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bookmarkStart w:id="0" w:name="_GoBack"/>
      <w:bookmarkEnd w:id="0"/>
      <w:r w:rsidRPr="00704BA2">
        <w:rPr>
          <w:b/>
          <w:bCs/>
          <w:sz w:val="22"/>
          <w:szCs w:val="22"/>
        </w:rPr>
        <w:t xml:space="preserve">Contenido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Descripción del </w:t>
      </w:r>
      <w:proofErr w:type="gramStart"/>
      <w:r w:rsidRPr="00704BA2">
        <w:rPr>
          <w:sz w:val="22"/>
          <w:szCs w:val="22"/>
        </w:rPr>
        <w:t>problema ....................................................</w:t>
      </w:r>
      <w:proofErr w:type="gramEnd"/>
      <w:r w:rsidRPr="00704BA2">
        <w:rPr>
          <w:sz w:val="22"/>
          <w:szCs w:val="22"/>
        </w:rPr>
        <w:t xml:space="preserve"> 3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Diseño del </w:t>
      </w:r>
      <w:proofErr w:type="gramStart"/>
      <w:r w:rsidRPr="00704BA2">
        <w:rPr>
          <w:sz w:val="22"/>
          <w:szCs w:val="22"/>
        </w:rPr>
        <w:t>Programa .............................</w:t>
      </w:r>
      <w:r w:rsidR="00D762DA">
        <w:rPr>
          <w:sz w:val="22"/>
          <w:szCs w:val="22"/>
        </w:rPr>
        <w:t>..............................</w:t>
      </w:r>
      <w:proofErr w:type="gramEnd"/>
      <w:r w:rsidR="00D762DA">
        <w:rPr>
          <w:sz w:val="22"/>
          <w:szCs w:val="22"/>
        </w:rPr>
        <w:t xml:space="preserve"> 3</w:t>
      </w:r>
      <w:r w:rsidRPr="00704BA2">
        <w:rPr>
          <w:sz w:val="22"/>
          <w:szCs w:val="22"/>
        </w:rPr>
        <w:t xml:space="preserve">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Librerías </w:t>
      </w:r>
      <w:proofErr w:type="gramStart"/>
      <w:r w:rsidRPr="00704BA2">
        <w:rPr>
          <w:sz w:val="22"/>
          <w:szCs w:val="22"/>
        </w:rPr>
        <w:t>Usadas ....................................</w:t>
      </w:r>
      <w:r w:rsidR="00D762DA">
        <w:rPr>
          <w:sz w:val="22"/>
          <w:szCs w:val="22"/>
        </w:rPr>
        <w:t>..............................</w:t>
      </w:r>
      <w:proofErr w:type="gramEnd"/>
      <w:r w:rsidR="00D762DA">
        <w:rPr>
          <w:sz w:val="22"/>
          <w:szCs w:val="22"/>
        </w:rPr>
        <w:t xml:space="preserve"> 4</w:t>
      </w:r>
      <w:r w:rsidRPr="00704BA2">
        <w:rPr>
          <w:sz w:val="22"/>
          <w:szCs w:val="22"/>
        </w:rPr>
        <w:t xml:space="preserve">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Análisis de </w:t>
      </w:r>
      <w:proofErr w:type="gramStart"/>
      <w:r w:rsidRPr="00704BA2">
        <w:rPr>
          <w:sz w:val="22"/>
          <w:szCs w:val="22"/>
        </w:rPr>
        <w:t>resultados ............................</w:t>
      </w:r>
      <w:r w:rsidR="00D762DA">
        <w:rPr>
          <w:sz w:val="22"/>
          <w:szCs w:val="22"/>
        </w:rPr>
        <w:t>..............................</w:t>
      </w:r>
      <w:proofErr w:type="gramEnd"/>
      <w:r w:rsidR="00D762DA">
        <w:rPr>
          <w:sz w:val="22"/>
          <w:szCs w:val="22"/>
        </w:rPr>
        <w:t xml:space="preserve"> 4</w:t>
      </w:r>
      <w:r w:rsidRPr="00704BA2">
        <w:rPr>
          <w:sz w:val="22"/>
          <w:szCs w:val="22"/>
        </w:rPr>
        <w:t xml:space="preserve">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 </w:t>
      </w:r>
    </w:p>
    <w:p w:rsidR="00704BA2" w:rsidRDefault="00704BA2" w:rsidP="00522414">
      <w:pPr>
        <w:pStyle w:val="Default"/>
        <w:pageBreakBefore/>
        <w:jc w:val="both"/>
        <w:rPr>
          <w:b/>
          <w:bCs/>
          <w:sz w:val="22"/>
          <w:szCs w:val="22"/>
        </w:rPr>
      </w:pPr>
      <w:r w:rsidRPr="00704BA2">
        <w:rPr>
          <w:b/>
          <w:bCs/>
          <w:sz w:val="22"/>
          <w:szCs w:val="22"/>
        </w:rPr>
        <w:lastRenderedPageBreak/>
        <w:t xml:space="preserve">Descripción del problema </w:t>
      </w:r>
    </w:p>
    <w:p w:rsidR="00231598" w:rsidRDefault="00231598" w:rsidP="00522414">
      <w:pPr>
        <w:pStyle w:val="Default"/>
        <w:jc w:val="both"/>
        <w:rPr>
          <w:sz w:val="22"/>
          <w:szCs w:val="22"/>
        </w:rPr>
      </w:pPr>
    </w:p>
    <w:p w:rsidR="00522414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>Se solicita desarrollar un sistema de consulta</w:t>
      </w:r>
      <w:r w:rsidR="00231598">
        <w:rPr>
          <w:sz w:val="22"/>
          <w:szCs w:val="22"/>
        </w:rPr>
        <w:t>s para Santa que contenga la información</w:t>
      </w:r>
      <w:r w:rsidRPr="00704BA2">
        <w:rPr>
          <w:sz w:val="22"/>
          <w:szCs w:val="22"/>
        </w:rPr>
        <w:t xml:space="preserve"> </w:t>
      </w:r>
      <w:r w:rsidR="00231598">
        <w:rPr>
          <w:sz w:val="22"/>
          <w:szCs w:val="22"/>
        </w:rPr>
        <w:t>de los niños del mundo, sus acciones buenas, acciones malas, sus regalos deseados y el presupuesto que tiene santa para cada uno; además, contiene información de los regalos que santa fabrica y que los niños desean</w:t>
      </w:r>
      <w:r w:rsidRPr="00704BA2">
        <w:rPr>
          <w:sz w:val="22"/>
          <w:szCs w:val="22"/>
        </w:rPr>
        <w:t xml:space="preserve">. </w:t>
      </w:r>
    </w:p>
    <w:p w:rsidR="00522414" w:rsidRDefault="00522414" w:rsidP="00522414">
      <w:pPr>
        <w:pStyle w:val="Default"/>
        <w:jc w:val="both"/>
        <w:rPr>
          <w:sz w:val="22"/>
          <w:szCs w:val="22"/>
        </w:rPr>
      </w:pPr>
    </w:p>
    <w:p w:rsid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>Se requiere</w:t>
      </w:r>
      <w:r w:rsidR="00231598">
        <w:rPr>
          <w:sz w:val="22"/>
          <w:szCs w:val="22"/>
        </w:rPr>
        <w:t xml:space="preserve"> que el sistema </w:t>
      </w:r>
      <w:r w:rsidRPr="00704BA2">
        <w:rPr>
          <w:sz w:val="22"/>
          <w:szCs w:val="22"/>
        </w:rPr>
        <w:t>a desarrollar se divide en dos módulos. El primer módulo es el back-end, el cual debe</w:t>
      </w:r>
      <w:r w:rsidR="00231598">
        <w:rPr>
          <w:sz w:val="22"/>
          <w:szCs w:val="22"/>
        </w:rPr>
        <w:t xml:space="preserve"> ser desarrollado</w:t>
      </w:r>
      <w:r w:rsidRPr="00704BA2">
        <w:rPr>
          <w:sz w:val="22"/>
          <w:szCs w:val="22"/>
        </w:rPr>
        <w:t xml:space="preserve"> en</w:t>
      </w:r>
      <w:r w:rsidR="00231598">
        <w:rPr>
          <w:sz w:val="22"/>
          <w:szCs w:val="22"/>
        </w:rPr>
        <w:t xml:space="preserve"> el</w:t>
      </w:r>
      <w:r w:rsidRPr="00704BA2">
        <w:rPr>
          <w:sz w:val="22"/>
          <w:szCs w:val="22"/>
        </w:rPr>
        <w:t xml:space="preserve"> lenguaje Prolog y contiene la base de conocimientos que es una serie </w:t>
      </w:r>
      <w:r w:rsidR="00231598">
        <w:rPr>
          <w:sz w:val="22"/>
          <w:szCs w:val="22"/>
        </w:rPr>
        <w:t>reglas, y</w:t>
      </w:r>
      <w:r w:rsidRPr="00704BA2">
        <w:rPr>
          <w:sz w:val="22"/>
          <w:szCs w:val="22"/>
        </w:rPr>
        <w:t xml:space="preserve"> declaraciones en Prolog que define todos los atributos de l</w:t>
      </w:r>
      <w:r w:rsidR="00231598">
        <w:rPr>
          <w:sz w:val="22"/>
          <w:szCs w:val="22"/>
        </w:rPr>
        <w:t xml:space="preserve">os niños </w:t>
      </w:r>
      <w:r w:rsidRPr="00704BA2">
        <w:rPr>
          <w:sz w:val="22"/>
          <w:szCs w:val="22"/>
        </w:rPr>
        <w:t xml:space="preserve">(nombre, </w:t>
      </w:r>
      <w:r w:rsidR="00231598">
        <w:rPr>
          <w:sz w:val="22"/>
          <w:szCs w:val="22"/>
        </w:rPr>
        <w:t>edad, país, lista de acciones buenas, lista de acciones malas y su presupuesto)</w:t>
      </w:r>
      <w:r w:rsidRPr="00704BA2">
        <w:rPr>
          <w:sz w:val="22"/>
          <w:szCs w:val="22"/>
        </w:rPr>
        <w:t>.</w:t>
      </w:r>
      <w:r w:rsidR="00522414">
        <w:rPr>
          <w:sz w:val="22"/>
          <w:szCs w:val="22"/>
        </w:rPr>
        <w:t xml:space="preserve"> </w:t>
      </w:r>
      <w:r w:rsidRPr="00704BA2">
        <w:rPr>
          <w:sz w:val="22"/>
          <w:szCs w:val="22"/>
        </w:rPr>
        <w:t>A su vez, el back-end será el encargado de manejar la base de conocimientos de l</w:t>
      </w:r>
      <w:r w:rsidR="00522414">
        <w:rPr>
          <w:sz w:val="22"/>
          <w:szCs w:val="22"/>
        </w:rPr>
        <w:t>os regalos</w:t>
      </w:r>
      <w:r w:rsidRPr="00704BA2">
        <w:rPr>
          <w:sz w:val="22"/>
          <w:szCs w:val="22"/>
        </w:rPr>
        <w:t xml:space="preserve">, y de responder las consultas </w:t>
      </w:r>
      <w:r w:rsidR="00522414">
        <w:rPr>
          <w:sz w:val="22"/>
          <w:szCs w:val="22"/>
        </w:rPr>
        <w:t>que hace el usuario por medio del segundo módulo.</w:t>
      </w:r>
      <w:r w:rsidR="00522414" w:rsidRPr="00704BA2">
        <w:rPr>
          <w:sz w:val="22"/>
          <w:szCs w:val="22"/>
        </w:rPr>
        <w:t xml:space="preserve"> </w:t>
      </w:r>
      <w:r w:rsidRPr="00704BA2">
        <w:rPr>
          <w:sz w:val="22"/>
          <w:szCs w:val="22"/>
        </w:rPr>
        <w:t>El segundo módulo es el front-end,</w:t>
      </w:r>
      <w:r w:rsidR="00522414">
        <w:rPr>
          <w:sz w:val="22"/>
          <w:szCs w:val="22"/>
        </w:rPr>
        <w:t xml:space="preserve"> que es básicamente</w:t>
      </w:r>
      <w:r w:rsidRPr="00704BA2">
        <w:rPr>
          <w:sz w:val="22"/>
          <w:szCs w:val="22"/>
        </w:rPr>
        <w:t xml:space="preserve"> una interfaz gráfica desarrollada en un lenguaje </w:t>
      </w:r>
      <w:r w:rsidR="00522414">
        <w:rPr>
          <w:sz w:val="22"/>
          <w:szCs w:val="22"/>
        </w:rPr>
        <w:t>diferente a Prolog</w:t>
      </w:r>
      <w:r w:rsidRPr="00704BA2">
        <w:rPr>
          <w:sz w:val="22"/>
          <w:szCs w:val="22"/>
        </w:rPr>
        <w:t>. El front-end</w:t>
      </w:r>
      <w:r w:rsidR="00522414">
        <w:rPr>
          <w:sz w:val="22"/>
          <w:szCs w:val="22"/>
        </w:rPr>
        <w:t xml:space="preserve"> en este caso será desarrollado en Python 2.7 y</w:t>
      </w:r>
      <w:r w:rsidRPr="00704BA2">
        <w:rPr>
          <w:sz w:val="22"/>
          <w:szCs w:val="22"/>
        </w:rPr>
        <w:t xml:space="preserve"> </w:t>
      </w:r>
      <w:r w:rsidR="00522414">
        <w:rPr>
          <w:sz w:val="22"/>
          <w:szCs w:val="22"/>
        </w:rPr>
        <w:t xml:space="preserve">estará compuesto </w:t>
      </w:r>
      <w:r w:rsidRPr="00704BA2">
        <w:rPr>
          <w:sz w:val="22"/>
          <w:szCs w:val="22"/>
        </w:rPr>
        <w:t xml:space="preserve">por dos </w:t>
      </w:r>
      <w:r w:rsidR="00522414">
        <w:rPr>
          <w:sz w:val="22"/>
          <w:szCs w:val="22"/>
        </w:rPr>
        <w:t>parte</w:t>
      </w:r>
      <w:r w:rsidRPr="00704BA2">
        <w:rPr>
          <w:sz w:val="22"/>
          <w:szCs w:val="22"/>
        </w:rPr>
        <w:t>s</w:t>
      </w:r>
      <w:r w:rsidR="00522414">
        <w:rPr>
          <w:sz w:val="22"/>
          <w:szCs w:val="22"/>
        </w:rPr>
        <w:t>, o modos que son los siguientes</w:t>
      </w:r>
      <w:r w:rsidRPr="00704BA2">
        <w:rPr>
          <w:sz w:val="22"/>
          <w:szCs w:val="22"/>
        </w:rPr>
        <w:t>:</w:t>
      </w:r>
      <w:r w:rsidR="00522414">
        <w:rPr>
          <w:sz w:val="22"/>
          <w:szCs w:val="22"/>
        </w:rPr>
        <w:t xml:space="preserve"> modo mantenimiento </w:t>
      </w:r>
      <w:r w:rsidR="00522414">
        <w:rPr>
          <w:sz w:val="22"/>
          <w:szCs w:val="22"/>
        </w:rPr>
        <w:t>de los datos de los niños o de los regalos</w:t>
      </w:r>
      <w:r w:rsidR="00522414">
        <w:rPr>
          <w:sz w:val="22"/>
          <w:szCs w:val="22"/>
        </w:rPr>
        <w:t xml:space="preserve"> y modo de </w:t>
      </w:r>
      <w:r w:rsidRPr="00704BA2">
        <w:rPr>
          <w:sz w:val="22"/>
          <w:szCs w:val="22"/>
        </w:rPr>
        <w:t xml:space="preserve">consulta </w:t>
      </w:r>
      <w:r w:rsidR="00522414">
        <w:rPr>
          <w:sz w:val="22"/>
          <w:szCs w:val="22"/>
        </w:rPr>
        <w:t xml:space="preserve">de los datos de los niños o de los regalos. </w:t>
      </w:r>
      <w:r w:rsidRPr="00704BA2">
        <w:rPr>
          <w:sz w:val="22"/>
          <w:szCs w:val="22"/>
        </w:rPr>
        <w:t>En la modalidad</w:t>
      </w:r>
      <w:r w:rsidR="00522414">
        <w:rPr>
          <w:sz w:val="22"/>
          <w:szCs w:val="22"/>
        </w:rPr>
        <w:t xml:space="preserve"> de mantenimiento de datos, le permitirá</w:t>
      </w:r>
      <w:r w:rsidRPr="00704BA2">
        <w:rPr>
          <w:sz w:val="22"/>
          <w:szCs w:val="22"/>
        </w:rPr>
        <w:t xml:space="preserve"> a </w:t>
      </w:r>
      <w:r w:rsidR="00522414">
        <w:rPr>
          <w:sz w:val="22"/>
          <w:szCs w:val="22"/>
        </w:rPr>
        <w:t>Santa o a sus encargados</w:t>
      </w:r>
      <w:r w:rsidRPr="00704BA2">
        <w:rPr>
          <w:sz w:val="22"/>
          <w:szCs w:val="22"/>
        </w:rPr>
        <w:t xml:space="preserve"> ingresar nuevos</w:t>
      </w:r>
      <w:r w:rsidR="00522414">
        <w:rPr>
          <w:sz w:val="22"/>
          <w:szCs w:val="22"/>
        </w:rPr>
        <w:t xml:space="preserve"> niños o regalos a la base de conocimientos, también podrán actualizar la información de cada uno de estos.</w:t>
      </w:r>
    </w:p>
    <w:p w:rsidR="00522414" w:rsidRPr="00704BA2" w:rsidRDefault="00522414" w:rsidP="00522414">
      <w:pPr>
        <w:pStyle w:val="Default"/>
        <w:jc w:val="both"/>
        <w:rPr>
          <w:sz w:val="22"/>
          <w:szCs w:val="22"/>
        </w:rPr>
      </w:pPr>
    </w:p>
    <w:p w:rsidR="00704BA2" w:rsidRPr="00704BA2" w:rsidRDefault="00522414" w:rsidP="0052241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Las consultas les permitirán</w:t>
      </w:r>
      <w:r w:rsidR="00704BA2" w:rsidRPr="00704BA2">
        <w:rPr>
          <w:sz w:val="22"/>
          <w:szCs w:val="22"/>
        </w:rPr>
        <w:t xml:space="preserve"> a los encargados ingresar las características de l</w:t>
      </w:r>
      <w:r>
        <w:rPr>
          <w:sz w:val="22"/>
          <w:szCs w:val="22"/>
        </w:rPr>
        <w:t>os niño</w:t>
      </w:r>
      <w:r w:rsidR="00704BA2" w:rsidRPr="00704BA2">
        <w:rPr>
          <w:sz w:val="22"/>
          <w:szCs w:val="22"/>
        </w:rPr>
        <w:t>s</w:t>
      </w:r>
      <w:r>
        <w:rPr>
          <w:sz w:val="22"/>
          <w:szCs w:val="22"/>
        </w:rPr>
        <w:t xml:space="preserve"> o regalos</w:t>
      </w:r>
      <w:r w:rsidR="00704BA2" w:rsidRPr="00704BA2">
        <w:rPr>
          <w:sz w:val="22"/>
          <w:szCs w:val="22"/>
        </w:rPr>
        <w:t xml:space="preserve"> que desea</w:t>
      </w:r>
      <w:r>
        <w:rPr>
          <w:sz w:val="22"/>
          <w:szCs w:val="22"/>
        </w:rPr>
        <w:t>n</w:t>
      </w:r>
      <w:r w:rsidR="00704BA2" w:rsidRPr="00704BA2">
        <w:rPr>
          <w:sz w:val="22"/>
          <w:szCs w:val="22"/>
        </w:rPr>
        <w:t xml:space="preserve"> consultar</w:t>
      </w:r>
      <w:r>
        <w:rPr>
          <w:sz w:val="22"/>
          <w:szCs w:val="22"/>
        </w:rPr>
        <w:t>, se ingresaran los datos por medio del</w:t>
      </w:r>
      <w:r w:rsidR="00704BA2" w:rsidRPr="00704BA2">
        <w:rPr>
          <w:sz w:val="22"/>
          <w:szCs w:val="22"/>
        </w:rPr>
        <w:t xml:space="preserve"> Front-end, y </w:t>
      </w:r>
      <w:r>
        <w:rPr>
          <w:sz w:val="22"/>
          <w:szCs w:val="22"/>
        </w:rPr>
        <w:t xml:space="preserve">cuando sean escritas todo lo que se desea consultar, </w:t>
      </w:r>
      <w:r w:rsidR="00704BA2" w:rsidRPr="00704BA2">
        <w:rPr>
          <w:sz w:val="22"/>
          <w:szCs w:val="22"/>
        </w:rPr>
        <w:t>el</w:t>
      </w:r>
      <w:r>
        <w:rPr>
          <w:sz w:val="22"/>
          <w:szCs w:val="22"/>
        </w:rPr>
        <w:t xml:space="preserve"> modulo del</w:t>
      </w:r>
      <w:r w:rsidR="00704BA2" w:rsidRPr="00704BA2">
        <w:rPr>
          <w:sz w:val="22"/>
          <w:szCs w:val="22"/>
        </w:rPr>
        <w:t xml:space="preserve"> Front-end deberá comunicarse con el Back-end, para que</w:t>
      </w:r>
      <w:r>
        <w:rPr>
          <w:sz w:val="22"/>
          <w:szCs w:val="22"/>
        </w:rPr>
        <w:t xml:space="preserve"> se</w:t>
      </w:r>
      <w:r w:rsidR="00704BA2" w:rsidRPr="00704BA2">
        <w:rPr>
          <w:sz w:val="22"/>
          <w:szCs w:val="22"/>
        </w:rPr>
        <w:t xml:space="preserve"> realice las consultas pertinentes a la base de conocimientos, y devolver la información al Front-end, para que sea </w:t>
      </w:r>
      <w:r>
        <w:rPr>
          <w:sz w:val="22"/>
          <w:szCs w:val="22"/>
        </w:rPr>
        <w:t>mostrada</w:t>
      </w:r>
      <w:r w:rsidR="00704BA2" w:rsidRPr="00704BA2">
        <w:rPr>
          <w:sz w:val="22"/>
          <w:szCs w:val="22"/>
        </w:rPr>
        <w:t xml:space="preserve"> al usuario correctamente. </w:t>
      </w:r>
    </w:p>
    <w:p w:rsidR="00522414" w:rsidRDefault="00522414" w:rsidP="00522414">
      <w:pPr>
        <w:pStyle w:val="Default"/>
        <w:jc w:val="both"/>
        <w:rPr>
          <w:b/>
          <w:bCs/>
          <w:sz w:val="22"/>
          <w:szCs w:val="22"/>
        </w:rPr>
      </w:pP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b/>
          <w:bCs/>
          <w:sz w:val="22"/>
          <w:szCs w:val="22"/>
        </w:rPr>
        <w:t xml:space="preserve">Diseño del Programa </w:t>
      </w:r>
    </w:p>
    <w:p w:rsidR="005D1C1B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El </w:t>
      </w:r>
      <w:r w:rsidR="005D1C1B">
        <w:rPr>
          <w:sz w:val="22"/>
          <w:szCs w:val="22"/>
        </w:rPr>
        <w:t>diseño</w:t>
      </w:r>
      <w:r w:rsidR="005D1C1B" w:rsidRPr="00704BA2">
        <w:rPr>
          <w:sz w:val="22"/>
          <w:szCs w:val="22"/>
        </w:rPr>
        <w:t xml:space="preserve"> </w:t>
      </w:r>
      <w:r w:rsidR="005D1C1B">
        <w:rPr>
          <w:sz w:val="22"/>
          <w:szCs w:val="22"/>
        </w:rPr>
        <w:t xml:space="preserve"> del </w:t>
      </w:r>
      <w:r w:rsidRPr="00704BA2">
        <w:rPr>
          <w:sz w:val="22"/>
          <w:szCs w:val="22"/>
        </w:rPr>
        <w:t>programa</w:t>
      </w:r>
      <w:r w:rsidR="005D1C1B">
        <w:rPr>
          <w:sz w:val="22"/>
          <w:szCs w:val="22"/>
        </w:rPr>
        <w:t xml:space="preserve"> se basó en las especificaciones de la tarea programada, que debía ser escrito en dos lenguajes de programación, el primero donde se desarrolla el back end que debería utilizar </w:t>
      </w:r>
      <w:proofErr w:type="spellStart"/>
      <w:r w:rsidR="005D1C1B">
        <w:rPr>
          <w:sz w:val="22"/>
          <w:szCs w:val="22"/>
        </w:rPr>
        <w:t>prolog</w:t>
      </w:r>
      <w:proofErr w:type="spellEnd"/>
      <w:r w:rsidR="005D1C1B">
        <w:rPr>
          <w:sz w:val="22"/>
          <w:szCs w:val="22"/>
        </w:rPr>
        <w:t xml:space="preserve">, el segundo donde se desarrolla el </w:t>
      </w:r>
      <w:proofErr w:type="spellStart"/>
      <w:r w:rsidR="005D1C1B">
        <w:rPr>
          <w:sz w:val="22"/>
          <w:szCs w:val="22"/>
        </w:rPr>
        <w:t>front</w:t>
      </w:r>
      <w:proofErr w:type="spellEnd"/>
      <w:r w:rsidR="005D1C1B">
        <w:rPr>
          <w:sz w:val="22"/>
          <w:szCs w:val="22"/>
        </w:rPr>
        <w:t xml:space="preserve"> end en que se puede utilizar cualquier otro lenguaje; que para nuestro caso será Python 2.7.</w:t>
      </w:r>
    </w:p>
    <w:p w:rsidR="005D1C1B" w:rsidRDefault="005D1C1B" w:rsidP="00522414">
      <w:pPr>
        <w:pStyle w:val="Default"/>
        <w:jc w:val="both"/>
        <w:rPr>
          <w:sz w:val="22"/>
          <w:szCs w:val="22"/>
        </w:rPr>
      </w:pP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Escogencia de lenguaje y </w:t>
      </w:r>
      <w:proofErr w:type="spellStart"/>
      <w:r w:rsidRPr="00704BA2">
        <w:rPr>
          <w:sz w:val="22"/>
          <w:szCs w:val="22"/>
        </w:rPr>
        <w:t>libreria</w:t>
      </w:r>
      <w:proofErr w:type="spellEnd"/>
      <w:r w:rsidRPr="00704BA2">
        <w:rPr>
          <w:sz w:val="22"/>
          <w:szCs w:val="22"/>
        </w:rPr>
        <w:t xml:space="preserve">. </w:t>
      </w:r>
    </w:p>
    <w:p w:rsidR="00704BA2" w:rsidRDefault="005D1C1B" w:rsidP="0052241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eligió el </w:t>
      </w:r>
      <w:r w:rsidR="00704BA2" w:rsidRPr="00704BA2">
        <w:rPr>
          <w:sz w:val="22"/>
          <w:szCs w:val="22"/>
        </w:rPr>
        <w:t xml:space="preserve">lenguaje Python para la implementación del </w:t>
      </w:r>
      <w:r>
        <w:rPr>
          <w:sz w:val="22"/>
          <w:szCs w:val="22"/>
        </w:rPr>
        <w:t>front</w:t>
      </w:r>
      <w:r w:rsidR="00704BA2" w:rsidRPr="00704BA2">
        <w:rPr>
          <w:sz w:val="22"/>
          <w:szCs w:val="22"/>
        </w:rPr>
        <w:t xml:space="preserve">-end, porque ya se tiene experiencia </w:t>
      </w:r>
      <w:r>
        <w:rPr>
          <w:sz w:val="22"/>
          <w:szCs w:val="22"/>
        </w:rPr>
        <w:t>realizando</w:t>
      </w:r>
      <w:r w:rsidR="00704BA2" w:rsidRPr="00704BA2">
        <w:rPr>
          <w:sz w:val="22"/>
          <w:szCs w:val="22"/>
        </w:rPr>
        <w:t xml:space="preserve"> interfaz gráfica</w:t>
      </w:r>
      <w:r>
        <w:rPr>
          <w:sz w:val="22"/>
          <w:szCs w:val="22"/>
        </w:rPr>
        <w:t xml:space="preserve"> en este lenguaje, además que posee muchas librerías, entre ellas se encuentra la</w:t>
      </w:r>
      <w:r w:rsidR="00704BA2" w:rsidRPr="00704BA2">
        <w:rPr>
          <w:sz w:val="22"/>
          <w:szCs w:val="22"/>
        </w:rPr>
        <w:t xml:space="preserve"> </w:t>
      </w:r>
      <w:proofErr w:type="spellStart"/>
      <w:r w:rsidR="00704BA2" w:rsidRPr="00704BA2">
        <w:rPr>
          <w:sz w:val="22"/>
          <w:szCs w:val="22"/>
        </w:rPr>
        <w:t>libre</w:t>
      </w:r>
      <w:r>
        <w:rPr>
          <w:sz w:val="22"/>
          <w:szCs w:val="22"/>
        </w:rPr>
        <w:t>ria</w:t>
      </w:r>
      <w:proofErr w:type="spellEnd"/>
      <w:r>
        <w:rPr>
          <w:sz w:val="22"/>
          <w:szCs w:val="22"/>
        </w:rPr>
        <w:t xml:space="preserve"> llamada </w:t>
      </w:r>
      <w:proofErr w:type="spellStart"/>
      <w:r>
        <w:rPr>
          <w:sz w:val="22"/>
          <w:szCs w:val="22"/>
        </w:rPr>
        <w:t>pyswip</w:t>
      </w:r>
      <w:proofErr w:type="spellEnd"/>
      <w:r>
        <w:rPr>
          <w:sz w:val="22"/>
          <w:szCs w:val="22"/>
        </w:rPr>
        <w:t xml:space="preserve"> la</w:t>
      </w:r>
      <w:r w:rsidR="00704BA2" w:rsidRPr="00704BA2">
        <w:rPr>
          <w:sz w:val="22"/>
          <w:szCs w:val="22"/>
        </w:rPr>
        <w:t xml:space="preserve"> cual utiliza una sintaxis muy similar a la utilizada </w:t>
      </w:r>
      <w:r>
        <w:rPr>
          <w:sz w:val="22"/>
          <w:szCs w:val="22"/>
        </w:rPr>
        <w:t>por Prolog lo cual simplifica</w:t>
      </w:r>
      <w:r w:rsidR="00704BA2" w:rsidRPr="00704BA2">
        <w:rPr>
          <w:sz w:val="22"/>
          <w:szCs w:val="22"/>
        </w:rPr>
        <w:t xml:space="preserve"> las consultas y man</w:t>
      </w:r>
      <w:r>
        <w:rPr>
          <w:sz w:val="22"/>
          <w:szCs w:val="22"/>
        </w:rPr>
        <w:t>ejo de la base de conocimiento escrita en Prolog.</w:t>
      </w:r>
    </w:p>
    <w:p w:rsidR="00522414" w:rsidRDefault="00522414" w:rsidP="00522414">
      <w:pPr>
        <w:pStyle w:val="Default"/>
        <w:jc w:val="both"/>
        <w:rPr>
          <w:sz w:val="22"/>
          <w:szCs w:val="22"/>
        </w:rPr>
      </w:pPr>
    </w:p>
    <w:p w:rsidR="005D1C1B" w:rsidRPr="00704BA2" w:rsidRDefault="005D1C1B" w:rsidP="00522414">
      <w:pPr>
        <w:pStyle w:val="Default"/>
        <w:jc w:val="both"/>
        <w:rPr>
          <w:sz w:val="22"/>
          <w:szCs w:val="22"/>
        </w:rPr>
      </w:pP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b/>
          <w:bCs/>
          <w:i/>
          <w:iCs/>
          <w:sz w:val="22"/>
          <w:szCs w:val="22"/>
        </w:rPr>
        <w:t xml:space="preserve">Solución.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>Se crea</w:t>
      </w:r>
      <w:r w:rsidR="005D1C1B">
        <w:rPr>
          <w:sz w:val="22"/>
          <w:szCs w:val="22"/>
        </w:rPr>
        <w:t>n archivos de P</w:t>
      </w:r>
      <w:r w:rsidRPr="00704BA2">
        <w:rPr>
          <w:sz w:val="22"/>
          <w:szCs w:val="22"/>
        </w:rPr>
        <w:t>ython para resolver esta tarea programada.</w:t>
      </w:r>
      <w:r w:rsidR="005D1C1B">
        <w:rPr>
          <w:sz w:val="22"/>
          <w:szCs w:val="22"/>
        </w:rPr>
        <w:t xml:space="preserve"> Estos</w:t>
      </w:r>
      <w:r w:rsidRPr="00704BA2">
        <w:rPr>
          <w:sz w:val="22"/>
          <w:szCs w:val="22"/>
        </w:rPr>
        <w:t xml:space="preserve"> </w:t>
      </w:r>
      <w:r w:rsidR="005D1C1B" w:rsidRPr="00704BA2">
        <w:rPr>
          <w:sz w:val="22"/>
          <w:szCs w:val="22"/>
        </w:rPr>
        <w:t>contienen</w:t>
      </w:r>
      <w:r w:rsidRPr="00704BA2">
        <w:rPr>
          <w:sz w:val="22"/>
          <w:szCs w:val="22"/>
        </w:rPr>
        <w:t xml:space="preserve"> las</w:t>
      </w:r>
      <w:r w:rsidR="005D1C1B">
        <w:rPr>
          <w:sz w:val="22"/>
          <w:szCs w:val="22"/>
        </w:rPr>
        <w:t xml:space="preserve"> funciones que deb</w:t>
      </w:r>
      <w:r w:rsidRPr="00704BA2">
        <w:rPr>
          <w:sz w:val="22"/>
          <w:szCs w:val="22"/>
        </w:rPr>
        <w:t>e</w:t>
      </w:r>
      <w:r w:rsidR="005D1C1B">
        <w:rPr>
          <w:sz w:val="22"/>
          <w:szCs w:val="22"/>
        </w:rPr>
        <w:t>n</w:t>
      </w:r>
      <w:r w:rsidRPr="00704BA2">
        <w:rPr>
          <w:sz w:val="22"/>
          <w:szCs w:val="22"/>
        </w:rPr>
        <w:t xml:space="preserve"> inicializar, agregar </w:t>
      </w:r>
      <w:r w:rsidR="005D1C1B">
        <w:rPr>
          <w:sz w:val="22"/>
          <w:szCs w:val="22"/>
        </w:rPr>
        <w:t xml:space="preserve">nuevos datos </w:t>
      </w:r>
      <w:r w:rsidRPr="00704BA2">
        <w:rPr>
          <w:sz w:val="22"/>
          <w:szCs w:val="22"/>
        </w:rPr>
        <w:t xml:space="preserve">y consultar datos en la base de conocimientos de </w:t>
      </w:r>
      <w:r w:rsidR="005D1C1B">
        <w:rPr>
          <w:sz w:val="22"/>
          <w:szCs w:val="22"/>
        </w:rPr>
        <w:t>P</w:t>
      </w:r>
      <w:r w:rsidRPr="00704BA2">
        <w:rPr>
          <w:sz w:val="22"/>
          <w:szCs w:val="22"/>
        </w:rPr>
        <w:t xml:space="preserve">rolog, también muestra la interfaz gráfica y </w:t>
      </w:r>
      <w:r w:rsidR="005D1C1B">
        <w:rPr>
          <w:sz w:val="22"/>
          <w:szCs w:val="22"/>
        </w:rPr>
        <w:t>desplegar las respuestas a cada consulta, l</w:t>
      </w:r>
      <w:r w:rsidRPr="00704BA2">
        <w:rPr>
          <w:sz w:val="22"/>
          <w:szCs w:val="22"/>
        </w:rPr>
        <w:t xml:space="preserve">uego de la recolección de los datos requeridos </w:t>
      </w:r>
      <w:r w:rsidR="005D1C1B">
        <w:rPr>
          <w:sz w:val="22"/>
          <w:szCs w:val="22"/>
        </w:rPr>
        <w:t>para poder realizar las diferentes consultas.</w:t>
      </w:r>
    </w:p>
    <w:p w:rsidR="00704BA2" w:rsidRPr="00704BA2" w:rsidRDefault="00704BA2" w:rsidP="00522414">
      <w:pPr>
        <w:pStyle w:val="Default"/>
        <w:pageBreakBefore/>
        <w:jc w:val="both"/>
        <w:rPr>
          <w:sz w:val="22"/>
          <w:szCs w:val="22"/>
        </w:rPr>
      </w:pPr>
      <w:r w:rsidRPr="00704BA2">
        <w:rPr>
          <w:b/>
          <w:bCs/>
          <w:sz w:val="22"/>
          <w:szCs w:val="22"/>
        </w:rPr>
        <w:lastRenderedPageBreak/>
        <w:t xml:space="preserve">Librerías Usadas </w:t>
      </w:r>
    </w:p>
    <w:p w:rsid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Para el desarrollo de </w:t>
      </w:r>
      <w:r w:rsidR="005D1C1B">
        <w:rPr>
          <w:sz w:val="22"/>
          <w:szCs w:val="22"/>
        </w:rPr>
        <w:t>nuestro</w:t>
      </w:r>
      <w:r w:rsidRPr="00704BA2">
        <w:rPr>
          <w:sz w:val="22"/>
          <w:szCs w:val="22"/>
        </w:rPr>
        <w:t xml:space="preserve"> programa se utilizaron di</w:t>
      </w:r>
      <w:r w:rsidR="00D762DA">
        <w:rPr>
          <w:sz w:val="22"/>
          <w:szCs w:val="22"/>
        </w:rPr>
        <w:t>s</w:t>
      </w:r>
      <w:r w:rsidRPr="00704BA2">
        <w:rPr>
          <w:sz w:val="22"/>
          <w:szCs w:val="22"/>
        </w:rPr>
        <w:t>t</w:t>
      </w:r>
      <w:r w:rsidR="00D762DA">
        <w:rPr>
          <w:sz w:val="22"/>
          <w:szCs w:val="22"/>
        </w:rPr>
        <w:t>inta</w:t>
      </w:r>
      <w:r w:rsidRPr="00704BA2">
        <w:rPr>
          <w:sz w:val="22"/>
          <w:szCs w:val="22"/>
        </w:rPr>
        <w:t xml:space="preserve">s librerías </w:t>
      </w:r>
      <w:r w:rsidR="00D762DA">
        <w:rPr>
          <w:sz w:val="22"/>
          <w:szCs w:val="22"/>
        </w:rPr>
        <w:t xml:space="preserve">entre las </w:t>
      </w:r>
      <w:r w:rsidRPr="00704BA2">
        <w:rPr>
          <w:sz w:val="22"/>
          <w:szCs w:val="22"/>
        </w:rPr>
        <w:t xml:space="preserve">cuales </w:t>
      </w:r>
      <w:r w:rsidR="00D762DA">
        <w:rPr>
          <w:sz w:val="22"/>
          <w:szCs w:val="22"/>
        </w:rPr>
        <w:t>encontramos</w:t>
      </w:r>
      <w:r w:rsidRPr="00704BA2">
        <w:rPr>
          <w:sz w:val="22"/>
          <w:szCs w:val="22"/>
        </w:rPr>
        <w:t xml:space="preserve">: </w:t>
      </w:r>
    </w:p>
    <w:p w:rsidR="00D762DA" w:rsidRPr="00704BA2" w:rsidRDefault="00D762DA" w:rsidP="00522414">
      <w:pPr>
        <w:pStyle w:val="Default"/>
        <w:jc w:val="both"/>
        <w:rPr>
          <w:sz w:val="22"/>
          <w:szCs w:val="22"/>
        </w:rPr>
      </w:pPr>
    </w:p>
    <w:p w:rsidR="00704BA2" w:rsidRPr="00704BA2" w:rsidRDefault="00704BA2" w:rsidP="00D762DA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704BA2">
        <w:rPr>
          <w:sz w:val="22"/>
          <w:szCs w:val="22"/>
        </w:rPr>
        <w:t xml:space="preserve">PYSWIP: es un puente entre Python y SWI-Prolog que permite realizar consultas </w:t>
      </w:r>
      <w:r w:rsidR="00D762DA">
        <w:rPr>
          <w:sz w:val="22"/>
          <w:szCs w:val="22"/>
        </w:rPr>
        <w:t>de los predicados en SWI-Prolog, con diferentes comandos escritos en Python</w:t>
      </w:r>
      <w:r w:rsidRPr="00704BA2">
        <w:rPr>
          <w:sz w:val="22"/>
          <w:szCs w:val="22"/>
        </w:rPr>
        <w:t xml:space="preserve">. </w:t>
      </w: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</w:p>
    <w:p w:rsidR="00704BA2" w:rsidRPr="00704BA2" w:rsidRDefault="00D762DA" w:rsidP="00D762DA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TK</w:t>
      </w:r>
      <w:r w:rsidR="00704BA2" w:rsidRPr="00704BA2">
        <w:rPr>
          <w:sz w:val="22"/>
          <w:szCs w:val="22"/>
        </w:rPr>
        <w:t>inter</w:t>
      </w:r>
      <w:proofErr w:type="spellEnd"/>
      <w:r w:rsidR="00704BA2" w:rsidRPr="00704BA2">
        <w:rPr>
          <w:sz w:val="22"/>
          <w:szCs w:val="22"/>
        </w:rPr>
        <w:t xml:space="preserve">: Es una interfaz gráfica de GUI, basada en las librerías gráficas TCL/TK, </w:t>
      </w:r>
      <w:r>
        <w:rPr>
          <w:sz w:val="22"/>
          <w:szCs w:val="22"/>
        </w:rPr>
        <w:t xml:space="preserve">es una </w:t>
      </w:r>
      <w:r w:rsidR="00704BA2" w:rsidRPr="00704BA2">
        <w:rPr>
          <w:sz w:val="22"/>
          <w:szCs w:val="22"/>
        </w:rPr>
        <w:t xml:space="preserve">interface </w:t>
      </w:r>
      <w:r>
        <w:rPr>
          <w:sz w:val="22"/>
          <w:szCs w:val="22"/>
        </w:rPr>
        <w:t>preinstalada con P</w:t>
      </w:r>
      <w:r w:rsidR="00704BA2" w:rsidRPr="00704BA2">
        <w:rPr>
          <w:sz w:val="22"/>
          <w:szCs w:val="22"/>
        </w:rPr>
        <w:t>ython, es la generalme</w:t>
      </w:r>
      <w:r>
        <w:rPr>
          <w:sz w:val="22"/>
          <w:szCs w:val="22"/>
        </w:rPr>
        <w:t xml:space="preserve">nte recomendada para proyectos </w:t>
      </w:r>
      <w:r w:rsidR="00704BA2" w:rsidRPr="00704BA2">
        <w:rPr>
          <w:sz w:val="22"/>
          <w:szCs w:val="22"/>
        </w:rPr>
        <w:t>s</w:t>
      </w:r>
      <w:r>
        <w:rPr>
          <w:sz w:val="22"/>
          <w:szCs w:val="22"/>
        </w:rPr>
        <w:t>encillos</w:t>
      </w:r>
      <w:r w:rsidR="00704BA2" w:rsidRPr="00704BA2">
        <w:rPr>
          <w:sz w:val="22"/>
          <w:szCs w:val="22"/>
        </w:rPr>
        <w:t xml:space="preserve"> y/o de aprendizaje.</w:t>
      </w:r>
      <w:r>
        <w:rPr>
          <w:sz w:val="22"/>
          <w:szCs w:val="22"/>
        </w:rPr>
        <w:t xml:space="preserve"> Además una característica de </w:t>
      </w:r>
      <w:proofErr w:type="spellStart"/>
      <w:r>
        <w:rPr>
          <w:sz w:val="22"/>
          <w:szCs w:val="22"/>
        </w:rPr>
        <w:t>TK</w:t>
      </w:r>
      <w:r w:rsidR="00704BA2" w:rsidRPr="00704BA2">
        <w:rPr>
          <w:sz w:val="22"/>
          <w:szCs w:val="22"/>
        </w:rPr>
        <w:t>inter</w:t>
      </w:r>
      <w:proofErr w:type="spellEnd"/>
      <w:r w:rsidR="00704BA2" w:rsidRPr="00704BA2">
        <w:rPr>
          <w:sz w:val="22"/>
          <w:szCs w:val="22"/>
        </w:rPr>
        <w:t xml:space="preserve"> es que es portable, lo </w:t>
      </w:r>
      <w:r>
        <w:rPr>
          <w:sz w:val="22"/>
          <w:szCs w:val="22"/>
        </w:rPr>
        <w:t>que representa una gran ventaja</w:t>
      </w:r>
      <w:r w:rsidR="00704BA2" w:rsidRPr="00704BA2">
        <w:rPr>
          <w:sz w:val="22"/>
          <w:szCs w:val="22"/>
        </w:rPr>
        <w:t xml:space="preserve"> para el desarrollo del sistema. </w:t>
      </w:r>
    </w:p>
    <w:p w:rsidR="00D762DA" w:rsidRDefault="00D762DA" w:rsidP="00522414">
      <w:pPr>
        <w:pStyle w:val="Default"/>
        <w:jc w:val="both"/>
        <w:rPr>
          <w:b/>
          <w:bCs/>
          <w:sz w:val="22"/>
          <w:szCs w:val="22"/>
        </w:rPr>
      </w:pPr>
    </w:p>
    <w:p w:rsidR="00704BA2" w:rsidRPr="00704BA2" w:rsidRDefault="00704BA2" w:rsidP="00522414">
      <w:pPr>
        <w:pStyle w:val="Default"/>
        <w:jc w:val="both"/>
        <w:rPr>
          <w:sz w:val="22"/>
          <w:szCs w:val="22"/>
        </w:rPr>
      </w:pPr>
      <w:r w:rsidRPr="00704BA2">
        <w:rPr>
          <w:b/>
          <w:bCs/>
          <w:sz w:val="22"/>
          <w:szCs w:val="22"/>
        </w:rPr>
        <w:t xml:space="preserve">Análisis de resultados </w:t>
      </w:r>
    </w:p>
    <w:p w:rsidR="00704BA2" w:rsidRPr="00704BA2" w:rsidRDefault="00D762DA" w:rsidP="0052241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No se logran desarrollar todos los puntos necesarios para el desarrollo completo de la tarea, los resultados obtenidos son los siguientes:</w:t>
      </w:r>
    </w:p>
    <w:p w:rsidR="00704BA2" w:rsidRPr="00704BA2" w:rsidRDefault="00704BA2" w:rsidP="00D762DA">
      <w:pPr>
        <w:pStyle w:val="Default"/>
        <w:numPr>
          <w:ilvl w:val="0"/>
          <w:numId w:val="2"/>
        </w:numPr>
        <w:spacing w:after="43"/>
        <w:jc w:val="both"/>
        <w:rPr>
          <w:sz w:val="22"/>
          <w:szCs w:val="22"/>
        </w:rPr>
      </w:pPr>
      <w:r w:rsidRPr="00704BA2">
        <w:rPr>
          <w:sz w:val="22"/>
          <w:szCs w:val="22"/>
        </w:rPr>
        <w:t>Registrar nuev</w:t>
      </w:r>
      <w:r w:rsidR="00D762DA">
        <w:rPr>
          <w:sz w:val="22"/>
          <w:szCs w:val="22"/>
        </w:rPr>
        <w:t>os niño</w:t>
      </w:r>
      <w:r w:rsidRPr="00704BA2">
        <w:rPr>
          <w:sz w:val="22"/>
          <w:szCs w:val="22"/>
        </w:rPr>
        <w:t xml:space="preserve">s </w:t>
      </w:r>
      <w:r w:rsidR="00D762DA">
        <w:rPr>
          <w:sz w:val="22"/>
          <w:szCs w:val="22"/>
        </w:rPr>
        <w:t xml:space="preserve">y regalos </w:t>
      </w:r>
      <w:r w:rsidRPr="00704BA2">
        <w:rPr>
          <w:sz w:val="22"/>
          <w:szCs w:val="22"/>
        </w:rPr>
        <w:t xml:space="preserve">a la base de conocimientos. </w:t>
      </w:r>
    </w:p>
    <w:p w:rsidR="00704BA2" w:rsidRDefault="00D762DA" w:rsidP="00D762D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 logra desarrollar la función c</w:t>
      </w:r>
      <w:r w:rsidR="00704BA2" w:rsidRPr="00704BA2">
        <w:rPr>
          <w:sz w:val="22"/>
          <w:szCs w:val="22"/>
        </w:rPr>
        <w:t>onsul</w:t>
      </w:r>
      <w:r>
        <w:rPr>
          <w:sz w:val="22"/>
          <w:szCs w:val="22"/>
        </w:rPr>
        <w:t>tar para obtener información de los niños.</w:t>
      </w:r>
    </w:p>
    <w:p w:rsidR="00D762DA" w:rsidRDefault="00D762DA" w:rsidP="00D762D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 se logra desarrollar la función para consultar acciones específicas.</w:t>
      </w:r>
    </w:p>
    <w:p w:rsidR="00D762DA" w:rsidRPr="00704BA2" w:rsidRDefault="00D762DA" w:rsidP="00D762DA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 se logra desarrollar la función para consultar mediante regalos.</w:t>
      </w:r>
    </w:p>
    <w:p w:rsidR="00704BA2" w:rsidRDefault="00704BA2" w:rsidP="00522414">
      <w:pPr>
        <w:jc w:val="both"/>
        <w:rPr>
          <w:rFonts w:ascii="Arial" w:hAnsi="Arial" w:cs="Arial"/>
        </w:rPr>
      </w:pPr>
    </w:p>
    <w:p w:rsidR="00D762DA" w:rsidRPr="00704BA2" w:rsidRDefault="00D762DA" w:rsidP="00522414">
      <w:pPr>
        <w:jc w:val="both"/>
        <w:rPr>
          <w:rFonts w:ascii="Arial" w:hAnsi="Arial" w:cs="Arial"/>
        </w:rPr>
      </w:pPr>
    </w:p>
    <w:sectPr w:rsidR="00D762DA" w:rsidRPr="00704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47E5"/>
    <w:multiLevelType w:val="hybridMultilevel"/>
    <w:tmpl w:val="831420EA"/>
    <w:lvl w:ilvl="0" w:tplc="1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77BB051C"/>
    <w:multiLevelType w:val="hybridMultilevel"/>
    <w:tmpl w:val="DBD2C0DC"/>
    <w:lvl w:ilvl="0" w:tplc="1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A2"/>
    <w:rsid w:val="00231598"/>
    <w:rsid w:val="00522414"/>
    <w:rsid w:val="005D1C1B"/>
    <w:rsid w:val="00704BA2"/>
    <w:rsid w:val="00AC1C9F"/>
    <w:rsid w:val="00D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4B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4B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2013-05-14T20:09:00Z</dcterms:created>
  <dcterms:modified xsi:type="dcterms:W3CDTF">2013-05-14T21:00:00Z</dcterms:modified>
</cp:coreProperties>
</file>