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2">
      <w:pPr>
        <w:spacing w:after="320" w:before="240" w:lineRule="auto"/>
        <w:jc w:val="center"/>
        <w:rPr>
          <w:rFonts w:ascii="Calibri" w:cs="Calibri" w:eastAsia="Calibri" w:hAnsi="Calibri"/>
          <w:b w:val="1"/>
          <w:bCs w:val="1"/>
          <w:color w:val="4a86e8"/>
          <w:sz w:val="32"/>
          <w:szCs w:val="32"/>
          <w:highlight w:val="white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a86e8"/>
          <w:sz w:val="32"/>
          <w:szCs w:val="32"/>
          <w:highlight w:val="white"/>
          <w:u w:val="single"/>
        </w:rPr>
        <w:drawing>
          <wp:anchor allowOverlap="1" behindDoc="1" distB="0" distT="0" distL="0" distR="0" hidden="0" layoutInCell="1" locked="0" relativeHeight="0" simplePos="0">
            <wp:simplePos x="0" y="0"/>
            <wp:positionH relativeFrom="page">
              <wp:posOffset>6120000</wp:posOffset>
            </wp:positionH>
            <wp:positionV relativeFrom="page">
              <wp:posOffset>0</wp:posOffset>
            </wp:positionV>
            <wp:extent cx="1444752" cy="1216152"/>
            <wp:effectExtent b="25400" l="25400" r="25400" t="25400"/>
            <wp:wrapNone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19159" l="16964" r="15179" t="21028"/>
                    <a:stretch>
                      <a:fillRect/>
                    </a:stretch>
                  </pic:blipFill>
                  <pic:spPr>
                    <a:xfrm>
                      <a:off x="0" y="0"/>
                      <a:ext cx="1444752" cy="1216152"/>
                    </a:xfrm>
                    <a:prstGeom prst="rect"/>
                    <a:ln w="25400">
                      <a:solidFill>
                        <a:srgbClr val="FFFFFF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4a86e8"/>
          <w:sz w:val="32"/>
          <w:szCs w:val="32"/>
          <w:highlight w:val="white"/>
          <w:u w:val="single"/>
          <w:rtl w:val="0"/>
        </w:rPr>
        <w:t xml:space="preserve">LETTER OF APPOINTMENT </w:t>
      </w:r>
    </w:p>
    <w:p w:rsidR="00000000" w:rsidDel="00000000" w:rsidP="00000000" w:rsidRDefault="00000000" w:rsidRPr="00000000" w14:paraId="00000003">
      <w:pPr>
        <w:tabs>
          <w:tab w:val="right" w:pos="9029"/>
        </w:tabs>
        <w:spacing w:after="280" w:before="240" w:lineRule="auto"/>
        <w:rPr>
          <w:rFonts w:ascii="Calibri" w:cs="Calibri" w:eastAsia="Calibri" w:hAnsi="Calibri"/>
          <w:highlight w:val="white"/>
        </w:rPr>
      </w:pPr>
      <w:r>
        <w:rPr>
          <w:rFonts w:ascii="Calibri" w:cs="Calibri" w:eastAsia="Calibri" w:hAnsi="Calibri"/>
          <w:highlight w:val="white"/>
          <w:rtl w:val="0"/>
        </w:rPr>
        <w:t xml:space="preserve">To,</w:t>
      </w:r>
      <w:r>
        <w:rPr>
          <w:rFonts w:ascii="Calibri" w:cs="Calibri" w:eastAsia="Calibri" w:hAnsi="Calibri"/>
          <w:b w:val="1"/>
          <w:bCs w:val="1"/>
          <w:highlight w:val="white"/>
          <w:rtl w:val="0"/>
        </w:rPr>
        <w:tab/>
        <w:t xml:space="preserve">Date: {todayDate}</w:t>
      </w:r>
    </w:p>
    <w:p w:rsidR="00000000" w:rsidDel="00000000" w:rsidP="00000000" w:rsidRDefault="00000000" w:rsidRPr="00000000" w14:paraId="00000101">
      <w:pPr>
        <w:spacing w:after="60" w:before="0" w:lineRule="auto"/>
        <w:jc w:val="both"/>
        <w:rPr>
          <w:rFonts w:ascii="Calibri" w:cs="Calibri" w:eastAsia="Calibri" w:hAnsi="Calibri"/>
          <w:b w:val="1"/>
          <w:bCs w:val="1"/>
        </w:rPr>
      </w:pPr>
      <w:r>
        <w:rPr>
          <w:rFonts w:ascii="Calibri" w:cs="Calibri" w:eastAsia="Calibri" w:hAnsi="Calibri"/>
          <w:b w:val="1"/>
          <w:bCs w:val="1"/>
          <w:rtl w:val="0"/>
        </w:rPr>
        <w:t xml:space="preserve">{employeeName}</w:t>
      </w:r>
    </w:p>
    <w:p w:rsidR="00000000" w:rsidDel="00000000" w:rsidP="00000000" w:rsidRDefault="00000000" w:rsidRPr="00000000" w14:paraId="00000006">
      <w:pPr>
        <w:spacing w:after="200" w:before="0" w:lineRule="auto"/>
        <w:jc w:val="both"/>
        <w:rPr>
          <w:rFonts w:ascii="Calibri" w:cs="Calibri" w:eastAsia="Calibri" w:hAnsi="Calibri"/>
          <w:highlight w:val="white"/>
        </w:rPr>
      </w:pPr>
      <w:r>
        <w:rPr>
          <w:rFonts w:ascii="Calibri" w:cs="Calibri" w:eastAsia="Calibri" w:hAnsi="Calibri"/>
          <w:rtl w:val="0"/>
        </w:rPr>
        <w:t xml:space="preserve">{employeeAddress}</w:t>
      </w:r>
    </w:p>
    <w:p w:rsidR="00000000" w:rsidDel="00000000" w:rsidP="00000000" w:rsidRDefault="00000000" w:rsidRPr="00000000" w14:paraId="00000005">
      <w:pPr>
        <w:spacing w:after="200" w:before="0" w:lineRule="auto"/>
        <w:jc w:val="both"/>
        <w:rPr>
          <w:rFonts w:ascii="Calibri" w:cs="Calibri" w:eastAsia="Calibri" w:hAnsi="Calibri"/>
        </w:rPr>
      </w:pPr>
      <w:r>
        <w:rPr>
          <w:rFonts w:ascii="Calibri" w:cs="Calibri" w:eastAsia="Calibri" w:hAnsi="Calibri"/>
          <w:rtl w:val="0"/>
        </w:rPr>
        <w:t xml:space="preserve">Dear {employeeName},</w:t>
      </w:r>
    </w:p>
    <w:p w:rsidR="00000000" w:rsidDel="00000000" w:rsidP="00000000" w:rsidRDefault="00000000" w:rsidRPr="00000000" w14:paraId="00000007">
      <w:pPr>
        <w:spacing w:after="240" w:before="240" w:lineRule="auto"/>
        <w:jc w:val="both"/>
        <w:rPr>
          <w:rFonts w:ascii="Calibri" w:cs="Calibri" w:eastAsia="Calibri" w:hAnsi="Calibri"/>
          <w:b w:val="1"/>
          <w:bCs w:val="1"/>
          <w:highlight w:val="white"/>
        </w:rPr>
      </w:pPr>
      <w:r>
        <w:rPr>
          <w:rFonts w:ascii="Calibri" w:cs="Calibri" w:eastAsia="Calibri" w:hAnsi="Calibri"/>
          <w:highlight w:val="white"/>
          <w:rtl w:val="0"/>
        </w:rPr>
        <w:t xml:space="preserve">We are pleased to offer you the position of {designation} with GO-TO Friend Pvt. Ltd., based in {workLocation} and the job description is {jobDescription}.</w:t>
      </w:r>
    </w:p>
    <w:p w:rsidR="00000000" w:rsidDel="00000000" w:rsidP="00000000" w:rsidRDefault="00000000" w:rsidRPr="00000000" w14:paraId="00000008">
      <w:pPr>
        <w:spacing w:after="220" w:before="240" w:lineRule="auto"/>
        <w:jc w:val="both"/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Your appointment will be subject to the following terms and conditions:</w:t>
      </w:r>
    </w:p>
    <w:p w:rsidR="00000000" w:rsidDel="00000000" w:rsidP="00000000" w:rsidRDefault="00000000" w:rsidRPr="00000000" w14:paraId="00000009">
      <w:pPr>
        <w:numPr>
          <w:ilvl w:val="0"/>
          <w:numId w:val="29"/>
        </w:numPr>
        <w:spacing w:after="0" w:afterAutospacing="0" w:before="240" w:lineRule="auto"/>
        <w:ind w:left="720" w:hanging="360"/>
        <w:jc w:val="both"/>
        <w:rPr>
          <w:rFonts w:ascii="Calibri" w:cs="Calibri" w:eastAsia="Calibri" w:hAnsi="Calibri"/>
          <w:b w:val="1"/>
          <w:bCs w:val="1"/>
          <w:color w:val="4a86e8"/>
          <w:highlight w:val="white"/>
        </w:rPr>
      </w:pPr>
      <w:r>
        <w:rPr>
          <w:rFonts w:ascii="Calibri" w:cs="Calibri" w:eastAsia="Calibri" w:hAnsi="Calibri"/>
          <w:b w:val="1"/>
          <w:bCs w:val="1"/>
          <w:color w:val="4a86e8"/>
          <w:highlight w:val="white"/>
          <w:rtl w:val="0"/>
        </w:rPr>
        <w:t xml:space="preserve">Position &amp; Joining Date: </w:t>
      </w:r>
      <w:r>
        <w:rPr>
          <w:rFonts w:ascii="Calibri" w:cs="Calibri" w:eastAsia="Calibri" w:hAnsi="Calibri"/>
          <w:highlight w:val="white"/>
          <w:rtl w:val="0"/>
        </w:rPr>
        <w:t xml:space="preserve">You will join as </w:t>
      </w:r>
      <w:r>
        <w:rPr>
          <w:rFonts w:ascii="Calibri" w:cs="Calibri" w:eastAsia="Calibri" w:hAnsi="Calibri"/>
          <w:b w:val="1"/>
          <w:bCs w:val="1"/>
          <w:highlight w:val="white"/>
          <w:rtl w:val="0"/>
        </w:rPr>
        <w:t xml:space="preserve">{designation}</w:t>
      </w:r>
      <w:r>
        <w:rPr>
          <w:rFonts w:ascii="Calibri" w:cs="Calibri" w:eastAsia="Calibri" w:hAnsi="Calibri"/>
          <w:highlight w:val="white"/>
          <w:rtl w:val="0"/>
        </w:rPr>
        <w:t xml:space="preserve"> effective from </w:t>
      </w:r>
      <w:r>
        <w:rPr>
          <w:rFonts w:ascii="Calibri" w:cs="Calibri" w:eastAsia="Calibri" w:hAnsi="Calibri"/>
          <w:b w:val="1"/>
          <w:bCs w:val="1"/>
          <w:highlight w:val="white"/>
          <w:rtl w:val="0"/>
        </w:rPr>
        <w:t xml:space="preserve">{dateOfJoining}</w:t>
      </w:r>
      <w:r>
        <w:rPr>
          <w:rFonts w:ascii="Calibri" w:cs="Calibri" w:eastAsia="Calibri" w:hAnsi="Calibri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0A">
      <w:pPr>
        <w:numPr>
          <w:ilvl w:val="0"/>
          <w:numId w:val="29"/>
        </w:numPr>
        <w:spacing w:after="0" w:afterAutospacing="0" w:before="0" w:beforeAutospacing="0" w:lineRule="auto"/>
        <w:ind w:left="720" w:hanging="360"/>
        <w:jc w:val="both"/>
        <w:rPr>
          <w:rFonts w:ascii="Calibri" w:cs="Calibri" w:eastAsia="Calibri" w:hAnsi="Calibri"/>
          <w:b w:val="1"/>
          <w:bCs w:val="1"/>
          <w:color w:val="4a86e8"/>
          <w:highlight w:val="white"/>
        </w:rPr>
      </w:pPr>
      <w:r>
        <w:rPr>
          <w:rFonts w:ascii="Calibri" w:cs="Calibri" w:eastAsia="Calibri" w:hAnsi="Calibri"/>
          <w:b w:val="1"/>
          <w:bCs w:val="1"/>
          <w:color w:val="4a86e8"/>
          <w:highlight w:val="white"/>
          <w:rtl w:val="0"/>
        </w:rPr>
        <w:t xml:space="preserve">Compensation: </w:t>
      </w:r>
      <w:r>
        <w:rPr>
          <w:rFonts w:ascii="Calibri" w:cs="Calibri" w:eastAsia="Calibri" w:hAnsi="Calibri"/>
          <w:highlight w:val="white"/>
          <w:rtl w:val="0"/>
        </w:rPr>
        <w:t xml:space="preserve">Your total annual compensation will be </w:t>
      </w:r>
      <w:r>
        <w:rPr>
          <w:rFonts w:ascii="Calibri" w:cs="Calibri" w:eastAsia="Calibri" w:hAnsi="Calibri"/>
          <w:b w:val="1"/>
          <w:bCs w:val="1"/>
          <w:highlight w:val="white"/>
          <w:rtl w:val="0"/>
        </w:rPr>
        <w:t xml:space="preserve">{annualCTC}</w:t>
      </w:r>
      <w:r>
        <w:rPr>
          <w:rFonts w:ascii="Calibri" w:cs="Calibri" w:eastAsia="Calibri" w:hAnsi="Calibri"/>
          <w:highlight w:val="white"/>
          <w:rtl w:val="0"/>
        </w:rPr>
        <w:t xml:space="preserve"> (</w:t>
      </w:r>
      <w:r>
        <w:rPr>
          <w:rFonts w:ascii="Calibri" w:cs="Calibri" w:eastAsia="Calibri" w:hAnsi="Calibri"/>
          <w:b w:val="1"/>
          <w:bCs w:val="1"/>
          <w:highlight w:val="white"/>
          <w:rtl w:val="0"/>
        </w:rPr>
        <w:t xml:space="preserve">{annualCTCInWords}</w:t>
      </w:r>
      <w:r>
        <w:rPr>
          <w:rFonts w:ascii="Calibri" w:cs="Calibri" w:eastAsia="Calibri" w:hAnsi="Calibri"/>
          <w:highlight w:val="white"/>
          <w:rtl w:val="0"/>
        </w:rPr>
        <w:t xml:space="preserve">) per annum as per the enclosed CTC structure. Salary will be credited on a monthly basis to your bank account.</w:t>
      </w:r>
    </w:p>
    <w:p w:rsidR="00000000" w:rsidDel="00000000" w:rsidP="00000000" w:rsidRDefault="00000000" w:rsidRPr="00000000" w14:paraId="0000000B">
      <w:pPr>
        <w:numPr>
          <w:ilvl w:val="0"/>
          <w:numId w:val="29"/>
        </w:numPr>
        <w:spacing w:after="0" w:afterAutospacing="0" w:before="0" w:beforeAutospacing="0" w:lineRule="auto"/>
        <w:ind w:left="720" w:hanging="360"/>
        <w:jc w:val="both"/>
        <w:rPr>
          <w:rFonts w:ascii="Calibri" w:cs="Calibri" w:eastAsia="Calibri" w:hAnsi="Calibri"/>
          <w:b w:val="1"/>
          <w:bCs w:val="1"/>
          <w:color w:val="4a86e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a86e8"/>
          <w:rtl w:val="0"/>
        </w:rPr>
        <w:t xml:space="preserve">Probation Period: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You will be on probation for a period of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3-6 MONTHS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after which your performance will be reviewed for confirmation.</w:t>
      </w:r>
    </w:p>
    <w:p w:rsidR="00000000" w:rsidDel="00000000" w:rsidP="00000000" w:rsidRDefault="00000000" w:rsidRPr="00000000" w14:paraId="0000000C">
      <w:pPr>
        <w:numPr>
          <w:ilvl w:val="0"/>
          <w:numId w:val="29"/>
        </w:numPr>
        <w:spacing w:after="0" w:afterAutospacing="0" w:before="0" w:beforeAutospacing="0" w:lineRule="auto"/>
        <w:ind w:left="720" w:hanging="360"/>
        <w:jc w:val="both"/>
        <w:rPr>
          <w:rFonts w:ascii="Calibri" w:cs="Calibri" w:eastAsia="Calibri" w:hAnsi="Calibri"/>
          <w:b w:val="1"/>
          <w:bCs w:val="1"/>
          <w:color w:val="4a86e8"/>
        </w:rPr>
      </w:pPr>
      <w:r>
        <w:rPr>
          <w:rFonts w:ascii="Calibri" w:cs="Calibri" w:eastAsia="Calibri" w:hAnsi="Calibri"/>
          <w:b w:val="1"/>
          <w:bCs w:val="1"/>
          <w:color w:val="4a86e8"/>
          <w:rtl w:val="0"/>
        </w:rPr>
        <w:t xml:space="preserve">Work Location &amp; Timings: </w:t>
      </w:r>
      <w:r>
        <w:rPr>
          <w:rFonts w:ascii="Calibri" w:cs="Calibri" w:eastAsia="Calibri" w:hAnsi="Calibri"/>
          <w:rtl w:val="0"/>
        </w:rPr>
        <w:t xml:space="preserve">Your primary work location will be </w:t>
      </w:r>
      <w:r>
        <w:rPr>
          <w:rFonts w:ascii="Calibri" w:cs="Calibri" w:eastAsia="Calibri" w:hAnsi="Calibri"/>
          <w:b w:val="1"/>
          <w:bCs w:val="1"/>
          <w:rtl w:val="0"/>
        </w:rPr>
        <w:t xml:space="preserve">{workLocation}</w:t>
      </w:r>
      <w:r>
        <w:rPr>
          <w:rFonts w:ascii="Calibri" w:cs="Calibri" w:eastAsia="Calibri" w:hAnsi="Calibri"/>
          <w:rtl w:val="0"/>
        </w:rPr>
        <w:t xml:space="preserve">. The regular office timings are 9:30 AM - 6:30 PM, subject to company policy.</w:t>
      </w:r>
    </w:p>
    <w:p w:rsidR="00000000" w:rsidDel="00000000" w:rsidP="00000000" w:rsidRDefault="00000000" w:rsidRPr="00000000" w14:paraId="0000000D">
      <w:pPr>
        <w:numPr>
          <w:ilvl w:val="0"/>
          <w:numId w:val="29"/>
        </w:numPr>
        <w:spacing w:after="0" w:afterAutospacing="0" w:before="0" w:beforeAutospacing="0" w:lineRule="auto"/>
        <w:ind w:left="720" w:hanging="360"/>
        <w:jc w:val="both"/>
        <w:rPr>
          <w:rFonts w:ascii="Calibri" w:cs="Calibri" w:eastAsia="Calibri" w:hAnsi="Calibri"/>
          <w:b w:val="1"/>
          <w:bCs w:val="1"/>
          <w:color w:val="4a86e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a86e8"/>
          <w:rtl w:val="0"/>
        </w:rPr>
        <w:t xml:space="preserve">Leave &amp; Benefits: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You will be entitled to leave and other benefits as per company policy, which may be amended from time to time.</w:t>
      </w:r>
      <w:r w:rsidDel="00000000" w:rsidR="00000000" w:rsidRPr="00000000">
        <w:rPr>
          <w:rFonts w:ascii="Calibri" w:cs="Calibri" w:eastAsia="Calibri" w:hAnsi="Calibri"/>
        </w:rPr>
        <w:drawing>
          <wp:anchor allowOverlap="1" behindDoc="1" distB="0" distT="0" distL="0" distR="0" hidden="0" layoutInCell="1" locked="0" relativeHeight="0" simplePos="0">
            <wp:simplePos x="0" y="0"/>
            <wp:positionH relativeFrom="page">
              <wp:posOffset>6120000</wp:posOffset>
            </wp:positionH>
            <wp:positionV relativeFrom="page">
              <wp:posOffset>0</wp:posOffset>
            </wp:positionV>
            <wp:extent cx="1444752" cy="1216152"/>
            <wp:effectExtent b="25400" l="25400" r="25400" t="25400"/>
            <wp:wrapNone/>
            <wp:docPr id="1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19159" l="16964" r="15179" t="21028"/>
                    <a:stretch>
                      <a:fillRect/>
                    </a:stretch>
                  </pic:blipFill>
                  <pic:spPr>
                    <a:xfrm>
                      <a:off x="0" y="0"/>
                      <a:ext cx="1444752" cy="1216152"/>
                    </a:xfrm>
                    <a:prstGeom prst="rect"/>
                    <a:ln w="25400">
                      <a:solidFill>
                        <a:srgbClr val="FFFFFF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29"/>
        </w:numPr>
        <w:spacing w:after="0" w:afterAutospacing="0" w:before="0" w:beforeAutospacing="0" w:lineRule="auto"/>
        <w:ind w:left="720" w:hanging="360"/>
        <w:jc w:val="both"/>
        <w:rPr>
          <w:rFonts w:ascii="Calibri" w:cs="Calibri" w:eastAsia="Calibri" w:hAnsi="Calibri"/>
          <w:b w:val="1"/>
          <w:bCs w:val="1"/>
          <w:color w:val="4a86e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a86e8"/>
          <w:rtl w:val="0"/>
        </w:rPr>
        <w:t xml:space="preserve">Termination of Employment: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During probation, either party may terminate this agreement with 30 Days written notice. </w:t>
      </w:r>
    </w:p>
    <w:p w:rsidR="00000000" w:rsidDel="00000000" w:rsidP="00000000" w:rsidRDefault="00000000" w:rsidRPr="00000000" w14:paraId="0000000F">
      <w:pPr>
        <w:numPr>
          <w:ilvl w:val="0"/>
          <w:numId w:val="29"/>
        </w:numPr>
        <w:spacing w:after="0" w:afterAutospacing="0" w:before="0" w:beforeAutospacing="0" w:lineRule="auto"/>
        <w:ind w:left="720" w:hanging="360"/>
        <w:jc w:val="both"/>
        <w:rPr>
          <w:rFonts w:ascii="Calibri" w:cs="Calibri" w:eastAsia="Calibri" w:hAnsi="Calibri"/>
          <w:b w:val="1"/>
          <w:bCs w:val="1"/>
          <w:color w:val="4a86e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a86e8"/>
          <w:rtl w:val="0"/>
        </w:rPr>
        <w:t xml:space="preserve">Confidentiality &amp; Code of Conduct: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You are required to maintain confidentiality of company information and comply with all company policies.</w:t>
      </w:r>
    </w:p>
    <w:p w:rsidR="00000000" w:rsidDel="00000000" w:rsidP="00000000" w:rsidRDefault="00000000" w:rsidRPr="00000000" w14:paraId="00000010">
      <w:pPr>
        <w:numPr>
          <w:ilvl w:val="0"/>
          <w:numId w:val="29"/>
        </w:numPr>
        <w:spacing w:after="240" w:before="0" w:beforeAutospacing="0" w:lineRule="auto"/>
        <w:ind w:left="720" w:hanging="360"/>
        <w:jc w:val="both"/>
        <w:rPr>
          <w:rFonts w:ascii="Calibri" w:cs="Calibri" w:eastAsia="Calibri" w:hAnsi="Calibri"/>
          <w:b w:val="1"/>
          <w:bCs w:val="1"/>
          <w:color w:val="4a86e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a86e8"/>
          <w:rtl w:val="0"/>
        </w:rPr>
        <w:t xml:space="preserve">Deductions: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Company may deduct owed amount from your compensation for debts, overpaid leave and other cost</w:t>
      </w:r>
    </w:p>
    <w:p w:rsidR="00000000" w:rsidDel="00000000" w:rsidP="00000000" w:rsidRDefault="00000000" w:rsidRPr="00000000" w14:paraId="00000011">
      <w:pPr>
        <w:spacing w:after="240" w:befor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 have read and understood the contents of the offer letter and exhibits hereto and accept all the terms and conditions of this letter.</w:t>
      </w:r>
    </w:p>
    <w:tbl>
      <w:tblPr>
        <w:tblW w:w="902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</w:tblPr>
      <w:tblGrid>
        <w:gridCol w:w="4200"/>
        <w:gridCol w:w="4829"/>
      </w:tblGrid>
      <w:tr>
        <w:tc>
          <w:tcPr>
            <w:tcW w:w="4200" w:type="dxa"/>
            <w:tcMar>
              <w:right w:w="20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850" w:before="0" w:lineRule="auto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For GO-TO Friend Pvt. Ltd.,</w:t>
            </w:r>
          </w:p>
          <w:p w:rsidR="00000000" w:rsidDel="00000000" w:rsidP="00000000" w:rsidRDefault="00000000" w:rsidRPr="00000000" w14:paraId="00000014">
            <w:pPr>
              <w:spacing w:after="0" w:before="0" w:lineRule="auto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{hrExecutiveName}</w:t>
            </w:r>
          </w:p>
          <w:p w:rsidR="00000000" w:rsidDel="00000000" w:rsidP="00000000" w:rsidRDefault="00000000" w:rsidRPr="00000000" w14:paraId="00000015">
            <w:pPr>
              <w:spacing w:after="0" w:before="0" w:lineRule="auto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HR Executive</w:t>
            </w:r>
          </w:p>
        </w:tc>
        <w:tc>
          <w:tcPr>
            <w:tcW w:w="4829" w:type="dxa"/>
            <w:vAlign w:val="top"/>
          </w:tcPr>
          <w:p w:rsidR="00000000" w:rsidDel="00000000" w:rsidP="00000000" w:rsidRDefault="00000000" w:rsidRPr="00000000" w14:paraId="00000018">
            <w:pPr>
              <w:spacing w:after="60" w:before="0" w:lineRule="auto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Candidate Acceptance:</w:t>
            </w:r>
          </w:p>
          <w:p w:rsidR="00000000" w:rsidDel="00000000" w:rsidP="00000000" w:rsidRDefault="00000000" w:rsidRPr="00000000" w14:paraId="00000101B">
            <w:pPr>
              <w:spacing w:after="350" w:before="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I have read and understand the terms of this offer and hereby accept employment with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GO-TO Friend Pvt. Ltd.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under the conditions described above.</w:t>
            </w:r>
          </w:p>
          <w:p w:rsidR="00000000" w:rsidDel="00000000" w:rsidP="00000000" w:rsidRDefault="00000000" w:rsidRPr="00000000" w14:paraId="00000102">
            <w:pPr>
              <w:spacing w:after="0" w:before="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___________________________</w:t>
            </w:r>
          </w:p>
          <w:p w:rsidR="00000000" w:rsidDel="00000000" w:rsidP="00000000" w:rsidRDefault="00000000" w:rsidRPr="00000000" w14:paraId="00000103">
            <w:pPr>
              <w:spacing w:after="0" w:before="40" w:lineRule="auto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{employeeName}</w:t>
            </w:r>
          </w:p>
          <w:p w:rsidR="00000000" w:rsidDel="00000000" w:rsidP="00000000" w:rsidRDefault="00000000" w:rsidRPr="00000000" w14:paraId="00000104">
            <w:pPr>
              <w:spacing w:after="0" w:before="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Date: ____________</w:t>
            </w:r>
          </w:p>
        </w:tc>
      </w:tr>
    </w:tbl>
    <w:p w:rsidR="00000000" w:rsidDel="00000000" w:rsidP="00000000" w:rsidRDefault="00000000" w:rsidRPr="00000000" w14:paraId="00000019">
      <w:pPr>
        <w:rPr/>
        <w:sectPr>
          <w:headerReference r:id="rId7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0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Calibri" w:cs="Calibri" w:eastAsia="Calibri" w:hAnsi="Calibri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