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226" w14:textId="33CA141F" w:rsidR="00D53322" w:rsidRPr="0072686A" w:rsidRDefault="00D53322" w:rsidP="00C212C7">
      <w:pPr>
        <w:jc w:val="center"/>
        <w:rPr>
          <w:rStyle w:val="wdyuqq"/>
          <w:rFonts w:ascii="Times New Roman" w:hAnsi="Times New Roman" w:cs="Times New Roman"/>
          <w:b/>
          <w:bCs/>
          <w:sz w:val="32"/>
          <w:szCs w:val="32"/>
        </w:rPr>
      </w:pPr>
      <w:r w:rsidRPr="0072686A">
        <w:rPr>
          <w:rStyle w:val="wdyuqq"/>
          <w:rFonts w:ascii="Times New Roman" w:hAnsi="Times New Roman" w:cs="Times New Roman"/>
          <w:b/>
          <w:bCs/>
          <w:sz w:val="32"/>
          <w:szCs w:val="32"/>
        </w:rPr>
        <w:t>Task-1</w:t>
      </w:r>
    </w:p>
    <w:p w14:paraId="28A85D48" w14:textId="226DFA09" w:rsidR="00E1248E" w:rsidRPr="0072686A" w:rsidRDefault="00E1248E" w:rsidP="00C212C7">
      <w:pPr>
        <w:jc w:val="both"/>
        <w:rPr>
          <w:rStyle w:val="wdyuqq"/>
          <w:rFonts w:ascii="Times New Roman" w:hAnsi="Times New Roman" w:cs="Times New Roman"/>
          <w:b/>
          <w:bCs/>
          <w:sz w:val="24"/>
          <w:szCs w:val="24"/>
        </w:rPr>
      </w:pPr>
      <w:r w:rsidRPr="0072686A">
        <w:rPr>
          <w:rStyle w:val="wdyuqq"/>
          <w:rFonts w:ascii="Times New Roman" w:hAnsi="Times New Roman" w:cs="Times New Roman"/>
          <w:b/>
          <w:bCs/>
          <w:sz w:val="24"/>
          <w:szCs w:val="24"/>
        </w:rPr>
        <w:t>Make a report on</w:t>
      </w:r>
      <w:r w:rsidRPr="0072686A">
        <w:rPr>
          <w:rStyle w:val="wdyuqq"/>
          <w:rFonts w:ascii="Times New Roman" w:hAnsi="Times New Roman" w:cs="Times New Roman"/>
          <w:b/>
          <w:bCs/>
          <w:sz w:val="24"/>
          <w:szCs w:val="24"/>
        </w:rPr>
        <w:t>:</w:t>
      </w:r>
    </w:p>
    <w:p w14:paraId="6BE2186D" w14:textId="77777777" w:rsidR="00E1248E" w:rsidRPr="0072686A" w:rsidRDefault="00E1248E" w:rsidP="00C212C7">
      <w:pPr>
        <w:pStyle w:val="ListParagraph"/>
        <w:numPr>
          <w:ilvl w:val="0"/>
          <w:numId w:val="1"/>
        </w:numPr>
        <w:jc w:val="both"/>
        <w:rPr>
          <w:rStyle w:val="wdyuqq"/>
          <w:rFonts w:ascii="Times New Roman" w:hAnsi="Times New Roman" w:cs="Times New Roman"/>
          <w:sz w:val="24"/>
          <w:szCs w:val="24"/>
        </w:rPr>
      </w:pPr>
      <w:r w:rsidRPr="0072686A">
        <w:rPr>
          <w:rStyle w:val="wdyuqq"/>
          <w:rFonts w:ascii="Times New Roman" w:hAnsi="Times New Roman" w:cs="Times New Roman"/>
          <w:sz w:val="24"/>
          <w:szCs w:val="24"/>
        </w:rPr>
        <w:t>How can AWS be used for data analytics, and what are the advantages of using AWS in this context?</w:t>
      </w:r>
    </w:p>
    <w:p w14:paraId="5BCFFD9D" w14:textId="76B3E684" w:rsidR="00E1248E" w:rsidRPr="0072686A" w:rsidRDefault="00E1248E" w:rsidP="00C212C7">
      <w:pPr>
        <w:pStyle w:val="ListParagraph"/>
        <w:numPr>
          <w:ilvl w:val="0"/>
          <w:numId w:val="1"/>
        </w:numPr>
        <w:jc w:val="both"/>
        <w:rPr>
          <w:rStyle w:val="wdyuqq"/>
          <w:rFonts w:ascii="Times New Roman" w:hAnsi="Times New Roman" w:cs="Times New Roman"/>
          <w:sz w:val="24"/>
          <w:szCs w:val="24"/>
        </w:rPr>
      </w:pPr>
      <w:r w:rsidRPr="0072686A">
        <w:rPr>
          <w:rStyle w:val="wdyuqq"/>
          <w:rFonts w:ascii="Times New Roman" w:hAnsi="Times New Roman" w:cs="Times New Roman"/>
          <w:sz w:val="24"/>
          <w:szCs w:val="24"/>
        </w:rPr>
        <w:t>What AWS services are used in blockchain implementation?</w:t>
      </w:r>
    </w:p>
    <w:p w14:paraId="55415F27" w14:textId="45FAA3F3" w:rsidR="00E1248E" w:rsidRPr="0072686A" w:rsidRDefault="00E1248E" w:rsidP="00C212C7">
      <w:pPr>
        <w:pStyle w:val="ListParagraph"/>
        <w:numPr>
          <w:ilvl w:val="0"/>
          <w:numId w:val="1"/>
        </w:numPr>
        <w:jc w:val="both"/>
        <w:rPr>
          <w:rStyle w:val="wdyuqq"/>
          <w:rFonts w:ascii="Times New Roman" w:hAnsi="Times New Roman" w:cs="Times New Roman"/>
          <w:sz w:val="24"/>
          <w:szCs w:val="24"/>
        </w:rPr>
      </w:pPr>
      <w:r w:rsidRPr="0072686A">
        <w:rPr>
          <w:rStyle w:val="wdyuqq"/>
          <w:rFonts w:ascii="Times New Roman" w:hAnsi="Times New Roman" w:cs="Times New Roman"/>
          <w:sz w:val="24"/>
          <w:szCs w:val="24"/>
        </w:rPr>
        <w:t>Describe the AWS services and tools that are commonly used for data analytics.</w:t>
      </w:r>
    </w:p>
    <w:p w14:paraId="47EC4351" w14:textId="515497AF" w:rsidR="00E1248E" w:rsidRPr="0072686A" w:rsidRDefault="00E1248E" w:rsidP="00C212C7">
      <w:pPr>
        <w:pStyle w:val="ListParagraph"/>
        <w:numPr>
          <w:ilvl w:val="0"/>
          <w:numId w:val="1"/>
        </w:numPr>
        <w:jc w:val="both"/>
        <w:rPr>
          <w:rStyle w:val="wdyuqq"/>
          <w:rFonts w:ascii="Times New Roman" w:hAnsi="Times New Roman" w:cs="Times New Roman"/>
          <w:sz w:val="24"/>
          <w:szCs w:val="24"/>
        </w:rPr>
      </w:pPr>
      <w:r w:rsidRPr="0072686A">
        <w:rPr>
          <w:rStyle w:val="wdyuqq"/>
          <w:rFonts w:ascii="Times New Roman" w:hAnsi="Times New Roman" w:cs="Times New Roman"/>
          <w:sz w:val="24"/>
          <w:szCs w:val="24"/>
        </w:rPr>
        <w:t>What are the different data storage options provided by AWS for data analytics?</w:t>
      </w:r>
    </w:p>
    <w:p w14:paraId="4DDF66B2" w14:textId="2EB71C77" w:rsidR="00E1248E" w:rsidRPr="0072686A" w:rsidRDefault="00E1248E" w:rsidP="00C212C7">
      <w:pPr>
        <w:pStyle w:val="ListParagraph"/>
        <w:numPr>
          <w:ilvl w:val="0"/>
          <w:numId w:val="1"/>
        </w:numPr>
        <w:jc w:val="both"/>
        <w:rPr>
          <w:rStyle w:val="wdyuqq"/>
          <w:rFonts w:ascii="Times New Roman" w:hAnsi="Times New Roman" w:cs="Times New Roman"/>
          <w:sz w:val="24"/>
          <w:szCs w:val="24"/>
        </w:rPr>
      </w:pPr>
      <w:r w:rsidRPr="0072686A">
        <w:rPr>
          <w:rStyle w:val="wdyuqq"/>
          <w:rFonts w:ascii="Times New Roman" w:hAnsi="Times New Roman" w:cs="Times New Roman"/>
          <w:sz w:val="24"/>
          <w:szCs w:val="24"/>
        </w:rPr>
        <w:t>Explain the concept of server less computing in AWS and its relevance to data analytics.</w:t>
      </w:r>
    </w:p>
    <w:p w14:paraId="0E73A690" w14:textId="2EE8DD0C" w:rsidR="00E1248E" w:rsidRPr="0072686A" w:rsidRDefault="00E1248E" w:rsidP="00C212C7">
      <w:pPr>
        <w:pStyle w:val="ListParagraph"/>
        <w:numPr>
          <w:ilvl w:val="0"/>
          <w:numId w:val="1"/>
        </w:numPr>
        <w:jc w:val="both"/>
        <w:rPr>
          <w:rStyle w:val="wdyuqq"/>
          <w:rFonts w:ascii="Times New Roman" w:hAnsi="Times New Roman" w:cs="Times New Roman"/>
          <w:sz w:val="24"/>
          <w:szCs w:val="24"/>
        </w:rPr>
      </w:pPr>
      <w:r w:rsidRPr="0072686A">
        <w:rPr>
          <w:rStyle w:val="wdyuqq"/>
          <w:rFonts w:ascii="Times New Roman" w:hAnsi="Times New Roman" w:cs="Times New Roman"/>
          <w:sz w:val="24"/>
          <w:szCs w:val="24"/>
        </w:rPr>
        <w:t>Describe the security and compliance measures provided by AWS for data analytics workloads.</w:t>
      </w:r>
    </w:p>
    <w:p w14:paraId="05C9AB5F" w14:textId="04654EF0" w:rsidR="00E1248E" w:rsidRPr="0072686A" w:rsidRDefault="00E1248E" w:rsidP="00C212C7">
      <w:pPr>
        <w:pStyle w:val="ListParagraph"/>
        <w:numPr>
          <w:ilvl w:val="0"/>
          <w:numId w:val="1"/>
        </w:numPr>
        <w:jc w:val="both"/>
        <w:rPr>
          <w:rStyle w:val="wdyuqq"/>
          <w:rFonts w:ascii="Times New Roman" w:hAnsi="Times New Roman" w:cs="Times New Roman"/>
          <w:sz w:val="24"/>
          <w:szCs w:val="24"/>
        </w:rPr>
      </w:pPr>
      <w:r w:rsidRPr="0072686A">
        <w:rPr>
          <w:rStyle w:val="wdyuqq"/>
          <w:rFonts w:ascii="Times New Roman" w:hAnsi="Times New Roman" w:cs="Times New Roman"/>
          <w:sz w:val="24"/>
          <w:szCs w:val="24"/>
        </w:rPr>
        <w:t>What are some best practices for optimizing cost and performance in AWS data analytics deployments?</w:t>
      </w:r>
    </w:p>
    <w:p w14:paraId="24C012D0" w14:textId="42B3F4D4" w:rsidR="00E1248E" w:rsidRPr="0072686A" w:rsidRDefault="00E1248E" w:rsidP="00C212C7">
      <w:pPr>
        <w:pStyle w:val="ListParagraph"/>
        <w:numPr>
          <w:ilvl w:val="0"/>
          <w:numId w:val="1"/>
        </w:numPr>
        <w:jc w:val="both"/>
        <w:rPr>
          <w:rStyle w:val="wdyuqq"/>
          <w:rFonts w:ascii="Times New Roman" w:hAnsi="Times New Roman" w:cs="Times New Roman"/>
          <w:sz w:val="24"/>
          <w:szCs w:val="24"/>
        </w:rPr>
      </w:pPr>
      <w:r w:rsidRPr="0072686A">
        <w:rPr>
          <w:rStyle w:val="wdyuqq"/>
          <w:rFonts w:ascii="Times New Roman" w:hAnsi="Times New Roman" w:cs="Times New Roman"/>
          <w:sz w:val="24"/>
          <w:szCs w:val="24"/>
        </w:rPr>
        <w:t>Explain the concept of data governance in the context of AWS data analytics.</w:t>
      </w:r>
    </w:p>
    <w:p w14:paraId="779E6AFC" w14:textId="1E833735" w:rsidR="00E1248E" w:rsidRPr="0072686A" w:rsidRDefault="00E1248E" w:rsidP="00C212C7">
      <w:pPr>
        <w:pStyle w:val="ListParagraph"/>
        <w:numPr>
          <w:ilvl w:val="0"/>
          <w:numId w:val="1"/>
        </w:numPr>
        <w:jc w:val="both"/>
        <w:rPr>
          <w:rStyle w:val="wdyuqq"/>
          <w:rFonts w:ascii="Times New Roman" w:hAnsi="Times New Roman" w:cs="Times New Roman"/>
          <w:sz w:val="24"/>
          <w:szCs w:val="24"/>
        </w:rPr>
      </w:pPr>
      <w:r w:rsidRPr="0072686A">
        <w:rPr>
          <w:rStyle w:val="wdyuqq"/>
          <w:rFonts w:ascii="Times New Roman" w:hAnsi="Times New Roman" w:cs="Times New Roman"/>
          <w:sz w:val="24"/>
          <w:szCs w:val="24"/>
        </w:rPr>
        <w:t>How can AWS data analytics services be used in specific industries, such as retail, healthcare, or finance?</w:t>
      </w:r>
    </w:p>
    <w:p w14:paraId="137B32F2" w14:textId="5F940606" w:rsidR="00E1248E" w:rsidRPr="0072686A" w:rsidRDefault="00E1248E" w:rsidP="00C212C7">
      <w:pPr>
        <w:pStyle w:val="ListParagraph"/>
        <w:numPr>
          <w:ilvl w:val="0"/>
          <w:numId w:val="1"/>
        </w:numPr>
        <w:jc w:val="both"/>
        <w:rPr>
          <w:rStyle w:val="wdyuqq"/>
          <w:rFonts w:ascii="Times New Roman" w:hAnsi="Times New Roman" w:cs="Times New Roman"/>
          <w:sz w:val="24"/>
          <w:szCs w:val="24"/>
        </w:rPr>
      </w:pPr>
      <w:r w:rsidRPr="0072686A">
        <w:rPr>
          <w:rStyle w:val="wdyuqq"/>
          <w:rFonts w:ascii="Times New Roman" w:hAnsi="Times New Roman" w:cs="Times New Roman"/>
          <w:sz w:val="24"/>
          <w:szCs w:val="24"/>
        </w:rPr>
        <w:t>How does AWS Personalize enable personalized recommendations and customer segmentation in data analytics applications?</w:t>
      </w:r>
    </w:p>
    <w:p w14:paraId="785E28E1" w14:textId="2AB54D7E" w:rsidR="00E1248E" w:rsidRPr="0072686A" w:rsidRDefault="00E1248E" w:rsidP="00C212C7">
      <w:pPr>
        <w:pStyle w:val="ListParagraph"/>
        <w:numPr>
          <w:ilvl w:val="0"/>
          <w:numId w:val="1"/>
        </w:numPr>
        <w:jc w:val="both"/>
        <w:rPr>
          <w:rStyle w:val="wdyuqq"/>
          <w:rFonts w:ascii="Times New Roman" w:hAnsi="Times New Roman" w:cs="Times New Roman"/>
          <w:sz w:val="24"/>
          <w:szCs w:val="24"/>
        </w:rPr>
      </w:pPr>
      <w:r w:rsidRPr="0072686A">
        <w:rPr>
          <w:rStyle w:val="wdyuqq"/>
          <w:rFonts w:ascii="Times New Roman" w:hAnsi="Times New Roman" w:cs="Times New Roman"/>
          <w:sz w:val="24"/>
          <w:szCs w:val="24"/>
        </w:rPr>
        <w:t xml:space="preserve">Explain the role of AWS IoT Analytics in processing and </w:t>
      </w:r>
      <w:proofErr w:type="spellStart"/>
      <w:r w:rsidRPr="0072686A">
        <w:rPr>
          <w:rStyle w:val="wdyuqq"/>
          <w:rFonts w:ascii="Times New Roman" w:hAnsi="Times New Roman" w:cs="Times New Roman"/>
          <w:sz w:val="24"/>
          <w:szCs w:val="24"/>
        </w:rPr>
        <w:t>analyzing</w:t>
      </w:r>
      <w:proofErr w:type="spellEnd"/>
      <w:r w:rsidRPr="0072686A">
        <w:rPr>
          <w:rStyle w:val="wdyuqq"/>
          <w:rFonts w:ascii="Times New Roman" w:hAnsi="Times New Roman" w:cs="Times New Roman"/>
          <w:sz w:val="24"/>
          <w:szCs w:val="24"/>
        </w:rPr>
        <w:t xml:space="preserve"> data from IoT devices for actionable insights.</w:t>
      </w:r>
    </w:p>
    <w:p w14:paraId="4F533E11" w14:textId="086AA52E" w:rsidR="00E1248E" w:rsidRPr="0072686A" w:rsidRDefault="00E1248E" w:rsidP="00C212C7">
      <w:pPr>
        <w:pStyle w:val="ListParagraph"/>
        <w:numPr>
          <w:ilvl w:val="0"/>
          <w:numId w:val="1"/>
        </w:numPr>
        <w:jc w:val="both"/>
        <w:rPr>
          <w:rStyle w:val="wdyuqq"/>
          <w:rFonts w:ascii="Times New Roman" w:hAnsi="Times New Roman" w:cs="Times New Roman"/>
          <w:sz w:val="24"/>
          <w:szCs w:val="24"/>
        </w:rPr>
      </w:pPr>
      <w:r w:rsidRPr="0072686A">
        <w:rPr>
          <w:rStyle w:val="wdyuqq"/>
          <w:rFonts w:ascii="Times New Roman" w:hAnsi="Times New Roman" w:cs="Times New Roman"/>
          <w:sz w:val="24"/>
          <w:szCs w:val="24"/>
        </w:rPr>
        <w:t>Explain the concept of data anonymization and the tools provided by AWS for privacy-preserving analytics.</w:t>
      </w:r>
    </w:p>
    <w:p w14:paraId="65CC780A" w14:textId="20F35363" w:rsidR="00E1248E" w:rsidRPr="0072686A" w:rsidRDefault="00E1248E" w:rsidP="00C212C7">
      <w:pPr>
        <w:pStyle w:val="ListParagraph"/>
        <w:numPr>
          <w:ilvl w:val="0"/>
          <w:numId w:val="1"/>
        </w:numPr>
        <w:jc w:val="both"/>
        <w:rPr>
          <w:rStyle w:val="wdyuqq"/>
          <w:rFonts w:ascii="Times New Roman" w:hAnsi="Times New Roman" w:cs="Times New Roman"/>
          <w:sz w:val="24"/>
          <w:szCs w:val="24"/>
        </w:rPr>
      </w:pPr>
      <w:r w:rsidRPr="0072686A">
        <w:rPr>
          <w:rStyle w:val="wdyuqq"/>
          <w:rFonts w:ascii="Times New Roman" w:hAnsi="Times New Roman" w:cs="Times New Roman"/>
          <w:sz w:val="24"/>
          <w:szCs w:val="24"/>
        </w:rPr>
        <w:t>Discuss the integration of AWS Lambda and AWS Batch in serverless data processing and analytics workflows.</w:t>
      </w:r>
    </w:p>
    <w:p w14:paraId="2FAD1871" w14:textId="77777777" w:rsidR="00D53322" w:rsidRPr="0072686A" w:rsidRDefault="00D53322" w:rsidP="00C212C7">
      <w:pPr>
        <w:pStyle w:val="ListParagraph"/>
        <w:jc w:val="both"/>
        <w:rPr>
          <w:rStyle w:val="wdyuqq"/>
          <w:rFonts w:ascii="Times New Roman" w:hAnsi="Times New Roman" w:cs="Times New Roman"/>
        </w:rPr>
      </w:pPr>
    </w:p>
    <w:p w14:paraId="6EF275EB" w14:textId="253B1A42" w:rsidR="00872E3F" w:rsidRPr="0072686A" w:rsidRDefault="00D53322" w:rsidP="00C212C7">
      <w:pPr>
        <w:jc w:val="center"/>
        <w:rPr>
          <w:rStyle w:val="wdyuqq"/>
          <w:rFonts w:ascii="Times New Roman" w:hAnsi="Times New Roman" w:cs="Times New Roman"/>
          <w:b/>
          <w:bCs/>
        </w:rPr>
      </w:pPr>
      <w:r w:rsidRPr="0072686A">
        <w:rPr>
          <w:rStyle w:val="wdyuqq"/>
          <w:rFonts w:ascii="Times New Roman" w:hAnsi="Times New Roman" w:cs="Times New Roman"/>
          <w:b/>
          <w:bCs/>
        </w:rPr>
        <w:t>Yash Dedania</w:t>
      </w:r>
    </w:p>
    <w:p w14:paraId="621873C2" w14:textId="00AECF89" w:rsidR="00E1248E" w:rsidRPr="0072686A" w:rsidRDefault="00E1248E" w:rsidP="00C212C7">
      <w:pPr>
        <w:jc w:val="both"/>
        <w:rPr>
          <w:rStyle w:val="wdyuqq"/>
          <w:rFonts w:ascii="Times New Roman" w:hAnsi="Times New Roman" w:cs="Times New Roman"/>
          <w:b/>
          <w:bCs/>
        </w:rPr>
      </w:pPr>
      <w:r w:rsidRPr="0072686A">
        <w:rPr>
          <w:rStyle w:val="wdyuqq"/>
          <w:rFonts w:ascii="Times New Roman" w:hAnsi="Times New Roman" w:cs="Times New Roman"/>
          <w:b/>
          <w:bCs/>
        </w:rPr>
        <w:t>Tasks:</w:t>
      </w:r>
    </w:p>
    <w:p w14:paraId="6FF2620E" w14:textId="00E7CDCB" w:rsidR="00E1248E" w:rsidRPr="0072686A" w:rsidRDefault="00D53322" w:rsidP="00C212C7">
      <w:pPr>
        <w:pStyle w:val="ListParagraph"/>
        <w:numPr>
          <w:ilvl w:val="0"/>
          <w:numId w:val="2"/>
        </w:numPr>
        <w:jc w:val="both"/>
        <w:rPr>
          <w:rStyle w:val="wdyuqq"/>
          <w:rFonts w:ascii="Times New Roman" w:hAnsi="Times New Roman" w:cs="Times New Roman"/>
        </w:rPr>
      </w:pPr>
      <w:r w:rsidRPr="0072686A">
        <w:rPr>
          <w:rStyle w:val="wdyuqq"/>
          <w:rFonts w:ascii="Times New Roman" w:hAnsi="Times New Roman" w:cs="Times New Roman"/>
        </w:rPr>
        <w:t xml:space="preserve">How can AWS be used for data analytics, and what are the advantages of using AWS in this </w:t>
      </w:r>
      <w:r w:rsidRPr="0072686A">
        <w:rPr>
          <w:rStyle w:val="wdyuqq"/>
          <w:rFonts w:ascii="Times New Roman" w:hAnsi="Times New Roman" w:cs="Times New Roman"/>
        </w:rPr>
        <w:t xml:space="preserve">   </w:t>
      </w:r>
      <w:r w:rsidRPr="0072686A">
        <w:rPr>
          <w:rStyle w:val="wdyuqq"/>
          <w:rFonts w:ascii="Times New Roman" w:hAnsi="Times New Roman" w:cs="Times New Roman"/>
        </w:rPr>
        <w:t>context?</w:t>
      </w:r>
    </w:p>
    <w:p w14:paraId="0470C545" w14:textId="594B1532" w:rsidR="00E1248E" w:rsidRPr="0072686A" w:rsidRDefault="00D53322" w:rsidP="00C212C7">
      <w:pPr>
        <w:pStyle w:val="ListParagraph"/>
        <w:numPr>
          <w:ilvl w:val="0"/>
          <w:numId w:val="2"/>
        </w:numPr>
        <w:jc w:val="both"/>
        <w:rPr>
          <w:rStyle w:val="wdyuqq"/>
          <w:rFonts w:ascii="Times New Roman" w:hAnsi="Times New Roman" w:cs="Times New Roman"/>
        </w:rPr>
      </w:pPr>
      <w:r w:rsidRPr="0072686A">
        <w:rPr>
          <w:rStyle w:val="wdyuqq"/>
          <w:rFonts w:ascii="Times New Roman" w:hAnsi="Times New Roman" w:cs="Times New Roman"/>
        </w:rPr>
        <w:t>What AWS services are used in blockchain implementation?</w:t>
      </w:r>
    </w:p>
    <w:p w14:paraId="37D6751A" w14:textId="77777777" w:rsidR="00D53322" w:rsidRPr="0072686A" w:rsidRDefault="00D53322" w:rsidP="00C212C7">
      <w:pPr>
        <w:pStyle w:val="ListParagraph"/>
        <w:numPr>
          <w:ilvl w:val="0"/>
          <w:numId w:val="2"/>
        </w:numPr>
        <w:jc w:val="both"/>
        <w:rPr>
          <w:rFonts w:ascii="Times New Roman" w:hAnsi="Times New Roman" w:cs="Times New Roman"/>
        </w:rPr>
      </w:pPr>
      <w:r w:rsidRPr="0072686A">
        <w:rPr>
          <w:rFonts w:ascii="Times New Roman" w:hAnsi="Times New Roman" w:cs="Times New Roman"/>
        </w:rPr>
        <w:t>Describe the AWS services and tools that are commonly used for data analytics.</w:t>
      </w:r>
    </w:p>
    <w:p w14:paraId="7DEABE54" w14:textId="77777777" w:rsidR="00D53322" w:rsidRPr="0072686A" w:rsidRDefault="00D53322" w:rsidP="00C212C7">
      <w:pPr>
        <w:pStyle w:val="ListParagraph"/>
        <w:jc w:val="both"/>
        <w:rPr>
          <w:rFonts w:ascii="Times New Roman" w:hAnsi="Times New Roman" w:cs="Times New Roman"/>
        </w:rPr>
      </w:pPr>
    </w:p>
    <w:p w14:paraId="1682C0E6" w14:textId="6A3A89D0" w:rsidR="00D53322" w:rsidRPr="0072686A" w:rsidRDefault="0072686A" w:rsidP="00C212C7">
      <w:pPr>
        <w:jc w:val="both"/>
        <w:rPr>
          <w:rFonts w:ascii="Times New Roman" w:hAnsi="Times New Roman" w:cs="Times New Roman"/>
          <w:b/>
          <w:bCs/>
        </w:rPr>
      </w:pPr>
      <w:r>
        <w:rPr>
          <w:rFonts w:ascii="Times New Roman" w:hAnsi="Times New Roman" w:cs="Times New Roman"/>
          <w:b/>
          <w:bCs/>
        </w:rPr>
        <w:t xml:space="preserve">1. </w:t>
      </w:r>
      <w:r w:rsidR="00D53322" w:rsidRPr="0072686A">
        <w:rPr>
          <w:rFonts w:ascii="Times New Roman" w:hAnsi="Times New Roman" w:cs="Times New Roman"/>
          <w:b/>
          <w:bCs/>
        </w:rPr>
        <w:t>How can AWS be used for data analytics, and what are the advantages of using AWS in this    context?</w:t>
      </w:r>
    </w:p>
    <w:p w14:paraId="32BC5E13" w14:textId="1F84E021" w:rsidR="00D53322" w:rsidRPr="0072686A" w:rsidRDefault="00D53322" w:rsidP="00C212C7">
      <w:pPr>
        <w:pStyle w:val="ListParagraph"/>
        <w:numPr>
          <w:ilvl w:val="0"/>
          <w:numId w:val="4"/>
        </w:numPr>
        <w:jc w:val="both"/>
        <w:rPr>
          <w:rFonts w:ascii="Times New Roman" w:hAnsi="Times New Roman" w:cs="Times New Roman"/>
          <w:b/>
          <w:bCs/>
        </w:rPr>
      </w:pPr>
      <w:r w:rsidRPr="0072686A">
        <w:rPr>
          <w:rFonts w:ascii="Times New Roman" w:hAnsi="Times New Roman" w:cs="Times New Roman"/>
          <w:b/>
          <w:bCs/>
        </w:rPr>
        <w:t xml:space="preserve">What </w:t>
      </w:r>
      <w:proofErr w:type="gramStart"/>
      <w:r w:rsidRPr="0072686A">
        <w:rPr>
          <w:rFonts w:ascii="Times New Roman" w:hAnsi="Times New Roman" w:cs="Times New Roman"/>
          <w:b/>
          <w:bCs/>
        </w:rPr>
        <w:t>is</w:t>
      </w:r>
      <w:proofErr w:type="gramEnd"/>
      <w:r w:rsidRPr="0072686A">
        <w:rPr>
          <w:rFonts w:ascii="Times New Roman" w:hAnsi="Times New Roman" w:cs="Times New Roman"/>
          <w:b/>
          <w:bCs/>
        </w:rPr>
        <w:t xml:space="preserve"> Data Analytics</w:t>
      </w:r>
      <w:r w:rsidRPr="0072686A">
        <w:rPr>
          <w:rFonts w:ascii="Times New Roman" w:hAnsi="Times New Roman" w:cs="Times New Roman"/>
          <w:b/>
          <w:bCs/>
        </w:rPr>
        <w:t>?</w:t>
      </w:r>
    </w:p>
    <w:p w14:paraId="6E04FDA3" w14:textId="77777777" w:rsidR="00D53322" w:rsidRPr="0072686A" w:rsidRDefault="00D53322" w:rsidP="00C212C7">
      <w:pPr>
        <w:pStyle w:val="ListParagraph"/>
        <w:numPr>
          <w:ilvl w:val="0"/>
          <w:numId w:val="3"/>
        </w:numPr>
        <w:jc w:val="both"/>
        <w:rPr>
          <w:rFonts w:ascii="Times New Roman" w:hAnsi="Times New Roman" w:cs="Times New Roman"/>
        </w:rPr>
      </w:pPr>
      <w:r w:rsidRPr="0072686A">
        <w:rPr>
          <w:rFonts w:ascii="Times New Roman" w:hAnsi="Times New Roman" w:cs="Times New Roman"/>
        </w:rPr>
        <w:t xml:space="preserve">Data analytics converts raw data into actionable insights. </w:t>
      </w:r>
    </w:p>
    <w:p w14:paraId="50833CA4" w14:textId="77777777" w:rsidR="00D53322" w:rsidRPr="0072686A" w:rsidRDefault="00D53322" w:rsidP="00C212C7">
      <w:pPr>
        <w:pStyle w:val="ListParagraph"/>
        <w:numPr>
          <w:ilvl w:val="0"/>
          <w:numId w:val="3"/>
        </w:numPr>
        <w:jc w:val="both"/>
        <w:rPr>
          <w:rFonts w:ascii="Times New Roman" w:hAnsi="Times New Roman" w:cs="Times New Roman"/>
        </w:rPr>
      </w:pPr>
      <w:r w:rsidRPr="0072686A">
        <w:rPr>
          <w:rFonts w:ascii="Times New Roman" w:hAnsi="Times New Roman" w:cs="Times New Roman"/>
        </w:rPr>
        <w:t xml:space="preserve">It includes a range of tools, technologies, and processes used to find trends and solve problems by using data. </w:t>
      </w:r>
    </w:p>
    <w:p w14:paraId="53517C70" w14:textId="6B1290F9" w:rsidR="00D53322" w:rsidRPr="0072686A" w:rsidRDefault="00D53322" w:rsidP="00C212C7">
      <w:pPr>
        <w:pStyle w:val="ListParagraph"/>
        <w:numPr>
          <w:ilvl w:val="0"/>
          <w:numId w:val="3"/>
        </w:numPr>
        <w:jc w:val="both"/>
        <w:rPr>
          <w:rFonts w:ascii="Times New Roman" w:hAnsi="Times New Roman" w:cs="Times New Roman"/>
        </w:rPr>
      </w:pPr>
      <w:r w:rsidRPr="0072686A">
        <w:rPr>
          <w:rFonts w:ascii="Times New Roman" w:hAnsi="Times New Roman" w:cs="Times New Roman"/>
        </w:rPr>
        <w:t>Data analytics can shape business processes, improve decision-making, and foster business growth.</w:t>
      </w:r>
    </w:p>
    <w:p w14:paraId="0C768155" w14:textId="77777777" w:rsidR="00D53322" w:rsidRPr="0072686A" w:rsidRDefault="00D53322" w:rsidP="00C212C7">
      <w:pPr>
        <w:jc w:val="both"/>
        <w:rPr>
          <w:rFonts w:ascii="Times New Roman" w:hAnsi="Times New Roman" w:cs="Times New Roman"/>
        </w:rPr>
      </w:pPr>
    </w:p>
    <w:p w14:paraId="06CEF9BC" w14:textId="77777777" w:rsidR="00D53322" w:rsidRPr="0072686A" w:rsidRDefault="00D53322" w:rsidP="00C212C7">
      <w:pPr>
        <w:jc w:val="both"/>
        <w:rPr>
          <w:rFonts w:ascii="Times New Roman" w:hAnsi="Times New Roman" w:cs="Times New Roman"/>
        </w:rPr>
      </w:pPr>
    </w:p>
    <w:p w14:paraId="52F84193" w14:textId="5727682D" w:rsidR="00D53322" w:rsidRPr="0072686A" w:rsidRDefault="00D53322" w:rsidP="00C212C7">
      <w:pPr>
        <w:pStyle w:val="ListParagraph"/>
        <w:numPr>
          <w:ilvl w:val="0"/>
          <w:numId w:val="4"/>
        </w:numPr>
        <w:jc w:val="both"/>
        <w:rPr>
          <w:rFonts w:ascii="Times New Roman" w:hAnsi="Times New Roman" w:cs="Times New Roman"/>
          <w:b/>
          <w:bCs/>
        </w:rPr>
      </w:pPr>
      <w:r w:rsidRPr="0072686A">
        <w:rPr>
          <w:rFonts w:ascii="Times New Roman" w:hAnsi="Times New Roman" w:cs="Times New Roman"/>
          <w:b/>
          <w:bCs/>
          <w:lang w:val="en-US"/>
        </w:rPr>
        <w:lastRenderedPageBreak/>
        <w:t>Workflow for</w:t>
      </w:r>
      <w:r w:rsidR="0072686A">
        <w:rPr>
          <w:rFonts w:ascii="Times New Roman" w:hAnsi="Times New Roman" w:cs="Times New Roman"/>
          <w:b/>
          <w:bCs/>
          <w:lang w:val="en-US"/>
        </w:rPr>
        <w:t xml:space="preserve"> doing</w:t>
      </w:r>
      <w:r w:rsidRPr="0072686A">
        <w:rPr>
          <w:rFonts w:ascii="Times New Roman" w:hAnsi="Times New Roman" w:cs="Times New Roman"/>
          <w:b/>
          <w:bCs/>
          <w:lang w:val="en-US"/>
        </w:rPr>
        <w:t xml:space="preserve"> Data Analysis</w:t>
      </w:r>
    </w:p>
    <w:p w14:paraId="4C40B752" w14:textId="77777777" w:rsidR="002C37F0" w:rsidRPr="0072686A" w:rsidRDefault="002C37F0" w:rsidP="00C212C7">
      <w:pPr>
        <w:pStyle w:val="ListParagraph"/>
        <w:jc w:val="both"/>
        <w:rPr>
          <w:rFonts w:ascii="Times New Roman" w:hAnsi="Times New Roman" w:cs="Times New Roman"/>
          <w:b/>
          <w:bCs/>
        </w:rPr>
      </w:pPr>
    </w:p>
    <w:p w14:paraId="778260F4" w14:textId="2F786EF6" w:rsidR="00D53322" w:rsidRPr="0072686A" w:rsidRDefault="002C37F0" w:rsidP="00C212C7">
      <w:pPr>
        <w:pStyle w:val="ListParagraph"/>
        <w:jc w:val="both"/>
        <w:rPr>
          <w:rFonts w:ascii="Times New Roman" w:hAnsi="Times New Roman" w:cs="Times New Roman"/>
          <w:b/>
          <w:bCs/>
        </w:rPr>
      </w:pPr>
      <w:r w:rsidRPr="0072686A">
        <w:rPr>
          <w:rFonts w:ascii="Times New Roman" w:hAnsi="Times New Roman" w:cs="Times New Roman"/>
          <w:b/>
          <w:bCs/>
          <w:noProof/>
        </w:rPr>
        <w:drawing>
          <wp:inline distT="0" distB="0" distL="0" distR="0" wp14:anchorId="3A4597C7" wp14:editId="491F9CCC">
            <wp:extent cx="5731510" cy="3010535"/>
            <wp:effectExtent l="0" t="0" r="2540" b="0"/>
            <wp:docPr id="61546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6743" name="Picture 61546743"/>
                    <pic:cNvPicPr/>
                  </pic:nvPicPr>
                  <pic:blipFill rotWithShape="1">
                    <a:blip r:embed="rId5">
                      <a:extLst>
                        <a:ext uri="{28A0092B-C50C-407E-A947-70E740481C1C}">
                          <a14:useLocalDpi xmlns:a14="http://schemas.microsoft.com/office/drawing/2010/main" val="0"/>
                        </a:ext>
                      </a:extLst>
                    </a:blip>
                    <a:srcRect t="25940" b="-204"/>
                    <a:stretch/>
                  </pic:blipFill>
                  <pic:spPr bwMode="auto">
                    <a:xfrm>
                      <a:off x="0" y="0"/>
                      <a:ext cx="5731510" cy="3010535"/>
                    </a:xfrm>
                    <a:prstGeom prst="rect">
                      <a:avLst/>
                    </a:prstGeom>
                    <a:ln>
                      <a:noFill/>
                    </a:ln>
                    <a:extLst>
                      <a:ext uri="{53640926-AAD7-44D8-BBD7-CCE9431645EC}">
                        <a14:shadowObscured xmlns:a14="http://schemas.microsoft.com/office/drawing/2010/main"/>
                      </a:ext>
                    </a:extLst>
                  </pic:spPr>
                </pic:pic>
              </a:graphicData>
            </a:graphic>
          </wp:inline>
        </w:drawing>
      </w:r>
    </w:p>
    <w:p w14:paraId="5DDC12BA" w14:textId="5564F322" w:rsidR="002C37F0" w:rsidRPr="0072686A" w:rsidRDefault="002C37F0" w:rsidP="00C212C7">
      <w:pPr>
        <w:pStyle w:val="ListParagraph"/>
        <w:numPr>
          <w:ilvl w:val="0"/>
          <w:numId w:val="4"/>
        </w:numPr>
        <w:jc w:val="both"/>
        <w:rPr>
          <w:rFonts w:ascii="Times New Roman" w:hAnsi="Times New Roman" w:cs="Times New Roman"/>
          <w:b/>
          <w:bCs/>
        </w:rPr>
      </w:pPr>
      <w:r w:rsidRPr="0072686A">
        <w:rPr>
          <w:rFonts w:ascii="Times New Roman" w:hAnsi="Times New Roman" w:cs="Times New Roman"/>
          <w:b/>
          <w:bCs/>
          <w:lang w:val="en-US"/>
        </w:rPr>
        <w:t>Where is data Analytics used for?</w:t>
      </w:r>
    </w:p>
    <w:p w14:paraId="45902EEC" w14:textId="77777777" w:rsidR="002C37F0" w:rsidRPr="0072686A" w:rsidRDefault="002C37F0" w:rsidP="00C212C7">
      <w:pPr>
        <w:pStyle w:val="ListParagraph"/>
        <w:jc w:val="both"/>
        <w:rPr>
          <w:rFonts w:ascii="Times New Roman" w:hAnsi="Times New Roman" w:cs="Times New Roman"/>
          <w:b/>
          <w:bCs/>
        </w:rPr>
      </w:pPr>
    </w:p>
    <w:p w14:paraId="08E5EB77" w14:textId="77777777" w:rsidR="002C37F0" w:rsidRPr="002C37F0" w:rsidRDefault="002C37F0" w:rsidP="00C212C7">
      <w:pPr>
        <w:pStyle w:val="ListParagraph"/>
        <w:numPr>
          <w:ilvl w:val="0"/>
          <w:numId w:val="5"/>
        </w:numPr>
        <w:jc w:val="both"/>
        <w:rPr>
          <w:rFonts w:ascii="Times New Roman" w:hAnsi="Times New Roman" w:cs="Times New Roman"/>
        </w:rPr>
      </w:pPr>
      <w:r w:rsidRPr="002C37F0">
        <w:rPr>
          <w:rFonts w:ascii="Times New Roman" w:hAnsi="Times New Roman" w:cs="Times New Roman"/>
        </w:rPr>
        <w:t>To reduce overall business costs</w:t>
      </w:r>
    </w:p>
    <w:p w14:paraId="7786E6BB" w14:textId="77777777" w:rsidR="002C37F0" w:rsidRPr="002C37F0" w:rsidRDefault="002C37F0" w:rsidP="00C212C7">
      <w:pPr>
        <w:pStyle w:val="ListParagraph"/>
        <w:numPr>
          <w:ilvl w:val="0"/>
          <w:numId w:val="5"/>
        </w:numPr>
        <w:jc w:val="both"/>
        <w:rPr>
          <w:rFonts w:ascii="Times New Roman" w:hAnsi="Times New Roman" w:cs="Times New Roman"/>
        </w:rPr>
      </w:pPr>
      <w:r w:rsidRPr="002C37F0">
        <w:rPr>
          <w:rFonts w:ascii="Times New Roman" w:hAnsi="Times New Roman" w:cs="Times New Roman"/>
        </w:rPr>
        <w:t>Develop new and innovative products and services</w:t>
      </w:r>
    </w:p>
    <w:p w14:paraId="0D4E7E1C" w14:textId="77777777" w:rsidR="002C37F0" w:rsidRPr="002C37F0" w:rsidRDefault="002C37F0" w:rsidP="00C212C7">
      <w:pPr>
        <w:pStyle w:val="ListParagraph"/>
        <w:numPr>
          <w:ilvl w:val="0"/>
          <w:numId w:val="5"/>
        </w:numPr>
        <w:jc w:val="both"/>
        <w:rPr>
          <w:rFonts w:ascii="Times New Roman" w:hAnsi="Times New Roman" w:cs="Times New Roman"/>
        </w:rPr>
      </w:pPr>
      <w:r w:rsidRPr="002C37F0">
        <w:rPr>
          <w:rFonts w:ascii="Times New Roman" w:hAnsi="Times New Roman" w:cs="Times New Roman"/>
        </w:rPr>
        <w:t xml:space="preserve">To predict Future sales or purchasing </w:t>
      </w:r>
      <w:proofErr w:type="spellStart"/>
      <w:r w:rsidRPr="002C37F0">
        <w:rPr>
          <w:rFonts w:ascii="Times New Roman" w:hAnsi="Times New Roman" w:cs="Times New Roman"/>
        </w:rPr>
        <w:t>behaviors</w:t>
      </w:r>
      <w:proofErr w:type="spellEnd"/>
    </w:p>
    <w:p w14:paraId="1748BA7C" w14:textId="77777777" w:rsidR="002C37F0" w:rsidRPr="002C37F0" w:rsidRDefault="002C37F0" w:rsidP="00C212C7">
      <w:pPr>
        <w:pStyle w:val="ListParagraph"/>
        <w:numPr>
          <w:ilvl w:val="0"/>
          <w:numId w:val="5"/>
        </w:numPr>
        <w:jc w:val="both"/>
        <w:rPr>
          <w:rFonts w:ascii="Times New Roman" w:hAnsi="Times New Roman" w:cs="Times New Roman"/>
        </w:rPr>
      </w:pPr>
      <w:r w:rsidRPr="002C37F0">
        <w:rPr>
          <w:rFonts w:ascii="Times New Roman" w:hAnsi="Times New Roman" w:cs="Times New Roman"/>
        </w:rPr>
        <w:t>To help and Protect Against fraud</w:t>
      </w:r>
    </w:p>
    <w:p w14:paraId="5C26F75E" w14:textId="77777777" w:rsidR="002C37F0" w:rsidRPr="002C37F0" w:rsidRDefault="002C37F0" w:rsidP="00C212C7">
      <w:pPr>
        <w:pStyle w:val="ListParagraph"/>
        <w:numPr>
          <w:ilvl w:val="0"/>
          <w:numId w:val="5"/>
        </w:numPr>
        <w:jc w:val="both"/>
        <w:rPr>
          <w:rFonts w:ascii="Times New Roman" w:hAnsi="Times New Roman" w:cs="Times New Roman"/>
        </w:rPr>
      </w:pPr>
      <w:r w:rsidRPr="002C37F0">
        <w:rPr>
          <w:rFonts w:ascii="Times New Roman" w:hAnsi="Times New Roman" w:cs="Times New Roman"/>
        </w:rPr>
        <w:t xml:space="preserve">To </w:t>
      </w:r>
      <w:proofErr w:type="spellStart"/>
      <w:r w:rsidRPr="002C37F0">
        <w:rPr>
          <w:rFonts w:ascii="Times New Roman" w:hAnsi="Times New Roman" w:cs="Times New Roman"/>
        </w:rPr>
        <w:t>analyze</w:t>
      </w:r>
      <w:proofErr w:type="spellEnd"/>
      <w:r w:rsidRPr="002C37F0">
        <w:rPr>
          <w:rFonts w:ascii="Times New Roman" w:hAnsi="Times New Roman" w:cs="Times New Roman"/>
        </w:rPr>
        <w:t xml:space="preserve"> the effectiveness of marketing campaigns</w:t>
      </w:r>
    </w:p>
    <w:p w14:paraId="5DECC68F" w14:textId="77777777" w:rsidR="002C37F0" w:rsidRPr="002C37F0" w:rsidRDefault="002C37F0" w:rsidP="00C212C7">
      <w:pPr>
        <w:pStyle w:val="ListParagraph"/>
        <w:numPr>
          <w:ilvl w:val="0"/>
          <w:numId w:val="5"/>
        </w:numPr>
        <w:jc w:val="both"/>
        <w:rPr>
          <w:rFonts w:ascii="Times New Roman" w:hAnsi="Times New Roman" w:cs="Times New Roman"/>
        </w:rPr>
      </w:pPr>
      <w:r w:rsidRPr="002C37F0">
        <w:rPr>
          <w:rFonts w:ascii="Times New Roman" w:hAnsi="Times New Roman" w:cs="Times New Roman"/>
        </w:rPr>
        <w:t>To boost customer acquisition and retention</w:t>
      </w:r>
    </w:p>
    <w:p w14:paraId="7ED2AA87" w14:textId="5F8A4DFD" w:rsidR="002C37F0" w:rsidRPr="0072686A" w:rsidRDefault="002C37F0" w:rsidP="00C212C7">
      <w:pPr>
        <w:pStyle w:val="ListParagraph"/>
        <w:numPr>
          <w:ilvl w:val="0"/>
          <w:numId w:val="5"/>
        </w:numPr>
        <w:jc w:val="both"/>
        <w:rPr>
          <w:rFonts w:ascii="Times New Roman" w:hAnsi="Times New Roman" w:cs="Times New Roman"/>
        </w:rPr>
      </w:pPr>
      <w:r w:rsidRPr="0072686A">
        <w:rPr>
          <w:rFonts w:ascii="Times New Roman" w:hAnsi="Times New Roman" w:cs="Times New Roman"/>
        </w:rPr>
        <w:t>To increase supply chain efficiently.</w:t>
      </w:r>
    </w:p>
    <w:p w14:paraId="11DEDF8B" w14:textId="77777777" w:rsidR="002C37F0" w:rsidRPr="0072686A" w:rsidRDefault="002C37F0" w:rsidP="00C212C7">
      <w:pPr>
        <w:pStyle w:val="ListParagraph"/>
        <w:jc w:val="both"/>
        <w:rPr>
          <w:rFonts w:ascii="Times New Roman" w:hAnsi="Times New Roman" w:cs="Times New Roman"/>
          <w:b/>
          <w:bCs/>
        </w:rPr>
      </w:pPr>
    </w:p>
    <w:p w14:paraId="1FE86CB9" w14:textId="6047B5A3" w:rsidR="005210FD" w:rsidRPr="005210FD" w:rsidRDefault="002C37F0" w:rsidP="00C212C7">
      <w:pPr>
        <w:pStyle w:val="ListParagraph"/>
        <w:numPr>
          <w:ilvl w:val="0"/>
          <w:numId w:val="4"/>
        </w:numPr>
        <w:jc w:val="both"/>
        <w:rPr>
          <w:rFonts w:ascii="Times New Roman" w:hAnsi="Times New Roman" w:cs="Times New Roman"/>
          <w:b/>
          <w:bCs/>
        </w:rPr>
      </w:pPr>
      <w:r w:rsidRPr="0072686A">
        <w:rPr>
          <w:rFonts w:ascii="Times New Roman" w:hAnsi="Times New Roman" w:cs="Times New Roman"/>
          <w:b/>
          <w:bCs/>
          <w:lang w:val="en-US"/>
        </w:rPr>
        <w:t>How can AWS be used for data analytics?</w:t>
      </w:r>
    </w:p>
    <w:p w14:paraId="14179281" w14:textId="77777777" w:rsidR="005210FD" w:rsidRPr="005210FD" w:rsidRDefault="005210FD" w:rsidP="00C212C7">
      <w:pPr>
        <w:pStyle w:val="ListParagraph"/>
        <w:jc w:val="both"/>
        <w:rPr>
          <w:rFonts w:ascii="Times New Roman" w:hAnsi="Times New Roman" w:cs="Times New Roman"/>
          <w:b/>
          <w:bCs/>
        </w:rPr>
      </w:pPr>
    </w:p>
    <w:p w14:paraId="66BA8E90" w14:textId="6F128C7F" w:rsidR="005210FD" w:rsidRDefault="005210FD" w:rsidP="00C212C7">
      <w:pPr>
        <w:pStyle w:val="ListParagraph"/>
        <w:jc w:val="both"/>
        <w:rPr>
          <w:rFonts w:ascii="Times New Roman" w:hAnsi="Times New Roman" w:cs="Times New Roman"/>
          <w:b/>
          <w:bCs/>
        </w:rPr>
      </w:pPr>
      <w:r>
        <w:rPr>
          <w:rFonts w:ascii="Times New Roman" w:hAnsi="Times New Roman" w:cs="Times New Roman"/>
          <w:noProof/>
        </w:rPr>
        <w:drawing>
          <wp:inline distT="0" distB="0" distL="0" distR="0" wp14:anchorId="35A4E251" wp14:editId="3D2EE3CE">
            <wp:extent cx="5158740" cy="3260090"/>
            <wp:effectExtent l="0" t="0" r="3810" b="0"/>
            <wp:docPr id="1106209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09646" name="Picture 1106209646"/>
                    <pic:cNvPicPr/>
                  </pic:nvPicPr>
                  <pic:blipFill>
                    <a:blip r:embed="rId6">
                      <a:extLst>
                        <a:ext uri="{28A0092B-C50C-407E-A947-70E740481C1C}">
                          <a14:useLocalDpi xmlns:a14="http://schemas.microsoft.com/office/drawing/2010/main" val="0"/>
                        </a:ext>
                      </a:extLst>
                    </a:blip>
                    <a:stretch>
                      <a:fillRect/>
                    </a:stretch>
                  </pic:blipFill>
                  <pic:spPr>
                    <a:xfrm>
                      <a:off x="0" y="0"/>
                      <a:ext cx="5158740" cy="3260090"/>
                    </a:xfrm>
                    <a:prstGeom prst="rect">
                      <a:avLst/>
                    </a:prstGeom>
                  </pic:spPr>
                </pic:pic>
              </a:graphicData>
            </a:graphic>
          </wp:inline>
        </w:drawing>
      </w:r>
    </w:p>
    <w:p w14:paraId="0C2D10F4" w14:textId="16DD53FD" w:rsidR="005210FD" w:rsidRDefault="005210FD" w:rsidP="00C212C7">
      <w:pPr>
        <w:pStyle w:val="ListParagraph"/>
        <w:jc w:val="both"/>
        <w:rPr>
          <w:rFonts w:ascii="Times New Roman" w:hAnsi="Times New Roman" w:cs="Times New Roman"/>
          <w:b/>
          <w:bCs/>
        </w:rPr>
      </w:pPr>
      <w:r w:rsidRPr="005210FD">
        <w:rPr>
          <w:rFonts w:ascii="Times New Roman" w:hAnsi="Times New Roman" w:cs="Times New Roman"/>
          <w:b/>
          <w:bCs/>
        </w:rPr>
        <w:lastRenderedPageBreak/>
        <w:t xml:space="preserve">Data collection / </w:t>
      </w:r>
      <w:proofErr w:type="gramStart"/>
      <w:r w:rsidRPr="005210FD">
        <w:rPr>
          <w:rFonts w:ascii="Times New Roman" w:hAnsi="Times New Roman" w:cs="Times New Roman"/>
          <w:b/>
          <w:bCs/>
        </w:rPr>
        <w:t xml:space="preserve">Ingestion </w:t>
      </w:r>
      <w:r>
        <w:rPr>
          <w:rFonts w:ascii="Times New Roman" w:hAnsi="Times New Roman" w:cs="Times New Roman"/>
          <w:b/>
          <w:bCs/>
        </w:rPr>
        <w:t>:</w:t>
      </w:r>
      <w:proofErr w:type="gramEnd"/>
    </w:p>
    <w:p w14:paraId="6DDBFD33" w14:textId="77777777" w:rsidR="005210FD" w:rsidRPr="005210FD" w:rsidRDefault="005210FD" w:rsidP="00C212C7">
      <w:pPr>
        <w:pStyle w:val="ListParagraph"/>
        <w:jc w:val="both"/>
        <w:rPr>
          <w:rFonts w:ascii="Times New Roman" w:hAnsi="Times New Roman" w:cs="Times New Roman"/>
          <w:b/>
          <w:bCs/>
        </w:rPr>
      </w:pPr>
    </w:p>
    <w:p w14:paraId="37F01611" w14:textId="77777777" w:rsidR="005210FD" w:rsidRDefault="005210FD" w:rsidP="00C212C7">
      <w:pPr>
        <w:pStyle w:val="ListParagraph"/>
        <w:numPr>
          <w:ilvl w:val="0"/>
          <w:numId w:val="23"/>
        </w:numPr>
        <w:jc w:val="both"/>
        <w:rPr>
          <w:rFonts w:ascii="Times New Roman" w:hAnsi="Times New Roman" w:cs="Times New Roman"/>
        </w:rPr>
      </w:pPr>
      <w:r w:rsidRPr="005210FD">
        <w:rPr>
          <w:rFonts w:ascii="Times New Roman" w:hAnsi="Times New Roman" w:cs="Times New Roman"/>
          <w:b/>
          <w:bCs/>
        </w:rPr>
        <w:t>Amazon Kinesis</w:t>
      </w:r>
      <w:r w:rsidRPr="005210FD">
        <w:rPr>
          <w:rFonts w:ascii="Times New Roman" w:hAnsi="Times New Roman" w:cs="Times New Roman"/>
        </w:rPr>
        <w:t xml:space="preserve"> – Amazon Kinesis is a feature of Amazon Web Services (AWS) that easily gathers or collects, processes, and analyses video and data streams in a real-time environment. It has four components namely – Video Stream, data stream, data fire hose and data analytics. Amazon Kinesis Data Analytics is a new ML introduced to detect “hotspots” in the streaming data. A real time processing engine to write and execute SQL queries to have meaningful information from the data and you only pay for processing of resources that your streaming application is using. </w:t>
      </w:r>
    </w:p>
    <w:p w14:paraId="6BD7467A" w14:textId="77777777" w:rsidR="005210FD" w:rsidRPr="005210FD" w:rsidRDefault="005210FD" w:rsidP="00C212C7">
      <w:pPr>
        <w:pStyle w:val="ListParagraph"/>
        <w:ind w:left="1440"/>
        <w:jc w:val="both"/>
        <w:rPr>
          <w:rFonts w:ascii="Times New Roman" w:hAnsi="Times New Roman" w:cs="Times New Roman"/>
        </w:rPr>
      </w:pPr>
    </w:p>
    <w:p w14:paraId="6E102DF1" w14:textId="37406F2F" w:rsidR="005210FD" w:rsidRDefault="005210FD" w:rsidP="00C212C7">
      <w:pPr>
        <w:pStyle w:val="ListParagraph"/>
        <w:numPr>
          <w:ilvl w:val="0"/>
          <w:numId w:val="23"/>
        </w:numPr>
        <w:jc w:val="both"/>
        <w:rPr>
          <w:rFonts w:ascii="Times New Roman" w:hAnsi="Times New Roman" w:cs="Times New Roman"/>
        </w:rPr>
      </w:pPr>
      <w:r w:rsidRPr="005210FD">
        <w:rPr>
          <w:rFonts w:ascii="Times New Roman" w:hAnsi="Times New Roman" w:cs="Times New Roman"/>
          <w:b/>
          <w:bCs/>
        </w:rPr>
        <w:t>AWS Import/Export</w:t>
      </w:r>
      <w:r w:rsidRPr="005210FD">
        <w:rPr>
          <w:rFonts w:ascii="Times New Roman" w:hAnsi="Times New Roman" w:cs="Times New Roman"/>
        </w:rPr>
        <w:t xml:space="preserve"> – AWS Import/Export service accelerates transfer of large amounts of data into and out of AWS using physical storage appliances, bypassing the Internet. Data is copied to a device (At source) and shipped via standard shipping mechanisms, and finally copied to (Destination).</w:t>
      </w:r>
    </w:p>
    <w:p w14:paraId="779BF478" w14:textId="77777777" w:rsidR="005210FD" w:rsidRPr="005210FD" w:rsidRDefault="005210FD" w:rsidP="00C212C7">
      <w:pPr>
        <w:pStyle w:val="ListParagraph"/>
        <w:jc w:val="both"/>
        <w:rPr>
          <w:rFonts w:ascii="Times New Roman" w:hAnsi="Times New Roman" w:cs="Times New Roman"/>
        </w:rPr>
      </w:pPr>
    </w:p>
    <w:p w14:paraId="2844EF45" w14:textId="77777777" w:rsidR="005210FD" w:rsidRPr="005210FD" w:rsidRDefault="005210FD" w:rsidP="00C212C7">
      <w:pPr>
        <w:pStyle w:val="ListParagraph"/>
        <w:ind w:left="1440"/>
        <w:jc w:val="both"/>
        <w:rPr>
          <w:rFonts w:ascii="Times New Roman" w:hAnsi="Times New Roman" w:cs="Times New Roman"/>
          <w:sz w:val="2"/>
          <w:szCs w:val="2"/>
        </w:rPr>
      </w:pPr>
    </w:p>
    <w:p w14:paraId="4BB73F96" w14:textId="77777777" w:rsidR="005210FD" w:rsidRDefault="005210FD" w:rsidP="00C212C7">
      <w:pPr>
        <w:pStyle w:val="ListParagraph"/>
        <w:numPr>
          <w:ilvl w:val="0"/>
          <w:numId w:val="23"/>
        </w:numPr>
        <w:jc w:val="both"/>
        <w:rPr>
          <w:rFonts w:ascii="Times New Roman" w:hAnsi="Times New Roman" w:cs="Times New Roman"/>
        </w:rPr>
      </w:pPr>
      <w:r w:rsidRPr="005210FD">
        <w:rPr>
          <w:rFonts w:ascii="Times New Roman" w:hAnsi="Times New Roman" w:cs="Times New Roman"/>
          <w:b/>
          <w:bCs/>
        </w:rPr>
        <w:t>AWS direct connect</w:t>
      </w:r>
      <w:r w:rsidRPr="005210FD">
        <w:rPr>
          <w:rFonts w:ascii="Times New Roman" w:hAnsi="Times New Roman" w:cs="Times New Roman"/>
        </w:rPr>
        <w:t xml:space="preserve"> – AWS Direct Connect links internal networks to an AWS direct Connect location over a standard Ethernet fibre-optic cable to achieve highly resilient network connections between Amazon Virtual Private Cloud (Amazon VPC) and their on-premises infrastructure.</w:t>
      </w:r>
    </w:p>
    <w:p w14:paraId="065F19D2" w14:textId="77777777" w:rsidR="005210FD" w:rsidRPr="005210FD" w:rsidRDefault="005210FD" w:rsidP="00C212C7">
      <w:pPr>
        <w:pStyle w:val="ListParagraph"/>
        <w:ind w:left="1440"/>
        <w:jc w:val="both"/>
        <w:rPr>
          <w:rFonts w:ascii="Times New Roman" w:hAnsi="Times New Roman" w:cs="Times New Roman"/>
        </w:rPr>
      </w:pPr>
    </w:p>
    <w:p w14:paraId="500F3575" w14:textId="77777777" w:rsidR="005210FD" w:rsidRPr="005210FD" w:rsidRDefault="005210FD" w:rsidP="00C212C7">
      <w:pPr>
        <w:pStyle w:val="ListParagraph"/>
        <w:numPr>
          <w:ilvl w:val="0"/>
          <w:numId w:val="23"/>
        </w:numPr>
        <w:jc w:val="both"/>
        <w:rPr>
          <w:rFonts w:ascii="Times New Roman" w:hAnsi="Times New Roman" w:cs="Times New Roman"/>
        </w:rPr>
      </w:pPr>
      <w:r w:rsidRPr="005210FD">
        <w:rPr>
          <w:rFonts w:ascii="Times New Roman" w:hAnsi="Times New Roman" w:cs="Times New Roman"/>
          <w:b/>
          <w:bCs/>
        </w:rPr>
        <w:t>AWS SQS</w:t>
      </w:r>
      <w:r w:rsidRPr="005210FD">
        <w:rPr>
          <w:rFonts w:ascii="Times New Roman" w:hAnsi="Times New Roman" w:cs="Times New Roman"/>
        </w:rPr>
        <w:t xml:space="preserve"> – Amazon SQS is a web service which gives access to message queues that store messages waiting to be processed making applications more flexible and reliable.</w:t>
      </w:r>
    </w:p>
    <w:p w14:paraId="4797931A" w14:textId="77777777" w:rsidR="005210FD" w:rsidRPr="005210FD" w:rsidRDefault="005210FD" w:rsidP="00C212C7">
      <w:pPr>
        <w:pStyle w:val="ListParagraph"/>
        <w:jc w:val="both"/>
        <w:rPr>
          <w:rFonts w:ascii="Times New Roman" w:hAnsi="Times New Roman" w:cs="Times New Roman"/>
          <w:b/>
          <w:bCs/>
        </w:rPr>
      </w:pPr>
    </w:p>
    <w:p w14:paraId="49B054FA" w14:textId="77777777" w:rsidR="005210FD" w:rsidRDefault="005210FD" w:rsidP="00C212C7">
      <w:pPr>
        <w:pStyle w:val="ListParagraph"/>
        <w:jc w:val="both"/>
        <w:rPr>
          <w:rFonts w:ascii="Times New Roman" w:hAnsi="Times New Roman" w:cs="Times New Roman"/>
          <w:b/>
          <w:bCs/>
        </w:rPr>
      </w:pPr>
      <w:r w:rsidRPr="005210FD">
        <w:rPr>
          <w:rFonts w:ascii="Times New Roman" w:hAnsi="Times New Roman" w:cs="Times New Roman"/>
          <w:b/>
          <w:bCs/>
        </w:rPr>
        <w:t>Data Storage</w:t>
      </w:r>
      <w:r>
        <w:rPr>
          <w:rFonts w:ascii="Times New Roman" w:hAnsi="Times New Roman" w:cs="Times New Roman"/>
          <w:b/>
          <w:bCs/>
        </w:rPr>
        <w:t>:</w:t>
      </w:r>
    </w:p>
    <w:p w14:paraId="7282ACC8" w14:textId="6441C1AF" w:rsidR="005210FD" w:rsidRPr="005210FD" w:rsidRDefault="005210FD" w:rsidP="00C212C7">
      <w:pPr>
        <w:pStyle w:val="ListParagraph"/>
        <w:jc w:val="both"/>
        <w:rPr>
          <w:rFonts w:ascii="Times New Roman" w:hAnsi="Times New Roman" w:cs="Times New Roman"/>
          <w:b/>
          <w:bCs/>
        </w:rPr>
      </w:pPr>
      <w:r w:rsidRPr="005210FD">
        <w:rPr>
          <w:rFonts w:ascii="Times New Roman" w:hAnsi="Times New Roman" w:cs="Times New Roman"/>
          <w:b/>
          <w:bCs/>
        </w:rPr>
        <w:t xml:space="preserve"> </w:t>
      </w:r>
    </w:p>
    <w:p w14:paraId="1A2B6859" w14:textId="77777777" w:rsidR="005210FD" w:rsidRDefault="005210FD" w:rsidP="00C212C7">
      <w:pPr>
        <w:pStyle w:val="ListParagraph"/>
        <w:numPr>
          <w:ilvl w:val="0"/>
          <w:numId w:val="24"/>
        </w:numPr>
        <w:jc w:val="both"/>
        <w:rPr>
          <w:rFonts w:ascii="Times New Roman" w:hAnsi="Times New Roman" w:cs="Times New Roman"/>
        </w:rPr>
      </w:pPr>
      <w:r w:rsidRPr="005210FD">
        <w:rPr>
          <w:rFonts w:ascii="Times New Roman" w:hAnsi="Times New Roman" w:cs="Times New Roman"/>
          <w:b/>
          <w:bCs/>
        </w:rPr>
        <w:t>Amazon S3</w:t>
      </w:r>
      <w:r w:rsidRPr="005210FD">
        <w:rPr>
          <w:rFonts w:ascii="Times New Roman" w:hAnsi="Times New Roman" w:cs="Times New Roman"/>
        </w:rPr>
        <w:t xml:space="preserve"> – easy to use and cheap storage service and can be used by S3 to store any amount of data for a wide range of use cases such as web hosting, data </w:t>
      </w:r>
      <w:proofErr w:type="gramStart"/>
      <w:r w:rsidRPr="005210FD">
        <w:rPr>
          <w:rFonts w:ascii="Times New Roman" w:hAnsi="Times New Roman" w:cs="Times New Roman"/>
        </w:rPr>
        <w:t>archival ,</w:t>
      </w:r>
      <w:proofErr w:type="gramEnd"/>
      <w:r w:rsidRPr="005210FD">
        <w:rPr>
          <w:rFonts w:ascii="Times New Roman" w:hAnsi="Times New Roman" w:cs="Times New Roman"/>
        </w:rPr>
        <w:t xml:space="preserve"> software delivery and so on.</w:t>
      </w:r>
    </w:p>
    <w:p w14:paraId="6AC6EF1E" w14:textId="77777777" w:rsidR="005210FD" w:rsidRPr="005210FD" w:rsidRDefault="005210FD" w:rsidP="00C212C7">
      <w:pPr>
        <w:pStyle w:val="ListParagraph"/>
        <w:ind w:left="1440"/>
        <w:jc w:val="both"/>
        <w:rPr>
          <w:rFonts w:ascii="Times New Roman" w:hAnsi="Times New Roman" w:cs="Times New Roman"/>
        </w:rPr>
      </w:pPr>
    </w:p>
    <w:p w14:paraId="0E4EE332" w14:textId="77777777" w:rsidR="005210FD" w:rsidRDefault="005210FD" w:rsidP="00C212C7">
      <w:pPr>
        <w:pStyle w:val="ListParagraph"/>
        <w:numPr>
          <w:ilvl w:val="0"/>
          <w:numId w:val="24"/>
        </w:numPr>
        <w:jc w:val="both"/>
        <w:rPr>
          <w:rFonts w:ascii="Times New Roman" w:hAnsi="Times New Roman" w:cs="Times New Roman"/>
        </w:rPr>
      </w:pPr>
      <w:r w:rsidRPr="005210FD">
        <w:rPr>
          <w:rFonts w:ascii="Times New Roman" w:hAnsi="Times New Roman" w:cs="Times New Roman"/>
          <w:b/>
          <w:bCs/>
        </w:rPr>
        <w:t>Amazon DynamoDB</w:t>
      </w:r>
      <w:r w:rsidRPr="005210FD">
        <w:rPr>
          <w:rFonts w:ascii="Times New Roman" w:hAnsi="Times New Roman" w:cs="Times New Roman"/>
        </w:rPr>
        <w:t xml:space="preserve"> – DynamoDB is a hosted NoSQL database offered by Amazon Web Services (AWS), reliable performance with scalability and managed experience.</w:t>
      </w:r>
    </w:p>
    <w:p w14:paraId="4C7BDB06" w14:textId="77777777" w:rsidR="005210FD" w:rsidRPr="005210FD" w:rsidRDefault="005210FD" w:rsidP="00C212C7">
      <w:pPr>
        <w:pStyle w:val="ListParagraph"/>
        <w:jc w:val="both"/>
        <w:rPr>
          <w:rFonts w:ascii="Times New Roman" w:hAnsi="Times New Roman" w:cs="Times New Roman"/>
        </w:rPr>
      </w:pPr>
    </w:p>
    <w:p w14:paraId="73101ED6" w14:textId="77777777" w:rsidR="005210FD" w:rsidRPr="005210FD" w:rsidRDefault="005210FD" w:rsidP="00C212C7">
      <w:pPr>
        <w:pStyle w:val="ListParagraph"/>
        <w:ind w:left="1440"/>
        <w:jc w:val="both"/>
        <w:rPr>
          <w:rFonts w:ascii="Times New Roman" w:hAnsi="Times New Roman" w:cs="Times New Roman"/>
          <w:sz w:val="2"/>
          <w:szCs w:val="2"/>
        </w:rPr>
      </w:pPr>
    </w:p>
    <w:p w14:paraId="036EA5DF" w14:textId="77777777" w:rsidR="005210FD" w:rsidRDefault="005210FD" w:rsidP="00C212C7">
      <w:pPr>
        <w:pStyle w:val="ListParagraph"/>
        <w:numPr>
          <w:ilvl w:val="0"/>
          <w:numId w:val="24"/>
        </w:numPr>
        <w:jc w:val="both"/>
        <w:rPr>
          <w:rFonts w:ascii="Times New Roman" w:hAnsi="Times New Roman" w:cs="Times New Roman"/>
        </w:rPr>
      </w:pPr>
      <w:r w:rsidRPr="005210FD">
        <w:rPr>
          <w:rFonts w:ascii="Times New Roman" w:hAnsi="Times New Roman" w:cs="Times New Roman"/>
          <w:b/>
          <w:bCs/>
        </w:rPr>
        <w:t>Amazon Glacier</w:t>
      </w:r>
      <w:r w:rsidRPr="005210FD">
        <w:rPr>
          <w:rFonts w:ascii="Times New Roman" w:hAnsi="Times New Roman" w:cs="Times New Roman"/>
        </w:rPr>
        <w:t xml:space="preserve"> – is a data archiving solution.</w:t>
      </w:r>
    </w:p>
    <w:p w14:paraId="0DF90C0F" w14:textId="77777777" w:rsidR="005210FD" w:rsidRPr="005210FD" w:rsidRDefault="005210FD" w:rsidP="00C212C7">
      <w:pPr>
        <w:pStyle w:val="ListParagraph"/>
        <w:ind w:left="1440"/>
        <w:jc w:val="both"/>
        <w:rPr>
          <w:rFonts w:ascii="Times New Roman" w:hAnsi="Times New Roman" w:cs="Times New Roman"/>
        </w:rPr>
      </w:pPr>
    </w:p>
    <w:p w14:paraId="46DE1209" w14:textId="77777777" w:rsidR="005210FD" w:rsidRDefault="005210FD" w:rsidP="00C212C7">
      <w:pPr>
        <w:pStyle w:val="ListParagraph"/>
        <w:numPr>
          <w:ilvl w:val="0"/>
          <w:numId w:val="24"/>
        </w:numPr>
        <w:jc w:val="both"/>
        <w:rPr>
          <w:rFonts w:ascii="Times New Roman" w:hAnsi="Times New Roman" w:cs="Times New Roman"/>
        </w:rPr>
      </w:pPr>
      <w:r w:rsidRPr="005210FD">
        <w:rPr>
          <w:rFonts w:ascii="Times New Roman" w:hAnsi="Times New Roman" w:cs="Times New Roman"/>
          <w:b/>
          <w:bCs/>
        </w:rPr>
        <w:t>Amazon RDS</w:t>
      </w:r>
      <w:r w:rsidRPr="005210FD">
        <w:rPr>
          <w:rFonts w:ascii="Times New Roman" w:hAnsi="Times New Roman" w:cs="Times New Roman"/>
        </w:rPr>
        <w:t xml:space="preserve"> – Relational Database Service which performs all these tasks (i.e., setup, operate, update) automatically</w:t>
      </w:r>
    </w:p>
    <w:p w14:paraId="50F2356B" w14:textId="77777777" w:rsidR="005210FD" w:rsidRPr="005210FD" w:rsidRDefault="005210FD" w:rsidP="00C212C7">
      <w:pPr>
        <w:pStyle w:val="ListParagraph"/>
        <w:ind w:left="1440"/>
        <w:jc w:val="both"/>
        <w:rPr>
          <w:rFonts w:ascii="Times New Roman" w:hAnsi="Times New Roman" w:cs="Times New Roman"/>
        </w:rPr>
      </w:pPr>
    </w:p>
    <w:p w14:paraId="0BA703E9" w14:textId="77777777" w:rsidR="005210FD" w:rsidRDefault="005210FD" w:rsidP="00C212C7">
      <w:pPr>
        <w:pStyle w:val="ListParagraph"/>
        <w:jc w:val="both"/>
        <w:rPr>
          <w:rFonts w:ascii="Times New Roman" w:hAnsi="Times New Roman" w:cs="Times New Roman"/>
          <w:b/>
          <w:bCs/>
        </w:rPr>
      </w:pPr>
      <w:r w:rsidRPr="005210FD">
        <w:rPr>
          <w:rFonts w:ascii="Times New Roman" w:hAnsi="Times New Roman" w:cs="Times New Roman"/>
          <w:b/>
          <w:bCs/>
        </w:rPr>
        <w:t>Process / Analyse</w:t>
      </w:r>
      <w:r>
        <w:rPr>
          <w:rFonts w:ascii="Times New Roman" w:hAnsi="Times New Roman" w:cs="Times New Roman"/>
          <w:b/>
          <w:bCs/>
        </w:rPr>
        <w:t>:</w:t>
      </w:r>
    </w:p>
    <w:p w14:paraId="5066BBAF" w14:textId="2BAC4A31" w:rsidR="005210FD" w:rsidRPr="005210FD" w:rsidRDefault="005210FD" w:rsidP="00C212C7">
      <w:pPr>
        <w:pStyle w:val="ListParagraph"/>
        <w:jc w:val="both"/>
        <w:rPr>
          <w:rFonts w:ascii="Times New Roman" w:hAnsi="Times New Roman" w:cs="Times New Roman"/>
          <w:b/>
          <w:bCs/>
        </w:rPr>
      </w:pPr>
      <w:r w:rsidRPr="005210FD">
        <w:rPr>
          <w:rFonts w:ascii="Times New Roman" w:hAnsi="Times New Roman" w:cs="Times New Roman"/>
          <w:b/>
          <w:bCs/>
        </w:rPr>
        <w:t xml:space="preserve"> </w:t>
      </w:r>
    </w:p>
    <w:p w14:paraId="31551295" w14:textId="77777777" w:rsidR="005210FD" w:rsidRDefault="005210FD" w:rsidP="00C212C7">
      <w:pPr>
        <w:pStyle w:val="ListParagraph"/>
        <w:numPr>
          <w:ilvl w:val="0"/>
          <w:numId w:val="25"/>
        </w:numPr>
        <w:jc w:val="both"/>
        <w:rPr>
          <w:rFonts w:ascii="Times New Roman" w:hAnsi="Times New Roman" w:cs="Times New Roman"/>
        </w:rPr>
      </w:pPr>
      <w:r w:rsidRPr="005210FD">
        <w:rPr>
          <w:rFonts w:ascii="Times New Roman" w:hAnsi="Times New Roman" w:cs="Times New Roman"/>
          <w:b/>
          <w:bCs/>
        </w:rPr>
        <w:t>Amazon EMR or Elastic MapReduce</w:t>
      </w:r>
      <w:r w:rsidRPr="005210FD">
        <w:rPr>
          <w:rFonts w:ascii="Times New Roman" w:hAnsi="Times New Roman" w:cs="Times New Roman"/>
        </w:rPr>
        <w:t xml:space="preserve"> is based on Hadoop/HDFS clusters, it is easy to use and fully managed, tightly integrated with S3</w:t>
      </w:r>
      <w:r>
        <w:rPr>
          <w:rFonts w:ascii="Times New Roman" w:hAnsi="Times New Roman" w:cs="Times New Roman"/>
        </w:rPr>
        <w:t>.</w:t>
      </w:r>
    </w:p>
    <w:p w14:paraId="103B0F4E" w14:textId="6A113617" w:rsidR="005210FD" w:rsidRPr="005210FD" w:rsidRDefault="005210FD" w:rsidP="00C212C7">
      <w:pPr>
        <w:pStyle w:val="ListParagraph"/>
        <w:ind w:left="1440"/>
        <w:jc w:val="both"/>
        <w:rPr>
          <w:rFonts w:ascii="Times New Roman" w:hAnsi="Times New Roman" w:cs="Times New Roman"/>
        </w:rPr>
      </w:pPr>
      <w:r w:rsidRPr="005210FD">
        <w:rPr>
          <w:rFonts w:ascii="Times New Roman" w:hAnsi="Times New Roman" w:cs="Times New Roman"/>
        </w:rPr>
        <w:t xml:space="preserve"> </w:t>
      </w:r>
    </w:p>
    <w:p w14:paraId="44C6D7F0" w14:textId="27B6AC22" w:rsidR="005210FD" w:rsidRDefault="005210FD" w:rsidP="00C212C7">
      <w:pPr>
        <w:pStyle w:val="ListParagraph"/>
        <w:numPr>
          <w:ilvl w:val="0"/>
          <w:numId w:val="25"/>
        </w:numPr>
        <w:jc w:val="both"/>
        <w:rPr>
          <w:rFonts w:ascii="Times New Roman" w:hAnsi="Times New Roman" w:cs="Times New Roman"/>
        </w:rPr>
      </w:pPr>
      <w:r w:rsidRPr="005210FD">
        <w:rPr>
          <w:rFonts w:ascii="Times New Roman" w:hAnsi="Times New Roman" w:cs="Times New Roman"/>
          <w:b/>
          <w:bCs/>
        </w:rPr>
        <w:t>Amazon RedShift</w:t>
      </w:r>
      <w:r w:rsidRPr="005210FD">
        <w:rPr>
          <w:rFonts w:ascii="Times New Roman" w:hAnsi="Times New Roman" w:cs="Times New Roman"/>
        </w:rPr>
        <w:t xml:space="preserve"> – is a columnar data warehouse, which is ANSI SQL </w:t>
      </w:r>
      <w:proofErr w:type="gramStart"/>
      <w:r w:rsidRPr="005210FD">
        <w:rPr>
          <w:rFonts w:ascii="Times New Roman" w:hAnsi="Times New Roman" w:cs="Times New Roman"/>
        </w:rPr>
        <w:t>compatible ,</w:t>
      </w:r>
      <w:proofErr w:type="gramEnd"/>
      <w:r w:rsidRPr="005210FD">
        <w:rPr>
          <w:rFonts w:ascii="Times New Roman" w:hAnsi="Times New Roman" w:cs="Times New Roman"/>
        </w:rPr>
        <w:t xml:space="preserve"> fully managed and cost effective </w:t>
      </w:r>
      <w:r>
        <w:rPr>
          <w:rFonts w:ascii="Times New Roman" w:hAnsi="Times New Roman" w:cs="Times New Roman"/>
        </w:rPr>
        <w:t>.</w:t>
      </w:r>
    </w:p>
    <w:p w14:paraId="14C71369" w14:textId="77777777" w:rsidR="005210FD" w:rsidRPr="005210FD" w:rsidRDefault="005210FD" w:rsidP="00C212C7">
      <w:pPr>
        <w:pStyle w:val="ListParagraph"/>
        <w:jc w:val="both"/>
        <w:rPr>
          <w:rFonts w:ascii="Times New Roman" w:hAnsi="Times New Roman" w:cs="Times New Roman"/>
        </w:rPr>
      </w:pPr>
    </w:p>
    <w:p w14:paraId="74AFBBDD" w14:textId="77777777" w:rsidR="005210FD" w:rsidRPr="005210FD" w:rsidRDefault="005210FD" w:rsidP="00C212C7">
      <w:pPr>
        <w:pStyle w:val="ListParagraph"/>
        <w:ind w:left="1440"/>
        <w:jc w:val="both"/>
        <w:rPr>
          <w:rFonts w:ascii="Times New Roman" w:hAnsi="Times New Roman" w:cs="Times New Roman"/>
          <w:sz w:val="2"/>
          <w:szCs w:val="2"/>
        </w:rPr>
      </w:pPr>
    </w:p>
    <w:p w14:paraId="1B56D94C" w14:textId="77777777" w:rsidR="005210FD" w:rsidRDefault="005210FD" w:rsidP="00C212C7">
      <w:pPr>
        <w:pStyle w:val="ListParagraph"/>
        <w:numPr>
          <w:ilvl w:val="0"/>
          <w:numId w:val="25"/>
        </w:numPr>
        <w:jc w:val="both"/>
        <w:rPr>
          <w:rFonts w:ascii="Times New Roman" w:hAnsi="Times New Roman" w:cs="Times New Roman"/>
        </w:rPr>
      </w:pPr>
      <w:r w:rsidRPr="005210FD">
        <w:rPr>
          <w:rFonts w:ascii="Times New Roman" w:hAnsi="Times New Roman" w:cs="Times New Roman"/>
          <w:b/>
          <w:bCs/>
        </w:rPr>
        <w:t>Amazon EC2</w:t>
      </w:r>
      <w:r w:rsidRPr="005210FD">
        <w:rPr>
          <w:rFonts w:ascii="Times New Roman" w:hAnsi="Times New Roman" w:cs="Times New Roman"/>
        </w:rPr>
        <w:t xml:space="preserve"> – is a web service that enables to launch and manage Linux /Unix and Windows server instances in Amazon data centres</w:t>
      </w:r>
    </w:p>
    <w:p w14:paraId="5EEDB8E4" w14:textId="77777777" w:rsidR="005210FD" w:rsidRPr="005210FD" w:rsidRDefault="005210FD" w:rsidP="00C212C7">
      <w:pPr>
        <w:pStyle w:val="ListParagraph"/>
        <w:ind w:left="1440"/>
        <w:jc w:val="both"/>
        <w:rPr>
          <w:rFonts w:ascii="Times New Roman" w:hAnsi="Times New Roman" w:cs="Times New Roman"/>
        </w:rPr>
      </w:pPr>
    </w:p>
    <w:p w14:paraId="6DDAFA8B" w14:textId="77777777" w:rsidR="005210FD" w:rsidRDefault="005210FD" w:rsidP="00C212C7">
      <w:pPr>
        <w:pStyle w:val="ListParagraph"/>
        <w:numPr>
          <w:ilvl w:val="0"/>
          <w:numId w:val="25"/>
        </w:numPr>
        <w:jc w:val="both"/>
        <w:rPr>
          <w:rFonts w:ascii="Times New Roman" w:hAnsi="Times New Roman" w:cs="Times New Roman"/>
        </w:rPr>
      </w:pPr>
      <w:r w:rsidRPr="005210FD">
        <w:rPr>
          <w:rFonts w:ascii="Times New Roman" w:hAnsi="Times New Roman" w:cs="Times New Roman"/>
          <w:b/>
          <w:bCs/>
        </w:rPr>
        <w:t>AWS data pipeline</w:t>
      </w:r>
      <w:r w:rsidRPr="005210FD">
        <w:rPr>
          <w:rFonts w:ascii="Times New Roman" w:hAnsi="Times New Roman" w:cs="Times New Roman"/>
        </w:rPr>
        <w:t xml:space="preserve"> – is a web service to automate the movement and transformation of data</w:t>
      </w:r>
    </w:p>
    <w:p w14:paraId="26B42AC5" w14:textId="77777777" w:rsidR="005210FD" w:rsidRPr="005210FD" w:rsidRDefault="005210FD" w:rsidP="00C212C7">
      <w:pPr>
        <w:pStyle w:val="ListParagraph"/>
        <w:ind w:left="1440"/>
        <w:jc w:val="both"/>
        <w:rPr>
          <w:rFonts w:ascii="Times New Roman" w:hAnsi="Times New Roman" w:cs="Times New Roman"/>
        </w:rPr>
      </w:pPr>
    </w:p>
    <w:p w14:paraId="04CAA0B5" w14:textId="77777777" w:rsidR="005210FD" w:rsidRPr="005210FD" w:rsidRDefault="005210FD" w:rsidP="00C212C7">
      <w:pPr>
        <w:pStyle w:val="ListParagraph"/>
        <w:jc w:val="both"/>
        <w:rPr>
          <w:rFonts w:ascii="Times New Roman" w:hAnsi="Times New Roman" w:cs="Times New Roman"/>
          <w:b/>
          <w:bCs/>
        </w:rPr>
      </w:pPr>
      <w:r w:rsidRPr="005210FD">
        <w:rPr>
          <w:rFonts w:ascii="Times New Roman" w:hAnsi="Times New Roman" w:cs="Times New Roman"/>
          <w:b/>
          <w:bCs/>
        </w:rPr>
        <w:t>Visualize / Report</w:t>
      </w:r>
    </w:p>
    <w:p w14:paraId="0F3E471C" w14:textId="6C83FD1E" w:rsidR="005210FD" w:rsidRDefault="005210FD" w:rsidP="00C212C7">
      <w:pPr>
        <w:pStyle w:val="ListParagraph"/>
        <w:numPr>
          <w:ilvl w:val="0"/>
          <w:numId w:val="26"/>
        </w:numPr>
        <w:jc w:val="both"/>
        <w:rPr>
          <w:rFonts w:ascii="Times New Roman" w:hAnsi="Times New Roman" w:cs="Times New Roman"/>
        </w:rPr>
      </w:pPr>
      <w:r w:rsidRPr="005210FD">
        <w:rPr>
          <w:rFonts w:ascii="Times New Roman" w:hAnsi="Times New Roman" w:cs="Times New Roman"/>
        </w:rPr>
        <w:t>The services/tools used to visualize or report are: Tableau, SAS, Informatica, MicroStrategy, SAP, Jaspersoft etc.</w:t>
      </w:r>
    </w:p>
    <w:p w14:paraId="4BFF07DD" w14:textId="77777777" w:rsidR="005210FD" w:rsidRDefault="005210FD" w:rsidP="00C212C7">
      <w:pPr>
        <w:pStyle w:val="ListParagraph"/>
        <w:ind w:left="1440"/>
        <w:jc w:val="both"/>
        <w:rPr>
          <w:rFonts w:ascii="Times New Roman" w:hAnsi="Times New Roman" w:cs="Times New Roman"/>
        </w:rPr>
      </w:pPr>
    </w:p>
    <w:p w14:paraId="24F2D9BA" w14:textId="77777777" w:rsidR="005210FD" w:rsidRDefault="005210FD" w:rsidP="00C212C7">
      <w:pPr>
        <w:pStyle w:val="ListParagraph"/>
        <w:ind w:left="1440"/>
        <w:jc w:val="both"/>
        <w:rPr>
          <w:rFonts w:ascii="Times New Roman" w:hAnsi="Times New Roman" w:cs="Times New Roman"/>
        </w:rPr>
      </w:pPr>
    </w:p>
    <w:p w14:paraId="3819C580" w14:textId="17823ED1" w:rsidR="005210FD" w:rsidRPr="005210FD" w:rsidRDefault="005210FD" w:rsidP="00C212C7">
      <w:pPr>
        <w:pStyle w:val="ListParagraph"/>
        <w:numPr>
          <w:ilvl w:val="0"/>
          <w:numId w:val="27"/>
        </w:numPr>
        <w:jc w:val="both"/>
        <w:rPr>
          <w:rFonts w:ascii="Times New Roman" w:hAnsi="Times New Roman" w:cs="Times New Roman"/>
          <w:b/>
          <w:bCs/>
        </w:rPr>
      </w:pPr>
      <w:r w:rsidRPr="005210FD">
        <w:rPr>
          <w:rFonts w:ascii="Times New Roman" w:hAnsi="Times New Roman" w:cs="Times New Roman"/>
          <w:b/>
          <w:bCs/>
        </w:rPr>
        <w:t xml:space="preserve">Workflow of AWS Analytics Services: </w:t>
      </w:r>
    </w:p>
    <w:p w14:paraId="6779496F" w14:textId="1B8ADB16" w:rsidR="002C37F0" w:rsidRPr="0072686A" w:rsidRDefault="002C37F0" w:rsidP="00C212C7">
      <w:pPr>
        <w:pStyle w:val="ListParagraph"/>
        <w:jc w:val="both"/>
        <w:rPr>
          <w:rFonts w:ascii="Times New Roman" w:hAnsi="Times New Roman" w:cs="Times New Roman"/>
          <w:b/>
          <w:bCs/>
        </w:rPr>
      </w:pPr>
    </w:p>
    <w:p w14:paraId="181AB0AB" w14:textId="37FC0904" w:rsidR="00D53322" w:rsidRPr="0072686A" w:rsidRDefault="0072686A" w:rsidP="00C212C7">
      <w:pPr>
        <w:jc w:val="both"/>
        <w:rPr>
          <w:rFonts w:ascii="Times New Roman" w:hAnsi="Times New Roman" w:cs="Times New Roman"/>
        </w:rPr>
      </w:pPr>
      <w:r w:rsidRPr="0072686A">
        <w:rPr>
          <w:rFonts w:ascii="Times New Roman" w:hAnsi="Times New Roman" w:cs="Times New Roman"/>
        </w:rPr>
        <w:drawing>
          <wp:inline distT="0" distB="0" distL="0" distR="0" wp14:anchorId="5AF2B54B" wp14:editId="2DB36DDE">
            <wp:extent cx="5821680" cy="640080"/>
            <wp:effectExtent l="0" t="0" r="7620" b="7620"/>
            <wp:docPr id="128212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27498" name=""/>
                    <pic:cNvPicPr/>
                  </pic:nvPicPr>
                  <pic:blipFill>
                    <a:blip r:embed="rId7"/>
                    <a:stretch>
                      <a:fillRect/>
                    </a:stretch>
                  </pic:blipFill>
                  <pic:spPr>
                    <a:xfrm>
                      <a:off x="0" y="0"/>
                      <a:ext cx="5821680" cy="640080"/>
                    </a:xfrm>
                    <a:prstGeom prst="rect">
                      <a:avLst/>
                    </a:prstGeom>
                  </pic:spPr>
                </pic:pic>
              </a:graphicData>
            </a:graphic>
          </wp:inline>
        </w:drawing>
      </w:r>
    </w:p>
    <w:p w14:paraId="50644EAA" w14:textId="77777777" w:rsidR="0072686A" w:rsidRDefault="0072686A" w:rsidP="00C212C7">
      <w:pPr>
        <w:pStyle w:val="ListParagraph"/>
        <w:numPr>
          <w:ilvl w:val="0"/>
          <w:numId w:val="6"/>
        </w:numPr>
        <w:jc w:val="both"/>
        <w:rPr>
          <w:rFonts w:ascii="Times New Roman" w:hAnsi="Times New Roman" w:cs="Times New Roman"/>
        </w:rPr>
      </w:pPr>
      <w:r w:rsidRPr="0072686A">
        <w:rPr>
          <w:rFonts w:ascii="Times New Roman" w:hAnsi="Times New Roman" w:cs="Times New Roman"/>
          <w:b/>
          <w:bCs/>
        </w:rPr>
        <w:t>Data Storage</w:t>
      </w:r>
      <w:r w:rsidRPr="0072686A">
        <w:rPr>
          <w:rFonts w:ascii="Times New Roman" w:hAnsi="Times New Roman" w:cs="Times New Roman"/>
        </w:rPr>
        <w:t>: Use Amazon S3 (Simple Storage Service) to store your data securely and durably in the cloud.</w:t>
      </w:r>
    </w:p>
    <w:p w14:paraId="03CD2D61" w14:textId="77777777" w:rsidR="0072686A" w:rsidRPr="0072686A" w:rsidRDefault="0072686A" w:rsidP="00C212C7">
      <w:pPr>
        <w:pStyle w:val="ListParagraph"/>
        <w:jc w:val="both"/>
        <w:rPr>
          <w:rFonts w:ascii="Times New Roman" w:hAnsi="Times New Roman" w:cs="Times New Roman"/>
        </w:rPr>
      </w:pPr>
    </w:p>
    <w:p w14:paraId="332AB7AF" w14:textId="77777777" w:rsidR="0072686A" w:rsidRDefault="0072686A" w:rsidP="00C212C7">
      <w:pPr>
        <w:pStyle w:val="ListParagraph"/>
        <w:numPr>
          <w:ilvl w:val="0"/>
          <w:numId w:val="6"/>
        </w:numPr>
        <w:jc w:val="both"/>
        <w:rPr>
          <w:rFonts w:ascii="Times New Roman" w:hAnsi="Times New Roman" w:cs="Times New Roman"/>
        </w:rPr>
      </w:pPr>
      <w:r w:rsidRPr="0072686A">
        <w:rPr>
          <w:rFonts w:ascii="Times New Roman" w:hAnsi="Times New Roman" w:cs="Times New Roman"/>
          <w:b/>
          <w:bCs/>
        </w:rPr>
        <w:t>Data Processing</w:t>
      </w:r>
      <w:r w:rsidRPr="0072686A">
        <w:rPr>
          <w:rFonts w:ascii="Times New Roman" w:hAnsi="Times New Roman" w:cs="Times New Roman"/>
        </w:rPr>
        <w:t>: Utilize Amazon EMR (Elastic MapReduce) or AWS Glue for distributed data processing and transformation. EMR supports popular frameworks like Apache Hadoop and Spark, while AWS Glue offers serverless data integration and ETL (Extract, Transform, Load) capabilities.</w:t>
      </w:r>
    </w:p>
    <w:p w14:paraId="1ECE20E5" w14:textId="77777777" w:rsidR="0072686A" w:rsidRPr="0072686A" w:rsidRDefault="0072686A" w:rsidP="00C212C7">
      <w:pPr>
        <w:pStyle w:val="ListParagraph"/>
        <w:jc w:val="both"/>
        <w:rPr>
          <w:rFonts w:ascii="Times New Roman" w:hAnsi="Times New Roman" w:cs="Times New Roman"/>
        </w:rPr>
      </w:pPr>
    </w:p>
    <w:p w14:paraId="066654C1" w14:textId="77777777" w:rsidR="0072686A" w:rsidRPr="005210FD" w:rsidRDefault="0072686A" w:rsidP="00C212C7">
      <w:pPr>
        <w:pStyle w:val="ListParagraph"/>
        <w:jc w:val="both"/>
        <w:rPr>
          <w:rFonts w:ascii="Times New Roman" w:hAnsi="Times New Roman" w:cs="Times New Roman"/>
          <w:sz w:val="2"/>
          <w:szCs w:val="2"/>
        </w:rPr>
      </w:pPr>
    </w:p>
    <w:p w14:paraId="08D58BF2" w14:textId="77777777" w:rsidR="0072686A" w:rsidRDefault="0072686A" w:rsidP="00C212C7">
      <w:pPr>
        <w:pStyle w:val="ListParagraph"/>
        <w:numPr>
          <w:ilvl w:val="0"/>
          <w:numId w:val="6"/>
        </w:numPr>
        <w:jc w:val="both"/>
        <w:rPr>
          <w:rFonts w:ascii="Times New Roman" w:hAnsi="Times New Roman" w:cs="Times New Roman"/>
        </w:rPr>
      </w:pPr>
      <w:r w:rsidRPr="0072686A">
        <w:rPr>
          <w:rFonts w:ascii="Times New Roman" w:hAnsi="Times New Roman" w:cs="Times New Roman"/>
          <w:b/>
          <w:bCs/>
        </w:rPr>
        <w:t>Data Warehousing</w:t>
      </w:r>
      <w:r w:rsidRPr="0072686A">
        <w:rPr>
          <w:rFonts w:ascii="Times New Roman" w:hAnsi="Times New Roman" w:cs="Times New Roman"/>
        </w:rPr>
        <w:t xml:space="preserve">: Leverage Amazon Redshift, a fully managed data warehouse service, to store and </w:t>
      </w:r>
      <w:proofErr w:type="spellStart"/>
      <w:r w:rsidRPr="0072686A">
        <w:rPr>
          <w:rFonts w:ascii="Times New Roman" w:hAnsi="Times New Roman" w:cs="Times New Roman"/>
        </w:rPr>
        <w:t>analyze</w:t>
      </w:r>
      <w:proofErr w:type="spellEnd"/>
      <w:r w:rsidRPr="0072686A">
        <w:rPr>
          <w:rFonts w:ascii="Times New Roman" w:hAnsi="Times New Roman" w:cs="Times New Roman"/>
        </w:rPr>
        <w:t xml:space="preserve"> large volumes of structured data efficiently. Redshift provides high performance and scalability for complex analytical queries.</w:t>
      </w:r>
    </w:p>
    <w:p w14:paraId="7B18C77E" w14:textId="77777777" w:rsidR="005210FD" w:rsidRPr="0072686A" w:rsidRDefault="005210FD" w:rsidP="00C212C7">
      <w:pPr>
        <w:pStyle w:val="ListParagraph"/>
        <w:jc w:val="both"/>
        <w:rPr>
          <w:rFonts w:ascii="Times New Roman" w:hAnsi="Times New Roman" w:cs="Times New Roman"/>
        </w:rPr>
      </w:pPr>
    </w:p>
    <w:p w14:paraId="03666E74" w14:textId="77777777" w:rsidR="0072686A" w:rsidRDefault="0072686A" w:rsidP="00C212C7">
      <w:pPr>
        <w:pStyle w:val="ListParagraph"/>
        <w:numPr>
          <w:ilvl w:val="0"/>
          <w:numId w:val="6"/>
        </w:numPr>
        <w:jc w:val="both"/>
        <w:rPr>
          <w:rFonts w:ascii="Times New Roman" w:hAnsi="Times New Roman" w:cs="Times New Roman"/>
        </w:rPr>
      </w:pPr>
      <w:r w:rsidRPr="0072686A">
        <w:rPr>
          <w:rFonts w:ascii="Times New Roman" w:hAnsi="Times New Roman" w:cs="Times New Roman"/>
          <w:b/>
          <w:bCs/>
        </w:rPr>
        <w:t>Data Visualization and Exploration</w:t>
      </w:r>
      <w:r w:rsidRPr="0072686A">
        <w:rPr>
          <w:rFonts w:ascii="Times New Roman" w:hAnsi="Times New Roman" w:cs="Times New Roman"/>
        </w:rPr>
        <w:t xml:space="preserve">: AWS </w:t>
      </w:r>
      <w:proofErr w:type="spellStart"/>
      <w:r w:rsidRPr="0072686A">
        <w:rPr>
          <w:rFonts w:ascii="Times New Roman" w:hAnsi="Times New Roman" w:cs="Times New Roman"/>
        </w:rPr>
        <w:t>QuickSight</w:t>
      </w:r>
      <w:proofErr w:type="spellEnd"/>
      <w:r w:rsidRPr="0072686A">
        <w:rPr>
          <w:rFonts w:ascii="Times New Roman" w:hAnsi="Times New Roman" w:cs="Times New Roman"/>
        </w:rPr>
        <w:t xml:space="preserve"> enables you to create interactive dashboards and visualizations from your data. It integrates with various AWS data sources and supports a wide range of visualization options.</w:t>
      </w:r>
    </w:p>
    <w:p w14:paraId="5866CA73" w14:textId="77777777" w:rsidR="0072686A" w:rsidRPr="0072686A" w:rsidRDefault="0072686A" w:rsidP="00C212C7">
      <w:pPr>
        <w:pStyle w:val="ListParagraph"/>
        <w:jc w:val="both"/>
        <w:rPr>
          <w:rFonts w:ascii="Times New Roman" w:hAnsi="Times New Roman" w:cs="Times New Roman"/>
        </w:rPr>
      </w:pPr>
    </w:p>
    <w:p w14:paraId="0BA7F9B6" w14:textId="77777777" w:rsidR="0072686A" w:rsidRDefault="0072686A" w:rsidP="00C212C7">
      <w:pPr>
        <w:pStyle w:val="ListParagraph"/>
        <w:numPr>
          <w:ilvl w:val="0"/>
          <w:numId w:val="6"/>
        </w:numPr>
        <w:jc w:val="both"/>
        <w:rPr>
          <w:rFonts w:ascii="Times New Roman" w:hAnsi="Times New Roman" w:cs="Times New Roman"/>
        </w:rPr>
      </w:pPr>
      <w:r w:rsidRPr="0072686A">
        <w:rPr>
          <w:rFonts w:ascii="Times New Roman" w:hAnsi="Times New Roman" w:cs="Times New Roman"/>
          <w:b/>
          <w:bCs/>
        </w:rPr>
        <w:t>Machine Learning</w:t>
      </w:r>
      <w:r w:rsidRPr="0072686A">
        <w:rPr>
          <w:rFonts w:ascii="Times New Roman" w:hAnsi="Times New Roman" w:cs="Times New Roman"/>
        </w:rPr>
        <w:t xml:space="preserve">: AWS provides a suite of AI and ML services, such as Amazon </w:t>
      </w:r>
      <w:proofErr w:type="spellStart"/>
      <w:r w:rsidRPr="0072686A">
        <w:rPr>
          <w:rFonts w:ascii="Times New Roman" w:hAnsi="Times New Roman" w:cs="Times New Roman"/>
        </w:rPr>
        <w:t>SageMaker</w:t>
      </w:r>
      <w:proofErr w:type="spellEnd"/>
      <w:r w:rsidRPr="0072686A">
        <w:rPr>
          <w:rFonts w:ascii="Times New Roman" w:hAnsi="Times New Roman" w:cs="Times New Roman"/>
        </w:rPr>
        <w:t>, which enables you to build, train, and deploy machine learning models for predictive analytics and data-driven insights.</w:t>
      </w:r>
    </w:p>
    <w:p w14:paraId="02CDF789" w14:textId="77777777" w:rsidR="0072686A" w:rsidRPr="0072686A" w:rsidRDefault="0072686A" w:rsidP="00C212C7">
      <w:pPr>
        <w:pStyle w:val="ListParagraph"/>
        <w:jc w:val="both"/>
        <w:rPr>
          <w:rFonts w:ascii="Times New Roman" w:hAnsi="Times New Roman" w:cs="Times New Roman"/>
        </w:rPr>
      </w:pPr>
    </w:p>
    <w:p w14:paraId="715C73A8" w14:textId="77777777" w:rsidR="0072686A" w:rsidRPr="005210FD" w:rsidRDefault="0072686A" w:rsidP="00C212C7">
      <w:pPr>
        <w:pStyle w:val="ListParagraph"/>
        <w:jc w:val="both"/>
        <w:rPr>
          <w:rFonts w:ascii="Times New Roman" w:hAnsi="Times New Roman" w:cs="Times New Roman"/>
          <w:sz w:val="2"/>
          <w:szCs w:val="2"/>
        </w:rPr>
      </w:pPr>
    </w:p>
    <w:p w14:paraId="46237CFB" w14:textId="77777777" w:rsidR="0072686A" w:rsidRDefault="0072686A" w:rsidP="00C212C7">
      <w:pPr>
        <w:pStyle w:val="ListParagraph"/>
        <w:numPr>
          <w:ilvl w:val="0"/>
          <w:numId w:val="6"/>
        </w:numPr>
        <w:jc w:val="both"/>
        <w:rPr>
          <w:rFonts w:ascii="Times New Roman" w:hAnsi="Times New Roman" w:cs="Times New Roman"/>
        </w:rPr>
      </w:pPr>
      <w:r w:rsidRPr="0072686A">
        <w:rPr>
          <w:rFonts w:ascii="Times New Roman" w:hAnsi="Times New Roman" w:cs="Times New Roman"/>
          <w:b/>
          <w:bCs/>
        </w:rPr>
        <w:t>Real-time Analytics</w:t>
      </w:r>
      <w:r w:rsidRPr="0072686A">
        <w:rPr>
          <w:rFonts w:ascii="Times New Roman" w:hAnsi="Times New Roman" w:cs="Times New Roman"/>
        </w:rPr>
        <w:t xml:space="preserve">: AWS offers Amazon Kinesis, a platform for real-time streaming data analytics. With Kinesis, you can process and </w:t>
      </w:r>
      <w:proofErr w:type="spellStart"/>
      <w:r w:rsidRPr="0072686A">
        <w:rPr>
          <w:rFonts w:ascii="Times New Roman" w:hAnsi="Times New Roman" w:cs="Times New Roman"/>
        </w:rPr>
        <w:t>analyze</w:t>
      </w:r>
      <w:proofErr w:type="spellEnd"/>
      <w:r w:rsidRPr="0072686A">
        <w:rPr>
          <w:rFonts w:ascii="Times New Roman" w:hAnsi="Times New Roman" w:cs="Times New Roman"/>
        </w:rPr>
        <w:t xml:space="preserve"> streaming data from various sources, such as IoT devices or application logs.</w:t>
      </w:r>
    </w:p>
    <w:p w14:paraId="31DC7962" w14:textId="77777777" w:rsidR="0072686A" w:rsidRPr="0072686A" w:rsidRDefault="0072686A" w:rsidP="00C212C7">
      <w:pPr>
        <w:pStyle w:val="ListParagraph"/>
        <w:jc w:val="both"/>
        <w:rPr>
          <w:rFonts w:ascii="Times New Roman" w:hAnsi="Times New Roman" w:cs="Times New Roman"/>
        </w:rPr>
      </w:pPr>
    </w:p>
    <w:p w14:paraId="5A7E760F" w14:textId="77777777" w:rsidR="0072686A" w:rsidRDefault="0072686A" w:rsidP="00C212C7">
      <w:pPr>
        <w:pStyle w:val="ListParagraph"/>
        <w:numPr>
          <w:ilvl w:val="0"/>
          <w:numId w:val="6"/>
        </w:numPr>
        <w:jc w:val="both"/>
        <w:rPr>
          <w:rFonts w:ascii="Times New Roman" w:hAnsi="Times New Roman" w:cs="Times New Roman"/>
        </w:rPr>
      </w:pPr>
      <w:r w:rsidRPr="0072686A">
        <w:rPr>
          <w:rFonts w:ascii="Times New Roman" w:hAnsi="Times New Roman" w:cs="Times New Roman"/>
          <w:b/>
          <w:bCs/>
        </w:rPr>
        <w:t>Serverless Analytics</w:t>
      </w:r>
      <w:r w:rsidRPr="0072686A">
        <w:rPr>
          <w:rFonts w:ascii="Times New Roman" w:hAnsi="Times New Roman" w:cs="Times New Roman"/>
        </w:rPr>
        <w:t xml:space="preserve">: AWS Athena allows you to query data directly from Amazon S3 using standard SQL queries without the need for managing infrastructure. It provides a serverless and cost-effective way to </w:t>
      </w:r>
      <w:proofErr w:type="spellStart"/>
      <w:r w:rsidRPr="0072686A">
        <w:rPr>
          <w:rFonts w:ascii="Times New Roman" w:hAnsi="Times New Roman" w:cs="Times New Roman"/>
        </w:rPr>
        <w:t>analyze</w:t>
      </w:r>
      <w:proofErr w:type="spellEnd"/>
      <w:r w:rsidRPr="0072686A">
        <w:rPr>
          <w:rFonts w:ascii="Times New Roman" w:hAnsi="Times New Roman" w:cs="Times New Roman"/>
        </w:rPr>
        <w:t xml:space="preserve"> large datasets stored in S3.</w:t>
      </w:r>
    </w:p>
    <w:p w14:paraId="4E0CE3BC" w14:textId="77777777" w:rsidR="0072686A" w:rsidRPr="0072686A" w:rsidRDefault="0072686A" w:rsidP="00C212C7">
      <w:pPr>
        <w:pStyle w:val="ListParagraph"/>
        <w:jc w:val="both"/>
        <w:rPr>
          <w:rFonts w:ascii="Times New Roman" w:hAnsi="Times New Roman" w:cs="Times New Roman"/>
        </w:rPr>
      </w:pPr>
    </w:p>
    <w:p w14:paraId="394CB01C" w14:textId="77777777" w:rsidR="0072686A" w:rsidRPr="005210FD" w:rsidRDefault="0072686A" w:rsidP="00C212C7">
      <w:pPr>
        <w:pStyle w:val="ListParagraph"/>
        <w:jc w:val="both"/>
        <w:rPr>
          <w:rFonts w:ascii="Times New Roman" w:hAnsi="Times New Roman" w:cs="Times New Roman"/>
          <w:sz w:val="2"/>
          <w:szCs w:val="2"/>
        </w:rPr>
      </w:pPr>
    </w:p>
    <w:p w14:paraId="2D12003C" w14:textId="4084053A" w:rsidR="00D53322" w:rsidRDefault="0072686A" w:rsidP="00C212C7">
      <w:pPr>
        <w:pStyle w:val="ListParagraph"/>
        <w:numPr>
          <w:ilvl w:val="0"/>
          <w:numId w:val="6"/>
        </w:numPr>
        <w:jc w:val="both"/>
        <w:rPr>
          <w:rFonts w:ascii="Times New Roman" w:hAnsi="Times New Roman" w:cs="Times New Roman"/>
        </w:rPr>
      </w:pPr>
      <w:r w:rsidRPr="0072686A">
        <w:rPr>
          <w:rFonts w:ascii="Times New Roman" w:hAnsi="Times New Roman" w:cs="Times New Roman"/>
          <w:b/>
          <w:bCs/>
        </w:rPr>
        <w:t xml:space="preserve">Data </w:t>
      </w:r>
      <w:proofErr w:type="spellStart"/>
      <w:r w:rsidRPr="0072686A">
        <w:rPr>
          <w:rFonts w:ascii="Times New Roman" w:hAnsi="Times New Roman" w:cs="Times New Roman"/>
          <w:b/>
          <w:bCs/>
        </w:rPr>
        <w:t>Catalog</w:t>
      </w:r>
      <w:proofErr w:type="spellEnd"/>
      <w:r w:rsidRPr="0072686A">
        <w:rPr>
          <w:rFonts w:ascii="Times New Roman" w:hAnsi="Times New Roman" w:cs="Times New Roman"/>
          <w:b/>
          <w:bCs/>
        </w:rPr>
        <w:t xml:space="preserve"> and Metadata Management</w:t>
      </w:r>
      <w:r w:rsidRPr="0072686A">
        <w:rPr>
          <w:rFonts w:ascii="Times New Roman" w:hAnsi="Times New Roman" w:cs="Times New Roman"/>
        </w:rPr>
        <w:t xml:space="preserve">: AWS Glue provides a fully managed metadata </w:t>
      </w:r>
      <w:proofErr w:type="spellStart"/>
      <w:r w:rsidRPr="0072686A">
        <w:rPr>
          <w:rFonts w:ascii="Times New Roman" w:hAnsi="Times New Roman" w:cs="Times New Roman"/>
        </w:rPr>
        <w:t>catalog</w:t>
      </w:r>
      <w:proofErr w:type="spellEnd"/>
      <w:r w:rsidRPr="0072686A">
        <w:rPr>
          <w:rFonts w:ascii="Times New Roman" w:hAnsi="Times New Roman" w:cs="Times New Roman"/>
        </w:rPr>
        <w:t xml:space="preserve"> that helps discover, organize, and manage metadata for your data assets across various data sources.</w:t>
      </w:r>
    </w:p>
    <w:p w14:paraId="77C87F9D" w14:textId="77777777" w:rsidR="0072686A" w:rsidRDefault="0072686A" w:rsidP="00C212C7">
      <w:pPr>
        <w:pStyle w:val="ListParagraph"/>
        <w:jc w:val="both"/>
        <w:rPr>
          <w:rFonts w:ascii="Times New Roman" w:hAnsi="Times New Roman" w:cs="Times New Roman"/>
        </w:rPr>
      </w:pPr>
    </w:p>
    <w:p w14:paraId="37151203" w14:textId="77777777" w:rsidR="0072686A" w:rsidRPr="0072686A" w:rsidRDefault="0072686A" w:rsidP="00C212C7">
      <w:pPr>
        <w:pStyle w:val="ListParagraph"/>
        <w:jc w:val="both"/>
        <w:rPr>
          <w:rFonts w:ascii="Times New Roman" w:hAnsi="Times New Roman" w:cs="Times New Roman"/>
        </w:rPr>
      </w:pPr>
    </w:p>
    <w:p w14:paraId="17D4CF4D" w14:textId="77777777" w:rsidR="005210FD" w:rsidRDefault="005210FD" w:rsidP="00C212C7">
      <w:pPr>
        <w:pStyle w:val="ListParagraph"/>
        <w:jc w:val="both"/>
        <w:rPr>
          <w:rFonts w:ascii="Times New Roman" w:hAnsi="Times New Roman" w:cs="Times New Roman"/>
          <w:b/>
          <w:bCs/>
        </w:rPr>
      </w:pPr>
    </w:p>
    <w:p w14:paraId="5305C4DE" w14:textId="77777777" w:rsidR="005210FD" w:rsidRDefault="005210FD" w:rsidP="00C212C7">
      <w:pPr>
        <w:pStyle w:val="ListParagraph"/>
        <w:jc w:val="both"/>
        <w:rPr>
          <w:rFonts w:ascii="Times New Roman" w:hAnsi="Times New Roman" w:cs="Times New Roman"/>
          <w:b/>
          <w:bCs/>
        </w:rPr>
      </w:pPr>
    </w:p>
    <w:p w14:paraId="004A8D48" w14:textId="77777777" w:rsidR="00C212C7" w:rsidRDefault="00C212C7" w:rsidP="00C212C7">
      <w:pPr>
        <w:pStyle w:val="ListParagraph"/>
        <w:jc w:val="both"/>
        <w:rPr>
          <w:rFonts w:ascii="Times New Roman" w:hAnsi="Times New Roman" w:cs="Times New Roman"/>
          <w:b/>
          <w:bCs/>
        </w:rPr>
      </w:pPr>
    </w:p>
    <w:p w14:paraId="6564A777" w14:textId="77777777" w:rsidR="00C212C7" w:rsidRDefault="00C212C7" w:rsidP="00C212C7">
      <w:pPr>
        <w:pStyle w:val="ListParagraph"/>
        <w:jc w:val="both"/>
        <w:rPr>
          <w:rFonts w:ascii="Times New Roman" w:hAnsi="Times New Roman" w:cs="Times New Roman"/>
          <w:b/>
          <w:bCs/>
        </w:rPr>
      </w:pPr>
    </w:p>
    <w:p w14:paraId="6ECB3F4F" w14:textId="471AACD1" w:rsidR="0072686A" w:rsidRPr="0072686A" w:rsidRDefault="0072686A" w:rsidP="00C212C7">
      <w:pPr>
        <w:pStyle w:val="ListParagraph"/>
        <w:jc w:val="both"/>
        <w:rPr>
          <w:rFonts w:ascii="Times New Roman" w:hAnsi="Times New Roman" w:cs="Times New Roman"/>
          <w:b/>
          <w:bCs/>
        </w:rPr>
      </w:pPr>
      <w:r w:rsidRPr="0072686A">
        <w:rPr>
          <w:rFonts w:ascii="Times New Roman" w:hAnsi="Times New Roman" w:cs="Times New Roman"/>
          <w:b/>
          <w:bCs/>
        </w:rPr>
        <w:lastRenderedPageBreak/>
        <w:t>AWS Analytics Services Provides:</w:t>
      </w:r>
    </w:p>
    <w:p w14:paraId="06E8ABEC" w14:textId="4FDA8859" w:rsidR="0072686A" w:rsidRPr="0072686A" w:rsidRDefault="0072686A" w:rsidP="00C212C7">
      <w:pPr>
        <w:jc w:val="both"/>
        <w:rPr>
          <w:rFonts w:ascii="Times New Roman" w:hAnsi="Times New Roman" w:cs="Times New Roman"/>
        </w:rPr>
      </w:pPr>
      <w:r w:rsidRPr="0072686A">
        <w:rPr>
          <w:rFonts w:ascii="Times New Roman" w:hAnsi="Times New Roman" w:cs="Times New Roman"/>
        </w:rPr>
        <w:drawing>
          <wp:inline distT="0" distB="0" distL="0" distR="0" wp14:anchorId="0DAD8F8F" wp14:editId="74E3A485">
            <wp:extent cx="5731510" cy="1202055"/>
            <wp:effectExtent l="0" t="0" r="2540" b="0"/>
            <wp:docPr id="6" name="Picture 5">
              <a:extLst xmlns:a="http://schemas.openxmlformats.org/drawingml/2006/main">
                <a:ext uri="{FF2B5EF4-FFF2-40B4-BE49-F238E27FC236}">
                  <a16:creationId xmlns:a16="http://schemas.microsoft.com/office/drawing/2014/main" id="{7F9747FB-184B-80CC-EEC2-0496DABD6E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F9747FB-184B-80CC-EEC2-0496DABD6E1F}"/>
                        </a:ext>
                      </a:extLst>
                    </pic:cNvPr>
                    <pic:cNvPicPr>
                      <a:picLocks noChangeAspect="1"/>
                    </pic:cNvPicPr>
                  </pic:nvPicPr>
                  <pic:blipFill>
                    <a:blip r:embed="rId8"/>
                    <a:stretch>
                      <a:fillRect/>
                    </a:stretch>
                  </pic:blipFill>
                  <pic:spPr>
                    <a:xfrm>
                      <a:off x="0" y="0"/>
                      <a:ext cx="5731510" cy="1202055"/>
                    </a:xfrm>
                    <a:prstGeom prst="rect">
                      <a:avLst/>
                    </a:prstGeom>
                  </pic:spPr>
                </pic:pic>
              </a:graphicData>
            </a:graphic>
          </wp:inline>
        </w:drawing>
      </w:r>
    </w:p>
    <w:p w14:paraId="74B2B923" w14:textId="77777777" w:rsidR="0072686A" w:rsidRPr="0072686A" w:rsidRDefault="0072686A" w:rsidP="00C212C7">
      <w:pPr>
        <w:jc w:val="both"/>
        <w:rPr>
          <w:rFonts w:ascii="Times New Roman" w:hAnsi="Times New Roman" w:cs="Times New Roman"/>
        </w:rPr>
      </w:pPr>
    </w:p>
    <w:p w14:paraId="3DF00715" w14:textId="5508A855" w:rsidR="0072686A" w:rsidRPr="0072686A" w:rsidRDefault="0072686A" w:rsidP="00C212C7">
      <w:pPr>
        <w:pStyle w:val="ListParagraph"/>
        <w:numPr>
          <w:ilvl w:val="0"/>
          <w:numId w:val="4"/>
        </w:numPr>
        <w:jc w:val="both"/>
        <w:rPr>
          <w:rFonts w:ascii="Times New Roman" w:hAnsi="Times New Roman" w:cs="Times New Roman"/>
          <w:b/>
          <w:bCs/>
        </w:rPr>
      </w:pPr>
      <w:r w:rsidRPr="0072686A">
        <w:rPr>
          <w:rFonts w:ascii="Times New Roman" w:hAnsi="Times New Roman" w:cs="Times New Roman"/>
          <w:b/>
          <w:bCs/>
        </w:rPr>
        <w:t>Advantages of using AWS in Data Analytics</w:t>
      </w:r>
    </w:p>
    <w:p w14:paraId="4710C06E" w14:textId="77777777" w:rsidR="0072686A" w:rsidRPr="0072686A" w:rsidRDefault="0072686A" w:rsidP="00C212C7">
      <w:pPr>
        <w:pStyle w:val="ListParagraph"/>
        <w:jc w:val="both"/>
        <w:rPr>
          <w:rFonts w:ascii="Times New Roman" w:hAnsi="Times New Roman" w:cs="Times New Roman"/>
        </w:rPr>
      </w:pPr>
    </w:p>
    <w:p w14:paraId="6A948B5D" w14:textId="77777777" w:rsidR="0072686A" w:rsidRPr="0072686A" w:rsidRDefault="0072686A" w:rsidP="00C212C7">
      <w:pPr>
        <w:pStyle w:val="ListParagraph"/>
        <w:numPr>
          <w:ilvl w:val="0"/>
          <w:numId w:val="7"/>
        </w:numPr>
        <w:jc w:val="both"/>
        <w:rPr>
          <w:rFonts w:ascii="Times New Roman" w:hAnsi="Times New Roman" w:cs="Times New Roman"/>
        </w:rPr>
      </w:pPr>
      <w:r w:rsidRPr="0072686A">
        <w:rPr>
          <w:rFonts w:ascii="Times New Roman" w:hAnsi="Times New Roman" w:cs="Times New Roman"/>
          <w:b/>
          <w:bCs/>
        </w:rPr>
        <w:t>Scalability:</w:t>
      </w:r>
      <w:r w:rsidRPr="0072686A">
        <w:rPr>
          <w:rFonts w:ascii="Times New Roman" w:hAnsi="Times New Roman" w:cs="Times New Roman"/>
        </w:rPr>
        <w:t xml:space="preserve"> AWS offers a highly scalable infrastructure that can handle large volumes of data and accommodate fluctuating workloads. You can easily scale up or down your resources based on demand, ensuring optimal performance and cost efficiency.</w:t>
      </w:r>
    </w:p>
    <w:p w14:paraId="765FBEEE" w14:textId="77777777" w:rsidR="0072686A" w:rsidRPr="0072686A" w:rsidRDefault="0072686A" w:rsidP="00C212C7">
      <w:pPr>
        <w:pStyle w:val="ListParagraph"/>
        <w:ind w:left="1440"/>
        <w:jc w:val="both"/>
        <w:rPr>
          <w:rFonts w:ascii="Times New Roman" w:hAnsi="Times New Roman" w:cs="Times New Roman"/>
        </w:rPr>
      </w:pPr>
    </w:p>
    <w:p w14:paraId="1817B4C8" w14:textId="12D45E50" w:rsidR="0072686A" w:rsidRPr="0072686A" w:rsidRDefault="0072686A" w:rsidP="00C212C7">
      <w:pPr>
        <w:pStyle w:val="ListParagraph"/>
        <w:numPr>
          <w:ilvl w:val="0"/>
          <w:numId w:val="7"/>
        </w:numPr>
        <w:jc w:val="both"/>
        <w:rPr>
          <w:rFonts w:ascii="Times New Roman" w:hAnsi="Times New Roman" w:cs="Times New Roman"/>
        </w:rPr>
      </w:pPr>
      <w:r w:rsidRPr="0072686A">
        <w:rPr>
          <w:rFonts w:ascii="Times New Roman" w:hAnsi="Times New Roman" w:cs="Times New Roman"/>
          <w:b/>
          <w:bCs/>
        </w:rPr>
        <w:t>Broad Range of Services</w:t>
      </w:r>
      <w:r w:rsidRPr="0072686A">
        <w:rPr>
          <w:rFonts w:ascii="Times New Roman" w:hAnsi="Times New Roman" w:cs="Times New Roman"/>
        </w:rPr>
        <w:t>: AWS provides a comprehensive suite of services specifically designed for data analytics, including data storage, processing, warehousing, visualization, and machine learning. This eliminates the need to manage and integrate multiple tools from different vendors, streamlining the analytics workflow.</w:t>
      </w:r>
    </w:p>
    <w:p w14:paraId="532A57D5" w14:textId="77777777" w:rsidR="0072686A" w:rsidRPr="0072686A" w:rsidRDefault="0072686A" w:rsidP="00C212C7">
      <w:pPr>
        <w:pStyle w:val="ListParagraph"/>
        <w:jc w:val="both"/>
        <w:rPr>
          <w:rFonts w:ascii="Times New Roman" w:hAnsi="Times New Roman" w:cs="Times New Roman"/>
        </w:rPr>
      </w:pPr>
    </w:p>
    <w:p w14:paraId="55345193" w14:textId="77777777" w:rsidR="0072686A" w:rsidRPr="0072686A" w:rsidRDefault="0072686A" w:rsidP="00C212C7">
      <w:pPr>
        <w:pStyle w:val="ListParagraph"/>
        <w:ind w:left="1440"/>
        <w:jc w:val="both"/>
        <w:rPr>
          <w:rFonts w:ascii="Times New Roman" w:hAnsi="Times New Roman" w:cs="Times New Roman"/>
        </w:rPr>
      </w:pPr>
    </w:p>
    <w:p w14:paraId="7E4BD8E5" w14:textId="51AB2F8A" w:rsidR="0072686A" w:rsidRPr="0072686A" w:rsidRDefault="0072686A" w:rsidP="00C212C7">
      <w:pPr>
        <w:pStyle w:val="ListParagraph"/>
        <w:numPr>
          <w:ilvl w:val="0"/>
          <w:numId w:val="7"/>
        </w:numPr>
        <w:jc w:val="both"/>
        <w:rPr>
          <w:rFonts w:ascii="Times New Roman" w:hAnsi="Times New Roman" w:cs="Times New Roman"/>
        </w:rPr>
      </w:pPr>
      <w:r w:rsidRPr="0072686A">
        <w:rPr>
          <w:rFonts w:ascii="Times New Roman" w:hAnsi="Times New Roman" w:cs="Times New Roman"/>
          <w:b/>
          <w:bCs/>
        </w:rPr>
        <w:t>Cost Effectiveness</w:t>
      </w:r>
      <w:r w:rsidRPr="0072686A">
        <w:rPr>
          <w:rFonts w:ascii="Times New Roman" w:hAnsi="Times New Roman" w:cs="Times New Roman"/>
        </w:rPr>
        <w:t xml:space="preserve">: AWS offers a pay-as-you-go pricing model, allowing you to only pay for the resources and services you actually use. This eliminates the need for large upfront investments and provides cost flexibility. </w:t>
      </w:r>
    </w:p>
    <w:p w14:paraId="4F6430A6" w14:textId="77777777" w:rsidR="0072686A" w:rsidRPr="0072686A" w:rsidRDefault="0072686A" w:rsidP="00C212C7">
      <w:pPr>
        <w:pStyle w:val="ListParagraph"/>
        <w:ind w:left="1440"/>
        <w:jc w:val="both"/>
        <w:rPr>
          <w:rFonts w:ascii="Times New Roman" w:hAnsi="Times New Roman" w:cs="Times New Roman"/>
        </w:rPr>
      </w:pPr>
    </w:p>
    <w:p w14:paraId="3ECCBBC2" w14:textId="77777777" w:rsidR="0072686A" w:rsidRDefault="0072686A" w:rsidP="00C212C7">
      <w:pPr>
        <w:pStyle w:val="ListParagraph"/>
        <w:numPr>
          <w:ilvl w:val="0"/>
          <w:numId w:val="7"/>
        </w:numPr>
        <w:jc w:val="both"/>
        <w:rPr>
          <w:rFonts w:ascii="Times New Roman" w:hAnsi="Times New Roman" w:cs="Times New Roman"/>
        </w:rPr>
      </w:pPr>
      <w:r w:rsidRPr="0072686A">
        <w:rPr>
          <w:rFonts w:ascii="Times New Roman" w:hAnsi="Times New Roman" w:cs="Times New Roman"/>
          <w:b/>
          <w:bCs/>
        </w:rPr>
        <w:t>Security and Compliance</w:t>
      </w:r>
      <w:r w:rsidRPr="0072686A">
        <w:rPr>
          <w:rFonts w:ascii="Times New Roman" w:hAnsi="Times New Roman" w:cs="Times New Roman"/>
        </w:rPr>
        <w:t>: AWS maintains a robust and secure infrastructure that adheres to industry best practices and compliance standards. With features like encryption, access control, monitoring, and auditing capabilities, AWS helps protect your data and ensures regulatory compliance.</w:t>
      </w:r>
    </w:p>
    <w:p w14:paraId="0D6784ED" w14:textId="77777777" w:rsidR="0072686A" w:rsidRPr="0072686A" w:rsidRDefault="0072686A" w:rsidP="00C212C7">
      <w:pPr>
        <w:pStyle w:val="ListParagraph"/>
        <w:jc w:val="both"/>
        <w:rPr>
          <w:rFonts w:ascii="Times New Roman" w:hAnsi="Times New Roman" w:cs="Times New Roman"/>
        </w:rPr>
      </w:pPr>
    </w:p>
    <w:p w14:paraId="01BEBD0E" w14:textId="77777777" w:rsidR="0072686A" w:rsidRPr="0072686A" w:rsidRDefault="0072686A" w:rsidP="00C212C7">
      <w:pPr>
        <w:pStyle w:val="ListParagraph"/>
        <w:ind w:left="1440"/>
        <w:jc w:val="both"/>
        <w:rPr>
          <w:rFonts w:ascii="Times New Roman" w:hAnsi="Times New Roman" w:cs="Times New Roman"/>
        </w:rPr>
      </w:pPr>
    </w:p>
    <w:p w14:paraId="4F4BD0FA" w14:textId="77777777" w:rsidR="0072686A" w:rsidRDefault="0072686A" w:rsidP="00C212C7">
      <w:pPr>
        <w:pStyle w:val="ListParagraph"/>
        <w:numPr>
          <w:ilvl w:val="0"/>
          <w:numId w:val="7"/>
        </w:numPr>
        <w:jc w:val="both"/>
        <w:rPr>
          <w:rFonts w:ascii="Times New Roman" w:hAnsi="Times New Roman" w:cs="Times New Roman"/>
        </w:rPr>
      </w:pPr>
      <w:r w:rsidRPr="0072686A">
        <w:rPr>
          <w:rFonts w:ascii="Times New Roman" w:hAnsi="Times New Roman" w:cs="Times New Roman"/>
          <w:b/>
          <w:bCs/>
        </w:rPr>
        <w:t>Flexibility and Agility</w:t>
      </w:r>
      <w:r w:rsidRPr="0072686A">
        <w:rPr>
          <w:rFonts w:ascii="Times New Roman" w:hAnsi="Times New Roman" w:cs="Times New Roman"/>
        </w:rPr>
        <w:t>: AWS provides a wide range of services and configurations, allowing you to choose the most suitable tools and technologies for your specific data analytics needs. This flexibility enables you to experiment, innovate, and adapt to changing requirements quickly and easily.</w:t>
      </w:r>
    </w:p>
    <w:p w14:paraId="3F74AB4F" w14:textId="77777777" w:rsidR="0072686A" w:rsidRPr="0072686A" w:rsidRDefault="0072686A" w:rsidP="00C212C7">
      <w:pPr>
        <w:pStyle w:val="ListParagraph"/>
        <w:ind w:left="1440"/>
        <w:jc w:val="both"/>
        <w:rPr>
          <w:rFonts w:ascii="Times New Roman" w:hAnsi="Times New Roman" w:cs="Times New Roman"/>
        </w:rPr>
      </w:pPr>
    </w:p>
    <w:p w14:paraId="2A9CD5F2" w14:textId="77777777" w:rsidR="0072686A" w:rsidRDefault="0072686A" w:rsidP="00C212C7">
      <w:pPr>
        <w:pStyle w:val="ListParagraph"/>
        <w:numPr>
          <w:ilvl w:val="0"/>
          <w:numId w:val="7"/>
        </w:numPr>
        <w:jc w:val="both"/>
        <w:rPr>
          <w:rFonts w:ascii="Times New Roman" w:hAnsi="Times New Roman" w:cs="Times New Roman"/>
        </w:rPr>
      </w:pPr>
      <w:r w:rsidRPr="0072686A">
        <w:rPr>
          <w:rFonts w:ascii="Times New Roman" w:hAnsi="Times New Roman" w:cs="Times New Roman"/>
          <w:b/>
          <w:bCs/>
        </w:rPr>
        <w:t>Integration with Other AWS Services</w:t>
      </w:r>
      <w:r w:rsidRPr="0072686A">
        <w:rPr>
          <w:rFonts w:ascii="Times New Roman" w:hAnsi="Times New Roman" w:cs="Times New Roman"/>
        </w:rPr>
        <w:t>: AWS services are tightly integrated with each other, enabling seamless data movement and integration across different components of your analytics pipeline. This integration simplifies data workflows, improves data governance, and facilitates the development of end-to-end analytics solutions.</w:t>
      </w:r>
    </w:p>
    <w:p w14:paraId="26E3F7BC" w14:textId="77777777" w:rsidR="0072686A" w:rsidRPr="0072686A" w:rsidRDefault="0072686A" w:rsidP="00C212C7">
      <w:pPr>
        <w:pStyle w:val="ListParagraph"/>
        <w:ind w:left="1440"/>
        <w:jc w:val="both"/>
        <w:rPr>
          <w:rFonts w:ascii="Times New Roman" w:hAnsi="Times New Roman" w:cs="Times New Roman"/>
        </w:rPr>
      </w:pPr>
    </w:p>
    <w:p w14:paraId="5DC8778F" w14:textId="77777777" w:rsidR="0072686A" w:rsidRDefault="0072686A" w:rsidP="00C212C7">
      <w:pPr>
        <w:pStyle w:val="ListParagraph"/>
        <w:numPr>
          <w:ilvl w:val="0"/>
          <w:numId w:val="7"/>
        </w:numPr>
        <w:jc w:val="both"/>
        <w:rPr>
          <w:rFonts w:ascii="Times New Roman" w:hAnsi="Times New Roman" w:cs="Times New Roman"/>
        </w:rPr>
      </w:pPr>
      <w:r w:rsidRPr="0072686A">
        <w:rPr>
          <w:rFonts w:ascii="Times New Roman" w:hAnsi="Times New Roman" w:cs="Times New Roman"/>
          <w:b/>
          <w:bCs/>
        </w:rPr>
        <w:t>Global Infrastructure:</w:t>
      </w:r>
      <w:r w:rsidRPr="0072686A">
        <w:rPr>
          <w:rFonts w:ascii="Times New Roman" w:hAnsi="Times New Roman" w:cs="Times New Roman"/>
        </w:rPr>
        <w:t xml:space="preserve"> AWS has a global presence with data </w:t>
      </w:r>
      <w:proofErr w:type="spellStart"/>
      <w:r w:rsidRPr="0072686A">
        <w:rPr>
          <w:rFonts w:ascii="Times New Roman" w:hAnsi="Times New Roman" w:cs="Times New Roman"/>
        </w:rPr>
        <w:t>centers</w:t>
      </w:r>
      <w:proofErr w:type="spellEnd"/>
      <w:r w:rsidRPr="0072686A">
        <w:rPr>
          <w:rFonts w:ascii="Times New Roman" w:hAnsi="Times New Roman" w:cs="Times New Roman"/>
        </w:rPr>
        <w:t xml:space="preserve"> located in different regions worldwide. This allows you to store and process data closer to your users or comply with data sovereignty requirements.</w:t>
      </w:r>
    </w:p>
    <w:p w14:paraId="69B00D17" w14:textId="77777777" w:rsidR="0072686A" w:rsidRPr="0072686A" w:rsidRDefault="0072686A" w:rsidP="00C212C7">
      <w:pPr>
        <w:pStyle w:val="ListParagraph"/>
        <w:jc w:val="both"/>
        <w:rPr>
          <w:rFonts w:ascii="Times New Roman" w:hAnsi="Times New Roman" w:cs="Times New Roman"/>
        </w:rPr>
      </w:pPr>
    </w:p>
    <w:p w14:paraId="2B6F58D7" w14:textId="77777777" w:rsidR="0072686A" w:rsidRPr="0072686A" w:rsidRDefault="0072686A" w:rsidP="00C212C7">
      <w:pPr>
        <w:pStyle w:val="ListParagraph"/>
        <w:ind w:left="1440"/>
        <w:jc w:val="both"/>
        <w:rPr>
          <w:rFonts w:ascii="Times New Roman" w:hAnsi="Times New Roman" w:cs="Times New Roman"/>
        </w:rPr>
      </w:pPr>
    </w:p>
    <w:p w14:paraId="398BE8D1" w14:textId="6E9F9033" w:rsidR="0072686A" w:rsidRDefault="0072686A" w:rsidP="00C212C7">
      <w:pPr>
        <w:pStyle w:val="ListParagraph"/>
        <w:numPr>
          <w:ilvl w:val="0"/>
          <w:numId w:val="7"/>
        </w:numPr>
        <w:jc w:val="both"/>
        <w:rPr>
          <w:rFonts w:ascii="Times New Roman" w:hAnsi="Times New Roman" w:cs="Times New Roman"/>
        </w:rPr>
      </w:pPr>
      <w:r w:rsidRPr="0072686A">
        <w:rPr>
          <w:rFonts w:ascii="Times New Roman" w:hAnsi="Times New Roman" w:cs="Times New Roman"/>
          <w:b/>
          <w:bCs/>
        </w:rPr>
        <w:lastRenderedPageBreak/>
        <w:t>Reliability and High Availability</w:t>
      </w:r>
      <w:r w:rsidRPr="0072686A">
        <w:rPr>
          <w:rFonts w:ascii="Times New Roman" w:hAnsi="Times New Roman" w:cs="Times New Roman"/>
        </w:rPr>
        <w:t>: AWS infrastructure is designed for high availability and fault tolerance. It offers features such as automated backups, data replication, and load balancing, ensuring that your data analytics applications are highly reliable and resilient.</w:t>
      </w:r>
    </w:p>
    <w:p w14:paraId="22918161" w14:textId="77777777" w:rsidR="0072686A" w:rsidRDefault="0072686A" w:rsidP="00C212C7">
      <w:pPr>
        <w:pStyle w:val="ListParagraph"/>
        <w:ind w:left="1440"/>
        <w:jc w:val="both"/>
        <w:rPr>
          <w:rFonts w:ascii="Times New Roman" w:hAnsi="Times New Roman" w:cs="Times New Roman"/>
          <w:b/>
          <w:bCs/>
        </w:rPr>
      </w:pPr>
    </w:p>
    <w:p w14:paraId="04DF73D5" w14:textId="77777777" w:rsidR="009121A1" w:rsidRDefault="009121A1" w:rsidP="00C212C7">
      <w:pPr>
        <w:pStyle w:val="ListParagraph"/>
        <w:ind w:left="1440"/>
        <w:jc w:val="both"/>
        <w:rPr>
          <w:rFonts w:ascii="Times New Roman" w:hAnsi="Times New Roman" w:cs="Times New Roman"/>
          <w:b/>
          <w:bCs/>
        </w:rPr>
      </w:pPr>
    </w:p>
    <w:p w14:paraId="7EC021B9" w14:textId="77777777" w:rsidR="009121A1" w:rsidRDefault="009121A1" w:rsidP="00C212C7">
      <w:pPr>
        <w:jc w:val="both"/>
        <w:rPr>
          <w:rFonts w:ascii="Times New Roman" w:hAnsi="Times New Roman" w:cs="Times New Roman"/>
          <w:b/>
          <w:bCs/>
        </w:rPr>
      </w:pPr>
    </w:p>
    <w:p w14:paraId="1D458CA3" w14:textId="77777777" w:rsidR="005210FD" w:rsidRPr="005210FD" w:rsidRDefault="005210FD" w:rsidP="00C212C7">
      <w:pPr>
        <w:jc w:val="both"/>
        <w:rPr>
          <w:rFonts w:ascii="Times New Roman" w:hAnsi="Times New Roman" w:cs="Times New Roman"/>
          <w:b/>
          <w:bCs/>
        </w:rPr>
      </w:pPr>
    </w:p>
    <w:p w14:paraId="7FE833A6" w14:textId="77777777" w:rsidR="009121A1" w:rsidRPr="0072686A" w:rsidRDefault="009121A1" w:rsidP="00C212C7">
      <w:pPr>
        <w:pStyle w:val="ListParagraph"/>
        <w:ind w:left="1440"/>
        <w:jc w:val="both"/>
        <w:rPr>
          <w:rFonts w:ascii="Times New Roman" w:hAnsi="Times New Roman" w:cs="Times New Roman"/>
          <w:b/>
          <w:bCs/>
        </w:rPr>
      </w:pPr>
    </w:p>
    <w:p w14:paraId="08D05EA2" w14:textId="76A5BBAD" w:rsidR="0072686A" w:rsidRDefault="0072686A" w:rsidP="00C212C7">
      <w:pPr>
        <w:jc w:val="both"/>
        <w:rPr>
          <w:rStyle w:val="wdyuqq"/>
          <w:rFonts w:ascii="Times New Roman" w:hAnsi="Times New Roman" w:cs="Times New Roman"/>
          <w:b/>
          <w:bCs/>
        </w:rPr>
      </w:pPr>
      <w:r>
        <w:rPr>
          <w:rStyle w:val="wdyuqq"/>
          <w:rFonts w:ascii="Times New Roman" w:hAnsi="Times New Roman" w:cs="Times New Roman"/>
          <w:b/>
          <w:bCs/>
        </w:rPr>
        <w:t xml:space="preserve">2. </w:t>
      </w:r>
      <w:r w:rsidRPr="0072686A">
        <w:rPr>
          <w:rStyle w:val="wdyuqq"/>
          <w:rFonts w:ascii="Times New Roman" w:hAnsi="Times New Roman" w:cs="Times New Roman"/>
          <w:b/>
          <w:bCs/>
        </w:rPr>
        <w:t>What AWS services are used in blockchain implementation?</w:t>
      </w:r>
    </w:p>
    <w:p w14:paraId="6C62776D" w14:textId="77777777" w:rsidR="0072686A" w:rsidRDefault="0072686A" w:rsidP="00C212C7">
      <w:pPr>
        <w:pStyle w:val="ListParagraph"/>
        <w:numPr>
          <w:ilvl w:val="0"/>
          <w:numId w:val="8"/>
        </w:numPr>
        <w:jc w:val="both"/>
        <w:rPr>
          <w:rFonts w:ascii="Times New Roman" w:hAnsi="Times New Roman" w:cs="Times New Roman"/>
        </w:rPr>
      </w:pPr>
      <w:r w:rsidRPr="0072686A">
        <w:rPr>
          <w:rFonts w:ascii="Times New Roman" w:hAnsi="Times New Roman" w:cs="Times New Roman"/>
        </w:rPr>
        <w:t xml:space="preserve">25% of all Ethereum workloads in the world run on AWS. </w:t>
      </w:r>
    </w:p>
    <w:p w14:paraId="45412D8D" w14:textId="77777777" w:rsidR="0072686A" w:rsidRPr="0072686A" w:rsidRDefault="0072686A" w:rsidP="00C212C7">
      <w:pPr>
        <w:pStyle w:val="ListParagraph"/>
        <w:jc w:val="both"/>
        <w:rPr>
          <w:rFonts w:ascii="Times New Roman" w:hAnsi="Times New Roman" w:cs="Times New Roman"/>
        </w:rPr>
      </w:pPr>
    </w:p>
    <w:p w14:paraId="479B2FF4" w14:textId="707D4419" w:rsidR="0072686A" w:rsidRDefault="0072686A" w:rsidP="00C212C7">
      <w:pPr>
        <w:pStyle w:val="ListParagraph"/>
        <w:numPr>
          <w:ilvl w:val="0"/>
          <w:numId w:val="8"/>
        </w:numPr>
        <w:jc w:val="both"/>
        <w:rPr>
          <w:rFonts w:ascii="Times New Roman" w:hAnsi="Times New Roman" w:cs="Times New Roman"/>
        </w:rPr>
      </w:pPr>
      <w:r w:rsidRPr="0072686A">
        <w:rPr>
          <w:rFonts w:ascii="Times New Roman" w:hAnsi="Times New Roman" w:cs="Times New Roman"/>
        </w:rPr>
        <w:t xml:space="preserve">Enterprise customers for Hyperledger Fabric include Nestle, Sony Music, BMW, Sage, Guardian, DTCC, Workday, Klarna Bank, SGX, Legal &amp; General, Splunk, </w:t>
      </w:r>
      <w:proofErr w:type="spellStart"/>
      <w:r w:rsidRPr="0072686A">
        <w:rPr>
          <w:rFonts w:ascii="Times New Roman" w:hAnsi="Times New Roman" w:cs="Times New Roman"/>
        </w:rPr>
        <w:t>Zilliant</w:t>
      </w:r>
      <w:proofErr w:type="spellEnd"/>
      <w:r w:rsidRPr="0072686A">
        <w:rPr>
          <w:rFonts w:ascii="Times New Roman" w:hAnsi="Times New Roman" w:cs="Times New Roman"/>
        </w:rPr>
        <w:t xml:space="preserve">, </w:t>
      </w:r>
      <w:proofErr w:type="spellStart"/>
      <w:r w:rsidRPr="0072686A">
        <w:rPr>
          <w:rFonts w:ascii="Times New Roman" w:hAnsi="Times New Roman" w:cs="Times New Roman"/>
        </w:rPr>
        <w:t>Contura</w:t>
      </w:r>
      <w:proofErr w:type="spellEnd"/>
      <w:r w:rsidRPr="0072686A">
        <w:rPr>
          <w:rFonts w:ascii="Times New Roman" w:hAnsi="Times New Roman" w:cs="Times New Roman"/>
        </w:rPr>
        <w:t xml:space="preserve"> Energy, DVLA UK, and many more</w:t>
      </w:r>
      <w:r>
        <w:rPr>
          <w:rFonts w:ascii="Times New Roman" w:hAnsi="Times New Roman" w:cs="Times New Roman"/>
        </w:rPr>
        <w:t>.</w:t>
      </w:r>
    </w:p>
    <w:p w14:paraId="0E93CEDE" w14:textId="77777777" w:rsidR="0072686A" w:rsidRPr="0072686A" w:rsidRDefault="0072686A" w:rsidP="00C212C7">
      <w:pPr>
        <w:pStyle w:val="ListParagraph"/>
        <w:jc w:val="both"/>
        <w:rPr>
          <w:rFonts w:ascii="Times New Roman" w:hAnsi="Times New Roman" w:cs="Times New Roman"/>
          <w:b/>
          <w:bCs/>
        </w:rPr>
      </w:pPr>
    </w:p>
    <w:p w14:paraId="50471461" w14:textId="7114AAAA" w:rsidR="0072686A" w:rsidRPr="0072686A" w:rsidRDefault="0072686A" w:rsidP="00C212C7">
      <w:pPr>
        <w:pStyle w:val="ListParagraph"/>
        <w:jc w:val="both"/>
        <w:rPr>
          <w:rFonts w:ascii="Times New Roman" w:hAnsi="Times New Roman" w:cs="Times New Roman"/>
          <w:b/>
          <w:bCs/>
        </w:rPr>
      </w:pPr>
      <w:r w:rsidRPr="0072686A">
        <w:rPr>
          <w:rFonts w:ascii="Times New Roman" w:hAnsi="Times New Roman" w:cs="Times New Roman"/>
          <w:b/>
          <w:bCs/>
        </w:rPr>
        <w:t xml:space="preserve">AWS </w:t>
      </w:r>
      <w:r w:rsidRPr="0072686A">
        <w:rPr>
          <w:rFonts w:ascii="Times New Roman" w:hAnsi="Times New Roman" w:cs="Times New Roman"/>
          <w:b/>
          <w:bCs/>
        </w:rPr>
        <w:t>Blockchain</w:t>
      </w:r>
      <w:r w:rsidRPr="0072686A">
        <w:rPr>
          <w:rFonts w:ascii="Times New Roman" w:hAnsi="Times New Roman" w:cs="Times New Roman"/>
          <w:b/>
          <w:bCs/>
        </w:rPr>
        <w:t xml:space="preserve"> Services Provides:</w:t>
      </w:r>
    </w:p>
    <w:p w14:paraId="3D008498" w14:textId="77777777" w:rsidR="0072686A" w:rsidRPr="0072686A" w:rsidRDefault="0072686A" w:rsidP="00C212C7">
      <w:pPr>
        <w:pStyle w:val="ListParagraph"/>
        <w:jc w:val="both"/>
        <w:rPr>
          <w:rFonts w:ascii="Times New Roman" w:hAnsi="Times New Roman" w:cs="Times New Roman"/>
        </w:rPr>
      </w:pPr>
    </w:p>
    <w:p w14:paraId="76A542CC" w14:textId="3E65DC44" w:rsidR="0072686A" w:rsidRDefault="0072686A" w:rsidP="00C212C7">
      <w:pPr>
        <w:pStyle w:val="ListParagraph"/>
        <w:jc w:val="both"/>
        <w:rPr>
          <w:rFonts w:ascii="Times New Roman" w:hAnsi="Times New Roman" w:cs="Times New Roman"/>
        </w:rPr>
      </w:pPr>
      <w:r w:rsidRPr="0072686A">
        <w:rPr>
          <w:rFonts w:ascii="Times New Roman" w:hAnsi="Times New Roman" w:cs="Times New Roman"/>
        </w:rPr>
        <w:drawing>
          <wp:inline distT="0" distB="0" distL="0" distR="0" wp14:anchorId="64BFE921" wp14:editId="6679C1C2">
            <wp:extent cx="5731510" cy="904240"/>
            <wp:effectExtent l="0" t="0" r="2540" b="0"/>
            <wp:docPr id="5" name="Picture 4">
              <a:extLst xmlns:a="http://schemas.openxmlformats.org/drawingml/2006/main">
                <a:ext uri="{FF2B5EF4-FFF2-40B4-BE49-F238E27FC236}">
                  <a16:creationId xmlns:a16="http://schemas.microsoft.com/office/drawing/2014/main" id="{DE034A99-D61A-FE23-0551-557571140A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E034A99-D61A-FE23-0551-557571140A6E}"/>
                        </a:ext>
                      </a:extLst>
                    </pic:cNvPr>
                    <pic:cNvPicPr>
                      <a:picLocks noChangeAspect="1"/>
                    </pic:cNvPicPr>
                  </pic:nvPicPr>
                  <pic:blipFill>
                    <a:blip r:embed="rId9"/>
                    <a:stretch>
                      <a:fillRect/>
                    </a:stretch>
                  </pic:blipFill>
                  <pic:spPr>
                    <a:xfrm>
                      <a:off x="0" y="0"/>
                      <a:ext cx="5731510" cy="904240"/>
                    </a:xfrm>
                    <a:prstGeom prst="rect">
                      <a:avLst/>
                    </a:prstGeom>
                  </pic:spPr>
                </pic:pic>
              </a:graphicData>
            </a:graphic>
          </wp:inline>
        </w:drawing>
      </w:r>
    </w:p>
    <w:p w14:paraId="7DBA992B" w14:textId="77777777" w:rsidR="009445A9" w:rsidRDefault="009445A9" w:rsidP="00C212C7">
      <w:pPr>
        <w:pStyle w:val="ListParagraph"/>
        <w:jc w:val="both"/>
        <w:rPr>
          <w:rFonts w:ascii="Times New Roman" w:hAnsi="Times New Roman" w:cs="Times New Roman"/>
        </w:rPr>
      </w:pPr>
    </w:p>
    <w:p w14:paraId="5FED17D0" w14:textId="77777777" w:rsidR="009445A9" w:rsidRDefault="009445A9" w:rsidP="00C212C7">
      <w:pPr>
        <w:pStyle w:val="ListParagraph"/>
        <w:jc w:val="both"/>
        <w:rPr>
          <w:rFonts w:ascii="Times New Roman" w:hAnsi="Times New Roman" w:cs="Times New Roman"/>
        </w:rPr>
      </w:pPr>
    </w:p>
    <w:p w14:paraId="094486B6" w14:textId="0BB8AB2C" w:rsidR="009445A9" w:rsidRDefault="009445A9" w:rsidP="00C212C7">
      <w:pPr>
        <w:pStyle w:val="ListParagraph"/>
        <w:numPr>
          <w:ilvl w:val="0"/>
          <w:numId w:val="4"/>
        </w:numPr>
        <w:jc w:val="both"/>
        <w:rPr>
          <w:rFonts w:ascii="Times New Roman" w:hAnsi="Times New Roman" w:cs="Times New Roman"/>
          <w:b/>
          <w:bCs/>
        </w:rPr>
      </w:pPr>
      <w:r w:rsidRPr="009445A9">
        <w:rPr>
          <w:rFonts w:ascii="Times New Roman" w:hAnsi="Times New Roman" w:cs="Times New Roman"/>
          <w:b/>
          <w:bCs/>
        </w:rPr>
        <w:t>AWS Blockchain services</w:t>
      </w:r>
    </w:p>
    <w:p w14:paraId="52E3132A" w14:textId="77777777" w:rsidR="009445A9" w:rsidRPr="009445A9" w:rsidRDefault="009445A9" w:rsidP="00C212C7">
      <w:pPr>
        <w:jc w:val="both"/>
        <w:rPr>
          <w:rFonts w:ascii="Times New Roman" w:hAnsi="Times New Roman" w:cs="Times New Roman"/>
          <w:b/>
          <w:bCs/>
          <w:sz w:val="6"/>
          <w:szCs w:val="6"/>
          <w:u w:val="single"/>
          <w:lang w:val="pt-BR"/>
        </w:rPr>
      </w:pPr>
    </w:p>
    <w:p w14:paraId="7AB335A0" w14:textId="1662444E" w:rsidR="009445A9" w:rsidRPr="009445A9" w:rsidRDefault="009445A9" w:rsidP="00C212C7">
      <w:pPr>
        <w:pStyle w:val="ListParagraph"/>
        <w:numPr>
          <w:ilvl w:val="0"/>
          <w:numId w:val="14"/>
        </w:numPr>
        <w:jc w:val="both"/>
        <w:rPr>
          <w:rFonts w:ascii="Times New Roman" w:hAnsi="Times New Roman" w:cs="Times New Roman"/>
        </w:rPr>
      </w:pPr>
      <w:r w:rsidRPr="009445A9">
        <w:rPr>
          <w:rFonts w:ascii="Times New Roman" w:hAnsi="Times New Roman" w:cs="Times New Roman"/>
          <w:lang w:val="pt-BR"/>
        </w:rPr>
        <w:t>Amazon Quantum Ledger Database (QLDB)</w:t>
      </w:r>
    </w:p>
    <w:p w14:paraId="31D929F7" w14:textId="2C035F20" w:rsidR="009445A9" w:rsidRPr="009445A9" w:rsidRDefault="009445A9" w:rsidP="00C212C7">
      <w:pPr>
        <w:pStyle w:val="ListParagraph"/>
        <w:numPr>
          <w:ilvl w:val="0"/>
          <w:numId w:val="14"/>
        </w:numPr>
        <w:jc w:val="both"/>
        <w:rPr>
          <w:rFonts w:ascii="Times New Roman" w:hAnsi="Times New Roman" w:cs="Times New Roman"/>
        </w:rPr>
      </w:pPr>
      <w:r w:rsidRPr="009445A9">
        <w:rPr>
          <w:rFonts w:ascii="Times New Roman" w:hAnsi="Times New Roman" w:cs="Times New Roman"/>
        </w:rPr>
        <w:t>Amazon Managed Blockchain</w:t>
      </w:r>
    </w:p>
    <w:p w14:paraId="0DF2E34B" w14:textId="05AE9E5D" w:rsidR="009445A9" w:rsidRDefault="009445A9" w:rsidP="00C212C7">
      <w:pPr>
        <w:pStyle w:val="ListParagraph"/>
        <w:numPr>
          <w:ilvl w:val="0"/>
          <w:numId w:val="14"/>
        </w:numPr>
        <w:jc w:val="both"/>
        <w:rPr>
          <w:rFonts w:ascii="Times New Roman" w:hAnsi="Times New Roman" w:cs="Times New Roman"/>
        </w:rPr>
      </w:pPr>
      <w:r w:rsidRPr="009445A9">
        <w:rPr>
          <w:rFonts w:ascii="Times New Roman" w:hAnsi="Times New Roman" w:cs="Times New Roman"/>
        </w:rPr>
        <w:t>AWS Blockchain Partners</w:t>
      </w:r>
    </w:p>
    <w:p w14:paraId="46DE6FFC" w14:textId="77777777" w:rsidR="005210FD" w:rsidRDefault="005210FD" w:rsidP="00C212C7">
      <w:pPr>
        <w:jc w:val="both"/>
        <w:rPr>
          <w:rFonts w:ascii="Times New Roman" w:hAnsi="Times New Roman" w:cs="Times New Roman"/>
        </w:rPr>
      </w:pPr>
    </w:p>
    <w:p w14:paraId="7C78E277" w14:textId="77777777" w:rsidR="005210FD" w:rsidRPr="005210FD" w:rsidRDefault="005210FD" w:rsidP="00C212C7">
      <w:pPr>
        <w:jc w:val="both"/>
        <w:rPr>
          <w:rFonts w:ascii="Times New Roman" w:hAnsi="Times New Roman" w:cs="Times New Roman"/>
        </w:rPr>
      </w:pPr>
    </w:p>
    <w:p w14:paraId="68B576F7" w14:textId="354A5ECD" w:rsidR="009445A9" w:rsidRPr="009445A9" w:rsidRDefault="009445A9" w:rsidP="00C212C7">
      <w:pPr>
        <w:pStyle w:val="ListParagraph"/>
        <w:numPr>
          <w:ilvl w:val="0"/>
          <w:numId w:val="11"/>
        </w:numPr>
        <w:jc w:val="both"/>
        <w:rPr>
          <w:rFonts w:ascii="Times New Roman" w:hAnsi="Times New Roman" w:cs="Times New Roman"/>
          <w:b/>
          <w:bCs/>
        </w:rPr>
      </w:pPr>
      <w:r w:rsidRPr="009445A9">
        <w:rPr>
          <w:rFonts w:ascii="Times New Roman" w:hAnsi="Times New Roman" w:cs="Times New Roman"/>
          <w:b/>
          <w:bCs/>
          <w:lang w:val="pt-BR"/>
        </w:rPr>
        <w:t>Amazon Quantum Ledger Database (QLDB)</w:t>
      </w:r>
      <w:r>
        <w:rPr>
          <w:rFonts w:ascii="Times New Roman" w:hAnsi="Times New Roman" w:cs="Times New Roman"/>
          <w:b/>
          <w:bCs/>
          <w:lang w:val="pt-BR"/>
        </w:rPr>
        <w:t>:</w:t>
      </w:r>
    </w:p>
    <w:p w14:paraId="7730FFAB" w14:textId="77777777" w:rsidR="009445A9" w:rsidRDefault="009445A9" w:rsidP="00C212C7">
      <w:pPr>
        <w:pStyle w:val="ListParagraph"/>
        <w:jc w:val="both"/>
        <w:rPr>
          <w:rFonts w:ascii="Times New Roman" w:hAnsi="Times New Roman" w:cs="Times New Roman"/>
          <w:lang w:val="en-US"/>
        </w:rPr>
      </w:pPr>
      <w:r w:rsidRPr="009445A9">
        <w:rPr>
          <w:rFonts w:ascii="Times New Roman" w:hAnsi="Times New Roman" w:cs="Times New Roman"/>
          <w:lang w:val="en-US"/>
        </w:rPr>
        <w:t>Amazon QLDB (Quantum Ledger Database) is a fully managed ledger database service provided by AWS that offers a centralized, immutable, and cryptographically verifiable transaction log. It is designed to provide transparent and tamper-proof storage for applications that require an authoritative and auditable record of all changes to their data.</w:t>
      </w:r>
    </w:p>
    <w:p w14:paraId="41CECAE4" w14:textId="77777777" w:rsidR="009445A9" w:rsidRDefault="009445A9" w:rsidP="00C212C7">
      <w:pPr>
        <w:pStyle w:val="ListParagraph"/>
        <w:jc w:val="both"/>
        <w:rPr>
          <w:rFonts w:ascii="Times New Roman" w:hAnsi="Times New Roman" w:cs="Times New Roman"/>
        </w:rPr>
      </w:pPr>
    </w:p>
    <w:p w14:paraId="50BEF99D" w14:textId="4ACA8476" w:rsidR="009445A9" w:rsidRDefault="009445A9" w:rsidP="00C212C7">
      <w:pPr>
        <w:pStyle w:val="ListParagraph"/>
        <w:jc w:val="both"/>
        <w:rPr>
          <w:rFonts w:ascii="Times New Roman" w:hAnsi="Times New Roman" w:cs="Times New Roman"/>
          <w:b/>
          <w:bCs/>
        </w:rPr>
      </w:pPr>
      <w:r w:rsidRPr="009445A9">
        <w:rPr>
          <w:rFonts w:ascii="Times New Roman" w:hAnsi="Times New Roman" w:cs="Times New Roman"/>
          <w:b/>
          <w:bCs/>
        </w:rPr>
        <w:t>Functionality of QLDB:</w:t>
      </w:r>
    </w:p>
    <w:p w14:paraId="34DC8953" w14:textId="77777777" w:rsidR="009445A9" w:rsidRPr="009445A9" w:rsidRDefault="009445A9" w:rsidP="00C212C7">
      <w:pPr>
        <w:pStyle w:val="ListParagraph"/>
        <w:jc w:val="both"/>
        <w:rPr>
          <w:rFonts w:ascii="Times New Roman" w:hAnsi="Times New Roman" w:cs="Times New Roman"/>
          <w:b/>
          <w:bCs/>
        </w:rPr>
      </w:pPr>
    </w:p>
    <w:p w14:paraId="2DCD449A" w14:textId="77777777" w:rsidR="009445A9" w:rsidRPr="009445A9" w:rsidRDefault="009445A9" w:rsidP="00C212C7">
      <w:pPr>
        <w:pStyle w:val="ListParagraph"/>
        <w:numPr>
          <w:ilvl w:val="0"/>
          <w:numId w:val="13"/>
        </w:numPr>
        <w:jc w:val="both"/>
        <w:rPr>
          <w:rFonts w:ascii="Times New Roman" w:hAnsi="Times New Roman" w:cs="Times New Roman"/>
        </w:rPr>
      </w:pPr>
      <w:r w:rsidRPr="009445A9">
        <w:rPr>
          <w:rFonts w:ascii="Times New Roman" w:hAnsi="Times New Roman" w:cs="Times New Roman"/>
          <w:b/>
          <w:bCs/>
          <w:lang w:val="en-US"/>
        </w:rPr>
        <w:t>Immutable Transactions</w:t>
      </w:r>
      <w:r w:rsidRPr="009445A9">
        <w:rPr>
          <w:rFonts w:ascii="Times New Roman" w:hAnsi="Times New Roman" w:cs="Times New Roman"/>
          <w:lang w:val="en-US"/>
        </w:rPr>
        <w:t>: Once a transaction is committed to QLDB, it becomes an immutable part of the transaction history and cannot be altered or deleted.</w:t>
      </w:r>
    </w:p>
    <w:p w14:paraId="2DF11AF8" w14:textId="77777777" w:rsidR="009445A9" w:rsidRPr="009445A9" w:rsidRDefault="009445A9" w:rsidP="00C212C7">
      <w:pPr>
        <w:pStyle w:val="ListParagraph"/>
        <w:jc w:val="both"/>
        <w:rPr>
          <w:rFonts w:ascii="Times New Roman" w:hAnsi="Times New Roman" w:cs="Times New Roman"/>
        </w:rPr>
      </w:pPr>
    </w:p>
    <w:p w14:paraId="6058CE7D" w14:textId="3E10C294" w:rsidR="009445A9" w:rsidRPr="009445A9" w:rsidRDefault="009445A9" w:rsidP="00C212C7">
      <w:pPr>
        <w:pStyle w:val="ListParagraph"/>
        <w:numPr>
          <w:ilvl w:val="0"/>
          <w:numId w:val="13"/>
        </w:numPr>
        <w:jc w:val="both"/>
        <w:rPr>
          <w:rFonts w:ascii="Times New Roman" w:hAnsi="Times New Roman" w:cs="Times New Roman"/>
        </w:rPr>
      </w:pPr>
      <w:r w:rsidRPr="009445A9">
        <w:rPr>
          <w:rFonts w:ascii="Times New Roman" w:hAnsi="Times New Roman" w:cs="Times New Roman"/>
          <w:b/>
          <w:bCs/>
          <w:lang w:val="en-US"/>
        </w:rPr>
        <w:t>Cryptographically Verifiable:</w:t>
      </w:r>
      <w:r w:rsidRPr="009445A9">
        <w:rPr>
          <w:rFonts w:ascii="Times New Roman" w:hAnsi="Times New Roman" w:cs="Times New Roman"/>
          <w:lang w:val="en-US"/>
        </w:rPr>
        <w:t xml:space="preserve"> QLDB uses cryptographic hashing to create a unique hash for each transaction. </w:t>
      </w:r>
    </w:p>
    <w:p w14:paraId="00D439CC" w14:textId="77777777" w:rsidR="009445A9" w:rsidRPr="009445A9" w:rsidRDefault="009445A9" w:rsidP="00C212C7">
      <w:pPr>
        <w:jc w:val="both"/>
        <w:rPr>
          <w:rFonts w:ascii="Times New Roman" w:hAnsi="Times New Roman" w:cs="Times New Roman"/>
          <w:sz w:val="2"/>
          <w:szCs w:val="2"/>
        </w:rPr>
      </w:pPr>
    </w:p>
    <w:p w14:paraId="05076445" w14:textId="77777777" w:rsidR="009445A9" w:rsidRPr="009445A9" w:rsidRDefault="009445A9" w:rsidP="00C212C7">
      <w:pPr>
        <w:pStyle w:val="ListParagraph"/>
        <w:numPr>
          <w:ilvl w:val="0"/>
          <w:numId w:val="13"/>
        </w:numPr>
        <w:jc w:val="both"/>
        <w:rPr>
          <w:rFonts w:ascii="Times New Roman" w:hAnsi="Times New Roman" w:cs="Times New Roman"/>
        </w:rPr>
      </w:pPr>
      <w:r w:rsidRPr="009445A9">
        <w:rPr>
          <w:rFonts w:ascii="Times New Roman" w:hAnsi="Times New Roman" w:cs="Times New Roman"/>
          <w:b/>
          <w:bCs/>
          <w:lang w:val="en-US"/>
        </w:rPr>
        <w:t>Centralized Ledger:</w:t>
      </w:r>
      <w:r w:rsidRPr="009445A9">
        <w:rPr>
          <w:rFonts w:ascii="Times New Roman" w:hAnsi="Times New Roman" w:cs="Times New Roman"/>
          <w:lang w:val="en-US"/>
        </w:rPr>
        <w:t xml:space="preserve"> QLDB provides a single, centralized ledger that maintains a complete and transparent history of all transactions.</w:t>
      </w:r>
    </w:p>
    <w:p w14:paraId="0E12CC45" w14:textId="77777777" w:rsidR="009445A9" w:rsidRPr="009445A9" w:rsidRDefault="009445A9" w:rsidP="00C212C7">
      <w:pPr>
        <w:pStyle w:val="ListParagraph"/>
        <w:jc w:val="both"/>
        <w:rPr>
          <w:rFonts w:ascii="Times New Roman" w:hAnsi="Times New Roman" w:cs="Times New Roman"/>
        </w:rPr>
      </w:pPr>
    </w:p>
    <w:p w14:paraId="3A41EC4B" w14:textId="77777777" w:rsidR="009445A9" w:rsidRPr="009445A9" w:rsidRDefault="009445A9" w:rsidP="00C212C7">
      <w:pPr>
        <w:pStyle w:val="ListParagraph"/>
        <w:jc w:val="both"/>
        <w:rPr>
          <w:rFonts w:ascii="Times New Roman" w:hAnsi="Times New Roman" w:cs="Times New Roman"/>
          <w:sz w:val="2"/>
          <w:szCs w:val="2"/>
        </w:rPr>
      </w:pPr>
    </w:p>
    <w:p w14:paraId="079E6AD6" w14:textId="77777777" w:rsidR="009445A9" w:rsidRPr="009445A9" w:rsidRDefault="009445A9" w:rsidP="00C212C7">
      <w:pPr>
        <w:pStyle w:val="ListParagraph"/>
        <w:numPr>
          <w:ilvl w:val="0"/>
          <w:numId w:val="13"/>
        </w:numPr>
        <w:jc w:val="both"/>
        <w:rPr>
          <w:rFonts w:ascii="Times New Roman" w:hAnsi="Times New Roman" w:cs="Times New Roman"/>
        </w:rPr>
      </w:pPr>
      <w:r w:rsidRPr="009445A9">
        <w:rPr>
          <w:rFonts w:ascii="Times New Roman" w:hAnsi="Times New Roman" w:cs="Times New Roman"/>
          <w:b/>
          <w:bCs/>
          <w:lang w:val="en-US"/>
        </w:rPr>
        <w:t>Scalability and Performance</w:t>
      </w:r>
      <w:r w:rsidRPr="009445A9">
        <w:rPr>
          <w:rFonts w:ascii="Times New Roman" w:hAnsi="Times New Roman" w:cs="Times New Roman"/>
          <w:lang w:val="en-US"/>
        </w:rPr>
        <w:t>: QLDB is designed to scale horizontally and handle high read and write throughput.</w:t>
      </w:r>
    </w:p>
    <w:p w14:paraId="0B77F750" w14:textId="77777777" w:rsidR="009445A9" w:rsidRPr="009445A9" w:rsidRDefault="009445A9" w:rsidP="00C212C7">
      <w:pPr>
        <w:pStyle w:val="ListParagraph"/>
        <w:jc w:val="both"/>
        <w:rPr>
          <w:rFonts w:ascii="Times New Roman" w:hAnsi="Times New Roman" w:cs="Times New Roman"/>
        </w:rPr>
      </w:pPr>
    </w:p>
    <w:p w14:paraId="637536F5" w14:textId="77777777" w:rsidR="009445A9" w:rsidRPr="009445A9" w:rsidRDefault="009445A9" w:rsidP="00C212C7">
      <w:pPr>
        <w:pStyle w:val="ListParagraph"/>
        <w:numPr>
          <w:ilvl w:val="0"/>
          <w:numId w:val="13"/>
        </w:numPr>
        <w:jc w:val="both"/>
        <w:rPr>
          <w:rFonts w:ascii="Times New Roman" w:hAnsi="Times New Roman" w:cs="Times New Roman"/>
        </w:rPr>
      </w:pPr>
      <w:r w:rsidRPr="009445A9">
        <w:rPr>
          <w:rFonts w:ascii="Times New Roman" w:hAnsi="Times New Roman" w:cs="Times New Roman"/>
          <w:b/>
          <w:bCs/>
          <w:lang w:val="en-US"/>
        </w:rPr>
        <w:t>SQL-like Query Language:</w:t>
      </w:r>
      <w:r w:rsidRPr="009445A9">
        <w:rPr>
          <w:rFonts w:ascii="Times New Roman" w:hAnsi="Times New Roman" w:cs="Times New Roman"/>
          <w:lang w:val="en-US"/>
        </w:rPr>
        <w:t xml:space="preserve"> QLDB supports a familiar SQL-like query language called </w:t>
      </w:r>
      <w:proofErr w:type="spellStart"/>
      <w:r w:rsidRPr="009445A9">
        <w:rPr>
          <w:rFonts w:ascii="Times New Roman" w:hAnsi="Times New Roman" w:cs="Times New Roman"/>
          <w:lang w:val="en-US"/>
        </w:rPr>
        <w:t>PartiQL</w:t>
      </w:r>
      <w:proofErr w:type="spellEnd"/>
      <w:r w:rsidRPr="009445A9">
        <w:rPr>
          <w:rFonts w:ascii="Times New Roman" w:hAnsi="Times New Roman" w:cs="Times New Roman"/>
          <w:lang w:val="en-US"/>
        </w:rPr>
        <w:t>, which allows you to query and retrieve data from the ledger using standard SQL syntax.</w:t>
      </w:r>
    </w:p>
    <w:p w14:paraId="1D6CCB9B" w14:textId="77777777" w:rsidR="009445A9" w:rsidRPr="009445A9" w:rsidRDefault="009445A9" w:rsidP="00C212C7">
      <w:pPr>
        <w:pStyle w:val="ListParagraph"/>
        <w:jc w:val="both"/>
        <w:rPr>
          <w:rFonts w:ascii="Times New Roman" w:hAnsi="Times New Roman" w:cs="Times New Roman"/>
        </w:rPr>
      </w:pPr>
    </w:p>
    <w:p w14:paraId="790A5BB3" w14:textId="77777777" w:rsidR="009445A9" w:rsidRPr="009445A9" w:rsidRDefault="009445A9" w:rsidP="00C212C7">
      <w:pPr>
        <w:pStyle w:val="ListParagraph"/>
        <w:jc w:val="both"/>
        <w:rPr>
          <w:rFonts w:ascii="Times New Roman" w:hAnsi="Times New Roman" w:cs="Times New Roman"/>
          <w:sz w:val="2"/>
          <w:szCs w:val="2"/>
        </w:rPr>
      </w:pPr>
    </w:p>
    <w:p w14:paraId="22CA3D15" w14:textId="77777777" w:rsidR="009445A9" w:rsidRPr="009445A9" w:rsidRDefault="009445A9" w:rsidP="00C212C7">
      <w:pPr>
        <w:pStyle w:val="ListParagraph"/>
        <w:numPr>
          <w:ilvl w:val="0"/>
          <w:numId w:val="13"/>
        </w:numPr>
        <w:jc w:val="both"/>
        <w:rPr>
          <w:rFonts w:ascii="Times New Roman" w:hAnsi="Times New Roman" w:cs="Times New Roman"/>
        </w:rPr>
      </w:pPr>
      <w:r w:rsidRPr="009445A9">
        <w:rPr>
          <w:rFonts w:ascii="Times New Roman" w:hAnsi="Times New Roman" w:cs="Times New Roman"/>
          <w:b/>
          <w:bCs/>
          <w:lang w:val="en-US"/>
        </w:rPr>
        <w:t>Serverless Architecture:</w:t>
      </w:r>
      <w:r w:rsidRPr="009445A9">
        <w:rPr>
          <w:rFonts w:ascii="Times New Roman" w:hAnsi="Times New Roman" w:cs="Times New Roman"/>
          <w:lang w:val="en-US"/>
        </w:rPr>
        <w:t xml:space="preserve"> QLDB is a serverless service, which means that you don't need to provision or manage any underlying infrastructure. </w:t>
      </w:r>
    </w:p>
    <w:p w14:paraId="5CC5B29F" w14:textId="77777777" w:rsidR="009445A9" w:rsidRPr="009445A9" w:rsidRDefault="009445A9" w:rsidP="00C212C7">
      <w:pPr>
        <w:pStyle w:val="ListParagraph"/>
        <w:jc w:val="both"/>
        <w:rPr>
          <w:rFonts w:ascii="Times New Roman" w:hAnsi="Times New Roman" w:cs="Times New Roman"/>
          <w:b/>
          <w:bCs/>
        </w:rPr>
      </w:pPr>
    </w:p>
    <w:p w14:paraId="43960D92" w14:textId="77777777" w:rsidR="009445A9" w:rsidRPr="009445A9" w:rsidRDefault="009445A9" w:rsidP="00C212C7">
      <w:pPr>
        <w:pStyle w:val="ListParagraph"/>
        <w:numPr>
          <w:ilvl w:val="0"/>
          <w:numId w:val="13"/>
        </w:numPr>
        <w:jc w:val="both"/>
        <w:rPr>
          <w:rFonts w:ascii="Times New Roman" w:hAnsi="Times New Roman" w:cs="Times New Roman"/>
        </w:rPr>
      </w:pPr>
      <w:r w:rsidRPr="009445A9">
        <w:rPr>
          <w:rFonts w:ascii="Times New Roman" w:hAnsi="Times New Roman" w:cs="Times New Roman"/>
          <w:b/>
          <w:bCs/>
          <w:lang w:val="en-US"/>
        </w:rPr>
        <w:t>Integration with AWS Services:</w:t>
      </w:r>
      <w:r w:rsidRPr="009445A9">
        <w:rPr>
          <w:rFonts w:ascii="Times New Roman" w:hAnsi="Times New Roman" w:cs="Times New Roman"/>
          <w:lang w:val="en-US"/>
        </w:rPr>
        <w:t xml:space="preserve"> QLDB can be integrated with other AWS services, such as AWS Lambda, Amazon S3, or AWS CloudTrail, to build end-to-end applications and leverage additional functionality.</w:t>
      </w:r>
    </w:p>
    <w:p w14:paraId="46241D73" w14:textId="77777777" w:rsidR="009445A9" w:rsidRDefault="009445A9" w:rsidP="00C212C7">
      <w:pPr>
        <w:pStyle w:val="ListParagraph"/>
        <w:jc w:val="both"/>
        <w:rPr>
          <w:rFonts w:ascii="Times New Roman" w:hAnsi="Times New Roman" w:cs="Times New Roman"/>
          <w:b/>
          <w:bCs/>
        </w:rPr>
      </w:pPr>
    </w:p>
    <w:p w14:paraId="5C3D93DB" w14:textId="77777777" w:rsidR="009445A9" w:rsidRDefault="009445A9" w:rsidP="00C212C7">
      <w:pPr>
        <w:pStyle w:val="ListParagraph"/>
        <w:jc w:val="both"/>
        <w:rPr>
          <w:rFonts w:ascii="Times New Roman" w:hAnsi="Times New Roman" w:cs="Times New Roman"/>
          <w:b/>
          <w:bCs/>
        </w:rPr>
      </w:pPr>
    </w:p>
    <w:p w14:paraId="7737E7A4" w14:textId="0E5EB53C" w:rsidR="009445A9" w:rsidRDefault="009445A9" w:rsidP="00C212C7">
      <w:pPr>
        <w:pStyle w:val="ListParagraph"/>
        <w:numPr>
          <w:ilvl w:val="0"/>
          <w:numId w:val="11"/>
        </w:numPr>
        <w:jc w:val="both"/>
        <w:rPr>
          <w:rFonts w:ascii="Times New Roman" w:hAnsi="Times New Roman" w:cs="Times New Roman"/>
          <w:b/>
          <w:bCs/>
        </w:rPr>
      </w:pPr>
      <w:r w:rsidRPr="009445A9">
        <w:rPr>
          <w:rFonts w:ascii="Times New Roman" w:hAnsi="Times New Roman" w:cs="Times New Roman"/>
          <w:b/>
          <w:bCs/>
        </w:rPr>
        <w:t>Amazon Managed Blockchain</w:t>
      </w:r>
      <w:r>
        <w:rPr>
          <w:rFonts w:ascii="Times New Roman" w:hAnsi="Times New Roman" w:cs="Times New Roman"/>
          <w:b/>
          <w:bCs/>
        </w:rPr>
        <w:t>:</w:t>
      </w:r>
    </w:p>
    <w:p w14:paraId="6E87D04D" w14:textId="77777777" w:rsidR="009445A9" w:rsidRDefault="009445A9" w:rsidP="00C212C7">
      <w:pPr>
        <w:pStyle w:val="ListParagraph"/>
        <w:jc w:val="both"/>
        <w:rPr>
          <w:rFonts w:ascii="Times New Roman" w:hAnsi="Times New Roman" w:cs="Times New Roman"/>
        </w:rPr>
      </w:pPr>
      <w:r w:rsidRPr="009445A9">
        <w:rPr>
          <w:rFonts w:ascii="Times New Roman" w:hAnsi="Times New Roman" w:cs="Times New Roman"/>
        </w:rPr>
        <w:t>Amazon Managed Blockchain is a fully managed service provided by AWS that makes it easy to create and manage scalable blockchain networks using popular frameworks like Ethereum and Hyperledger Fabric.</w:t>
      </w:r>
    </w:p>
    <w:p w14:paraId="0AF9C290" w14:textId="77777777" w:rsidR="009445A9" w:rsidRDefault="009445A9" w:rsidP="00C212C7">
      <w:pPr>
        <w:pStyle w:val="ListParagraph"/>
        <w:jc w:val="both"/>
        <w:rPr>
          <w:rFonts w:ascii="Times New Roman" w:hAnsi="Times New Roman" w:cs="Times New Roman"/>
        </w:rPr>
      </w:pPr>
    </w:p>
    <w:p w14:paraId="11458151" w14:textId="368DBFC8" w:rsidR="009445A9" w:rsidRDefault="009445A9" w:rsidP="00C212C7">
      <w:pPr>
        <w:pStyle w:val="ListParagraph"/>
        <w:jc w:val="both"/>
        <w:rPr>
          <w:rFonts w:ascii="Times New Roman" w:hAnsi="Times New Roman" w:cs="Times New Roman"/>
          <w:b/>
          <w:bCs/>
        </w:rPr>
      </w:pPr>
      <w:r w:rsidRPr="009445A9">
        <w:rPr>
          <w:rFonts w:ascii="Times New Roman" w:hAnsi="Times New Roman" w:cs="Times New Roman"/>
          <w:b/>
          <w:bCs/>
        </w:rPr>
        <w:t xml:space="preserve">Functionality </w:t>
      </w:r>
      <w:r>
        <w:rPr>
          <w:rFonts w:ascii="Times New Roman" w:hAnsi="Times New Roman" w:cs="Times New Roman"/>
          <w:b/>
          <w:bCs/>
        </w:rPr>
        <w:t>of Amazon Managed Blockchain:</w:t>
      </w:r>
    </w:p>
    <w:p w14:paraId="4E289D57" w14:textId="77777777" w:rsidR="009445A9" w:rsidRDefault="009445A9" w:rsidP="00C212C7">
      <w:pPr>
        <w:pStyle w:val="ListParagraph"/>
        <w:jc w:val="both"/>
        <w:rPr>
          <w:rFonts w:ascii="Times New Roman" w:hAnsi="Times New Roman" w:cs="Times New Roman"/>
          <w:b/>
          <w:bCs/>
        </w:rPr>
      </w:pPr>
    </w:p>
    <w:p w14:paraId="6B4F1288" w14:textId="4EA7AA85" w:rsidR="009445A9" w:rsidRDefault="009445A9" w:rsidP="00C212C7">
      <w:pPr>
        <w:pStyle w:val="ListParagraph"/>
        <w:numPr>
          <w:ilvl w:val="0"/>
          <w:numId w:val="18"/>
        </w:numPr>
        <w:jc w:val="both"/>
        <w:rPr>
          <w:rFonts w:ascii="Times New Roman" w:hAnsi="Times New Roman" w:cs="Times New Roman"/>
        </w:rPr>
      </w:pPr>
      <w:r w:rsidRPr="009445A9">
        <w:rPr>
          <w:rFonts w:ascii="Times New Roman" w:hAnsi="Times New Roman" w:cs="Times New Roman"/>
          <w:b/>
          <w:bCs/>
        </w:rPr>
        <w:t>Network Creation and Management</w:t>
      </w:r>
      <w:r w:rsidRPr="009445A9">
        <w:rPr>
          <w:rFonts w:ascii="Times New Roman" w:hAnsi="Times New Roman" w:cs="Times New Roman"/>
        </w:rPr>
        <w:t>: Amazon Managed Blockchain allows you to create and configure blockchain networks with just a few clicks. You can choose between Ethereum or Hyperledger Fabric frameworks, select the desired consensus algorithm, and define the network's configuration parameters.</w:t>
      </w:r>
    </w:p>
    <w:p w14:paraId="351BFAAE" w14:textId="77777777" w:rsidR="009445A9" w:rsidRPr="009445A9" w:rsidRDefault="009445A9" w:rsidP="00C212C7">
      <w:pPr>
        <w:pStyle w:val="ListParagraph"/>
        <w:jc w:val="both"/>
        <w:rPr>
          <w:rFonts w:ascii="Times New Roman" w:hAnsi="Times New Roman" w:cs="Times New Roman"/>
        </w:rPr>
      </w:pPr>
    </w:p>
    <w:p w14:paraId="5386CF49" w14:textId="77777777" w:rsidR="009445A9" w:rsidRDefault="009445A9" w:rsidP="00C212C7">
      <w:pPr>
        <w:pStyle w:val="ListParagraph"/>
        <w:numPr>
          <w:ilvl w:val="0"/>
          <w:numId w:val="18"/>
        </w:numPr>
        <w:jc w:val="both"/>
        <w:rPr>
          <w:rFonts w:ascii="Times New Roman" w:hAnsi="Times New Roman" w:cs="Times New Roman"/>
        </w:rPr>
      </w:pPr>
      <w:r w:rsidRPr="009445A9">
        <w:rPr>
          <w:rFonts w:ascii="Times New Roman" w:hAnsi="Times New Roman" w:cs="Times New Roman"/>
          <w:b/>
          <w:bCs/>
        </w:rPr>
        <w:t>Scalability and High Availability</w:t>
      </w:r>
      <w:r w:rsidRPr="009445A9">
        <w:rPr>
          <w:rFonts w:ascii="Times New Roman" w:hAnsi="Times New Roman" w:cs="Times New Roman"/>
        </w:rPr>
        <w:t xml:space="preserve">: Managed Blockchain automatically scales the infrastructure to accommodate the needs of your network, ensuring high availability and performance. </w:t>
      </w:r>
    </w:p>
    <w:p w14:paraId="02C2D7F6" w14:textId="77777777" w:rsidR="009445A9" w:rsidRPr="009445A9" w:rsidRDefault="009445A9" w:rsidP="00C212C7">
      <w:pPr>
        <w:pStyle w:val="ListParagraph"/>
        <w:jc w:val="both"/>
        <w:rPr>
          <w:rFonts w:ascii="Times New Roman" w:hAnsi="Times New Roman" w:cs="Times New Roman"/>
        </w:rPr>
      </w:pPr>
    </w:p>
    <w:p w14:paraId="1FD3286E" w14:textId="77777777" w:rsidR="009445A9" w:rsidRPr="009445A9" w:rsidRDefault="009445A9" w:rsidP="00C212C7">
      <w:pPr>
        <w:pStyle w:val="ListParagraph"/>
        <w:jc w:val="both"/>
        <w:rPr>
          <w:rFonts w:ascii="Times New Roman" w:hAnsi="Times New Roman" w:cs="Times New Roman"/>
          <w:sz w:val="8"/>
          <w:szCs w:val="8"/>
        </w:rPr>
      </w:pPr>
    </w:p>
    <w:p w14:paraId="75CB024D" w14:textId="77777777" w:rsidR="009445A9" w:rsidRDefault="009445A9" w:rsidP="00C212C7">
      <w:pPr>
        <w:pStyle w:val="ListParagraph"/>
        <w:numPr>
          <w:ilvl w:val="0"/>
          <w:numId w:val="18"/>
        </w:numPr>
        <w:jc w:val="both"/>
        <w:rPr>
          <w:rFonts w:ascii="Times New Roman" w:hAnsi="Times New Roman" w:cs="Times New Roman"/>
        </w:rPr>
      </w:pPr>
      <w:r w:rsidRPr="009445A9">
        <w:rPr>
          <w:rFonts w:ascii="Times New Roman" w:hAnsi="Times New Roman" w:cs="Times New Roman"/>
          <w:b/>
          <w:bCs/>
        </w:rPr>
        <w:t>Secure Network Access and Identity Management</w:t>
      </w:r>
      <w:r w:rsidRPr="009445A9">
        <w:rPr>
          <w:rFonts w:ascii="Times New Roman" w:hAnsi="Times New Roman" w:cs="Times New Roman"/>
        </w:rPr>
        <w:t xml:space="preserve">: Managed Blockchain integrates with AWS Identity and Access Management (IAM) to manage network access and permissions. </w:t>
      </w:r>
    </w:p>
    <w:p w14:paraId="4241DE96" w14:textId="77777777" w:rsidR="009445A9" w:rsidRPr="009445A9" w:rsidRDefault="009445A9" w:rsidP="00C212C7">
      <w:pPr>
        <w:pStyle w:val="ListParagraph"/>
        <w:jc w:val="both"/>
        <w:rPr>
          <w:rFonts w:ascii="Times New Roman" w:hAnsi="Times New Roman" w:cs="Times New Roman"/>
        </w:rPr>
      </w:pPr>
    </w:p>
    <w:p w14:paraId="08243B90" w14:textId="77777777" w:rsidR="009445A9" w:rsidRDefault="009445A9" w:rsidP="00C212C7">
      <w:pPr>
        <w:pStyle w:val="ListParagraph"/>
        <w:numPr>
          <w:ilvl w:val="0"/>
          <w:numId w:val="18"/>
        </w:numPr>
        <w:jc w:val="both"/>
        <w:rPr>
          <w:rFonts w:ascii="Times New Roman" w:hAnsi="Times New Roman" w:cs="Times New Roman"/>
        </w:rPr>
      </w:pPr>
      <w:r w:rsidRPr="009445A9">
        <w:rPr>
          <w:rFonts w:ascii="Times New Roman" w:hAnsi="Times New Roman" w:cs="Times New Roman"/>
          <w:b/>
          <w:bCs/>
        </w:rPr>
        <w:t>Node Deployment and Management</w:t>
      </w:r>
      <w:r w:rsidRPr="009445A9">
        <w:rPr>
          <w:rFonts w:ascii="Times New Roman" w:hAnsi="Times New Roman" w:cs="Times New Roman"/>
        </w:rPr>
        <w:t>: The service simplifies the deployment and management of blockchain nodes. It handles tasks such as node provisioning, peer configuration, and maintaining the network's shared ledger.</w:t>
      </w:r>
    </w:p>
    <w:p w14:paraId="33E97FA8" w14:textId="77777777" w:rsidR="009445A9" w:rsidRPr="009445A9" w:rsidRDefault="009445A9" w:rsidP="00C212C7">
      <w:pPr>
        <w:pStyle w:val="ListParagraph"/>
        <w:jc w:val="both"/>
        <w:rPr>
          <w:rFonts w:ascii="Times New Roman" w:hAnsi="Times New Roman" w:cs="Times New Roman"/>
        </w:rPr>
      </w:pPr>
    </w:p>
    <w:p w14:paraId="710DB2E4" w14:textId="77777777" w:rsidR="009445A9" w:rsidRDefault="009445A9" w:rsidP="00C212C7">
      <w:pPr>
        <w:pStyle w:val="ListParagraph"/>
        <w:numPr>
          <w:ilvl w:val="0"/>
          <w:numId w:val="18"/>
        </w:numPr>
        <w:jc w:val="both"/>
        <w:rPr>
          <w:rFonts w:ascii="Times New Roman" w:hAnsi="Times New Roman" w:cs="Times New Roman"/>
        </w:rPr>
      </w:pPr>
      <w:r w:rsidRPr="009445A9">
        <w:rPr>
          <w:rFonts w:ascii="Times New Roman" w:hAnsi="Times New Roman" w:cs="Times New Roman"/>
          <w:b/>
          <w:bCs/>
        </w:rPr>
        <w:t>Monitoring and Logging</w:t>
      </w:r>
      <w:r w:rsidRPr="009445A9">
        <w:rPr>
          <w:rFonts w:ascii="Times New Roman" w:hAnsi="Times New Roman" w:cs="Times New Roman"/>
        </w:rPr>
        <w:t>: Managed Blockchain integrates with Amazon CloudWatch for monitoring and logging. You can track network performance, view logs, and set up alerts to ensure the health and security of your blockchain network.</w:t>
      </w:r>
    </w:p>
    <w:p w14:paraId="6507FE90" w14:textId="77777777" w:rsidR="009445A9" w:rsidRPr="009445A9" w:rsidRDefault="009445A9" w:rsidP="00C212C7">
      <w:pPr>
        <w:pStyle w:val="ListParagraph"/>
        <w:jc w:val="both"/>
        <w:rPr>
          <w:rFonts w:ascii="Times New Roman" w:hAnsi="Times New Roman" w:cs="Times New Roman"/>
        </w:rPr>
      </w:pPr>
    </w:p>
    <w:p w14:paraId="00735EC9" w14:textId="77777777" w:rsidR="009445A9" w:rsidRPr="009445A9" w:rsidRDefault="009445A9" w:rsidP="00C212C7">
      <w:pPr>
        <w:pStyle w:val="ListParagraph"/>
        <w:jc w:val="both"/>
        <w:rPr>
          <w:rFonts w:ascii="Times New Roman" w:hAnsi="Times New Roman" w:cs="Times New Roman"/>
          <w:sz w:val="2"/>
          <w:szCs w:val="2"/>
        </w:rPr>
      </w:pPr>
    </w:p>
    <w:p w14:paraId="3594BBC8" w14:textId="77777777" w:rsidR="009445A9" w:rsidRDefault="009445A9" w:rsidP="00C212C7">
      <w:pPr>
        <w:pStyle w:val="ListParagraph"/>
        <w:numPr>
          <w:ilvl w:val="0"/>
          <w:numId w:val="18"/>
        </w:numPr>
        <w:jc w:val="both"/>
        <w:rPr>
          <w:rFonts w:ascii="Times New Roman" w:hAnsi="Times New Roman" w:cs="Times New Roman"/>
        </w:rPr>
      </w:pPr>
      <w:r w:rsidRPr="009445A9">
        <w:rPr>
          <w:rFonts w:ascii="Times New Roman" w:hAnsi="Times New Roman" w:cs="Times New Roman"/>
          <w:b/>
          <w:bCs/>
        </w:rPr>
        <w:t>Integration with AWS Services</w:t>
      </w:r>
      <w:r w:rsidRPr="009445A9">
        <w:rPr>
          <w:rFonts w:ascii="Times New Roman" w:hAnsi="Times New Roman" w:cs="Times New Roman"/>
        </w:rPr>
        <w:t>: Managed Blockchain seamlessly integrates with other AWS services. For example, you can store off-chain data in Amazon S3, trigger serverless functions with AWS Lambda, or integrate with databases like Amazon Aurora.</w:t>
      </w:r>
    </w:p>
    <w:p w14:paraId="3B7B4BA6" w14:textId="77777777" w:rsidR="009445A9" w:rsidRPr="009445A9" w:rsidRDefault="009445A9" w:rsidP="00C212C7">
      <w:pPr>
        <w:pStyle w:val="ListParagraph"/>
        <w:jc w:val="both"/>
        <w:rPr>
          <w:rFonts w:ascii="Times New Roman" w:hAnsi="Times New Roman" w:cs="Times New Roman"/>
        </w:rPr>
      </w:pPr>
    </w:p>
    <w:p w14:paraId="6AD3E6BC" w14:textId="25F4B150" w:rsidR="009445A9" w:rsidRDefault="009445A9" w:rsidP="00C212C7">
      <w:pPr>
        <w:pStyle w:val="ListParagraph"/>
        <w:numPr>
          <w:ilvl w:val="0"/>
          <w:numId w:val="18"/>
        </w:numPr>
        <w:jc w:val="both"/>
        <w:rPr>
          <w:rFonts w:ascii="Times New Roman" w:hAnsi="Times New Roman" w:cs="Times New Roman"/>
        </w:rPr>
      </w:pPr>
      <w:r w:rsidRPr="009445A9">
        <w:rPr>
          <w:rFonts w:ascii="Times New Roman" w:hAnsi="Times New Roman" w:cs="Times New Roman"/>
          <w:b/>
          <w:bCs/>
        </w:rPr>
        <w:lastRenderedPageBreak/>
        <w:t>Secure and Reliable Infrastructure</w:t>
      </w:r>
      <w:r w:rsidRPr="009445A9">
        <w:rPr>
          <w:rFonts w:ascii="Times New Roman" w:hAnsi="Times New Roman" w:cs="Times New Roman"/>
        </w:rPr>
        <w:t>: Managed Blockchain leverages AWS's robust infrastructure, which provides high security, durability, and availability. Data is encrypted at rest and in transit, and the service integrates with AWS Key Management Service (KMS) for secure key management.</w:t>
      </w:r>
    </w:p>
    <w:p w14:paraId="463DA1B3" w14:textId="77777777" w:rsidR="009445A9" w:rsidRDefault="009445A9" w:rsidP="00C212C7">
      <w:pPr>
        <w:pStyle w:val="ListParagraph"/>
        <w:jc w:val="both"/>
        <w:rPr>
          <w:rFonts w:ascii="Times New Roman" w:hAnsi="Times New Roman" w:cs="Times New Roman"/>
        </w:rPr>
      </w:pPr>
    </w:p>
    <w:p w14:paraId="06EE5510" w14:textId="77777777" w:rsidR="009445A9" w:rsidRPr="009445A9" w:rsidRDefault="009445A9" w:rsidP="00C212C7">
      <w:pPr>
        <w:pStyle w:val="ListParagraph"/>
        <w:jc w:val="both"/>
        <w:rPr>
          <w:rFonts w:ascii="Times New Roman" w:hAnsi="Times New Roman" w:cs="Times New Roman"/>
        </w:rPr>
      </w:pPr>
    </w:p>
    <w:p w14:paraId="19466861" w14:textId="1E05F5B2" w:rsidR="009445A9" w:rsidRDefault="009445A9" w:rsidP="00C212C7">
      <w:pPr>
        <w:pStyle w:val="ListParagraph"/>
        <w:numPr>
          <w:ilvl w:val="0"/>
          <w:numId w:val="11"/>
        </w:numPr>
        <w:jc w:val="both"/>
        <w:rPr>
          <w:rFonts w:ascii="Times New Roman" w:hAnsi="Times New Roman" w:cs="Times New Roman"/>
          <w:b/>
          <w:bCs/>
        </w:rPr>
      </w:pPr>
      <w:r w:rsidRPr="009445A9">
        <w:rPr>
          <w:rFonts w:ascii="Times New Roman" w:hAnsi="Times New Roman" w:cs="Times New Roman"/>
          <w:b/>
          <w:bCs/>
        </w:rPr>
        <w:t>AWS Blockchain Partners</w:t>
      </w:r>
      <w:r>
        <w:rPr>
          <w:rFonts w:ascii="Times New Roman" w:hAnsi="Times New Roman" w:cs="Times New Roman"/>
          <w:b/>
          <w:bCs/>
        </w:rPr>
        <w:t>:</w:t>
      </w:r>
    </w:p>
    <w:p w14:paraId="7B5446DD" w14:textId="77777777" w:rsidR="009121A1" w:rsidRPr="009121A1" w:rsidRDefault="009121A1" w:rsidP="00C212C7">
      <w:pPr>
        <w:ind w:left="720"/>
        <w:jc w:val="both"/>
        <w:rPr>
          <w:rFonts w:ascii="Times New Roman" w:hAnsi="Times New Roman" w:cs="Times New Roman"/>
        </w:rPr>
      </w:pPr>
      <w:r w:rsidRPr="009121A1">
        <w:rPr>
          <w:rFonts w:ascii="Times New Roman" w:hAnsi="Times New Roman" w:cs="Times New Roman"/>
          <w:lang w:val="en-US"/>
        </w:rPr>
        <w:t xml:space="preserve">AWS has a robust partner ecosystem that includes various blockchain partners. These partners offer specialized services, solutions, and expertise in implementing blockchain solutions on AWS. </w:t>
      </w:r>
    </w:p>
    <w:p w14:paraId="6B2F7E8C" w14:textId="77777777" w:rsidR="009121A1" w:rsidRPr="009121A1" w:rsidRDefault="009121A1" w:rsidP="00C212C7">
      <w:pPr>
        <w:ind w:firstLine="720"/>
        <w:jc w:val="both"/>
        <w:rPr>
          <w:rFonts w:ascii="Times New Roman" w:hAnsi="Times New Roman" w:cs="Times New Roman"/>
        </w:rPr>
      </w:pPr>
      <w:r w:rsidRPr="009121A1">
        <w:rPr>
          <w:rFonts w:ascii="Times New Roman" w:hAnsi="Times New Roman" w:cs="Times New Roman"/>
          <w:lang w:val="en-US"/>
        </w:rPr>
        <w:t>Here are a few examples of AWS Blockchain Partners:</w:t>
      </w:r>
    </w:p>
    <w:p w14:paraId="1816C137" w14:textId="03B74537" w:rsidR="009121A1" w:rsidRPr="009121A1" w:rsidRDefault="009121A1" w:rsidP="00C212C7">
      <w:pPr>
        <w:pStyle w:val="ListParagraph"/>
        <w:numPr>
          <w:ilvl w:val="0"/>
          <w:numId w:val="21"/>
        </w:numPr>
        <w:jc w:val="both"/>
        <w:rPr>
          <w:rFonts w:ascii="Times New Roman" w:hAnsi="Times New Roman" w:cs="Times New Roman"/>
        </w:rPr>
      </w:pPr>
      <w:proofErr w:type="spellStart"/>
      <w:r w:rsidRPr="009121A1">
        <w:rPr>
          <w:rFonts w:ascii="Times New Roman" w:hAnsi="Times New Roman" w:cs="Times New Roman"/>
          <w:lang w:val="en-US"/>
        </w:rPr>
        <w:t>ConsenSys</w:t>
      </w:r>
      <w:proofErr w:type="spellEnd"/>
    </w:p>
    <w:p w14:paraId="3BFF144D" w14:textId="28E705FB" w:rsidR="009121A1" w:rsidRPr="009121A1" w:rsidRDefault="009121A1" w:rsidP="00C212C7">
      <w:pPr>
        <w:pStyle w:val="ListParagraph"/>
        <w:numPr>
          <w:ilvl w:val="0"/>
          <w:numId w:val="21"/>
        </w:numPr>
        <w:jc w:val="both"/>
        <w:rPr>
          <w:rFonts w:ascii="Times New Roman" w:hAnsi="Times New Roman" w:cs="Times New Roman"/>
        </w:rPr>
      </w:pPr>
      <w:r w:rsidRPr="009121A1">
        <w:rPr>
          <w:rFonts w:ascii="Times New Roman" w:hAnsi="Times New Roman" w:cs="Times New Roman"/>
          <w:lang w:val="en-US"/>
        </w:rPr>
        <w:t>R3</w:t>
      </w:r>
    </w:p>
    <w:p w14:paraId="43BAA617" w14:textId="41DD2E19" w:rsidR="009121A1" w:rsidRPr="009121A1" w:rsidRDefault="009121A1" w:rsidP="00C212C7">
      <w:pPr>
        <w:pStyle w:val="ListParagraph"/>
        <w:numPr>
          <w:ilvl w:val="0"/>
          <w:numId w:val="21"/>
        </w:numPr>
        <w:jc w:val="both"/>
        <w:rPr>
          <w:rFonts w:ascii="Times New Roman" w:hAnsi="Times New Roman" w:cs="Times New Roman"/>
        </w:rPr>
      </w:pPr>
      <w:r w:rsidRPr="009121A1">
        <w:rPr>
          <w:rFonts w:ascii="Times New Roman" w:hAnsi="Times New Roman" w:cs="Times New Roman"/>
          <w:lang w:val="en-US"/>
        </w:rPr>
        <w:t>IBM</w:t>
      </w:r>
    </w:p>
    <w:p w14:paraId="6A828B35" w14:textId="5D3E4C99" w:rsidR="009121A1" w:rsidRPr="009121A1" w:rsidRDefault="009121A1" w:rsidP="00C212C7">
      <w:pPr>
        <w:pStyle w:val="ListParagraph"/>
        <w:numPr>
          <w:ilvl w:val="0"/>
          <w:numId w:val="21"/>
        </w:numPr>
        <w:jc w:val="both"/>
        <w:rPr>
          <w:rFonts w:ascii="Times New Roman" w:hAnsi="Times New Roman" w:cs="Times New Roman"/>
        </w:rPr>
      </w:pPr>
      <w:proofErr w:type="spellStart"/>
      <w:r w:rsidRPr="009121A1">
        <w:rPr>
          <w:rFonts w:ascii="Times New Roman" w:hAnsi="Times New Roman" w:cs="Times New Roman"/>
          <w:lang w:val="en-US"/>
        </w:rPr>
        <w:t>Chainyard</w:t>
      </w:r>
      <w:proofErr w:type="spellEnd"/>
    </w:p>
    <w:p w14:paraId="2D235BB4" w14:textId="3A0D696A" w:rsidR="009121A1" w:rsidRPr="009121A1" w:rsidRDefault="009121A1" w:rsidP="00C212C7">
      <w:pPr>
        <w:pStyle w:val="ListParagraph"/>
        <w:numPr>
          <w:ilvl w:val="0"/>
          <w:numId w:val="21"/>
        </w:numPr>
        <w:jc w:val="both"/>
        <w:rPr>
          <w:rFonts w:ascii="Times New Roman" w:hAnsi="Times New Roman" w:cs="Times New Roman"/>
        </w:rPr>
      </w:pPr>
      <w:r w:rsidRPr="009121A1">
        <w:rPr>
          <w:rFonts w:ascii="Times New Roman" w:hAnsi="Times New Roman" w:cs="Times New Roman"/>
          <w:lang w:val="en-US"/>
        </w:rPr>
        <w:t>Infosys</w:t>
      </w:r>
    </w:p>
    <w:p w14:paraId="4081CE00" w14:textId="2F91ED90" w:rsidR="009121A1" w:rsidRPr="009121A1" w:rsidRDefault="009121A1" w:rsidP="00C212C7">
      <w:pPr>
        <w:pStyle w:val="ListParagraph"/>
        <w:numPr>
          <w:ilvl w:val="0"/>
          <w:numId w:val="21"/>
        </w:numPr>
        <w:jc w:val="both"/>
        <w:rPr>
          <w:rFonts w:ascii="Times New Roman" w:hAnsi="Times New Roman" w:cs="Times New Roman"/>
        </w:rPr>
      </w:pPr>
      <w:proofErr w:type="spellStart"/>
      <w:r w:rsidRPr="009121A1">
        <w:rPr>
          <w:rFonts w:ascii="Times New Roman" w:hAnsi="Times New Roman" w:cs="Times New Roman"/>
          <w:lang w:val="en-US"/>
        </w:rPr>
        <w:t>Kaleido</w:t>
      </w:r>
      <w:proofErr w:type="spellEnd"/>
    </w:p>
    <w:p w14:paraId="4EC8A606" w14:textId="0C536FED" w:rsidR="009121A1" w:rsidRPr="009121A1" w:rsidRDefault="009121A1" w:rsidP="00C212C7">
      <w:pPr>
        <w:pStyle w:val="ListParagraph"/>
        <w:numPr>
          <w:ilvl w:val="0"/>
          <w:numId w:val="21"/>
        </w:numPr>
        <w:jc w:val="both"/>
        <w:rPr>
          <w:rFonts w:ascii="Times New Roman" w:hAnsi="Times New Roman" w:cs="Times New Roman"/>
        </w:rPr>
      </w:pPr>
      <w:r w:rsidRPr="009121A1">
        <w:rPr>
          <w:rFonts w:ascii="Times New Roman" w:hAnsi="Times New Roman" w:cs="Times New Roman"/>
          <w:lang w:val="en-US"/>
        </w:rPr>
        <w:t>Splunk</w:t>
      </w:r>
    </w:p>
    <w:p w14:paraId="233B8E8E" w14:textId="77777777" w:rsidR="009121A1" w:rsidRDefault="009121A1" w:rsidP="00C212C7">
      <w:pPr>
        <w:pStyle w:val="ListParagraph"/>
        <w:jc w:val="both"/>
        <w:rPr>
          <w:rFonts w:ascii="Times New Roman" w:hAnsi="Times New Roman" w:cs="Times New Roman"/>
          <w:b/>
          <w:bCs/>
        </w:rPr>
      </w:pPr>
    </w:p>
    <w:p w14:paraId="42ADD66B" w14:textId="77777777" w:rsidR="005210FD" w:rsidRDefault="005210FD" w:rsidP="00C212C7">
      <w:pPr>
        <w:pStyle w:val="ListParagraph"/>
        <w:jc w:val="both"/>
        <w:rPr>
          <w:rFonts w:ascii="Times New Roman" w:hAnsi="Times New Roman" w:cs="Times New Roman"/>
          <w:b/>
          <w:bCs/>
        </w:rPr>
      </w:pPr>
    </w:p>
    <w:p w14:paraId="35D70799" w14:textId="77777777" w:rsidR="009121A1" w:rsidRDefault="009121A1" w:rsidP="00C212C7">
      <w:pPr>
        <w:pStyle w:val="ListParagraph"/>
        <w:jc w:val="both"/>
        <w:rPr>
          <w:rFonts w:ascii="Times New Roman" w:hAnsi="Times New Roman" w:cs="Times New Roman"/>
          <w:b/>
          <w:bCs/>
        </w:rPr>
      </w:pPr>
    </w:p>
    <w:p w14:paraId="579233D4" w14:textId="77777777" w:rsidR="009121A1" w:rsidRPr="009445A9" w:rsidRDefault="009121A1" w:rsidP="00C212C7">
      <w:pPr>
        <w:pStyle w:val="ListParagraph"/>
        <w:jc w:val="both"/>
        <w:rPr>
          <w:rFonts w:ascii="Times New Roman" w:hAnsi="Times New Roman" w:cs="Times New Roman"/>
          <w:b/>
          <w:bCs/>
        </w:rPr>
      </w:pPr>
    </w:p>
    <w:p w14:paraId="7CAE4FF0" w14:textId="5BB32C38" w:rsidR="009445A9" w:rsidRPr="005210FD" w:rsidRDefault="005210FD" w:rsidP="00C212C7">
      <w:pPr>
        <w:jc w:val="both"/>
        <w:rPr>
          <w:rFonts w:ascii="Times New Roman" w:hAnsi="Times New Roman" w:cs="Times New Roman"/>
          <w:b/>
          <w:bCs/>
        </w:rPr>
      </w:pPr>
      <w:r>
        <w:rPr>
          <w:rFonts w:ascii="Times New Roman" w:hAnsi="Times New Roman" w:cs="Times New Roman"/>
          <w:b/>
          <w:bCs/>
          <w:lang w:val="en-US"/>
        </w:rPr>
        <w:t xml:space="preserve">3. </w:t>
      </w:r>
      <w:r w:rsidR="009121A1" w:rsidRPr="005210FD">
        <w:rPr>
          <w:rFonts w:ascii="Times New Roman" w:hAnsi="Times New Roman" w:cs="Times New Roman"/>
          <w:b/>
          <w:bCs/>
          <w:lang w:val="en-US"/>
        </w:rPr>
        <w:t>Describe the AWS services and tools that are commonly used for data analytics.</w:t>
      </w:r>
    </w:p>
    <w:p w14:paraId="2245467A" w14:textId="77777777" w:rsidR="009121A1" w:rsidRDefault="009121A1" w:rsidP="00C212C7">
      <w:pPr>
        <w:pStyle w:val="ListParagraph"/>
        <w:jc w:val="both"/>
        <w:rPr>
          <w:rFonts w:ascii="Times New Roman" w:hAnsi="Times New Roman" w:cs="Times New Roman"/>
          <w:b/>
          <w:bCs/>
        </w:rPr>
      </w:pPr>
    </w:p>
    <w:p w14:paraId="38EE2099" w14:textId="77777777" w:rsidR="009121A1" w:rsidRPr="009121A1" w:rsidRDefault="009121A1" w:rsidP="00C212C7">
      <w:pPr>
        <w:pStyle w:val="ListParagraph"/>
        <w:jc w:val="both"/>
        <w:rPr>
          <w:rFonts w:ascii="Times New Roman" w:hAnsi="Times New Roman" w:cs="Times New Roman"/>
          <w:b/>
          <w:bCs/>
        </w:rPr>
      </w:pPr>
    </w:p>
    <w:p w14:paraId="33517B06" w14:textId="77777777" w:rsidR="009121A1" w:rsidRPr="009121A1" w:rsidRDefault="009121A1" w:rsidP="00C212C7">
      <w:pPr>
        <w:pStyle w:val="ListParagraph"/>
        <w:numPr>
          <w:ilvl w:val="0"/>
          <w:numId w:val="22"/>
        </w:numPr>
        <w:jc w:val="both"/>
        <w:rPr>
          <w:rFonts w:ascii="Times New Roman" w:hAnsi="Times New Roman" w:cs="Times New Roman"/>
        </w:rPr>
      </w:pPr>
      <w:r w:rsidRPr="009121A1">
        <w:rPr>
          <w:rFonts w:ascii="Times New Roman" w:hAnsi="Times New Roman" w:cs="Times New Roman"/>
          <w:b/>
          <w:bCs/>
        </w:rPr>
        <w:t>Amazon S3 (Simple Storage Service):</w:t>
      </w:r>
      <w:r w:rsidRPr="009121A1">
        <w:rPr>
          <w:rFonts w:ascii="Times New Roman" w:hAnsi="Times New Roman" w:cs="Times New Roman"/>
        </w:rPr>
        <w:t xml:space="preserve"> Amazon S3 is a scalable object storage service that provides durable and cost-effective storage for large volumes of data. It is commonly used as a data lake to store raw and processed data for analytics.</w:t>
      </w:r>
    </w:p>
    <w:p w14:paraId="57E97191" w14:textId="77777777" w:rsidR="009121A1" w:rsidRPr="009121A1" w:rsidRDefault="009121A1" w:rsidP="00C212C7">
      <w:pPr>
        <w:pStyle w:val="ListParagraph"/>
        <w:jc w:val="both"/>
        <w:rPr>
          <w:rFonts w:ascii="Times New Roman" w:hAnsi="Times New Roman" w:cs="Times New Roman"/>
        </w:rPr>
      </w:pPr>
    </w:p>
    <w:p w14:paraId="31B6A018" w14:textId="77777777" w:rsidR="009121A1" w:rsidRPr="009121A1" w:rsidRDefault="009121A1" w:rsidP="00C212C7">
      <w:pPr>
        <w:pStyle w:val="ListParagraph"/>
        <w:numPr>
          <w:ilvl w:val="0"/>
          <w:numId w:val="22"/>
        </w:numPr>
        <w:jc w:val="both"/>
        <w:rPr>
          <w:rFonts w:ascii="Times New Roman" w:hAnsi="Times New Roman" w:cs="Times New Roman"/>
        </w:rPr>
      </w:pPr>
      <w:r w:rsidRPr="009121A1">
        <w:rPr>
          <w:rFonts w:ascii="Times New Roman" w:hAnsi="Times New Roman" w:cs="Times New Roman"/>
          <w:b/>
          <w:bCs/>
        </w:rPr>
        <w:t>Amazon Redshift:</w:t>
      </w:r>
      <w:r w:rsidRPr="009121A1">
        <w:rPr>
          <w:rFonts w:ascii="Times New Roman" w:hAnsi="Times New Roman" w:cs="Times New Roman"/>
        </w:rPr>
        <w:t xml:space="preserve"> Amazon Redshift is a fully managed data warehousing service that provides high-performance and scalable data storage and analysis. It is optimized for online analytical processing (OLAP) and is suitable for running complex queries on large datasets.</w:t>
      </w:r>
    </w:p>
    <w:p w14:paraId="46287915" w14:textId="77777777" w:rsidR="009121A1" w:rsidRPr="009121A1" w:rsidRDefault="009121A1" w:rsidP="00C212C7">
      <w:pPr>
        <w:pStyle w:val="ListParagraph"/>
        <w:jc w:val="both"/>
        <w:rPr>
          <w:rFonts w:ascii="Times New Roman" w:hAnsi="Times New Roman" w:cs="Times New Roman"/>
        </w:rPr>
      </w:pPr>
    </w:p>
    <w:p w14:paraId="19B9F598" w14:textId="77777777" w:rsidR="009121A1" w:rsidRPr="009121A1" w:rsidRDefault="009121A1" w:rsidP="00C212C7">
      <w:pPr>
        <w:pStyle w:val="ListParagraph"/>
        <w:numPr>
          <w:ilvl w:val="0"/>
          <w:numId w:val="22"/>
        </w:numPr>
        <w:jc w:val="both"/>
        <w:rPr>
          <w:rFonts w:ascii="Times New Roman" w:hAnsi="Times New Roman" w:cs="Times New Roman"/>
        </w:rPr>
      </w:pPr>
      <w:r w:rsidRPr="009121A1">
        <w:rPr>
          <w:rFonts w:ascii="Times New Roman" w:hAnsi="Times New Roman" w:cs="Times New Roman"/>
          <w:b/>
          <w:bCs/>
        </w:rPr>
        <w:t>Amazon Athena:</w:t>
      </w:r>
      <w:r w:rsidRPr="009121A1">
        <w:rPr>
          <w:rFonts w:ascii="Times New Roman" w:hAnsi="Times New Roman" w:cs="Times New Roman"/>
        </w:rPr>
        <w:t xml:space="preserve"> Amazon Athena is an interactive query service that allows you to </w:t>
      </w:r>
      <w:proofErr w:type="spellStart"/>
      <w:r w:rsidRPr="009121A1">
        <w:rPr>
          <w:rFonts w:ascii="Times New Roman" w:hAnsi="Times New Roman" w:cs="Times New Roman"/>
        </w:rPr>
        <w:t>analyze</w:t>
      </w:r>
      <w:proofErr w:type="spellEnd"/>
      <w:r w:rsidRPr="009121A1">
        <w:rPr>
          <w:rFonts w:ascii="Times New Roman" w:hAnsi="Times New Roman" w:cs="Times New Roman"/>
        </w:rPr>
        <w:t xml:space="preserve"> data stored in Amazon S3 using standard SQL queries. It enables ad hoc analysis and exploration of data without the need for infrastructure setup or data loading.</w:t>
      </w:r>
    </w:p>
    <w:p w14:paraId="0E0F8F54" w14:textId="77777777" w:rsidR="009121A1" w:rsidRPr="009121A1" w:rsidRDefault="009121A1" w:rsidP="00C212C7">
      <w:pPr>
        <w:pStyle w:val="ListParagraph"/>
        <w:jc w:val="both"/>
        <w:rPr>
          <w:rFonts w:ascii="Times New Roman" w:hAnsi="Times New Roman" w:cs="Times New Roman"/>
        </w:rPr>
      </w:pPr>
    </w:p>
    <w:p w14:paraId="05FA4B75" w14:textId="77777777" w:rsidR="009121A1" w:rsidRPr="009121A1" w:rsidRDefault="009121A1" w:rsidP="00C212C7">
      <w:pPr>
        <w:pStyle w:val="ListParagraph"/>
        <w:numPr>
          <w:ilvl w:val="0"/>
          <w:numId w:val="22"/>
        </w:numPr>
        <w:jc w:val="both"/>
        <w:rPr>
          <w:rFonts w:ascii="Times New Roman" w:hAnsi="Times New Roman" w:cs="Times New Roman"/>
        </w:rPr>
      </w:pPr>
      <w:r w:rsidRPr="009121A1">
        <w:rPr>
          <w:rFonts w:ascii="Times New Roman" w:hAnsi="Times New Roman" w:cs="Times New Roman"/>
          <w:b/>
          <w:bCs/>
        </w:rPr>
        <w:t>Amazon EMR (Elastic MapReduce):</w:t>
      </w:r>
      <w:r w:rsidRPr="009121A1">
        <w:rPr>
          <w:rFonts w:ascii="Times New Roman" w:hAnsi="Times New Roman" w:cs="Times New Roman"/>
        </w:rPr>
        <w:t xml:space="preserve"> Amazon EMR is a big data processing service that provides a managed Hadoop framework, along with other popular frameworks like Apache Spark and Presto. EMR allows you to process and </w:t>
      </w:r>
      <w:proofErr w:type="spellStart"/>
      <w:r w:rsidRPr="009121A1">
        <w:rPr>
          <w:rFonts w:ascii="Times New Roman" w:hAnsi="Times New Roman" w:cs="Times New Roman"/>
        </w:rPr>
        <w:t>analyze</w:t>
      </w:r>
      <w:proofErr w:type="spellEnd"/>
      <w:r w:rsidRPr="009121A1">
        <w:rPr>
          <w:rFonts w:ascii="Times New Roman" w:hAnsi="Times New Roman" w:cs="Times New Roman"/>
        </w:rPr>
        <w:t xml:space="preserve"> large datasets using distributed computing.</w:t>
      </w:r>
    </w:p>
    <w:p w14:paraId="6E2D74FC" w14:textId="77777777" w:rsidR="009121A1" w:rsidRPr="009121A1" w:rsidRDefault="009121A1" w:rsidP="00C212C7">
      <w:pPr>
        <w:pStyle w:val="ListParagraph"/>
        <w:jc w:val="both"/>
        <w:rPr>
          <w:rFonts w:ascii="Times New Roman" w:hAnsi="Times New Roman" w:cs="Times New Roman"/>
        </w:rPr>
      </w:pPr>
    </w:p>
    <w:p w14:paraId="60EDCB33" w14:textId="77777777" w:rsidR="009121A1" w:rsidRPr="009121A1" w:rsidRDefault="009121A1" w:rsidP="00C212C7">
      <w:pPr>
        <w:pStyle w:val="ListParagraph"/>
        <w:numPr>
          <w:ilvl w:val="0"/>
          <w:numId w:val="22"/>
        </w:numPr>
        <w:jc w:val="both"/>
        <w:rPr>
          <w:rFonts w:ascii="Times New Roman" w:hAnsi="Times New Roman" w:cs="Times New Roman"/>
        </w:rPr>
      </w:pPr>
      <w:r w:rsidRPr="009121A1">
        <w:rPr>
          <w:rFonts w:ascii="Times New Roman" w:hAnsi="Times New Roman" w:cs="Times New Roman"/>
          <w:b/>
          <w:bCs/>
        </w:rPr>
        <w:t>AWS Glue:</w:t>
      </w:r>
      <w:r w:rsidRPr="009121A1">
        <w:rPr>
          <w:rFonts w:ascii="Times New Roman" w:hAnsi="Times New Roman" w:cs="Times New Roman"/>
        </w:rPr>
        <w:t xml:space="preserve"> AWS Glue is a fully managed extract, transform, and load (ETL) service that makes it easy to prepare and transform data for analytics. It offers automated schema discovery, data </w:t>
      </w:r>
      <w:proofErr w:type="spellStart"/>
      <w:r w:rsidRPr="009121A1">
        <w:rPr>
          <w:rFonts w:ascii="Times New Roman" w:hAnsi="Times New Roman" w:cs="Times New Roman"/>
        </w:rPr>
        <w:t>cataloging</w:t>
      </w:r>
      <w:proofErr w:type="spellEnd"/>
      <w:r w:rsidRPr="009121A1">
        <w:rPr>
          <w:rFonts w:ascii="Times New Roman" w:hAnsi="Times New Roman" w:cs="Times New Roman"/>
        </w:rPr>
        <w:t>, and data transformation capabilities.</w:t>
      </w:r>
    </w:p>
    <w:p w14:paraId="1D9953D9" w14:textId="77777777" w:rsidR="009121A1" w:rsidRPr="009121A1" w:rsidRDefault="009121A1" w:rsidP="00C212C7">
      <w:pPr>
        <w:pStyle w:val="ListParagraph"/>
        <w:jc w:val="both"/>
        <w:rPr>
          <w:rFonts w:ascii="Times New Roman" w:hAnsi="Times New Roman" w:cs="Times New Roman"/>
        </w:rPr>
      </w:pPr>
    </w:p>
    <w:p w14:paraId="1E326A06" w14:textId="77777777" w:rsidR="009121A1" w:rsidRPr="009121A1" w:rsidRDefault="009121A1" w:rsidP="00C212C7">
      <w:pPr>
        <w:pStyle w:val="ListParagraph"/>
        <w:numPr>
          <w:ilvl w:val="0"/>
          <w:numId w:val="22"/>
        </w:numPr>
        <w:jc w:val="both"/>
        <w:rPr>
          <w:rFonts w:ascii="Times New Roman" w:hAnsi="Times New Roman" w:cs="Times New Roman"/>
        </w:rPr>
      </w:pPr>
      <w:r w:rsidRPr="009121A1">
        <w:rPr>
          <w:rFonts w:ascii="Times New Roman" w:hAnsi="Times New Roman" w:cs="Times New Roman"/>
          <w:b/>
          <w:bCs/>
        </w:rPr>
        <w:lastRenderedPageBreak/>
        <w:t xml:space="preserve">Amazon </w:t>
      </w:r>
      <w:proofErr w:type="spellStart"/>
      <w:r w:rsidRPr="009121A1">
        <w:rPr>
          <w:rFonts w:ascii="Times New Roman" w:hAnsi="Times New Roman" w:cs="Times New Roman"/>
          <w:b/>
          <w:bCs/>
        </w:rPr>
        <w:t>QuickSight</w:t>
      </w:r>
      <w:proofErr w:type="spellEnd"/>
      <w:r w:rsidRPr="009121A1">
        <w:rPr>
          <w:rFonts w:ascii="Times New Roman" w:hAnsi="Times New Roman" w:cs="Times New Roman"/>
          <w:b/>
          <w:bCs/>
        </w:rPr>
        <w:t>:</w:t>
      </w:r>
      <w:r w:rsidRPr="009121A1">
        <w:rPr>
          <w:rFonts w:ascii="Times New Roman" w:hAnsi="Times New Roman" w:cs="Times New Roman"/>
        </w:rPr>
        <w:t xml:space="preserve"> Amazon </w:t>
      </w:r>
      <w:proofErr w:type="spellStart"/>
      <w:r w:rsidRPr="009121A1">
        <w:rPr>
          <w:rFonts w:ascii="Times New Roman" w:hAnsi="Times New Roman" w:cs="Times New Roman"/>
        </w:rPr>
        <w:t>QuickSight</w:t>
      </w:r>
      <w:proofErr w:type="spellEnd"/>
      <w:r w:rsidRPr="009121A1">
        <w:rPr>
          <w:rFonts w:ascii="Times New Roman" w:hAnsi="Times New Roman" w:cs="Times New Roman"/>
        </w:rPr>
        <w:t xml:space="preserve"> is a cloud-native business intelligence (BI) service that allows you to create interactive visualizations, reports, and dashboards from your data. It provides easy-to-use tools for data exploration and presentation.</w:t>
      </w:r>
    </w:p>
    <w:p w14:paraId="0F1A38E1" w14:textId="77777777" w:rsidR="009121A1" w:rsidRPr="009121A1" w:rsidRDefault="009121A1" w:rsidP="00C212C7">
      <w:pPr>
        <w:pStyle w:val="ListParagraph"/>
        <w:jc w:val="both"/>
        <w:rPr>
          <w:rFonts w:ascii="Times New Roman" w:hAnsi="Times New Roman" w:cs="Times New Roman"/>
        </w:rPr>
      </w:pPr>
    </w:p>
    <w:p w14:paraId="7C04DB43" w14:textId="77777777" w:rsidR="009121A1" w:rsidRPr="009121A1" w:rsidRDefault="009121A1" w:rsidP="00C212C7">
      <w:pPr>
        <w:pStyle w:val="ListParagraph"/>
        <w:numPr>
          <w:ilvl w:val="0"/>
          <w:numId w:val="22"/>
        </w:numPr>
        <w:jc w:val="both"/>
        <w:rPr>
          <w:rFonts w:ascii="Times New Roman" w:hAnsi="Times New Roman" w:cs="Times New Roman"/>
        </w:rPr>
      </w:pPr>
      <w:r w:rsidRPr="009121A1">
        <w:rPr>
          <w:rFonts w:ascii="Times New Roman" w:hAnsi="Times New Roman" w:cs="Times New Roman"/>
          <w:b/>
          <w:bCs/>
        </w:rPr>
        <w:t>AWS Lake Formation:</w:t>
      </w:r>
      <w:r w:rsidRPr="009121A1">
        <w:rPr>
          <w:rFonts w:ascii="Times New Roman" w:hAnsi="Times New Roman" w:cs="Times New Roman"/>
        </w:rPr>
        <w:t xml:space="preserve"> AWS Lake Formation is a service that simplifies the process of building and managing data lakes on AWS. It provides automated data ingestion, data transformation, and data security controls for setting up and managing data lakes.</w:t>
      </w:r>
    </w:p>
    <w:p w14:paraId="615C9D23" w14:textId="77777777" w:rsidR="009121A1" w:rsidRPr="009121A1" w:rsidRDefault="009121A1" w:rsidP="00C212C7">
      <w:pPr>
        <w:pStyle w:val="ListParagraph"/>
        <w:jc w:val="both"/>
        <w:rPr>
          <w:rFonts w:ascii="Times New Roman" w:hAnsi="Times New Roman" w:cs="Times New Roman"/>
        </w:rPr>
      </w:pPr>
    </w:p>
    <w:p w14:paraId="39053509" w14:textId="77777777" w:rsidR="009121A1" w:rsidRPr="009121A1" w:rsidRDefault="009121A1" w:rsidP="00C212C7">
      <w:pPr>
        <w:pStyle w:val="ListParagraph"/>
        <w:numPr>
          <w:ilvl w:val="0"/>
          <w:numId w:val="22"/>
        </w:numPr>
        <w:jc w:val="both"/>
        <w:rPr>
          <w:rFonts w:ascii="Times New Roman" w:hAnsi="Times New Roman" w:cs="Times New Roman"/>
        </w:rPr>
      </w:pPr>
      <w:r w:rsidRPr="009121A1">
        <w:rPr>
          <w:rFonts w:ascii="Times New Roman" w:hAnsi="Times New Roman" w:cs="Times New Roman"/>
          <w:b/>
          <w:bCs/>
        </w:rPr>
        <w:t xml:space="preserve">AWS Glue </w:t>
      </w:r>
      <w:proofErr w:type="spellStart"/>
      <w:r w:rsidRPr="009121A1">
        <w:rPr>
          <w:rFonts w:ascii="Times New Roman" w:hAnsi="Times New Roman" w:cs="Times New Roman"/>
          <w:b/>
          <w:bCs/>
        </w:rPr>
        <w:t>DataBrew</w:t>
      </w:r>
      <w:proofErr w:type="spellEnd"/>
      <w:r w:rsidRPr="009121A1">
        <w:rPr>
          <w:rFonts w:ascii="Times New Roman" w:hAnsi="Times New Roman" w:cs="Times New Roman"/>
          <w:b/>
          <w:bCs/>
        </w:rPr>
        <w:t>:</w:t>
      </w:r>
      <w:r w:rsidRPr="009121A1">
        <w:rPr>
          <w:rFonts w:ascii="Times New Roman" w:hAnsi="Times New Roman" w:cs="Times New Roman"/>
        </w:rPr>
        <w:t xml:space="preserve"> AWS Glue </w:t>
      </w:r>
      <w:proofErr w:type="spellStart"/>
      <w:r w:rsidRPr="009121A1">
        <w:rPr>
          <w:rFonts w:ascii="Times New Roman" w:hAnsi="Times New Roman" w:cs="Times New Roman"/>
        </w:rPr>
        <w:t>DataBrew</w:t>
      </w:r>
      <w:proofErr w:type="spellEnd"/>
      <w:r w:rsidRPr="009121A1">
        <w:rPr>
          <w:rFonts w:ascii="Times New Roman" w:hAnsi="Times New Roman" w:cs="Times New Roman"/>
        </w:rPr>
        <w:t xml:space="preserve"> is a visual data preparation tool that helps clean and normalize data for analysis. It offers a no-code interface for data wrangling tasks like data cleansing, normalization, and structuring.</w:t>
      </w:r>
    </w:p>
    <w:p w14:paraId="17D074A3" w14:textId="77777777" w:rsidR="009121A1" w:rsidRPr="009121A1" w:rsidRDefault="009121A1" w:rsidP="00C212C7">
      <w:pPr>
        <w:pStyle w:val="ListParagraph"/>
        <w:jc w:val="both"/>
        <w:rPr>
          <w:rFonts w:ascii="Times New Roman" w:hAnsi="Times New Roman" w:cs="Times New Roman"/>
        </w:rPr>
      </w:pPr>
    </w:p>
    <w:p w14:paraId="331746F1" w14:textId="77777777" w:rsidR="009121A1" w:rsidRPr="009121A1" w:rsidRDefault="009121A1" w:rsidP="00C212C7">
      <w:pPr>
        <w:pStyle w:val="ListParagraph"/>
        <w:numPr>
          <w:ilvl w:val="0"/>
          <w:numId w:val="22"/>
        </w:numPr>
        <w:jc w:val="both"/>
        <w:rPr>
          <w:rFonts w:ascii="Times New Roman" w:hAnsi="Times New Roman" w:cs="Times New Roman"/>
        </w:rPr>
      </w:pPr>
      <w:r w:rsidRPr="009121A1">
        <w:rPr>
          <w:rFonts w:ascii="Times New Roman" w:hAnsi="Times New Roman" w:cs="Times New Roman"/>
          <w:b/>
          <w:bCs/>
        </w:rPr>
        <w:t>Amazon Kinesis:</w:t>
      </w:r>
      <w:r w:rsidRPr="009121A1">
        <w:rPr>
          <w:rFonts w:ascii="Times New Roman" w:hAnsi="Times New Roman" w:cs="Times New Roman"/>
        </w:rPr>
        <w:t xml:space="preserve"> Amazon Kinesis is a platform for real-time streaming data ingestion and processing. It allows you to collect, process, and </w:t>
      </w:r>
      <w:proofErr w:type="spellStart"/>
      <w:r w:rsidRPr="009121A1">
        <w:rPr>
          <w:rFonts w:ascii="Times New Roman" w:hAnsi="Times New Roman" w:cs="Times New Roman"/>
        </w:rPr>
        <w:t>analyze</w:t>
      </w:r>
      <w:proofErr w:type="spellEnd"/>
      <w:r w:rsidRPr="009121A1">
        <w:rPr>
          <w:rFonts w:ascii="Times New Roman" w:hAnsi="Times New Roman" w:cs="Times New Roman"/>
        </w:rPr>
        <w:t xml:space="preserve"> streaming data from various sources for real-time analytics and insights.</w:t>
      </w:r>
    </w:p>
    <w:p w14:paraId="1F094818" w14:textId="77777777" w:rsidR="009121A1" w:rsidRPr="009121A1" w:rsidRDefault="009121A1" w:rsidP="00C212C7">
      <w:pPr>
        <w:pStyle w:val="ListParagraph"/>
        <w:jc w:val="both"/>
        <w:rPr>
          <w:rFonts w:ascii="Times New Roman" w:hAnsi="Times New Roman" w:cs="Times New Roman"/>
        </w:rPr>
      </w:pPr>
    </w:p>
    <w:p w14:paraId="5BA66D6E" w14:textId="421F9191" w:rsidR="009121A1" w:rsidRDefault="009121A1" w:rsidP="00C212C7">
      <w:pPr>
        <w:pStyle w:val="ListParagraph"/>
        <w:numPr>
          <w:ilvl w:val="0"/>
          <w:numId w:val="22"/>
        </w:numPr>
        <w:jc w:val="both"/>
        <w:rPr>
          <w:rFonts w:ascii="Times New Roman" w:hAnsi="Times New Roman" w:cs="Times New Roman"/>
        </w:rPr>
      </w:pPr>
      <w:r w:rsidRPr="009121A1">
        <w:rPr>
          <w:rFonts w:ascii="Times New Roman" w:hAnsi="Times New Roman" w:cs="Times New Roman"/>
          <w:b/>
          <w:bCs/>
        </w:rPr>
        <w:t>Amazon Forecast:</w:t>
      </w:r>
      <w:r w:rsidRPr="009121A1">
        <w:rPr>
          <w:rFonts w:ascii="Times New Roman" w:hAnsi="Times New Roman" w:cs="Times New Roman"/>
        </w:rPr>
        <w:t xml:space="preserve"> Amazon Forecast is a fully managed service that uses machine learning to generate accurate forecasts based on historical data. It is commonly used for demand forecasting, inventory planning, and resource optimization.</w:t>
      </w:r>
    </w:p>
    <w:p w14:paraId="1453BD2E" w14:textId="77777777" w:rsidR="009121A1" w:rsidRPr="009121A1" w:rsidRDefault="009121A1" w:rsidP="00C212C7">
      <w:pPr>
        <w:pStyle w:val="ListParagraph"/>
        <w:jc w:val="both"/>
        <w:rPr>
          <w:rFonts w:ascii="Times New Roman" w:hAnsi="Times New Roman" w:cs="Times New Roman"/>
        </w:rPr>
      </w:pPr>
    </w:p>
    <w:p w14:paraId="0323ED50" w14:textId="240F527B" w:rsidR="009121A1" w:rsidRDefault="009121A1" w:rsidP="00C212C7">
      <w:pPr>
        <w:pStyle w:val="ListParagraph"/>
        <w:jc w:val="both"/>
        <w:rPr>
          <w:rFonts w:ascii="Times New Roman" w:hAnsi="Times New Roman" w:cs="Times New Roman"/>
        </w:rPr>
      </w:pPr>
      <w:r>
        <w:rPr>
          <w:rFonts w:ascii="Times New Roman" w:hAnsi="Times New Roman" w:cs="Times New Roman"/>
        </w:rPr>
        <w:t>AWS Analytics Services Used Commonly are:</w:t>
      </w:r>
    </w:p>
    <w:p w14:paraId="7CE37186" w14:textId="77777777" w:rsidR="009121A1" w:rsidRDefault="009121A1" w:rsidP="00C212C7">
      <w:pPr>
        <w:pStyle w:val="ListParagraph"/>
        <w:jc w:val="both"/>
        <w:rPr>
          <w:rFonts w:ascii="Times New Roman" w:hAnsi="Times New Roman" w:cs="Times New Roman"/>
        </w:rPr>
      </w:pPr>
    </w:p>
    <w:p w14:paraId="5AB00BBB" w14:textId="77777777" w:rsidR="009121A1" w:rsidRDefault="009121A1" w:rsidP="00C212C7">
      <w:pPr>
        <w:pStyle w:val="ListParagraph"/>
        <w:jc w:val="both"/>
        <w:rPr>
          <w:rFonts w:ascii="Times New Roman" w:hAnsi="Times New Roman" w:cs="Times New Roman"/>
        </w:rPr>
      </w:pPr>
    </w:p>
    <w:p w14:paraId="32EB2B5B" w14:textId="3EF067C5" w:rsidR="009445A9" w:rsidRPr="009121A1" w:rsidRDefault="009121A1" w:rsidP="00C212C7">
      <w:pPr>
        <w:pStyle w:val="ListParagraph"/>
        <w:jc w:val="both"/>
        <w:rPr>
          <w:rFonts w:ascii="Times New Roman" w:hAnsi="Times New Roman" w:cs="Times New Roman"/>
        </w:rPr>
      </w:pPr>
      <w:r w:rsidRPr="009121A1">
        <w:rPr>
          <w:rFonts w:ascii="Times New Roman" w:hAnsi="Times New Roman" w:cs="Times New Roman"/>
        </w:rPr>
        <w:drawing>
          <wp:inline distT="0" distB="0" distL="0" distR="0" wp14:anchorId="07BE5E17" wp14:editId="0F18C24A">
            <wp:extent cx="5682615" cy="3809975"/>
            <wp:effectExtent l="0" t="0" r="0" b="635"/>
            <wp:docPr id="298946724" name="Picture 298946724">
              <a:extLst xmlns:a="http://schemas.openxmlformats.org/drawingml/2006/main">
                <a:ext uri="{FF2B5EF4-FFF2-40B4-BE49-F238E27FC236}">
                  <a16:creationId xmlns:a16="http://schemas.microsoft.com/office/drawing/2014/main" id="{ED4A12ED-822C-9EBF-303E-8647A889B4B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D4A12ED-822C-9EBF-303E-8647A889B4B9}"/>
                        </a:ext>
                      </a:extLst>
                    </pic:cNvPr>
                    <pic:cNvPicPr>
                      <a:picLocks noGrp="1" noChangeAspect="1"/>
                    </pic:cNvPicPr>
                  </pic:nvPicPr>
                  <pic:blipFill rotWithShape="1">
                    <a:blip r:embed="rId10"/>
                    <a:srcRect t="794"/>
                    <a:stretch/>
                  </pic:blipFill>
                  <pic:spPr bwMode="auto">
                    <a:xfrm>
                      <a:off x="0" y="0"/>
                      <a:ext cx="5692845" cy="3816834"/>
                    </a:xfrm>
                    <a:prstGeom prst="rect">
                      <a:avLst/>
                    </a:prstGeom>
                    <a:ln>
                      <a:noFill/>
                    </a:ln>
                    <a:extLst>
                      <a:ext uri="{53640926-AAD7-44D8-BBD7-CCE9431645EC}">
                        <a14:shadowObscured xmlns:a14="http://schemas.microsoft.com/office/drawing/2010/main"/>
                      </a:ext>
                    </a:extLst>
                  </pic:spPr>
                </pic:pic>
              </a:graphicData>
            </a:graphic>
          </wp:inline>
        </w:drawing>
      </w:r>
    </w:p>
    <w:p w14:paraId="3C40270D" w14:textId="75143E33" w:rsidR="0072686A" w:rsidRPr="009121A1" w:rsidRDefault="00C212C7" w:rsidP="00C212C7">
      <w:pPr>
        <w:jc w:val="both"/>
        <w:rPr>
          <w:rFonts w:ascii="Times New Roman" w:hAnsi="Times New Roman" w:cs="Times New Roman"/>
        </w:rPr>
      </w:pPr>
      <w:r>
        <w:rPr>
          <w:rFonts w:ascii="Times New Roman" w:hAnsi="Times New Roman" w:cs="Times New Roman"/>
          <w:noProof/>
        </w:rPr>
        <w:lastRenderedPageBreak/>
        <w:drawing>
          <wp:inline distT="0" distB="0" distL="0" distR="0" wp14:anchorId="24A3112E" wp14:editId="1EF52DF2">
            <wp:extent cx="5731510" cy="2643505"/>
            <wp:effectExtent l="0" t="0" r="2540" b="4445"/>
            <wp:docPr id="1924601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01045" name="Picture 19246010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43505"/>
                    </a:xfrm>
                    <a:prstGeom prst="rect">
                      <a:avLst/>
                    </a:prstGeom>
                  </pic:spPr>
                </pic:pic>
              </a:graphicData>
            </a:graphic>
          </wp:inline>
        </w:drawing>
      </w:r>
    </w:p>
    <w:sectPr w:rsidR="0072686A" w:rsidRPr="00912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3D5"/>
    <w:multiLevelType w:val="hybridMultilevel"/>
    <w:tmpl w:val="6B669A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E66502"/>
    <w:multiLevelType w:val="hybridMultilevel"/>
    <w:tmpl w:val="8A4E47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F56689"/>
    <w:multiLevelType w:val="hybridMultilevel"/>
    <w:tmpl w:val="D010A9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CB03A7"/>
    <w:multiLevelType w:val="hybridMultilevel"/>
    <w:tmpl w:val="57A4A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D424C0"/>
    <w:multiLevelType w:val="hybridMultilevel"/>
    <w:tmpl w:val="016CC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B900BF"/>
    <w:multiLevelType w:val="hybridMultilevel"/>
    <w:tmpl w:val="AF5AA8F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D6C74FC"/>
    <w:multiLevelType w:val="hybridMultilevel"/>
    <w:tmpl w:val="C1D47C6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C1B4A53"/>
    <w:multiLevelType w:val="hybridMultilevel"/>
    <w:tmpl w:val="6480188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726CAE"/>
    <w:multiLevelType w:val="hybridMultilevel"/>
    <w:tmpl w:val="50F07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9F1EF7"/>
    <w:multiLevelType w:val="hybridMultilevel"/>
    <w:tmpl w:val="3ABE06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4BB2D6F"/>
    <w:multiLevelType w:val="hybridMultilevel"/>
    <w:tmpl w:val="831894EC"/>
    <w:lvl w:ilvl="0" w:tplc="8618C382">
      <w:start w:val="1"/>
      <w:numFmt w:val="bullet"/>
      <w:lvlText w:val="•"/>
      <w:lvlJc w:val="left"/>
      <w:pPr>
        <w:tabs>
          <w:tab w:val="num" w:pos="720"/>
        </w:tabs>
        <w:ind w:left="720" w:hanging="360"/>
      </w:pPr>
      <w:rPr>
        <w:rFonts w:ascii="Arial" w:hAnsi="Arial" w:hint="default"/>
      </w:rPr>
    </w:lvl>
    <w:lvl w:ilvl="1" w:tplc="CDB411B6" w:tentative="1">
      <w:start w:val="1"/>
      <w:numFmt w:val="bullet"/>
      <w:lvlText w:val="•"/>
      <w:lvlJc w:val="left"/>
      <w:pPr>
        <w:tabs>
          <w:tab w:val="num" w:pos="1440"/>
        </w:tabs>
        <w:ind w:left="1440" w:hanging="360"/>
      </w:pPr>
      <w:rPr>
        <w:rFonts w:ascii="Arial" w:hAnsi="Arial" w:hint="default"/>
      </w:rPr>
    </w:lvl>
    <w:lvl w:ilvl="2" w:tplc="DBA623DE" w:tentative="1">
      <w:start w:val="1"/>
      <w:numFmt w:val="bullet"/>
      <w:lvlText w:val="•"/>
      <w:lvlJc w:val="left"/>
      <w:pPr>
        <w:tabs>
          <w:tab w:val="num" w:pos="2160"/>
        </w:tabs>
        <w:ind w:left="2160" w:hanging="360"/>
      </w:pPr>
      <w:rPr>
        <w:rFonts w:ascii="Arial" w:hAnsi="Arial" w:hint="default"/>
      </w:rPr>
    </w:lvl>
    <w:lvl w:ilvl="3" w:tplc="55AC16AC" w:tentative="1">
      <w:start w:val="1"/>
      <w:numFmt w:val="bullet"/>
      <w:lvlText w:val="•"/>
      <w:lvlJc w:val="left"/>
      <w:pPr>
        <w:tabs>
          <w:tab w:val="num" w:pos="2880"/>
        </w:tabs>
        <w:ind w:left="2880" w:hanging="360"/>
      </w:pPr>
      <w:rPr>
        <w:rFonts w:ascii="Arial" w:hAnsi="Arial" w:hint="default"/>
      </w:rPr>
    </w:lvl>
    <w:lvl w:ilvl="4" w:tplc="30743C46" w:tentative="1">
      <w:start w:val="1"/>
      <w:numFmt w:val="bullet"/>
      <w:lvlText w:val="•"/>
      <w:lvlJc w:val="left"/>
      <w:pPr>
        <w:tabs>
          <w:tab w:val="num" w:pos="3600"/>
        </w:tabs>
        <w:ind w:left="3600" w:hanging="360"/>
      </w:pPr>
      <w:rPr>
        <w:rFonts w:ascii="Arial" w:hAnsi="Arial" w:hint="default"/>
      </w:rPr>
    </w:lvl>
    <w:lvl w:ilvl="5" w:tplc="C8C273E4" w:tentative="1">
      <w:start w:val="1"/>
      <w:numFmt w:val="bullet"/>
      <w:lvlText w:val="•"/>
      <w:lvlJc w:val="left"/>
      <w:pPr>
        <w:tabs>
          <w:tab w:val="num" w:pos="4320"/>
        </w:tabs>
        <w:ind w:left="4320" w:hanging="360"/>
      </w:pPr>
      <w:rPr>
        <w:rFonts w:ascii="Arial" w:hAnsi="Arial" w:hint="default"/>
      </w:rPr>
    </w:lvl>
    <w:lvl w:ilvl="6" w:tplc="6D560A5A" w:tentative="1">
      <w:start w:val="1"/>
      <w:numFmt w:val="bullet"/>
      <w:lvlText w:val="•"/>
      <w:lvlJc w:val="left"/>
      <w:pPr>
        <w:tabs>
          <w:tab w:val="num" w:pos="5040"/>
        </w:tabs>
        <w:ind w:left="5040" w:hanging="360"/>
      </w:pPr>
      <w:rPr>
        <w:rFonts w:ascii="Arial" w:hAnsi="Arial" w:hint="default"/>
      </w:rPr>
    </w:lvl>
    <w:lvl w:ilvl="7" w:tplc="85F2F4D0" w:tentative="1">
      <w:start w:val="1"/>
      <w:numFmt w:val="bullet"/>
      <w:lvlText w:val="•"/>
      <w:lvlJc w:val="left"/>
      <w:pPr>
        <w:tabs>
          <w:tab w:val="num" w:pos="5760"/>
        </w:tabs>
        <w:ind w:left="5760" w:hanging="360"/>
      </w:pPr>
      <w:rPr>
        <w:rFonts w:ascii="Arial" w:hAnsi="Arial" w:hint="default"/>
      </w:rPr>
    </w:lvl>
    <w:lvl w:ilvl="8" w:tplc="9A2E723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9A77C00"/>
    <w:multiLevelType w:val="hybridMultilevel"/>
    <w:tmpl w:val="24A2B45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D272F29"/>
    <w:multiLevelType w:val="hybridMultilevel"/>
    <w:tmpl w:val="CB60C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737A2E"/>
    <w:multiLevelType w:val="hybridMultilevel"/>
    <w:tmpl w:val="DA1AAD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682BDB"/>
    <w:multiLevelType w:val="hybridMultilevel"/>
    <w:tmpl w:val="61382B08"/>
    <w:lvl w:ilvl="0" w:tplc="233C0D88">
      <w:start w:val="1"/>
      <w:numFmt w:val="bullet"/>
      <w:lvlText w:val="•"/>
      <w:lvlJc w:val="left"/>
      <w:pPr>
        <w:tabs>
          <w:tab w:val="num" w:pos="720"/>
        </w:tabs>
        <w:ind w:left="720" w:hanging="360"/>
      </w:pPr>
      <w:rPr>
        <w:rFonts w:ascii="Arial" w:hAnsi="Arial" w:hint="default"/>
      </w:rPr>
    </w:lvl>
    <w:lvl w:ilvl="1" w:tplc="8948F514" w:tentative="1">
      <w:start w:val="1"/>
      <w:numFmt w:val="bullet"/>
      <w:lvlText w:val="•"/>
      <w:lvlJc w:val="left"/>
      <w:pPr>
        <w:tabs>
          <w:tab w:val="num" w:pos="1440"/>
        </w:tabs>
        <w:ind w:left="1440" w:hanging="360"/>
      </w:pPr>
      <w:rPr>
        <w:rFonts w:ascii="Arial" w:hAnsi="Arial" w:hint="default"/>
      </w:rPr>
    </w:lvl>
    <w:lvl w:ilvl="2" w:tplc="A7D42240" w:tentative="1">
      <w:start w:val="1"/>
      <w:numFmt w:val="bullet"/>
      <w:lvlText w:val="•"/>
      <w:lvlJc w:val="left"/>
      <w:pPr>
        <w:tabs>
          <w:tab w:val="num" w:pos="2160"/>
        </w:tabs>
        <w:ind w:left="2160" w:hanging="360"/>
      </w:pPr>
      <w:rPr>
        <w:rFonts w:ascii="Arial" w:hAnsi="Arial" w:hint="default"/>
      </w:rPr>
    </w:lvl>
    <w:lvl w:ilvl="3" w:tplc="5C56D84A" w:tentative="1">
      <w:start w:val="1"/>
      <w:numFmt w:val="bullet"/>
      <w:lvlText w:val="•"/>
      <w:lvlJc w:val="left"/>
      <w:pPr>
        <w:tabs>
          <w:tab w:val="num" w:pos="2880"/>
        </w:tabs>
        <w:ind w:left="2880" w:hanging="360"/>
      </w:pPr>
      <w:rPr>
        <w:rFonts w:ascii="Arial" w:hAnsi="Arial" w:hint="default"/>
      </w:rPr>
    </w:lvl>
    <w:lvl w:ilvl="4" w:tplc="453A251A" w:tentative="1">
      <w:start w:val="1"/>
      <w:numFmt w:val="bullet"/>
      <w:lvlText w:val="•"/>
      <w:lvlJc w:val="left"/>
      <w:pPr>
        <w:tabs>
          <w:tab w:val="num" w:pos="3600"/>
        </w:tabs>
        <w:ind w:left="3600" w:hanging="360"/>
      </w:pPr>
      <w:rPr>
        <w:rFonts w:ascii="Arial" w:hAnsi="Arial" w:hint="default"/>
      </w:rPr>
    </w:lvl>
    <w:lvl w:ilvl="5" w:tplc="C726AD4C" w:tentative="1">
      <w:start w:val="1"/>
      <w:numFmt w:val="bullet"/>
      <w:lvlText w:val="•"/>
      <w:lvlJc w:val="left"/>
      <w:pPr>
        <w:tabs>
          <w:tab w:val="num" w:pos="4320"/>
        </w:tabs>
        <w:ind w:left="4320" w:hanging="360"/>
      </w:pPr>
      <w:rPr>
        <w:rFonts w:ascii="Arial" w:hAnsi="Arial" w:hint="default"/>
      </w:rPr>
    </w:lvl>
    <w:lvl w:ilvl="6" w:tplc="D5F482DA" w:tentative="1">
      <w:start w:val="1"/>
      <w:numFmt w:val="bullet"/>
      <w:lvlText w:val="•"/>
      <w:lvlJc w:val="left"/>
      <w:pPr>
        <w:tabs>
          <w:tab w:val="num" w:pos="5040"/>
        </w:tabs>
        <w:ind w:left="5040" w:hanging="360"/>
      </w:pPr>
      <w:rPr>
        <w:rFonts w:ascii="Arial" w:hAnsi="Arial" w:hint="default"/>
      </w:rPr>
    </w:lvl>
    <w:lvl w:ilvl="7" w:tplc="71321772" w:tentative="1">
      <w:start w:val="1"/>
      <w:numFmt w:val="bullet"/>
      <w:lvlText w:val="•"/>
      <w:lvlJc w:val="left"/>
      <w:pPr>
        <w:tabs>
          <w:tab w:val="num" w:pos="5760"/>
        </w:tabs>
        <w:ind w:left="5760" w:hanging="360"/>
      </w:pPr>
      <w:rPr>
        <w:rFonts w:ascii="Arial" w:hAnsi="Arial" w:hint="default"/>
      </w:rPr>
    </w:lvl>
    <w:lvl w:ilvl="8" w:tplc="E826BA8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111525C"/>
    <w:multiLevelType w:val="hybridMultilevel"/>
    <w:tmpl w:val="A7829F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2932A7A"/>
    <w:multiLevelType w:val="hybridMultilevel"/>
    <w:tmpl w:val="64E2AE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A784B"/>
    <w:multiLevelType w:val="hybridMultilevel"/>
    <w:tmpl w:val="365838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0E1738"/>
    <w:multiLevelType w:val="hybridMultilevel"/>
    <w:tmpl w:val="CF6E3E5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B4034F"/>
    <w:multiLevelType w:val="hybridMultilevel"/>
    <w:tmpl w:val="43BCD7FC"/>
    <w:lvl w:ilvl="0" w:tplc="7672918A">
      <w:start w:val="1"/>
      <w:numFmt w:val="bullet"/>
      <w:lvlText w:val="•"/>
      <w:lvlJc w:val="left"/>
      <w:pPr>
        <w:tabs>
          <w:tab w:val="num" w:pos="720"/>
        </w:tabs>
        <w:ind w:left="720" w:hanging="360"/>
      </w:pPr>
      <w:rPr>
        <w:rFonts w:ascii="Arial" w:hAnsi="Arial" w:hint="default"/>
      </w:rPr>
    </w:lvl>
    <w:lvl w:ilvl="1" w:tplc="E89060B6" w:tentative="1">
      <w:start w:val="1"/>
      <w:numFmt w:val="bullet"/>
      <w:lvlText w:val="•"/>
      <w:lvlJc w:val="left"/>
      <w:pPr>
        <w:tabs>
          <w:tab w:val="num" w:pos="1440"/>
        </w:tabs>
        <w:ind w:left="1440" w:hanging="360"/>
      </w:pPr>
      <w:rPr>
        <w:rFonts w:ascii="Arial" w:hAnsi="Arial" w:hint="default"/>
      </w:rPr>
    </w:lvl>
    <w:lvl w:ilvl="2" w:tplc="C0029E5E" w:tentative="1">
      <w:start w:val="1"/>
      <w:numFmt w:val="bullet"/>
      <w:lvlText w:val="•"/>
      <w:lvlJc w:val="left"/>
      <w:pPr>
        <w:tabs>
          <w:tab w:val="num" w:pos="2160"/>
        </w:tabs>
        <w:ind w:left="2160" w:hanging="360"/>
      </w:pPr>
      <w:rPr>
        <w:rFonts w:ascii="Arial" w:hAnsi="Arial" w:hint="default"/>
      </w:rPr>
    </w:lvl>
    <w:lvl w:ilvl="3" w:tplc="E54A0C1A" w:tentative="1">
      <w:start w:val="1"/>
      <w:numFmt w:val="bullet"/>
      <w:lvlText w:val="•"/>
      <w:lvlJc w:val="left"/>
      <w:pPr>
        <w:tabs>
          <w:tab w:val="num" w:pos="2880"/>
        </w:tabs>
        <w:ind w:left="2880" w:hanging="360"/>
      </w:pPr>
      <w:rPr>
        <w:rFonts w:ascii="Arial" w:hAnsi="Arial" w:hint="default"/>
      </w:rPr>
    </w:lvl>
    <w:lvl w:ilvl="4" w:tplc="9D04170E" w:tentative="1">
      <w:start w:val="1"/>
      <w:numFmt w:val="bullet"/>
      <w:lvlText w:val="•"/>
      <w:lvlJc w:val="left"/>
      <w:pPr>
        <w:tabs>
          <w:tab w:val="num" w:pos="3600"/>
        </w:tabs>
        <w:ind w:left="3600" w:hanging="360"/>
      </w:pPr>
      <w:rPr>
        <w:rFonts w:ascii="Arial" w:hAnsi="Arial" w:hint="default"/>
      </w:rPr>
    </w:lvl>
    <w:lvl w:ilvl="5" w:tplc="EA1CD0DC" w:tentative="1">
      <w:start w:val="1"/>
      <w:numFmt w:val="bullet"/>
      <w:lvlText w:val="•"/>
      <w:lvlJc w:val="left"/>
      <w:pPr>
        <w:tabs>
          <w:tab w:val="num" w:pos="4320"/>
        </w:tabs>
        <w:ind w:left="4320" w:hanging="360"/>
      </w:pPr>
      <w:rPr>
        <w:rFonts w:ascii="Arial" w:hAnsi="Arial" w:hint="default"/>
      </w:rPr>
    </w:lvl>
    <w:lvl w:ilvl="6" w:tplc="2E224B22" w:tentative="1">
      <w:start w:val="1"/>
      <w:numFmt w:val="bullet"/>
      <w:lvlText w:val="•"/>
      <w:lvlJc w:val="left"/>
      <w:pPr>
        <w:tabs>
          <w:tab w:val="num" w:pos="5040"/>
        </w:tabs>
        <w:ind w:left="5040" w:hanging="360"/>
      </w:pPr>
      <w:rPr>
        <w:rFonts w:ascii="Arial" w:hAnsi="Arial" w:hint="default"/>
      </w:rPr>
    </w:lvl>
    <w:lvl w:ilvl="7" w:tplc="D966C35E" w:tentative="1">
      <w:start w:val="1"/>
      <w:numFmt w:val="bullet"/>
      <w:lvlText w:val="•"/>
      <w:lvlJc w:val="left"/>
      <w:pPr>
        <w:tabs>
          <w:tab w:val="num" w:pos="5760"/>
        </w:tabs>
        <w:ind w:left="5760" w:hanging="360"/>
      </w:pPr>
      <w:rPr>
        <w:rFonts w:ascii="Arial" w:hAnsi="Arial" w:hint="default"/>
      </w:rPr>
    </w:lvl>
    <w:lvl w:ilvl="8" w:tplc="934C479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EE23FA0"/>
    <w:multiLevelType w:val="hybridMultilevel"/>
    <w:tmpl w:val="CD920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127298"/>
    <w:multiLevelType w:val="hybridMultilevel"/>
    <w:tmpl w:val="DCAC3AA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7836B03"/>
    <w:multiLevelType w:val="hybridMultilevel"/>
    <w:tmpl w:val="9FEEE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2C3D77"/>
    <w:multiLevelType w:val="hybridMultilevel"/>
    <w:tmpl w:val="824C39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1116B6D"/>
    <w:multiLevelType w:val="hybridMultilevel"/>
    <w:tmpl w:val="2050F37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AEF72C2"/>
    <w:multiLevelType w:val="hybridMultilevel"/>
    <w:tmpl w:val="B6F8D00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E3B7604"/>
    <w:multiLevelType w:val="hybridMultilevel"/>
    <w:tmpl w:val="47202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7872118">
    <w:abstractNumId w:val="20"/>
  </w:num>
  <w:num w:numId="2" w16cid:durableId="28922160">
    <w:abstractNumId w:val="22"/>
  </w:num>
  <w:num w:numId="3" w16cid:durableId="1468738600">
    <w:abstractNumId w:val="12"/>
  </w:num>
  <w:num w:numId="4" w16cid:durableId="285743570">
    <w:abstractNumId w:val="13"/>
  </w:num>
  <w:num w:numId="5" w16cid:durableId="1487669950">
    <w:abstractNumId w:val="25"/>
  </w:num>
  <w:num w:numId="6" w16cid:durableId="107627486">
    <w:abstractNumId w:val="18"/>
  </w:num>
  <w:num w:numId="7" w16cid:durableId="1721517230">
    <w:abstractNumId w:val="0"/>
  </w:num>
  <w:num w:numId="8" w16cid:durableId="1712874400">
    <w:abstractNumId w:val="8"/>
  </w:num>
  <w:num w:numId="9" w16cid:durableId="1867868946">
    <w:abstractNumId w:val="24"/>
  </w:num>
  <w:num w:numId="10" w16cid:durableId="1580794224">
    <w:abstractNumId w:val="10"/>
  </w:num>
  <w:num w:numId="11" w16cid:durableId="413357434">
    <w:abstractNumId w:val="7"/>
  </w:num>
  <w:num w:numId="12" w16cid:durableId="1533298081">
    <w:abstractNumId w:val="14"/>
  </w:num>
  <w:num w:numId="13" w16cid:durableId="71633345">
    <w:abstractNumId w:val="21"/>
  </w:num>
  <w:num w:numId="14" w16cid:durableId="1743720989">
    <w:abstractNumId w:val="11"/>
  </w:num>
  <w:num w:numId="15" w16cid:durableId="788937560">
    <w:abstractNumId w:val="16"/>
  </w:num>
  <w:num w:numId="16" w16cid:durableId="1692415094">
    <w:abstractNumId w:val="17"/>
  </w:num>
  <w:num w:numId="17" w16cid:durableId="1411153277">
    <w:abstractNumId w:val="2"/>
  </w:num>
  <w:num w:numId="18" w16cid:durableId="2099785547">
    <w:abstractNumId w:val="3"/>
  </w:num>
  <w:num w:numId="19" w16cid:durableId="711615701">
    <w:abstractNumId w:val="19"/>
  </w:num>
  <w:num w:numId="20" w16cid:durableId="586768054">
    <w:abstractNumId w:val="26"/>
  </w:num>
  <w:num w:numId="21" w16cid:durableId="1129976124">
    <w:abstractNumId w:val="5"/>
  </w:num>
  <w:num w:numId="22" w16cid:durableId="1058212593">
    <w:abstractNumId w:val="6"/>
  </w:num>
  <w:num w:numId="23" w16cid:durableId="393048565">
    <w:abstractNumId w:val="4"/>
  </w:num>
  <w:num w:numId="24" w16cid:durableId="1301694769">
    <w:abstractNumId w:val="9"/>
  </w:num>
  <w:num w:numId="25" w16cid:durableId="1894850867">
    <w:abstractNumId w:val="15"/>
  </w:num>
  <w:num w:numId="26" w16cid:durableId="1967546433">
    <w:abstractNumId w:val="23"/>
  </w:num>
  <w:num w:numId="27" w16cid:durableId="1475096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8E"/>
    <w:rsid w:val="002C37F0"/>
    <w:rsid w:val="005210FD"/>
    <w:rsid w:val="0072686A"/>
    <w:rsid w:val="00872E3F"/>
    <w:rsid w:val="009121A1"/>
    <w:rsid w:val="009445A9"/>
    <w:rsid w:val="00C212C7"/>
    <w:rsid w:val="00D53322"/>
    <w:rsid w:val="00E12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A49B"/>
  <w15:chartTrackingRefBased/>
  <w15:docId w15:val="{634E07F9-524D-45A3-8828-9028DE02A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dyuqq">
    <w:name w:val="wdyuqq"/>
    <w:basedOn w:val="DefaultParagraphFont"/>
    <w:rsid w:val="00E1248E"/>
  </w:style>
  <w:style w:type="paragraph" w:styleId="ListParagraph">
    <w:name w:val="List Paragraph"/>
    <w:basedOn w:val="Normal"/>
    <w:uiPriority w:val="34"/>
    <w:qFormat/>
    <w:rsid w:val="00E1248E"/>
    <w:pPr>
      <w:ind w:left="720"/>
      <w:contextualSpacing/>
    </w:pPr>
  </w:style>
  <w:style w:type="character" w:styleId="Hyperlink">
    <w:name w:val="Hyperlink"/>
    <w:basedOn w:val="DefaultParagraphFont"/>
    <w:uiPriority w:val="99"/>
    <w:unhideWhenUsed/>
    <w:rsid w:val="009445A9"/>
    <w:rPr>
      <w:color w:val="0563C1" w:themeColor="hyperlink"/>
      <w:u w:val="single"/>
    </w:rPr>
  </w:style>
  <w:style w:type="character" w:styleId="UnresolvedMention">
    <w:name w:val="Unresolved Mention"/>
    <w:basedOn w:val="DefaultParagraphFont"/>
    <w:uiPriority w:val="99"/>
    <w:semiHidden/>
    <w:unhideWhenUsed/>
    <w:rsid w:val="00944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28257">
      <w:bodyDiv w:val="1"/>
      <w:marLeft w:val="0"/>
      <w:marRight w:val="0"/>
      <w:marTop w:val="0"/>
      <w:marBottom w:val="0"/>
      <w:divBdr>
        <w:top w:val="none" w:sz="0" w:space="0" w:color="auto"/>
        <w:left w:val="none" w:sz="0" w:space="0" w:color="auto"/>
        <w:bottom w:val="none" w:sz="0" w:space="0" w:color="auto"/>
        <w:right w:val="none" w:sz="0" w:space="0" w:color="auto"/>
      </w:divBdr>
      <w:divsChild>
        <w:div w:id="2108890842">
          <w:marLeft w:val="360"/>
          <w:marRight w:val="0"/>
          <w:marTop w:val="200"/>
          <w:marBottom w:val="0"/>
          <w:divBdr>
            <w:top w:val="none" w:sz="0" w:space="0" w:color="auto"/>
            <w:left w:val="none" w:sz="0" w:space="0" w:color="auto"/>
            <w:bottom w:val="none" w:sz="0" w:space="0" w:color="auto"/>
            <w:right w:val="none" w:sz="0" w:space="0" w:color="auto"/>
          </w:divBdr>
        </w:div>
        <w:div w:id="257251035">
          <w:marLeft w:val="360"/>
          <w:marRight w:val="0"/>
          <w:marTop w:val="200"/>
          <w:marBottom w:val="0"/>
          <w:divBdr>
            <w:top w:val="none" w:sz="0" w:space="0" w:color="auto"/>
            <w:left w:val="none" w:sz="0" w:space="0" w:color="auto"/>
            <w:bottom w:val="none" w:sz="0" w:space="0" w:color="auto"/>
            <w:right w:val="none" w:sz="0" w:space="0" w:color="auto"/>
          </w:divBdr>
        </w:div>
        <w:div w:id="1482771470">
          <w:marLeft w:val="360"/>
          <w:marRight w:val="0"/>
          <w:marTop w:val="200"/>
          <w:marBottom w:val="0"/>
          <w:divBdr>
            <w:top w:val="none" w:sz="0" w:space="0" w:color="auto"/>
            <w:left w:val="none" w:sz="0" w:space="0" w:color="auto"/>
            <w:bottom w:val="none" w:sz="0" w:space="0" w:color="auto"/>
            <w:right w:val="none" w:sz="0" w:space="0" w:color="auto"/>
          </w:divBdr>
        </w:div>
        <w:div w:id="469981737">
          <w:marLeft w:val="360"/>
          <w:marRight w:val="0"/>
          <w:marTop w:val="200"/>
          <w:marBottom w:val="0"/>
          <w:divBdr>
            <w:top w:val="none" w:sz="0" w:space="0" w:color="auto"/>
            <w:left w:val="none" w:sz="0" w:space="0" w:color="auto"/>
            <w:bottom w:val="none" w:sz="0" w:space="0" w:color="auto"/>
            <w:right w:val="none" w:sz="0" w:space="0" w:color="auto"/>
          </w:divBdr>
        </w:div>
        <w:div w:id="1062753485">
          <w:marLeft w:val="360"/>
          <w:marRight w:val="0"/>
          <w:marTop w:val="200"/>
          <w:marBottom w:val="0"/>
          <w:divBdr>
            <w:top w:val="none" w:sz="0" w:space="0" w:color="auto"/>
            <w:left w:val="none" w:sz="0" w:space="0" w:color="auto"/>
            <w:bottom w:val="none" w:sz="0" w:space="0" w:color="auto"/>
            <w:right w:val="none" w:sz="0" w:space="0" w:color="auto"/>
          </w:divBdr>
        </w:div>
        <w:div w:id="1935554155">
          <w:marLeft w:val="360"/>
          <w:marRight w:val="0"/>
          <w:marTop w:val="200"/>
          <w:marBottom w:val="0"/>
          <w:divBdr>
            <w:top w:val="none" w:sz="0" w:space="0" w:color="auto"/>
            <w:left w:val="none" w:sz="0" w:space="0" w:color="auto"/>
            <w:bottom w:val="none" w:sz="0" w:space="0" w:color="auto"/>
            <w:right w:val="none" w:sz="0" w:space="0" w:color="auto"/>
          </w:divBdr>
        </w:div>
        <w:div w:id="1852451626">
          <w:marLeft w:val="360"/>
          <w:marRight w:val="0"/>
          <w:marTop w:val="200"/>
          <w:marBottom w:val="0"/>
          <w:divBdr>
            <w:top w:val="none" w:sz="0" w:space="0" w:color="auto"/>
            <w:left w:val="none" w:sz="0" w:space="0" w:color="auto"/>
            <w:bottom w:val="none" w:sz="0" w:space="0" w:color="auto"/>
            <w:right w:val="none" w:sz="0" w:space="0" w:color="auto"/>
          </w:divBdr>
        </w:div>
        <w:div w:id="582836835">
          <w:marLeft w:val="360"/>
          <w:marRight w:val="0"/>
          <w:marTop w:val="200"/>
          <w:marBottom w:val="0"/>
          <w:divBdr>
            <w:top w:val="none" w:sz="0" w:space="0" w:color="auto"/>
            <w:left w:val="none" w:sz="0" w:space="0" w:color="auto"/>
            <w:bottom w:val="none" w:sz="0" w:space="0" w:color="auto"/>
            <w:right w:val="none" w:sz="0" w:space="0" w:color="auto"/>
          </w:divBdr>
        </w:div>
      </w:divsChild>
    </w:div>
    <w:div w:id="682443208">
      <w:bodyDiv w:val="1"/>
      <w:marLeft w:val="0"/>
      <w:marRight w:val="0"/>
      <w:marTop w:val="0"/>
      <w:marBottom w:val="0"/>
      <w:divBdr>
        <w:top w:val="none" w:sz="0" w:space="0" w:color="auto"/>
        <w:left w:val="none" w:sz="0" w:space="0" w:color="auto"/>
        <w:bottom w:val="none" w:sz="0" w:space="0" w:color="auto"/>
        <w:right w:val="none" w:sz="0" w:space="0" w:color="auto"/>
      </w:divBdr>
      <w:divsChild>
        <w:div w:id="535309361">
          <w:marLeft w:val="360"/>
          <w:marRight w:val="0"/>
          <w:marTop w:val="200"/>
          <w:marBottom w:val="0"/>
          <w:divBdr>
            <w:top w:val="none" w:sz="0" w:space="0" w:color="auto"/>
            <w:left w:val="none" w:sz="0" w:space="0" w:color="auto"/>
            <w:bottom w:val="none" w:sz="0" w:space="0" w:color="auto"/>
            <w:right w:val="none" w:sz="0" w:space="0" w:color="auto"/>
          </w:divBdr>
        </w:div>
        <w:div w:id="77871445">
          <w:marLeft w:val="360"/>
          <w:marRight w:val="0"/>
          <w:marTop w:val="200"/>
          <w:marBottom w:val="0"/>
          <w:divBdr>
            <w:top w:val="none" w:sz="0" w:space="0" w:color="auto"/>
            <w:left w:val="none" w:sz="0" w:space="0" w:color="auto"/>
            <w:bottom w:val="none" w:sz="0" w:space="0" w:color="auto"/>
            <w:right w:val="none" w:sz="0" w:space="0" w:color="auto"/>
          </w:divBdr>
        </w:div>
        <w:div w:id="668751782">
          <w:marLeft w:val="360"/>
          <w:marRight w:val="0"/>
          <w:marTop w:val="200"/>
          <w:marBottom w:val="0"/>
          <w:divBdr>
            <w:top w:val="none" w:sz="0" w:space="0" w:color="auto"/>
            <w:left w:val="none" w:sz="0" w:space="0" w:color="auto"/>
            <w:bottom w:val="none" w:sz="0" w:space="0" w:color="auto"/>
            <w:right w:val="none" w:sz="0" w:space="0" w:color="auto"/>
          </w:divBdr>
        </w:div>
        <w:div w:id="1172335548">
          <w:marLeft w:val="360"/>
          <w:marRight w:val="0"/>
          <w:marTop w:val="200"/>
          <w:marBottom w:val="0"/>
          <w:divBdr>
            <w:top w:val="none" w:sz="0" w:space="0" w:color="auto"/>
            <w:left w:val="none" w:sz="0" w:space="0" w:color="auto"/>
            <w:bottom w:val="none" w:sz="0" w:space="0" w:color="auto"/>
            <w:right w:val="none" w:sz="0" w:space="0" w:color="auto"/>
          </w:divBdr>
        </w:div>
        <w:div w:id="1454785972">
          <w:marLeft w:val="360"/>
          <w:marRight w:val="0"/>
          <w:marTop w:val="200"/>
          <w:marBottom w:val="0"/>
          <w:divBdr>
            <w:top w:val="none" w:sz="0" w:space="0" w:color="auto"/>
            <w:left w:val="none" w:sz="0" w:space="0" w:color="auto"/>
            <w:bottom w:val="none" w:sz="0" w:space="0" w:color="auto"/>
            <w:right w:val="none" w:sz="0" w:space="0" w:color="auto"/>
          </w:divBdr>
        </w:div>
        <w:div w:id="61560711">
          <w:marLeft w:val="360"/>
          <w:marRight w:val="0"/>
          <w:marTop w:val="200"/>
          <w:marBottom w:val="0"/>
          <w:divBdr>
            <w:top w:val="none" w:sz="0" w:space="0" w:color="auto"/>
            <w:left w:val="none" w:sz="0" w:space="0" w:color="auto"/>
            <w:bottom w:val="none" w:sz="0" w:space="0" w:color="auto"/>
            <w:right w:val="none" w:sz="0" w:space="0" w:color="auto"/>
          </w:divBdr>
        </w:div>
        <w:div w:id="1967614162">
          <w:marLeft w:val="360"/>
          <w:marRight w:val="0"/>
          <w:marTop w:val="200"/>
          <w:marBottom w:val="0"/>
          <w:divBdr>
            <w:top w:val="none" w:sz="0" w:space="0" w:color="auto"/>
            <w:left w:val="none" w:sz="0" w:space="0" w:color="auto"/>
            <w:bottom w:val="none" w:sz="0" w:space="0" w:color="auto"/>
            <w:right w:val="none" w:sz="0" w:space="0" w:color="auto"/>
          </w:divBdr>
        </w:div>
        <w:div w:id="856966210">
          <w:marLeft w:val="360"/>
          <w:marRight w:val="0"/>
          <w:marTop w:val="200"/>
          <w:marBottom w:val="0"/>
          <w:divBdr>
            <w:top w:val="none" w:sz="0" w:space="0" w:color="auto"/>
            <w:left w:val="none" w:sz="0" w:space="0" w:color="auto"/>
            <w:bottom w:val="none" w:sz="0" w:space="0" w:color="auto"/>
            <w:right w:val="none" w:sz="0" w:space="0" w:color="auto"/>
          </w:divBdr>
        </w:div>
      </w:divsChild>
    </w:div>
    <w:div w:id="881554856">
      <w:bodyDiv w:val="1"/>
      <w:marLeft w:val="0"/>
      <w:marRight w:val="0"/>
      <w:marTop w:val="0"/>
      <w:marBottom w:val="0"/>
      <w:divBdr>
        <w:top w:val="none" w:sz="0" w:space="0" w:color="auto"/>
        <w:left w:val="none" w:sz="0" w:space="0" w:color="auto"/>
        <w:bottom w:val="none" w:sz="0" w:space="0" w:color="auto"/>
        <w:right w:val="none" w:sz="0" w:space="0" w:color="auto"/>
      </w:divBdr>
      <w:divsChild>
        <w:div w:id="1032608699">
          <w:marLeft w:val="360"/>
          <w:marRight w:val="0"/>
          <w:marTop w:val="200"/>
          <w:marBottom w:val="0"/>
          <w:divBdr>
            <w:top w:val="none" w:sz="0" w:space="0" w:color="auto"/>
            <w:left w:val="none" w:sz="0" w:space="0" w:color="auto"/>
            <w:bottom w:val="none" w:sz="0" w:space="0" w:color="auto"/>
            <w:right w:val="none" w:sz="0" w:space="0" w:color="auto"/>
          </w:divBdr>
        </w:div>
      </w:divsChild>
    </w:div>
    <w:div w:id="944925040">
      <w:bodyDiv w:val="1"/>
      <w:marLeft w:val="0"/>
      <w:marRight w:val="0"/>
      <w:marTop w:val="0"/>
      <w:marBottom w:val="0"/>
      <w:divBdr>
        <w:top w:val="none" w:sz="0" w:space="0" w:color="auto"/>
        <w:left w:val="none" w:sz="0" w:space="0" w:color="auto"/>
        <w:bottom w:val="none" w:sz="0" w:space="0" w:color="auto"/>
        <w:right w:val="none" w:sz="0" w:space="0" w:color="auto"/>
      </w:divBdr>
      <w:divsChild>
        <w:div w:id="2147231996">
          <w:marLeft w:val="360"/>
          <w:marRight w:val="0"/>
          <w:marTop w:val="200"/>
          <w:marBottom w:val="0"/>
          <w:divBdr>
            <w:top w:val="none" w:sz="0" w:space="0" w:color="auto"/>
            <w:left w:val="none" w:sz="0" w:space="0" w:color="auto"/>
            <w:bottom w:val="none" w:sz="0" w:space="0" w:color="auto"/>
            <w:right w:val="none" w:sz="0" w:space="0" w:color="auto"/>
          </w:divBdr>
        </w:div>
        <w:div w:id="1880359053">
          <w:marLeft w:val="360"/>
          <w:marRight w:val="0"/>
          <w:marTop w:val="200"/>
          <w:marBottom w:val="0"/>
          <w:divBdr>
            <w:top w:val="none" w:sz="0" w:space="0" w:color="auto"/>
            <w:left w:val="none" w:sz="0" w:space="0" w:color="auto"/>
            <w:bottom w:val="none" w:sz="0" w:space="0" w:color="auto"/>
            <w:right w:val="none" w:sz="0" w:space="0" w:color="auto"/>
          </w:divBdr>
        </w:div>
        <w:div w:id="1728870126">
          <w:marLeft w:val="360"/>
          <w:marRight w:val="0"/>
          <w:marTop w:val="200"/>
          <w:marBottom w:val="0"/>
          <w:divBdr>
            <w:top w:val="none" w:sz="0" w:space="0" w:color="auto"/>
            <w:left w:val="none" w:sz="0" w:space="0" w:color="auto"/>
            <w:bottom w:val="none" w:sz="0" w:space="0" w:color="auto"/>
            <w:right w:val="none" w:sz="0" w:space="0" w:color="auto"/>
          </w:divBdr>
        </w:div>
        <w:div w:id="684669335">
          <w:marLeft w:val="360"/>
          <w:marRight w:val="0"/>
          <w:marTop w:val="200"/>
          <w:marBottom w:val="0"/>
          <w:divBdr>
            <w:top w:val="none" w:sz="0" w:space="0" w:color="auto"/>
            <w:left w:val="none" w:sz="0" w:space="0" w:color="auto"/>
            <w:bottom w:val="none" w:sz="0" w:space="0" w:color="auto"/>
            <w:right w:val="none" w:sz="0" w:space="0" w:color="auto"/>
          </w:divBdr>
        </w:div>
        <w:div w:id="1331130908">
          <w:marLeft w:val="360"/>
          <w:marRight w:val="0"/>
          <w:marTop w:val="200"/>
          <w:marBottom w:val="0"/>
          <w:divBdr>
            <w:top w:val="none" w:sz="0" w:space="0" w:color="auto"/>
            <w:left w:val="none" w:sz="0" w:space="0" w:color="auto"/>
            <w:bottom w:val="none" w:sz="0" w:space="0" w:color="auto"/>
            <w:right w:val="none" w:sz="0" w:space="0" w:color="auto"/>
          </w:divBdr>
        </w:div>
        <w:div w:id="444085665">
          <w:marLeft w:val="360"/>
          <w:marRight w:val="0"/>
          <w:marTop w:val="200"/>
          <w:marBottom w:val="0"/>
          <w:divBdr>
            <w:top w:val="none" w:sz="0" w:space="0" w:color="auto"/>
            <w:left w:val="none" w:sz="0" w:space="0" w:color="auto"/>
            <w:bottom w:val="none" w:sz="0" w:space="0" w:color="auto"/>
            <w:right w:val="none" w:sz="0" w:space="0" w:color="auto"/>
          </w:divBdr>
        </w:div>
        <w:div w:id="761032558">
          <w:marLeft w:val="360"/>
          <w:marRight w:val="0"/>
          <w:marTop w:val="200"/>
          <w:marBottom w:val="0"/>
          <w:divBdr>
            <w:top w:val="none" w:sz="0" w:space="0" w:color="auto"/>
            <w:left w:val="none" w:sz="0" w:space="0" w:color="auto"/>
            <w:bottom w:val="none" w:sz="0" w:space="0" w:color="auto"/>
            <w:right w:val="none" w:sz="0" w:space="0" w:color="auto"/>
          </w:divBdr>
        </w:div>
        <w:div w:id="280113147">
          <w:marLeft w:val="360"/>
          <w:marRight w:val="0"/>
          <w:marTop w:val="200"/>
          <w:marBottom w:val="0"/>
          <w:divBdr>
            <w:top w:val="none" w:sz="0" w:space="0" w:color="auto"/>
            <w:left w:val="none" w:sz="0" w:space="0" w:color="auto"/>
            <w:bottom w:val="none" w:sz="0" w:space="0" w:color="auto"/>
            <w:right w:val="none" w:sz="0" w:space="0" w:color="auto"/>
          </w:divBdr>
        </w:div>
        <w:div w:id="721561848">
          <w:marLeft w:val="360"/>
          <w:marRight w:val="0"/>
          <w:marTop w:val="200"/>
          <w:marBottom w:val="0"/>
          <w:divBdr>
            <w:top w:val="none" w:sz="0" w:space="0" w:color="auto"/>
            <w:left w:val="none" w:sz="0" w:space="0" w:color="auto"/>
            <w:bottom w:val="none" w:sz="0" w:space="0" w:color="auto"/>
            <w:right w:val="none" w:sz="0" w:space="0" w:color="auto"/>
          </w:divBdr>
        </w:div>
      </w:divsChild>
    </w:div>
    <w:div w:id="1275746861">
      <w:bodyDiv w:val="1"/>
      <w:marLeft w:val="0"/>
      <w:marRight w:val="0"/>
      <w:marTop w:val="0"/>
      <w:marBottom w:val="0"/>
      <w:divBdr>
        <w:top w:val="none" w:sz="0" w:space="0" w:color="auto"/>
        <w:left w:val="none" w:sz="0" w:space="0" w:color="auto"/>
        <w:bottom w:val="none" w:sz="0" w:space="0" w:color="auto"/>
        <w:right w:val="none" w:sz="0" w:space="0" w:color="auto"/>
      </w:divBdr>
      <w:divsChild>
        <w:div w:id="1062173748">
          <w:marLeft w:val="360"/>
          <w:marRight w:val="0"/>
          <w:marTop w:val="200"/>
          <w:marBottom w:val="0"/>
          <w:divBdr>
            <w:top w:val="none" w:sz="0" w:space="0" w:color="auto"/>
            <w:left w:val="none" w:sz="0" w:space="0" w:color="auto"/>
            <w:bottom w:val="none" w:sz="0" w:space="0" w:color="auto"/>
            <w:right w:val="none" w:sz="0" w:space="0" w:color="auto"/>
          </w:divBdr>
        </w:div>
        <w:div w:id="419565067">
          <w:marLeft w:val="360"/>
          <w:marRight w:val="0"/>
          <w:marTop w:val="200"/>
          <w:marBottom w:val="0"/>
          <w:divBdr>
            <w:top w:val="none" w:sz="0" w:space="0" w:color="auto"/>
            <w:left w:val="none" w:sz="0" w:space="0" w:color="auto"/>
            <w:bottom w:val="none" w:sz="0" w:space="0" w:color="auto"/>
            <w:right w:val="none" w:sz="0" w:space="0" w:color="auto"/>
          </w:divBdr>
        </w:div>
        <w:div w:id="1552615749">
          <w:marLeft w:val="360"/>
          <w:marRight w:val="0"/>
          <w:marTop w:val="200"/>
          <w:marBottom w:val="0"/>
          <w:divBdr>
            <w:top w:val="none" w:sz="0" w:space="0" w:color="auto"/>
            <w:left w:val="none" w:sz="0" w:space="0" w:color="auto"/>
            <w:bottom w:val="none" w:sz="0" w:space="0" w:color="auto"/>
            <w:right w:val="none" w:sz="0" w:space="0" w:color="auto"/>
          </w:divBdr>
        </w:div>
        <w:div w:id="426735443">
          <w:marLeft w:val="360"/>
          <w:marRight w:val="0"/>
          <w:marTop w:val="200"/>
          <w:marBottom w:val="0"/>
          <w:divBdr>
            <w:top w:val="none" w:sz="0" w:space="0" w:color="auto"/>
            <w:left w:val="none" w:sz="0" w:space="0" w:color="auto"/>
            <w:bottom w:val="none" w:sz="0" w:space="0" w:color="auto"/>
            <w:right w:val="none" w:sz="0" w:space="0" w:color="auto"/>
          </w:divBdr>
        </w:div>
        <w:div w:id="604771371">
          <w:marLeft w:val="360"/>
          <w:marRight w:val="0"/>
          <w:marTop w:val="200"/>
          <w:marBottom w:val="0"/>
          <w:divBdr>
            <w:top w:val="none" w:sz="0" w:space="0" w:color="auto"/>
            <w:left w:val="none" w:sz="0" w:space="0" w:color="auto"/>
            <w:bottom w:val="none" w:sz="0" w:space="0" w:color="auto"/>
            <w:right w:val="none" w:sz="0" w:space="0" w:color="auto"/>
          </w:divBdr>
        </w:div>
        <w:div w:id="603805430">
          <w:marLeft w:val="360"/>
          <w:marRight w:val="0"/>
          <w:marTop w:val="200"/>
          <w:marBottom w:val="0"/>
          <w:divBdr>
            <w:top w:val="none" w:sz="0" w:space="0" w:color="auto"/>
            <w:left w:val="none" w:sz="0" w:space="0" w:color="auto"/>
            <w:bottom w:val="none" w:sz="0" w:space="0" w:color="auto"/>
            <w:right w:val="none" w:sz="0" w:space="0" w:color="auto"/>
          </w:divBdr>
        </w:div>
        <w:div w:id="1563783717">
          <w:marLeft w:val="360"/>
          <w:marRight w:val="0"/>
          <w:marTop w:val="200"/>
          <w:marBottom w:val="0"/>
          <w:divBdr>
            <w:top w:val="none" w:sz="0" w:space="0" w:color="auto"/>
            <w:left w:val="none" w:sz="0" w:space="0" w:color="auto"/>
            <w:bottom w:val="none" w:sz="0" w:space="0" w:color="auto"/>
            <w:right w:val="none" w:sz="0" w:space="0" w:color="auto"/>
          </w:divBdr>
        </w:div>
        <w:div w:id="331763102">
          <w:marLeft w:val="360"/>
          <w:marRight w:val="0"/>
          <w:marTop w:val="200"/>
          <w:marBottom w:val="0"/>
          <w:divBdr>
            <w:top w:val="none" w:sz="0" w:space="0" w:color="auto"/>
            <w:left w:val="none" w:sz="0" w:space="0" w:color="auto"/>
            <w:bottom w:val="none" w:sz="0" w:space="0" w:color="auto"/>
            <w:right w:val="none" w:sz="0" w:space="0" w:color="auto"/>
          </w:divBdr>
        </w:div>
      </w:divsChild>
    </w:div>
    <w:div w:id="1336881664">
      <w:bodyDiv w:val="1"/>
      <w:marLeft w:val="0"/>
      <w:marRight w:val="0"/>
      <w:marTop w:val="0"/>
      <w:marBottom w:val="0"/>
      <w:divBdr>
        <w:top w:val="none" w:sz="0" w:space="0" w:color="auto"/>
        <w:left w:val="none" w:sz="0" w:space="0" w:color="auto"/>
        <w:bottom w:val="none" w:sz="0" w:space="0" w:color="auto"/>
        <w:right w:val="none" w:sz="0" w:space="0" w:color="auto"/>
      </w:divBdr>
    </w:div>
    <w:div w:id="1458257507">
      <w:bodyDiv w:val="1"/>
      <w:marLeft w:val="0"/>
      <w:marRight w:val="0"/>
      <w:marTop w:val="0"/>
      <w:marBottom w:val="0"/>
      <w:divBdr>
        <w:top w:val="none" w:sz="0" w:space="0" w:color="auto"/>
        <w:left w:val="none" w:sz="0" w:space="0" w:color="auto"/>
        <w:bottom w:val="none" w:sz="0" w:space="0" w:color="auto"/>
        <w:right w:val="none" w:sz="0" w:space="0" w:color="auto"/>
      </w:divBdr>
    </w:div>
    <w:div w:id="1619796217">
      <w:bodyDiv w:val="1"/>
      <w:marLeft w:val="0"/>
      <w:marRight w:val="0"/>
      <w:marTop w:val="0"/>
      <w:marBottom w:val="0"/>
      <w:divBdr>
        <w:top w:val="none" w:sz="0" w:space="0" w:color="auto"/>
        <w:left w:val="none" w:sz="0" w:space="0" w:color="auto"/>
        <w:bottom w:val="none" w:sz="0" w:space="0" w:color="auto"/>
        <w:right w:val="none" w:sz="0" w:space="0" w:color="auto"/>
      </w:divBdr>
      <w:divsChild>
        <w:div w:id="1319722656">
          <w:marLeft w:val="360"/>
          <w:marRight w:val="0"/>
          <w:marTop w:val="200"/>
          <w:marBottom w:val="0"/>
          <w:divBdr>
            <w:top w:val="none" w:sz="0" w:space="0" w:color="auto"/>
            <w:left w:val="none" w:sz="0" w:space="0" w:color="auto"/>
            <w:bottom w:val="none" w:sz="0" w:space="0" w:color="auto"/>
            <w:right w:val="none" w:sz="0" w:space="0" w:color="auto"/>
          </w:divBdr>
        </w:div>
        <w:div w:id="1344356352">
          <w:marLeft w:val="360"/>
          <w:marRight w:val="0"/>
          <w:marTop w:val="200"/>
          <w:marBottom w:val="0"/>
          <w:divBdr>
            <w:top w:val="none" w:sz="0" w:space="0" w:color="auto"/>
            <w:left w:val="none" w:sz="0" w:space="0" w:color="auto"/>
            <w:bottom w:val="none" w:sz="0" w:space="0" w:color="auto"/>
            <w:right w:val="none" w:sz="0" w:space="0" w:color="auto"/>
          </w:divBdr>
        </w:div>
        <w:div w:id="667097839">
          <w:marLeft w:val="360"/>
          <w:marRight w:val="0"/>
          <w:marTop w:val="200"/>
          <w:marBottom w:val="0"/>
          <w:divBdr>
            <w:top w:val="none" w:sz="0" w:space="0" w:color="auto"/>
            <w:left w:val="none" w:sz="0" w:space="0" w:color="auto"/>
            <w:bottom w:val="none" w:sz="0" w:space="0" w:color="auto"/>
            <w:right w:val="none" w:sz="0" w:space="0" w:color="auto"/>
          </w:divBdr>
        </w:div>
        <w:div w:id="1308239260">
          <w:marLeft w:val="360"/>
          <w:marRight w:val="0"/>
          <w:marTop w:val="200"/>
          <w:marBottom w:val="0"/>
          <w:divBdr>
            <w:top w:val="none" w:sz="0" w:space="0" w:color="auto"/>
            <w:left w:val="none" w:sz="0" w:space="0" w:color="auto"/>
            <w:bottom w:val="none" w:sz="0" w:space="0" w:color="auto"/>
            <w:right w:val="none" w:sz="0" w:space="0" w:color="auto"/>
          </w:divBdr>
        </w:div>
        <w:div w:id="824660804">
          <w:marLeft w:val="360"/>
          <w:marRight w:val="0"/>
          <w:marTop w:val="200"/>
          <w:marBottom w:val="0"/>
          <w:divBdr>
            <w:top w:val="none" w:sz="0" w:space="0" w:color="auto"/>
            <w:left w:val="none" w:sz="0" w:space="0" w:color="auto"/>
            <w:bottom w:val="none" w:sz="0" w:space="0" w:color="auto"/>
            <w:right w:val="none" w:sz="0" w:space="0" w:color="auto"/>
          </w:divBdr>
        </w:div>
        <w:div w:id="10763542">
          <w:marLeft w:val="360"/>
          <w:marRight w:val="0"/>
          <w:marTop w:val="200"/>
          <w:marBottom w:val="0"/>
          <w:divBdr>
            <w:top w:val="none" w:sz="0" w:space="0" w:color="auto"/>
            <w:left w:val="none" w:sz="0" w:space="0" w:color="auto"/>
            <w:bottom w:val="none" w:sz="0" w:space="0" w:color="auto"/>
            <w:right w:val="none" w:sz="0" w:space="0" w:color="auto"/>
          </w:divBdr>
        </w:div>
        <w:div w:id="243757779">
          <w:marLeft w:val="360"/>
          <w:marRight w:val="0"/>
          <w:marTop w:val="200"/>
          <w:marBottom w:val="0"/>
          <w:divBdr>
            <w:top w:val="none" w:sz="0" w:space="0" w:color="auto"/>
            <w:left w:val="none" w:sz="0" w:space="0" w:color="auto"/>
            <w:bottom w:val="none" w:sz="0" w:space="0" w:color="auto"/>
            <w:right w:val="none" w:sz="0" w:space="0" w:color="auto"/>
          </w:divBdr>
        </w:div>
        <w:div w:id="627321795">
          <w:marLeft w:val="360"/>
          <w:marRight w:val="0"/>
          <w:marTop w:val="200"/>
          <w:marBottom w:val="0"/>
          <w:divBdr>
            <w:top w:val="none" w:sz="0" w:space="0" w:color="auto"/>
            <w:left w:val="none" w:sz="0" w:space="0" w:color="auto"/>
            <w:bottom w:val="none" w:sz="0" w:space="0" w:color="auto"/>
            <w:right w:val="none" w:sz="0" w:space="0" w:color="auto"/>
          </w:divBdr>
        </w:div>
      </w:divsChild>
    </w:div>
    <w:div w:id="1651010963">
      <w:bodyDiv w:val="1"/>
      <w:marLeft w:val="0"/>
      <w:marRight w:val="0"/>
      <w:marTop w:val="0"/>
      <w:marBottom w:val="0"/>
      <w:divBdr>
        <w:top w:val="none" w:sz="0" w:space="0" w:color="auto"/>
        <w:left w:val="none" w:sz="0" w:space="0" w:color="auto"/>
        <w:bottom w:val="none" w:sz="0" w:space="0" w:color="auto"/>
        <w:right w:val="none" w:sz="0" w:space="0" w:color="auto"/>
      </w:divBdr>
      <w:divsChild>
        <w:div w:id="1722904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10</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Dedania</dc:creator>
  <cp:keywords/>
  <dc:description/>
  <cp:lastModifiedBy>Yash Dedania</cp:lastModifiedBy>
  <cp:revision>1</cp:revision>
  <dcterms:created xsi:type="dcterms:W3CDTF">2023-05-16T10:43:00Z</dcterms:created>
  <dcterms:modified xsi:type="dcterms:W3CDTF">2023-05-16T12:47:00Z</dcterms:modified>
</cp:coreProperties>
</file>