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548C" w14:textId="77777777" w:rsidR="00192232" w:rsidRDefault="00192232" w:rsidP="00192232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Tables Creation</w:t>
      </w:r>
    </w:p>
    <w:p w14:paraId="6AC0454A" w14:textId="77777777" w:rsidR="00192232" w:rsidRDefault="00192232" w:rsidP="00192232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Navigator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search for </w:t>
      </w:r>
      <w:r>
        <w:rPr>
          <w:rFonts w:ascii="Cardo" w:eastAsia="Cardo" w:hAnsi="Cardo" w:cs="Cardo"/>
          <w:b/>
          <w:bCs/>
          <w:sz w:val="24"/>
          <w:szCs w:val="24"/>
        </w:rPr>
        <w:t>System Definition → Tables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F1E31" w14:textId="77777777" w:rsidR="00192232" w:rsidRDefault="00192232" w:rsidP="0019223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create a custom table with the following details:</w:t>
      </w:r>
    </w:p>
    <w:p w14:paraId="43A636BC" w14:textId="77777777" w:rsidR="00192232" w:rsidRDefault="00192232" w:rsidP="0019223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Label: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Institution Details</w:t>
      </w:r>
    </w:p>
    <w:p w14:paraId="5A8EAABA" w14:textId="77777777" w:rsidR="00192232" w:rsidRDefault="00192232" w:rsidP="00192232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2E389902" w14:textId="77777777" w:rsidR="00192232" w:rsidRDefault="00192232" w:rsidP="00192232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Extends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14:paraId="4C52A9BB" w14:textId="0DE3D10E" w:rsidR="00192232" w:rsidRDefault="00D96F1F" w:rsidP="00192232">
      <w:pPr>
        <w:spacing w:before="240" w:after="240"/>
        <w:rPr>
          <w:rFonts w:ascii="Times New Roman" w:eastAsia="Times New Roman" w:hAnsi="Times New Roman" w:cs="Times New Roman"/>
        </w:rPr>
      </w:pPr>
      <w:r w:rsidRPr="003C4EEC">
        <w:rPr>
          <w:rFonts w:ascii="Times New Roman" w:hAnsi="Times New Roman" w:cs="Times New Roman"/>
        </w:rPr>
        <w:drawing>
          <wp:inline distT="0" distB="0" distL="0" distR="0" wp14:anchorId="77D7CFF6" wp14:editId="1374F64F">
            <wp:extent cx="5731510" cy="3019425"/>
            <wp:effectExtent l="0" t="0" r="2540" b="9525"/>
            <wp:docPr id="909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5A21" w14:textId="6F076F41" w:rsidR="00192232" w:rsidRDefault="00D96F1F" w:rsidP="00192232">
      <w:pPr>
        <w:spacing w:before="240" w:after="240"/>
        <w:rPr>
          <w:rFonts w:ascii="Times New Roman" w:eastAsia="Times New Roman" w:hAnsi="Times New Roman" w:cs="Times New Roman"/>
        </w:rPr>
      </w:pPr>
      <w:r w:rsidRPr="005703C3">
        <w:rPr>
          <w:rFonts w:ascii="Times New Roman" w:hAnsi="Times New Roman" w:cs="Times New Roman"/>
        </w:rPr>
        <w:drawing>
          <wp:inline distT="0" distB="0" distL="0" distR="0" wp14:anchorId="0B43F59F" wp14:editId="3057F3AC">
            <wp:extent cx="5731510" cy="1153795"/>
            <wp:effectExtent l="0" t="0" r="2540" b="8255"/>
            <wp:docPr id="15006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232">
        <w:rPr>
          <w:rFonts w:ascii="Times New Roman" w:eastAsia="Times New Roman" w:hAnsi="Times New Roman" w:cs="Times New Roman"/>
        </w:rPr>
        <w:br/>
      </w:r>
    </w:p>
    <w:p w14:paraId="17FC6CBF" w14:textId="7DE315A5" w:rsidR="00192232" w:rsidRPr="00192232" w:rsidRDefault="00192232" w:rsidP="00192232">
      <w:pPr>
        <w:pStyle w:val="ListParagraph"/>
        <w:numPr>
          <w:ilvl w:val="0"/>
          <w:numId w:val="1"/>
        </w:numPr>
        <w:spacing w:before="240"/>
        <w:rPr>
          <w:sz w:val="24"/>
          <w:szCs w:val="24"/>
        </w:rPr>
      </w:pPr>
      <w:r w:rsidRPr="0019223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92232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1922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49D2C" w14:textId="77777777" w:rsidR="00192232" w:rsidRDefault="00192232" w:rsidP="00192232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the following fields to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u_institution_details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table:</w:t>
      </w:r>
    </w:p>
    <w:p w14:paraId="626E8D41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Roll Number</w:t>
      </w:r>
      <w:r>
        <w:rPr>
          <w:rFonts w:ascii="Times New Roman" w:eastAsia="Times New Roman" w:hAnsi="Times New Roman" w:cs="Times New Roman"/>
          <w:sz w:val="24"/>
          <w:szCs w:val="24"/>
        </w:rPr>
        <w:t>– Auto Number</w:t>
      </w:r>
    </w:p>
    <w:p w14:paraId="462DE283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14:paraId="695784A5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Reference- User</w:t>
      </w:r>
    </w:p>
    <w:p w14:paraId="5D888B9A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Choice (ECE, EEE, CSE)</w:t>
      </w:r>
    </w:p>
    <w:p w14:paraId="5A606EBB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14:paraId="4084E954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>
        <w:rPr>
          <w:rFonts w:ascii="Times New Roman" w:eastAsia="Times New Roman" w:hAnsi="Times New Roman" w:cs="Times New Roman"/>
          <w:sz w:val="24"/>
          <w:szCs w:val="24"/>
        </w:rPr>
        <w:t>– String</w:t>
      </w:r>
    </w:p>
    <w:p w14:paraId="45F81CD9" w14:textId="77777777" w:rsidR="00192232" w:rsidRDefault="00192232" w:rsidP="00192232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– Multi String</w:t>
      </w:r>
    </w:p>
    <w:p w14:paraId="5A7788CC" w14:textId="77777777" w:rsidR="00192232" w:rsidRDefault="00192232" w:rsidP="00192232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the Table</w:t>
      </w:r>
    </w:p>
    <w:p w14:paraId="2D6462E5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</w:rPr>
      </w:pPr>
    </w:p>
    <w:p w14:paraId="36C7DD64" w14:textId="63D76001" w:rsidR="00192232" w:rsidRDefault="00D96F1F" w:rsidP="00192232">
      <w:pPr>
        <w:spacing w:before="240" w:after="240"/>
        <w:rPr>
          <w:rFonts w:ascii="Times New Roman" w:eastAsia="Times New Roman" w:hAnsi="Times New Roman" w:cs="Times New Roman"/>
        </w:rPr>
      </w:pPr>
      <w:r w:rsidRPr="005703C3">
        <w:rPr>
          <w:rFonts w:ascii="Times New Roman" w:hAnsi="Times New Roman" w:cs="Times New Roman"/>
        </w:rPr>
        <w:lastRenderedPageBreak/>
        <w:drawing>
          <wp:inline distT="0" distB="0" distL="0" distR="0" wp14:anchorId="588B0238" wp14:editId="4D676598">
            <wp:extent cx="5731510" cy="2353945"/>
            <wp:effectExtent l="0" t="0" r="2540" b="8255"/>
            <wp:docPr id="18755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6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2A8" w14:textId="77777777" w:rsidR="00192232" w:rsidRDefault="00192232" w:rsidP="00192232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multiple records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Records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 with different branch values (ECE, EEE, CSE).</w:t>
      </w:r>
    </w:p>
    <w:p w14:paraId="08297BE5" w14:textId="77777777" w:rsidR="00192232" w:rsidRDefault="00192232" w:rsidP="0019223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668BE3A" wp14:editId="5B56B147">
            <wp:extent cx="5805488" cy="2260791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2260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17E09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rdo">
    <w:altName w:val="Calibri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005"/>
    <w:multiLevelType w:val="multilevel"/>
    <w:tmpl w:val="7348F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4734728">
    <w:abstractNumId w:val="0"/>
  </w:num>
  <w:num w:numId="2" w16cid:durableId="745537616">
    <w:abstractNumId w:val="2"/>
  </w:num>
  <w:num w:numId="3" w16cid:durableId="118767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32"/>
    <w:rsid w:val="00192232"/>
    <w:rsid w:val="00295CC8"/>
    <w:rsid w:val="00381BBD"/>
    <w:rsid w:val="00401B11"/>
    <w:rsid w:val="00500DF5"/>
    <w:rsid w:val="00D96F1F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594A"/>
  <w15:chartTrackingRefBased/>
  <w15:docId w15:val="{E9085674-2D43-4E98-9B13-9B64F56B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2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2</cp:revision>
  <dcterms:created xsi:type="dcterms:W3CDTF">2026-09-27T06:49:00Z</dcterms:created>
  <dcterms:modified xsi:type="dcterms:W3CDTF">2026-09-28T05:19:00Z</dcterms:modified>
</cp:coreProperties>
</file>