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Documentation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3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SpendWise</w:t>
      </w:r>
      <w:r w:rsidDel="00000000" w:rsidR="00000000" w:rsidRPr="00000000">
        <w:rPr>
          <w:rtl w:val="0"/>
        </w:rPr>
        <w:t xml:space="preserve"> – A Simple Backend Learning Project using Node.js, Express, MongoDB, and JWT </w:t>
      </w:r>
    </w:p>
    <w:p w:rsidR="00000000" w:rsidDel="00000000" w:rsidP="00000000" w:rsidRDefault="00000000" w:rsidRPr="00000000" w14:paraId="00000004">
      <w:pPr>
        <w:spacing w:after="142" w:lineRule="auto"/>
        <w:ind w:right="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INTRODUCTION:</w:t>
      </w:r>
    </w:p>
    <w:p w:rsidR="00000000" w:rsidDel="00000000" w:rsidP="00000000" w:rsidRDefault="00000000" w:rsidRPr="00000000" w14:paraId="00000006">
      <w:pPr>
        <w:spacing w:after="142" w:lineRule="auto"/>
        <w:ind w:right="112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SpendWise</w:t>
      </w:r>
      <w:r w:rsidDel="00000000" w:rsidR="00000000" w:rsidRPr="00000000">
        <w:rPr>
          <w:rtl w:val="0"/>
        </w:rPr>
        <w:t xml:space="preserve"> – A Simple Backend Learning Project using Node.js, Express, MongoDB, and JWT 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ID :</w:t>
      </w:r>
      <w:r w:rsidDel="00000000" w:rsidR="00000000" w:rsidRPr="00000000">
        <w:rPr>
          <w:sz w:val="28"/>
          <w:szCs w:val="28"/>
          <w:rtl w:val="0"/>
        </w:rPr>
        <w:t xml:space="preserve"> SWTID-2026-2148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Leader:</w:t>
      </w:r>
      <w:r w:rsidDel="00000000" w:rsidR="00000000" w:rsidRPr="00000000">
        <w:rPr>
          <w:sz w:val="28"/>
          <w:szCs w:val="28"/>
          <w:rtl w:val="0"/>
        </w:rPr>
        <w:t xml:space="preserve"> ASHA.A – 202400940@sigc.edu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Aishwarya V – 202400774@sigc.edu</w:t>
      </w:r>
    </w:p>
    <w:p w:rsidR="00000000" w:rsidDel="00000000" w:rsidP="00000000" w:rsidRDefault="00000000" w:rsidRPr="00000000" w14:paraId="0000000B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Anugraha SS – 202400939@sigc.edu</w:t>
      </w:r>
    </w:p>
    <w:p w:rsidR="00000000" w:rsidDel="00000000" w:rsidP="00000000" w:rsidRDefault="00000000" w:rsidRPr="00000000" w14:paraId="0000000C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Ashika T – 202400923@sigc.edu</w:t>
      </w:r>
    </w:p>
    <w:p w:rsidR="00000000" w:rsidDel="00000000" w:rsidP="00000000" w:rsidRDefault="00000000" w:rsidRPr="00000000" w14:paraId="0000000D">
      <w:pPr>
        <w:spacing w:after="17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3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PROJECT OVERVIEW: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95" w:lineRule="auto"/>
        <w:ind w:right="112" w:firstLine="710"/>
        <w:rPr/>
      </w:pPr>
      <w:r w:rsidDel="00000000" w:rsidR="00000000" w:rsidRPr="00000000">
        <w:rPr>
          <w:rtl w:val="0"/>
        </w:rPr>
        <w:t xml:space="preserve">SpendWise is a backend application designed to assist novice developers in learning how to construct secure RESTful APIs utilizing Node.js, Express, MongoDB, and JWT authentication. </w:t>
      </w:r>
    </w:p>
    <w:p w:rsidR="00000000" w:rsidDel="00000000" w:rsidP="00000000" w:rsidRDefault="00000000" w:rsidRPr="00000000" w14:paraId="00000010">
      <w:pPr>
        <w:spacing w:after="195" w:lineRule="auto"/>
        <w:ind w:right="112" w:firstLine="710"/>
        <w:rPr/>
      </w:pPr>
      <w:r w:rsidDel="00000000" w:rsidR="00000000" w:rsidRPr="00000000">
        <w:rPr>
          <w:rtl w:val="0"/>
        </w:rPr>
        <w:t xml:space="preserve">This project focuses on the implementation of user authentication and fundamental CRUD operations in a clear and uncomplicated way, enabling students to grasp how backend systems operate in practical applications.  </w:t>
      </w:r>
    </w:p>
    <w:p w:rsidR="00000000" w:rsidDel="00000000" w:rsidP="00000000" w:rsidRDefault="00000000" w:rsidRPr="00000000" w14:paraId="00000011">
      <w:pPr>
        <w:spacing w:after="28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2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KEY OBJECTIVES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54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Establish secure user authentication utilizing JWT (JSON Web Tokens).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9" w:before="240" w:line="259" w:lineRule="auto"/>
        <w:ind w:left="721" w:right="112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Facilitate fundamental CRUD operations for the administration of user data, including</w:t>
      </w:r>
      <w:r w:rsidDel="00000000" w:rsidR="00000000" w:rsidRPr="00000000">
        <w:rPr>
          <w:rtl w:val="0"/>
        </w:rPr>
        <w:t xml:space="preserve"> transactions and records.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71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Exhibit MongoDB integration via Mongoose to ensure effective data modeling and interaction with the database.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50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Showcase the implementation of protected routes through the use of authentication middleware.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Preserve a straightforward, organized, and beginner-friendly backend architecture to enhance learning and comprehension.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64" w:line="259" w:lineRule="auto"/>
        <w:ind w:left="736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56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TARGET USERS: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30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Beginner backend developers who want to understand how server-side applications work.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9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Students learning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as part of their web development journey.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9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Freshers preparing for </w:t>
      </w:r>
      <w:r w:rsidDel="00000000" w:rsidR="00000000" w:rsidRPr="00000000">
        <w:rPr>
          <w:b w:val="1"/>
          <w:bCs w:val="1"/>
          <w:rtl w:val="0"/>
        </w:rPr>
        <w:t xml:space="preserve">technical interviews</w:t>
      </w:r>
      <w:r w:rsidDel="00000000" w:rsidR="00000000" w:rsidRPr="00000000">
        <w:rPr>
          <w:rtl w:val="0"/>
        </w:rPr>
        <w:t xml:space="preserve"> who need practical backend project experience.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6"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Anyone looking for a simple project to understand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MongoDB integration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25" w:before="240" w:line="256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Learners who want </w:t>
      </w:r>
      <w:r w:rsidDel="00000000" w:rsidR="00000000" w:rsidRPr="00000000">
        <w:rPr>
          <w:b w:val="1"/>
          <w:bCs w:val="1"/>
          <w:rtl w:val="0"/>
        </w:rPr>
        <w:t xml:space="preserve">hands-on practice building RESTful APIs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59" w:lineRule="auto"/>
        <w:ind w:left="0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8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PROJECT INSTRUCTIONS: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9" w:before="240" w:line="259" w:lineRule="auto"/>
        <w:ind w:left="721" w:right="112" w:hanging="360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SpendWise is a backend-only project built using Node.js and Express.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" w:before="240" w:line="259" w:lineRule="auto"/>
        <w:ind w:left="721" w:right="112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Quick Start: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34" w:before="240" w:line="259" w:lineRule="auto"/>
        <w:ind w:left="721" w:right="112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npm init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34" w:before="240" w:line="259" w:lineRule="auto"/>
        <w:ind w:left="721" w:right="112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6" w:before="240" w:line="259" w:lineRule="auto"/>
        <w:ind w:left="721" w:right="112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9" w:lineRule="auto"/>
        <w:ind w:left="15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2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STEPS TO CREATE THE PROJECT: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Select or create a directory where the backend project will be stored.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Open the terminal and navigate to the project directory.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Initialize a Node.js project by running npm init.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Install the required dependencies such as </w:t>
      </w:r>
      <w:r w:rsidDel="00000000" w:rsidR="00000000" w:rsidRPr="00000000">
        <w:rPr>
          <w:b w:val="1"/>
          <w:bCs w:val="1"/>
          <w:rtl w:val="0"/>
        </w:rPr>
        <w:t xml:space="preserve">express, mongoose, jsonwebtoken, bcrypt, </w:t>
      </w:r>
      <w:r w:rsidDel="00000000" w:rsidR="00000000" w:rsidRPr="00000000">
        <w:rPr>
          <w:rtl w:val="0"/>
        </w:rPr>
        <w:t xml:space="preserve">cors, and dotenv.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25" w:before="240" w:line="256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Create the necessary project folders: </w:t>
      </w:r>
      <w:r w:rsidDel="00000000" w:rsidR="00000000" w:rsidRPr="00000000">
        <w:rPr>
          <w:b w:val="1"/>
          <w:bCs w:val="1"/>
          <w:rtl w:val="0"/>
        </w:rPr>
        <w:t xml:space="preserve">models, routes, controllers, middleware, and config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Start the development server using the command npm run dev.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40" w:lineRule="auto"/>
        <w:ind w:left="721" w:right="112" w:hanging="360"/>
        <w:rPr/>
      </w:pPr>
      <w:r w:rsidDel="00000000" w:rsidR="00000000" w:rsidRPr="00000000">
        <w:rPr>
          <w:rtl w:val="0"/>
        </w:rPr>
        <w:t xml:space="preserve">Test the API endpoints using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at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http://localhost:5000</w:t>
        </w:r>
      </w:hyperlink>
      <w:hyperlink r:id="rId8">
        <w:r w:rsidDel="00000000" w:rsidR="00000000" w:rsidRPr="00000000">
          <w:rPr>
            <w:rtl w:val="0"/>
          </w:rPr>
          <w:t xml:space="preserve">. 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96" w:line="259" w:lineRule="auto"/>
        <w:ind w:left="15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2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PRE-REQUISITES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49" w:lineRule="auto"/>
        <w:ind w:left="25" w:right="112" w:firstLine="0"/>
        <w:rPr/>
      </w:pPr>
      <w:r w:rsidDel="00000000" w:rsidR="00000000" w:rsidRPr="00000000">
        <w:rPr>
          <w:rtl w:val="0"/>
        </w:rPr>
        <w:t xml:space="preserve">Software Requirements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JavaScript (ES6+)</w:t>
      </w:r>
      <w:r w:rsidDel="00000000" w:rsidR="00000000" w:rsidRPr="00000000">
        <w:rPr>
          <w:rtl w:val="0"/>
        </w:rPr>
        <w:t xml:space="preserve"> for modern JavaScript features and syntax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for building the backend server and APIs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3"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 for database management and data modeling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193"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for securing user login 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93"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Basic REST API concepts</w:t>
      </w:r>
      <w:r w:rsidDel="00000000" w:rsidR="00000000" w:rsidRPr="00000000">
        <w:rPr>
          <w:rtl w:val="0"/>
        </w:rPr>
        <w:t xml:space="preserve"> for handling HTTP requests and responses 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90"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Git basics</w:t>
      </w:r>
      <w:r w:rsidDel="00000000" w:rsidR="00000000" w:rsidRPr="00000000">
        <w:rPr>
          <w:rtl w:val="0"/>
        </w:rPr>
        <w:t xml:space="preserve"> for version control and code management.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9" w:line="259" w:lineRule="auto"/>
        <w:ind w:left="15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83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THUMBNAIL FOR PROJECT: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328" w:line="256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Node.js 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42" w:line="265" w:lineRule="auto"/>
        <w:ind w:left="1176" w:right="112" w:hanging="815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Express.js text/logo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25" w:line="256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MongoDB leaf 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JWT token / lock icon</w:t>
      </w:r>
      <w:r w:rsidDel="00000000" w:rsidR="00000000" w:rsidRPr="00000000">
        <w:rPr>
          <w:rtl w:val="0"/>
        </w:rPr>
        <w:t xml:space="preserve"> (to represent authentication)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CRUD icons</w:t>
      </w:r>
      <w:r w:rsidDel="00000000" w:rsidR="00000000" w:rsidRPr="00000000">
        <w:rPr>
          <w:rtl w:val="0"/>
        </w:rPr>
        <w:t xml:space="preserve"> (Create, Read, Update, Delete arrows or database symbols)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187" w:line="256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Server / database illustration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94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94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94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5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PROJECT ARCHITECTURE IMAGE: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59" w:lineRule="auto"/>
        <w:ind w:left="15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3" w:line="259" w:lineRule="auto"/>
        <w:ind w:left="-645" w:righ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013508" cy="2991055"/>
            <wp:effectExtent b="0" l="0" r="0" t="0"/>
            <wp:docPr id="778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-498" t="382"/>
                    <a:stretch>
                      <a:fillRect/>
                    </a:stretch>
                  </pic:blipFill>
                  <pic:spPr>
                    <a:xfrm>
                      <a:off x="0" y="0"/>
                      <a:ext cx="5013508" cy="2991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2" w:line="259" w:lineRule="auto"/>
        <w:ind w:left="15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7" w:line="259" w:lineRule="auto"/>
        <w:ind w:left="15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1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59" w:lineRule="auto"/>
        <w:ind w:left="0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BACKEND DEVELOPMENT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Controllers:</w:t>
      </w:r>
      <w:r w:rsidDel="00000000" w:rsidR="00000000" w:rsidRPr="00000000">
        <w:rPr>
          <w:rtl w:val="0"/>
        </w:rPr>
        <w:t xml:space="preserve"> Manage business logic for user authentication and CRUD operations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Define Mongoose schemas for User and Transaction entities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Routes:</w:t>
      </w:r>
      <w:r w:rsidDel="00000000" w:rsidR="00000000" w:rsidRPr="00000000">
        <w:rPr>
          <w:rtl w:val="0"/>
        </w:rPr>
        <w:t xml:space="preserve"> Set up API endpoints for authentication and CRUD functionality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Implement JWT verification to secure and protect routes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before="240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Handle database connections and manage environment variables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Rule="auto"/>
        <w:ind w:left="1176" w:right="1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2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DATABASE ARCHITECTURE (MongoDB)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25" w:line="256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Users Collection: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56" w:right="112" w:hanging="360"/>
        <w:rPr/>
      </w:pPr>
      <w:r w:rsidDel="00000000" w:rsidR="00000000" w:rsidRPr="00000000">
        <w:rPr>
          <w:rtl w:val="0"/>
        </w:rPr>
        <w:t xml:space="preserve">Fields: _id, name, email, password (hashed), createdAt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56" w:right="1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25" w:line="256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Transactions Collection: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56" w:right="112" w:hanging="360"/>
        <w:rPr/>
      </w:pPr>
      <w:r w:rsidDel="00000000" w:rsidR="00000000" w:rsidRPr="00000000">
        <w:rPr>
          <w:rtl w:val="0"/>
        </w:rPr>
        <w:t xml:space="preserve">Fields: _id, userId (foreign key), title/description, amount/value, createdAt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25" w:line="256" w:lineRule="auto"/>
        <w:ind w:left="1176" w:right="112" w:hanging="815"/>
        <w:rPr/>
      </w:pPr>
      <w:r w:rsidDel="00000000" w:rsidR="00000000" w:rsidRPr="00000000">
        <w:rPr>
          <w:b w:val="1"/>
          <w:bCs w:val="1"/>
          <w:rtl w:val="0"/>
        </w:rPr>
        <w:t xml:space="preserve">Relationship: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56" w:right="112" w:hanging="360"/>
        <w:rPr/>
      </w:pPr>
      <w:r w:rsidDel="00000000" w:rsidR="00000000" w:rsidRPr="00000000">
        <w:rPr>
          <w:rtl w:val="0"/>
        </w:rPr>
        <w:t xml:space="preserve">Each user can have multiple transactions (One-to-Many relationship)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04" w:line="259" w:lineRule="auto"/>
        <w:ind w:left="15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ER DIAGRAM: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7" w:line="259" w:lineRule="auto"/>
        <w:ind w:left="14" w:right="0" w:firstLine="0"/>
        <w:rPr/>
      </w:pPr>
      <w:r w:rsidDel="00000000" w:rsidR="00000000" w:rsidRPr="00000000">
        <w:rPr/>
        <w:drawing>
          <wp:inline distB="0" distT="0" distL="0" distR="0">
            <wp:extent cx="5095875" cy="3165475"/>
            <wp:effectExtent b="0" l="0" r="0" t="0"/>
            <wp:docPr id="778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6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59" w:lineRule="auto"/>
        <w:ind w:left="15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2" w:line="259" w:lineRule="auto"/>
        <w:ind w:left="15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1" w:line="259" w:lineRule="auto"/>
        <w:ind w:left="15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83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FEATURES: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240" w:lineRule="auto"/>
        <w:ind w:left="1176" w:right="112" w:hanging="815"/>
        <w:rPr/>
      </w:pPr>
      <w:r w:rsidDel="00000000" w:rsidR="00000000" w:rsidRPr="00000000">
        <w:rPr>
          <w:rtl w:val="0"/>
        </w:rPr>
        <w:t xml:space="preserve">User Authentication Registration and login using JWT-based security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240" w:lineRule="auto"/>
        <w:ind w:left="1176" w:right="112" w:hanging="815"/>
        <w:rPr/>
      </w:pPr>
      <w:r w:rsidDel="00000000" w:rsidR="00000000" w:rsidRPr="00000000">
        <w:rPr>
          <w:rtl w:val="0"/>
        </w:rPr>
        <w:t xml:space="preserve">CRUD Operations Perform Create, Read, Update, and Delete actions on transactions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40" w:lineRule="auto"/>
        <w:ind w:left="1176" w:right="112" w:hanging="815"/>
        <w:rPr/>
      </w:pPr>
      <w:r w:rsidDel="00000000" w:rsidR="00000000" w:rsidRPr="00000000">
        <w:rPr>
          <w:rtl w:val="0"/>
        </w:rPr>
        <w:t xml:space="preserve">Protected Routes Secure API endpoints with JWT.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240" w:lineRule="auto"/>
        <w:ind w:left="1176" w:right="112" w:hanging="815"/>
        <w:rPr/>
      </w:pPr>
      <w:r w:rsidDel="00000000" w:rsidR="00000000" w:rsidRPr="00000000">
        <w:rPr>
          <w:rtl w:val="0"/>
        </w:rPr>
        <w:t xml:space="preserve">MongoDB Integration Manage data storage and retrieval through Mongoose.</w:t>
      </w:r>
    </w:p>
    <w:p w:rsidR="00000000" w:rsidDel="00000000" w:rsidP="00000000" w:rsidRDefault="00000000" w:rsidRPr="00000000" w14:paraId="00000063">
      <w:pPr>
        <w:spacing w:after="0" w:before="240" w:lineRule="auto"/>
        <w:ind w:right="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40" w:lineRule="auto"/>
        <w:ind w:right="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265" w:lineRule="auto"/>
        <w:ind w:left="0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2" w:line="259" w:lineRule="auto"/>
        <w:ind w:left="-15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Student / Developer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Develop backend code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Build API endpoints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Test APIs with Postman or Thunder Client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="383" w:lineRule="auto"/>
        <w:ind w:left="1176" w:right="112" w:hanging="815"/>
        <w:rPr/>
      </w:pPr>
      <w:r w:rsidDel="00000000" w:rsidR="00000000" w:rsidRPr="00000000">
        <w:rPr>
          <w:rtl w:val="0"/>
        </w:rPr>
        <w:t xml:space="preserve">Push code to GitHub repository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(Backend):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Authenticate users via JWT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Manage CRUD operations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Store and retrieve data from MongoDB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176" w:right="112" w:hanging="815"/>
        <w:rPr/>
      </w:pPr>
      <w:r w:rsidDel="00000000" w:rsidR="00000000" w:rsidRPr="00000000">
        <w:rPr>
          <w:rtl w:val="0"/>
        </w:rPr>
        <w:t xml:space="preserve">Secure private routes with authentication middleware.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4" w:line="259" w:lineRule="auto"/>
        <w:ind w:left="16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 USER FLOW:</w:t>
      </w:r>
    </w:p>
    <w:p w:rsidR="00000000" w:rsidDel="00000000" w:rsidP="00000000" w:rsidRDefault="00000000" w:rsidRPr="00000000" w14:paraId="00000071">
      <w:pPr>
        <w:spacing w:after="64" w:line="259" w:lineRule="auto"/>
        <w:ind w:left="16" w:right="0" w:firstLine="0"/>
        <w:rPr/>
      </w:pPr>
      <w:r w:rsidDel="00000000" w:rsidR="00000000" w:rsidRPr="00000000">
        <w:rPr/>
        <w:drawing>
          <wp:inline distB="0" distT="0" distL="0" distR="0">
            <wp:extent cx="3743325" cy="4333876"/>
            <wp:effectExtent b="0" l="0" r="0" t="0"/>
            <wp:docPr id="778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333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65" w:line="259" w:lineRule="auto"/>
        <w:ind w:left="15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29" w:line="265" w:lineRule="auto"/>
        <w:ind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29" w:line="265" w:lineRule="auto"/>
        <w:ind w:right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 PROJECT SETUP AND CONFIGURATION: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28" w:line="256" w:lineRule="auto"/>
        <w:ind w:right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Install required tools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327" w:lineRule="auto"/>
        <w:ind w:left="425" w:right="112" w:hanging="205"/>
        <w:rPr/>
      </w:pP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425" w:right="112" w:hanging="205"/>
        <w:rPr/>
      </w:pP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43" w:line="256" w:lineRule="auto"/>
        <w:ind w:right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Create project folders: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112"/>
        <w:rPr/>
      </w:pPr>
      <w:r w:rsidDel="00000000" w:rsidR="00000000" w:rsidRPr="00000000">
        <w:rPr>
          <w:rtl w:val="0"/>
        </w:rPr>
        <w:t xml:space="preserve">    ● server folders (models, routes, controllers, middleware, config)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36" w:line="256" w:lineRule="auto"/>
        <w:ind w:right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Install Backend Packages: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327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321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Mongoose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322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495" w:right="112" w:hanging="240"/>
        <w:rPr/>
      </w:pPr>
      <w:r w:rsidDel="00000000" w:rsidR="00000000" w:rsidRPr="00000000">
        <w:rPr>
          <w:rtl w:val="0"/>
        </w:rPr>
        <w:t xml:space="preserve">Jsonwebtoken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316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81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Dotenv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96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17. BACKENED DEVELOPMENT: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line="480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Setup Express server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line="480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Create server.js file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line="480" w:lineRule="auto"/>
        <w:ind w:left="495" w:right="112" w:hanging="240"/>
        <w:rPr/>
      </w:pPr>
      <w:r w:rsidDel="00000000" w:rsidR="00000000" w:rsidRPr="00000000">
        <w:rPr>
          <w:rtl w:val="0"/>
        </w:rPr>
        <w:t xml:space="preserve">Create .env file and define PORT and DB UR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1" w:line="259" w:lineRule="auto"/>
        <w:ind w:left="0" w:right="30"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4908762" cy="990321"/>
            <wp:effectExtent b="0" l="0" r="0" t="0"/>
            <wp:docPr id="778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762" cy="99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51" w:line="259" w:lineRule="auto"/>
        <w:ind w:left="0" w:right="3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495" w:right="112" w:hanging="240"/>
        <w:rPr/>
      </w:pPr>
      <w:r w:rsidDel="00000000" w:rsidR="00000000" w:rsidRPr="00000000">
        <w:rPr>
          <w:rtl w:val="0"/>
        </w:rPr>
        <w:t xml:space="preserve">Configure middleware (cors, express.json)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495" w:right="112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495" w:right="1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495" w:right="112" w:hanging="240"/>
        <w:rPr/>
      </w:pPr>
      <w:r w:rsidDel="00000000" w:rsidR="00000000" w:rsidRPr="00000000">
        <w:rPr>
          <w:rtl w:val="0"/>
        </w:rPr>
        <w:t xml:space="preserve">User 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112"/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 ○ Create Register and Login routes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112"/>
        <w:rPr/>
      </w:pPr>
      <w:r w:rsidDel="00000000" w:rsidR="00000000" w:rsidRPr="00000000">
        <w:rPr>
          <w:rtl w:val="0"/>
        </w:rPr>
        <w:t xml:space="preserve">  </w:t>
        <w:tab/>
        <w:t xml:space="preserve"> ○ Generate JWT token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112"/>
        <w:rPr/>
      </w:pPr>
      <w:r w:rsidDel="00000000" w:rsidR="00000000" w:rsidRPr="00000000">
        <w:rPr>
          <w:rtl w:val="0"/>
        </w:rPr>
        <w:t xml:space="preserve">   </w:t>
        <w:tab/>
        <w:t xml:space="preserve">○ Protect routes using middleware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right="112"/>
        <w:rPr/>
      </w:pPr>
      <w:r w:rsidDel="00000000" w:rsidR="00000000" w:rsidRPr="00000000">
        <w:rPr>
          <w:rtl w:val="0"/>
        </w:rPr>
        <w:t xml:space="preserve">● Define API Routes: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6" w:line="259" w:lineRule="auto"/>
        <w:ind w:right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  </w:t>
        <w:tab/>
        <w:t xml:space="preserve">○ Auth routes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98" w:line="259" w:lineRule="auto"/>
        <w:ind w:left="0" w:right="244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903920" cy="1444867"/>
            <wp:effectExtent b="0" l="0" r="0" t="0"/>
            <wp:docPr id="778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920" cy="1444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4" w:line="259" w:lineRule="auto"/>
        <w:ind w:left="15" w:right="0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6" w:line="259" w:lineRule="auto"/>
        <w:ind w:right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  </w:t>
        <w:tab/>
        <w:t xml:space="preserve">○ Transaction CRUD routes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6" w:line="259" w:lineRule="auto"/>
        <w:ind w:right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● Implement Data Models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6" w:line="259" w:lineRule="auto"/>
        <w:ind w:right="0" w:firstLine="71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○ User schema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4" w:line="259" w:lineRule="auto"/>
        <w:ind w:left="0" w:right="4142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095625" cy="3505200"/>
            <wp:effectExtent b="0" l="0" r="0" t="0"/>
            <wp:docPr id="779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6" w:line="259" w:lineRule="auto"/>
        <w:ind w:right="0" w:firstLine="71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○ Transaction schema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90" w:line="259" w:lineRule="auto"/>
        <w:ind w:left="0" w:right="4096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3124200" cy="3838575"/>
            <wp:effectExtent b="0" l="0" r="0" t="0"/>
            <wp:docPr id="779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90" w:line="259" w:lineRule="auto"/>
        <w:ind w:left="0" w:right="4096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16" w:line="259" w:lineRule="auto"/>
        <w:ind w:left="230" w:right="0" w:hanging="23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Implement CRUD operations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16" w:line="259" w:lineRule="auto"/>
        <w:ind w:left="230" w:right="0" w:hanging="23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Add basic error handling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59" w:lineRule="auto"/>
        <w:ind w:left="15" w:right="0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2" w:line="265" w:lineRule="auto"/>
        <w:ind w:right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18. DATABASE DEVELOPMENT: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92" w:line="256" w:lineRule="auto"/>
        <w:ind w:right="0"/>
        <w:rPr/>
      </w:pPr>
      <w:r w:rsidDel="00000000" w:rsidR="00000000" w:rsidRPr="00000000">
        <w:rPr>
          <w:b w:val="1"/>
          <w:bCs w:val="1"/>
          <w:rtl w:val="0"/>
        </w:rPr>
        <w:t xml:space="preserve">Configuration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31" w:before="240" w:line="360" w:lineRule="auto"/>
        <w:ind w:left="736" w:right="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local MongoDB instance</w:t>
      </w:r>
      <w:r w:rsidDel="00000000" w:rsidR="00000000" w:rsidRPr="00000000">
        <w:rPr>
          <w:rtl w:val="0"/>
        </w:rPr>
        <w:t xml:space="preserve"> for the database.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54" w:before="240" w:line="360" w:lineRule="auto"/>
        <w:ind w:left="736" w:right="0" w:hanging="360"/>
        <w:rPr/>
      </w:pPr>
      <w:r w:rsidDel="00000000" w:rsidR="00000000" w:rsidRPr="00000000">
        <w:rPr>
          <w:rtl w:val="0"/>
        </w:rPr>
        <w:t xml:space="preserve">Save the </w:t>
      </w:r>
      <w:r w:rsidDel="00000000" w:rsidR="00000000" w:rsidRPr="00000000">
        <w:rPr>
          <w:b w:val="1"/>
          <w:bCs w:val="1"/>
          <w:rtl w:val="0"/>
        </w:rPr>
        <w:t xml:space="preserve">database connection URL</w:t>
      </w:r>
      <w:r w:rsidDel="00000000" w:rsidR="00000000" w:rsidRPr="00000000">
        <w:rPr>
          <w:rtl w:val="0"/>
        </w:rPr>
        <w:t xml:space="preserve"> in the .env file for security.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175" w:before="240" w:line="360" w:lineRule="auto"/>
        <w:ind w:left="736" w:right="0" w:hanging="360"/>
        <w:rPr/>
      </w:pPr>
      <w:r w:rsidDel="00000000" w:rsidR="00000000" w:rsidRPr="00000000">
        <w:rPr>
          <w:rtl w:val="0"/>
        </w:rPr>
        <w:t xml:space="preserve">Establish the database connection using </w:t>
      </w:r>
      <w:r w:rsidDel="00000000" w:rsidR="00000000" w:rsidRPr="00000000">
        <w:rPr>
          <w:b w:val="1"/>
          <w:bCs w:val="1"/>
          <w:rtl w:val="0"/>
        </w:rPr>
        <w:t xml:space="preserve">Mongoose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76" w:before="240" w:lineRule="auto"/>
        <w:ind w:right="112"/>
        <w:rPr/>
      </w:pPr>
      <w:r w:rsidDel="00000000" w:rsidR="00000000" w:rsidRPr="00000000">
        <w:rPr>
          <w:rtl w:val="0"/>
        </w:rPr>
        <w:t xml:space="preserve">Create Database Connection</w:t>
      </w:r>
      <w:r w:rsidDel="00000000" w:rsidR="00000000" w:rsidRPr="00000000">
        <w:rPr>
          <w:b w:val="1"/>
          <w:bCs w:val="1"/>
          <w:rtl w:val="0"/>
        </w:rPr>
        <w:t xml:space="preserve"> MongoDB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6" w:before="240" w:lineRule="auto"/>
        <w:ind w:left="736" w:right="0" w:hanging="230"/>
        <w:rPr/>
      </w:pPr>
      <w:r w:rsidDel="00000000" w:rsidR="00000000" w:rsidRPr="00000000">
        <w:rPr>
          <w:rtl w:val="0"/>
        </w:rPr>
        <w:t xml:space="preserve">Create a config file for DB connection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5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24526" cy="3295650"/>
            <wp:effectExtent b="0" l="0" r="0" t="0"/>
            <wp:docPr id="779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216" w:before="240" w:line="259" w:lineRule="auto"/>
        <w:ind w:left="736" w:right="0" w:hanging="23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Use mongoose.connect()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290" w:before="240" w:line="259" w:lineRule="auto"/>
        <w:ind w:left="736" w:right="0" w:hanging="23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Handle success and error cases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4" w:before="240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 CREATE SCHEMA AND MODELS: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70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Model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15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11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256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Password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42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/ Transaction Model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12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User ID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6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Title / Description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7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Amount / Value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216" w:before="240" w:line="259" w:lineRule="auto"/>
        <w:ind w:left="736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Timestamps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6" w:before="240" w:line="259" w:lineRule="auto"/>
        <w:ind w:right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6" w:before="240" w:line="259" w:lineRule="auto"/>
        <w:ind w:right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6" w:before="240" w:line="259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42" w:line="265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 PROJECT EXECUTION: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6" w:line="259" w:lineRule="auto"/>
        <w:ind w:right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Project Execution Steps: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16" w:line="259" w:lineRule="auto"/>
        <w:ind w:left="250" w:right="0" w:hanging="25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Start MongoDB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line="259" w:lineRule="auto"/>
        <w:ind w:left="250" w:right="0" w:hanging="25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Run backend server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4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51819" cy="1869393"/>
            <wp:effectExtent b="0" l="0" r="0" t="0"/>
            <wp:docPr id="779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1819" cy="1869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3" w:line="259" w:lineRule="auto"/>
        <w:ind w:left="25" w:righ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3.Test Register 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1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41115" cy="2193214"/>
            <wp:effectExtent b="0" l="0" r="0" t="0"/>
            <wp:docPr id="779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1115" cy="219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217" w:line="259" w:lineRule="auto"/>
        <w:ind w:left="723" w:right="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Test Login API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6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19754" cy="1888019"/>
            <wp:effectExtent b="0" l="0" r="0" t="0"/>
            <wp:docPr id="779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54" cy="1888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3" w:line="259" w:lineRule="auto"/>
        <w:ind w:left="723" w:right="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Copy JWT token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4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518325" cy="714921"/>
            <wp:effectExtent b="0" l="0" r="0" t="0"/>
            <wp:docPr id="779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325" cy="71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line="259" w:lineRule="auto"/>
        <w:ind w:left="723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Use token to access protected CRUD APIs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19" w:line="259" w:lineRule="auto"/>
        <w:ind w:left="723" w:right="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Perform Create, Read, Update, Delete operations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" w:line="259" w:lineRule="auto"/>
        <w:ind w:left="15" w:right="0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14" w:line="259" w:lineRule="auto"/>
        <w:ind w:left="15" w:right="0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65" w:lineRule="auto"/>
        <w:ind w:right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21.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SCREENSHOT: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="259" w:lineRule="auto"/>
        <w:ind w:left="15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6" w:line="259" w:lineRule="auto"/>
        <w:ind w:left="200" w:right="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Register API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8" w:line="259" w:lineRule="auto"/>
        <w:ind w:left="0" w:right="41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16800" cy="1858930"/>
            <wp:effectExtent b="0" l="0" r="0" t="0"/>
            <wp:docPr id="779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800" cy="185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6" w:line="259" w:lineRule="auto"/>
        <w:ind w:left="15" w:right="0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6" w:line="259" w:lineRule="auto"/>
        <w:ind w:right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2.Login API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2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33767" cy="1897857"/>
            <wp:effectExtent b="0" l="0" r="0" t="0"/>
            <wp:docPr id="779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767" cy="1897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59" w:lineRule="auto"/>
        <w:ind w:right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3.Create Transaction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59" w:lineRule="auto"/>
        <w:ind w:left="361" w:righ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78" w:line="259" w:lineRule="auto"/>
        <w:ind w:left="361" w:right="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59" w:lineRule="auto"/>
        <w:ind w:right="0"/>
        <w:rPr/>
      </w:pPr>
      <w:r w:rsidDel="00000000" w:rsidR="00000000" w:rsidRPr="00000000">
        <w:rPr>
          <w:rFonts w:ascii="Aptos" w:cs="Aptos" w:eastAsia="Aptos" w:hAnsi="Aptos"/>
          <w:shd w:fill="d3d3d3" w:val="clear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Update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34" w:line="259" w:lineRule="auto"/>
        <w:ind w:left="16" w:right="0" w:firstLine="0"/>
        <w:rPr/>
      </w:pPr>
      <w:r w:rsidDel="00000000" w:rsidR="00000000" w:rsidRPr="00000000">
        <w:rPr/>
        <w:drawing>
          <wp:inline distB="0" distT="0" distL="0" distR="0">
            <wp:extent cx="5305425" cy="1743075"/>
            <wp:effectExtent b="0" l="0" r="0" t="0"/>
            <wp:docPr id="779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23" w:line="259" w:lineRule="auto"/>
        <w:ind w:left="15" w:righ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-13969</wp:posOffset>
            </wp:positionH>
            <wp:positionV relativeFrom="margin">
              <wp:align>top</wp:align>
            </wp:positionV>
            <wp:extent cx="5371925" cy="1559350"/>
            <wp:effectExtent b="0" l="0" r="0" t="0"/>
            <wp:wrapTopAndBottom distB="0" distT="0"/>
            <wp:docPr id="77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925" cy="155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4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ind w:left="25" w:right="112" w:firstLine="0"/>
        <w:rPr/>
      </w:pPr>
      <w:r w:rsidDel="00000000" w:rsidR="00000000" w:rsidRPr="00000000">
        <w:rPr>
          <w:b w:val="1"/>
          <w:bCs w:val="1"/>
          <w:rtl w:val="0"/>
        </w:rPr>
        <w:t xml:space="preserve"> 5.</w:t>
      </w:r>
      <w:r w:rsidDel="00000000" w:rsidR="00000000" w:rsidRPr="00000000">
        <w:rPr>
          <w:rtl w:val="0"/>
        </w:rPr>
        <w:t xml:space="preserve">Delete API </w:t>
      </w:r>
    </w:p>
    <w:p w:rsidR="00000000" w:rsidDel="00000000" w:rsidP="00000000" w:rsidRDefault="00000000" w:rsidRPr="00000000" w14:paraId="000000D1">
      <w:pPr>
        <w:spacing w:after="50" w:line="259" w:lineRule="auto"/>
        <w:ind w:left="14" w:right="0" w:firstLine="0"/>
        <w:rPr/>
      </w:pPr>
      <w:r w:rsidDel="00000000" w:rsidR="00000000" w:rsidRPr="00000000">
        <w:rPr/>
        <w:drawing>
          <wp:inline distB="0" distT="0" distL="0" distR="0">
            <wp:extent cx="5276850" cy="1543685"/>
            <wp:effectExtent b="0" l="0" r="0" t="0"/>
            <wp:docPr id="780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4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305" w:line="259" w:lineRule="auto"/>
        <w:ind w:left="15" w:righ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10" w:line="265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DEMO VIDEO LINK: 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https://drive.google.com/file/d/1jVbsCAtjQTOMnNtljf1iXE4HrboFuyYj/view?usp=drive_link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pacing w:after="210" w:line="265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SOURCE CODE:</w:t>
      </w:r>
    </w:p>
    <w:p w:rsidR="00000000" w:rsidDel="00000000" w:rsidP="00000000" w:rsidRDefault="00000000" w:rsidRPr="00000000" w14:paraId="000000D5">
      <w:pPr>
        <w:spacing w:after="210" w:line="265" w:lineRule="auto"/>
        <w:ind w:left="0" w:right="0" w:firstLine="0"/>
        <w:rPr>
          <w:sz w:val="28"/>
          <w:szCs w:val="28"/>
        </w:rPr>
      </w:pPr>
      <w:hyperlink r:id="rId2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https://drive.google.com/drive/folders/1MTSSgFdHPV_1seSOjkHoYVLynxcE1VBb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="265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265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59" w:lineRule="auto"/>
        <w:ind w:left="0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60" w:line="259" w:lineRule="auto"/>
        <w:ind w:left="736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59" w:lineRule="auto"/>
        <w:ind w:left="736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13" w:line="259" w:lineRule="auto"/>
        <w:ind w:left="15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" w:line="259" w:lineRule="auto"/>
        <w:ind w:left="15" w:right="0"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5" w:line="259" w:lineRule="auto"/>
        <w:ind w:left="15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59" w:lineRule="auto"/>
        <w:ind w:left="15" w:righ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40" w:w="11905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1" w:hanging="7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1" w:hanging="144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1176" w:hanging="11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25" w:hanging="42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00" w:hanging="13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20" w:hanging="20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40" w:hanging="27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60" w:hanging="34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80" w:hanging="41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00" w:hanging="49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20" w:hanging="56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40" w:hanging="63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35" w:hanging="13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55" w:hanging="205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75" w:hanging="277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95" w:hanging="349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15" w:hanging="421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35" w:hanging="493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55" w:hanging="565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75" w:hanging="637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30" w:hanging="230"/>
      </w:pPr>
      <w:rPr>
        <w:rFonts w:ascii="Aptos" w:cs="Aptos" w:eastAsia="Aptos" w:hAnsi="Apto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36" w:hanging="73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56" w:hanging="14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76" w:hanging="21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896" w:hanging="28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16" w:hanging="361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36" w:hanging="433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56" w:hanging="50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76" w:hanging="57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250" w:hanging="250"/>
      </w:pPr>
      <w:rPr>
        <w:rFonts w:ascii="Aptos" w:cs="Aptos" w:eastAsia="Aptos" w:hAnsi="Apto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4"/>
      <w:numFmt w:val="decimal"/>
      <w:lvlText w:val="%2."/>
      <w:lvlJc w:val="left"/>
      <w:pPr>
        <w:ind w:left="723" w:hanging="723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51" w:hanging="145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71" w:hanging="217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91" w:hanging="289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11" w:hanging="361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31" w:hanging="433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51" w:hanging="505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71" w:hanging="5771"/>
      </w:pPr>
      <w:rPr>
        <w:rFonts w:ascii="Aptos" w:cs="Aptos" w:eastAsia="Aptos" w:hAnsi="Aptos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24" w:line="261.99999999999994" w:lineRule="auto"/>
        <w:ind w:left="10" w:righ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99"/>
    <w:unhideWhenUsed w:val="1"/>
    <w:rsid w:val="00672EA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22" Type="http://schemas.openxmlformats.org/officeDocument/2006/relationships/image" Target="media/image14.jpg"/><Relationship Id="rId21" Type="http://schemas.openxmlformats.org/officeDocument/2006/relationships/image" Target="media/image13.jpg"/><Relationship Id="rId24" Type="http://schemas.openxmlformats.org/officeDocument/2006/relationships/image" Target="media/image5.png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26" Type="http://schemas.openxmlformats.org/officeDocument/2006/relationships/hyperlink" Target="https://drive.google.com/file/d/1jVbsCAtjQTOMnNtljf1iXE4HrboFuyYj/view?usp=drive_link" TargetMode="External"/><Relationship Id="rId25" Type="http://schemas.openxmlformats.org/officeDocument/2006/relationships/image" Target="media/image9.jpg"/><Relationship Id="rId27" Type="http://schemas.openxmlformats.org/officeDocument/2006/relationships/hyperlink" Target="https://drive.google.com/drive/folders/1MTSSgFdHPV_1seSOjkHoYVLynxcE1VB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5000/" TargetMode="External"/><Relationship Id="rId8" Type="http://schemas.openxmlformats.org/officeDocument/2006/relationships/hyperlink" Target="http://localhost:5000/" TargetMode="External"/><Relationship Id="rId11" Type="http://schemas.openxmlformats.org/officeDocument/2006/relationships/image" Target="media/image15.jpg"/><Relationship Id="rId10" Type="http://schemas.openxmlformats.org/officeDocument/2006/relationships/image" Target="media/image8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5" Type="http://schemas.openxmlformats.org/officeDocument/2006/relationships/image" Target="media/image11.jpg"/><Relationship Id="rId14" Type="http://schemas.openxmlformats.org/officeDocument/2006/relationships/image" Target="media/image17.jpg"/><Relationship Id="rId17" Type="http://schemas.openxmlformats.org/officeDocument/2006/relationships/image" Target="media/image16.jpg"/><Relationship Id="rId16" Type="http://schemas.openxmlformats.org/officeDocument/2006/relationships/image" Target="media/image4.jpg"/><Relationship Id="rId19" Type="http://schemas.openxmlformats.org/officeDocument/2006/relationships/image" Target="media/image12.jpg"/><Relationship Id="rId1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w3OeWsZsXSiAXtVtKY7H0bIuw==">CgMxLjA4AHIhMWtuMktOX2E3aTVPNm44Sk4wNl9DVkRMUUV2NjdVOEJS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2026-03-08T04:50:00Z</dcterms:created>
  <dc:creator>ASHA 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435727E888B9458B8896B45F1CA2EB8B_12</vt:lpwstr>
  </property>
  <property fmtid="{D5CDD505-2E9C-101B-9397-08002B2CF9AE}" pid="4" name="_DocHome">
    <vt:i4>-1684604468</vt:i4>
  </property>
</Properties>
</file>