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pizza_hut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--## BASIC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--RETTRIEVES TOTAL NO OF ORDERS PLACED---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orders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---CALCULATE THE TOTAL REVENUE GENERATED FROM PIZZA_SALES--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pizzas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---IDENTIFY HIGHEST PRICED PIZZA--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3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pt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pizzas p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total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--IDENTIFY THE MOST COMMON PIZZA SIZED ORDERED--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size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order_details_id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order_count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pizzas p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size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--LIST THE TOP 5 MOST ORDERED PIZZA TYPES ALONG WITH THIER QUANTITIES--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pt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pizzas p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 INTERMIDIATE QUESTIONS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---1 join the necessary tables to find the total quantity of each pizza ordered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category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pt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pizzas p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category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quantity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--2 determine the distribution of orders by hour of the day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hour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[time]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HR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order_count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orders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hour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[time]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---3 join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th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relevant tables to find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categry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wise distribution of pizzas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totalcounts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--4 group the orders by data &amp; calculate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no of pizzas ordered per day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avg_pizza_order_perdauy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total_qty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orders o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order_qty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--5 determine the top 3 must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ordered  pizza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types based on revenue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3 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pt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pizzas p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_type_id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revenue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--#ADVANCED QUESTION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--1 calculate the % of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contriution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of each pizza type of total revenue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category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*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pizzas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pizzas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category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revenue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--2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analysie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the cumulative revenue generated over time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revenue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cum_revenue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pizzas p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orders o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--3 determine the top 3 most ordered pizzas types based on revenue for each pizza category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revenue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revenue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revenue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pizza_types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pizzas</w:t>
      </w:r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pizza_type_id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order_details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pizza_id</w:t>
      </w:r>
      <w:proofErr w:type="spellEnd"/>
    </w:p>
    <w:p w:rsidR="000E379F" w:rsidRDefault="000E379F" w:rsidP="000E3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pizza_types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pizza_types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</w:p>
    <w:p w:rsidR="00927952" w:rsidRDefault="000E379F" w:rsidP="000E379F"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sectPr w:rsidR="00927952" w:rsidSect="000E379F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E379F"/>
    <w:rsid w:val="000E379F"/>
    <w:rsid w:val="009279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9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3098</Characters>
  <Application>Microsoft Office Word</Application>
  <DocSecurity>0</DocSecurity>
  <Lines>25</Lines>
  <Paragraphs>7</Paragraphs>
  <ScaleCrop>false</ScaleCrop>
  <Company>Grizli777</Company>
  <LinksUpToDate>false</LinksUpToDate>
  <CharactersWithSpaces>3634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2025-10-12T06:25:00Z</dcterms:created>
  <dcterms:modified xsi:type="dcterms:W3CDTF">2025-10-12T06:26:00Z</dcterms:modified>
</cp:coreProperties>
</file>