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09" w:rsidRDefault="00DC0809">
      <w:pPr>
        <w:rPr>
          <w:lang w:val="en-US"/>
        </w:rPr>
      </w:pPr>
      <w:bookmarkStart w:id="0" w:name="_GoBack"/>
      <w:bookmarkEnd w:id="0"/>
    </w:p>
    <w:p w:rsidR="00237429" w:rsidRDefault="00237429">
      <w:pPr>
        <w:rPr>
          <w:lang w:val="en-US"/>
        </w:rPr>
      </w:pPr>
    </w:p>
    <w:p w:rsidR="00237429" w:rsidRDefault="00237429">
      <w:pPr>
        <w:rPr>
          <w:lang w:val="en-US"/>
        </w:rPr>
      </w:pPr>
    </w:p>
    <w:p w:rsidR="00237429" w:rsidRDefault="002374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37429" w:rsidRPr="00322FC5" w:rsidRDefault="00237429" w:rsidP="00237429">
      <w:pPr>
        <w:ind w:left="720" w:firstLine="720"/>
        <w:rPr>
          <w:b/>
          <w:bCs/>
          <w:color w:val="4F81BD" w:themeColor="accent1"/>
          <w:sz w:val="72"/>
          <w:szCs w:val="72"/>
          <w:u w:val="single"/>
          <w:lang w:val="en-US"/>
        </w:rPr>
      </w:pPr>
      <w:r w:rsidRPr="00237429">
        <w:rPr>
          <w:sz w:val="72"/>
          <w:szCs w:val="72"/>
          <w:lang w:val="en-US"/>
        </w:rPr>
        <w:t xml:space="preserve"> </w:t>
      </w:r>
      <w:r w:rsidRPr="00322FC5">
        <w:rPr>
          <w:b/>
          <w:bCs/>
          <w:color w:val="4F81BD" w:themeColor="accent1"/>
          <w:sz w:val="72"/>
          <w:szCs w:val="72"/>
          <w:u w:val="single"/>
          <w:lang w:val="en-US"/>
        </w:rPr>
        <w:t>ASSIGNMENT (HTML)</w:t>
      </w:r>
    </w:p>
    <w:p w:rsidR="00237429" w:rsidRDefault="00237429" w:rsidP="00237429">
      <w:pPr>
        <w:ind w:left="720" w:firstLine="720"/>
        <w:rPr>
          <w:sz w:val="72"/>
          <w:szCs w:val="72"/>
          <w:lang w:val="en-US"/>
        </w:rPr>
      </w:pPr>
    </w:p>
    <w:p w:rsidR="00237429" w:rsidRDefault="00237429" w:rsidP="00237429">
      <w:pPr>
        <w:rPr>
          <w:color w:val="FF0000"/>
          <w:sz w:val="32"/>
          <w:szCs w:val="32"/>
        </w:rPr>
      </w:pPr>
      <w:r>
        <w:rPr>
          <w:sz w:val="32"/>
          <w:szCs w:val="32"/>
          <w:lang w:val="en-US"/>
        </w:rPr>
        <w:t>1)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237429">
        <w:rPr>
          <w:color w:val="FF0000"/>
          <w:sz w:val="32"/>
          <w:szCs w:val="32"/>
        </w:rPr>
        <w:t>What are the new tags added in HTML5?</w:t>
      </w:r>
    </w:p>
    <w:p w:rsidR="00237429" w:rsidRPr="00322FC5" w:rsidRDefault="00237429" w:rsidP="00322FC5">
      <w:pPr>
        <w:rPr>
          <w:sz w:val="32"/>
          <w:szCs w:val="32"/>
        </w:rPr>
      </w:pPr>
      <w:r w:rsidRPr="00AC4CBF">
        <w:rPr>
          <w:sz w:val="32"/>
          <w:szCs w:val="32"/>
        </w:rPr>
        <w:t>ANS)</w:t>
      </w:r>
      <w:r w:rsidRPr="00AC4CBF">
        <w:rPr>
          <w:sz w:val="32"/>
          <w:szCs w:val="32"/>
        </w:rPr>
        <w:tab/>
      </w:r>
      <w:r>
        <w:tab/>
      </w:r>
      <w:r w:rsidRPr="00322FC5">
        <w:rPr>
          <w:sz w:val="32"/>
          <w:szCs w:val="32"/>
        </w:rPr>
        <w:t xml:space="preserve">HTML5 brought several new tags that helped </w:t>
      </w:r>
    </w:p>
    <w:p w:rsidR="00237429" w:rsidRPr="00322FC5" w:rsidRDefault="00237429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structure</w:t>
      </w:r>
      <w:proofErr w:type="gramEnd"/>
      <w:r w:rsidRPr="00322FC5">
        <w:rPr>
          <w:sz w:val="32"/>
          <w:szCs w:val="32"/>
        </w:rPr>
        <w:t xml:space="preserve"> content more effectively. Some of these </w:t>
      </w:r>
    </w:p>
    <w:p w:rsidR="00237429" w:rsidRPr="00322FC5" w:rsidRDefault="00237429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tags</w:t>
      </w:r>
      <w:proofErr w:type="gramEnd"/>
      <w:r w:rsidRPr="00322FC5">
        <w:rPr>
          <w:sz w:val="32"/>
          <w:szCs w:val="32"/>
        </w:rPr>
        <w:t xml:space="preserve"> include:</w:t>
      </w:r>
    </w:p>
    <w:p w:rsidR="00237429" w:rsidRPr="00322FC5" w:rsidRDefault="00237429" w:rsidP="00322FC5">
      <w:pPr>
        <w:rPr>
          <w:sz w:val="32"/>
          <w:szCs w:val="32"/>
        </w:rPr>
      </w:pPr>
    </w:p>
    <w:p w:rsidR="00237429" w:rsidRPr="00322FC5" w:rsidRDefault="00237429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>&lt;</w:t>
      </w:r>
      <w:proofErr w:type="gramStart"/>
      <w:r w:rsidRPr="00322FC5">
        <w:rPr>
          <w:sz w:val="32"/>
          <w:szCs w:val="32"/>
        </w:rPr>
        <w:t>header</w:t>
      </w:r>
      <w:proofErr w:type="gramEnd"/>
      <w:r w:rsidRPr="00322FC5">
        <w:rPr>
          <w:sz w:val="32"/>
          <w:szCs w:val="32"/>
        </w:rPr>
        <w:t xml:space="preserve">&gt;: Used for introductory content or </w:t>
      </w:r>
    </w:p>
    <w:p w:rsidR="00237429" w:rsidRPr="00322FC5" w:rsidRDefault="00237429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navigational</w:t>
      </w:r>
      <w:proofErr w:type="gramEnd"/>
      <w:r w:rsidRPr="00322FC5">
        <w:rPr>
          <w:sz w:val="32"/>
          <w:szCs w:val="32"/>
        </w:rPr>
        <w:t xml:space="preserve"> aids for its enclosing section or a </w:t>
      </w:r>
    </w:p>
    <w:p w:rsidR="00237429" w:rsidRPr="00322FC5" w:rsidRDefault="00237429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document</w:t>
      </w:r>
      <w:proofErr w:type="gramEnd"/>
      <w:r w:rsidRPr="00322FC5">
        <w:rPr>
          <w:sz w:val="32"/>
          <w:szCs w:val="32"/>
        </w:rPr>
        <w:t>.</w:t>
      </w:r>
    </w:p>
    <w:p w:rsidR="00237429" w:rsidRPr="00322FC5" w:rsidRDefault="00237429" w:rsidP="00322FC5">
      <w:pPr>
        <w:rPr>
          <w:sz w:val="32"/>
          <w:szCs w:val="32"/>
        </w:rPr>
      </w:pPr>
    </w:p>
    <w:p w:rsidR="00237429" w:rsidRPr="00322FC5" w:rsidRDefault="00237429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>&lt;</w:t>
      </w:r>
      <w:proofErr w:type="gramStart"/>
      <w:r w:rsidRPr="00322FC5">
        <w:rPr>
          <w:sz w:val="32"/>
          <w:szCs w:val="32"/>
        </w:rPr>
        <w:t>footer</w:t>
      </w:r>
      <w:proofErr w:type="gramEnd"/>
      <w:r w:rsidRPr="00322FC5">
        <w:rPr>
          <w:sz w:val="32"/>
          <w:szCs w:val="32"/>
        </w:rPr>
        <w:t xml:space="preserve">&gt;: Contains the footer information for its </w:t>
      </w:r>
    </w:p>
    <w:p w:rsidR="00237429" w:rsidRPr="00322FC5" w:rsidRDefault="00237429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 xml:space="preserve"> </w:t>
      </w:r>
      <w:proofErr w:type="gramStart"/>
      <w:r w:rsidRPr="00322FC5">
        <w:rPr>
          <w:sz w:val="32"/>
          <w:szCs w:val="32"/>
        </w:rPr>
        <w:t>enclosing</w:t>
      </w:r>
      <w:proofErr w:type="gramEnd"/>
      <w:r w:rsidRPr="00322FC5">
        <w:rPr>
          <w:sz w:val="32"/>
          <w:szCs w:val="32"/>
        </w:rPr>
        <w:t xml:space="preserve"> section or document.</w:t>
      </w:r>
    </w:p>
    <w:p w:rsidR="00237429" w:rsidRPr="00322FC5" w:rsidRDefault="00237429" w:rsidP="00322FC5">
      <w:pPr>
        <w:rPr>
          <w:sz w:val="32"/>
          <w:szCs w:val="32"/>
        </w:rPr>
      </w:pPr>
    </w:p>
    <w:p w:rsidR="00237429" w:rsidRPr="00322FC5" w:rsidRDefault="00237429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>&lt;</w:t>
      </w:r>
      <w:proofErr w:type="spellStart"/>
      <w:proofErr w:type="gramStart"/>
      <w:r w:rsidRPr="00322FC5">
        <w:rPr>
          <w:sz w:val="32"/>
          <w:szCs w:val="32"/>
        </w:rPr>
        <w:t>nav</w:t>
      </w:r>
      <w:proofErr w:type="spellEnd"/>
      <w:proofErr w:type="gramEnd"/>
      <w:r w:rsidRPr="00322FC5">
        <w:rPr>
          <w:sz w:val="32"/>
          <w:szCs w:val="32"/>
        </w:rPr>
        <w:t>&gt;: Specifies a section with navigation links.</w:t>
      </w:r>
    </w:p>
    <w:p w:rsidR="00237429" w:rsidRPr="00322FC5" w:rsidRDefault="00237429" w:rsidP="00322FC5">
      <w:pPr>
        <w:rPr>
          <w:sz w:val="32"/>
          <w:szCs w:val="32"/>
        </w:rPr>
      </w:pPr>
    </w:p>
    <w:p w:rsidR="00237429" w:rsidRPr="00322FC5" w:rsidRDefault="00237429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>&lt;</w:t>
      </w:r>
      <w:proofErr w:type="gramStart"/>
      <w:r w:rsidRPr="00322FC5">
        <w:rPr>
          <w:sz w:val="32"/>
          <w:szCs w:val="32"/>
        </w:rPr>
        <w:t>section</w:t>
      </w:r>
      <w:proofErr w:type="gramEnd"/>
      <w:r w:rsidRPr="00322FC5">
        <w:rPr>
          <w:sz w:val="32"/>
          <w:szCs w:val="32"/>
        </w:rPr>
        <w:t xml:space="preserve">&gt;: Divides a document into sections, </w:t>
      </w:r>
    </w:p>
    <w:p w:rsidR="00237429" w:rsidRPr="00322FC5" w:rsidRDefault="00237429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lastRenderedPageBreak/>
        <w:tab/>
      </w:r>
      <w:r w:rsidRPr="00322FC5">
        <w:rPr>
          <w:sz w:val="32"/>
          <w:szCs w:val="32"/>
        </w:rPr>
        <w:tab/>
        <w:t xml:space="preserve"> </w:t>
      </w:r>
      <w:proofErr w:type="gramStart"/>
      <w:r w:rsidRPr="00322FC5">
        <w:rPr>
          <w:sz w:val="32"/>
          <w:szCs w:val="32"/>
        </w:rPr>
        <w:t>grouping</w:t>
      </w:r>
      <w:proofErr w:type="gramEnd"/>
      <w:r w:rsidRPr="00322FC5">
        <w:rPr>
          <w:sz w:val="32"/>
          <w:szCs w:val="32"/>
        </w:rPr>
        <w:t xml:space="preserve"> related content together.</w:t>
      </w:r>
    </w:p>
    <w:p w:rsidR="00237429" w:rsidRPr="00322FC5" w:rsidRDefault="00237429" w:rsidP="00322FC5">
      <w:pPr>
        <w:rPr>
          <w:sz w:val="32"/>
          <w:szCs w:val="32"/>
        </w:rPr>
      </w:pPr>
    </w:p>
    <w:p w:rsidR="00237429" w:rsidRPr="00322FC5" w:rsidRDefault="00237429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>&lt;</w:t>
      </w:r>
      <w:proofErr w:type="gramStart"/>
      <w:r w:rsidRPr="00322FC5">
        <w:rPr>
          <w:sz w:val="32"/>
          <w:szCs w:val="32"/>
        </w:rPr>
        <w:t>main</w:t>
      </w:r>
      <w:proofErr w:type="gramEnd"/>
      <w:r w:rsidRPr="00322FC5">
        <w:rPr>
          <w:sz w:val="32"/>
          <w:szCs w:val="32"/>
        </w:rPr>
        <w:t xml:space="preserve">&gt;: Specifies the main content within a </w:t>
      </w:r>
    </w:p>
    <w:p w:rsidR="00237429" w:rsidRPr="00322FC5" w:rsidRDefault="00237429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document</w:t>
      </w:r>
      <w:proofErr w:type="gramEnd"/>
      <w:r w:rsidRPr="00322FC5">
        <w:rPr>
          <w:sz w:val="32"/>
          <w:szCs w:val="32"/>
        </w:rPr>
        <w:t>, excluding navigational elements</w:t>
      </w:r>
    </w:p>
    <w:p w:rsidR="00237429" w:rsidRDefault="00237429" w:rsidP="00237429">
      <w:pPr>
        <w:rPr>
          <w:sz w:val="32"/>
          <w:szCs w:val="32"/>
          <w:lang w:val="en-US"/>
        </w:rPr>
      </w:pPr>
    </w:p>
    <w:p w:rsidR="00237429" w:rsidRDefault="00237429" w:rsidP="00237429">
      <w:pPr>
        <w:rPr>
          <w:sz w:val="32"/>
          <w:szCs w:val="32"/>
          <w:lang w:val="en-US"/>
        </w:rPr>
      </w:pPr>
    </w:p>
    <w:p w:rsidR="00237429" w:rsidRDefault="00237429" w:rsidP="00237429">
      <w:pPr>
        <w:rPr>
          <w:color w:val="FF0000"/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2)        </w:t>
      </w:r>
      <w:r w:rsidRPr="00237429">
        <w:rPr>
          <w:color w:val="FF0000"/>
          <w:sz w:val="32"/>
          <w:szCs w:val="32"/>
        </w:rPr>
        <w:t>How to embed audio and video in a webpage?</w:t>
      </w:r>
    </w:p>
    <w:p w:rsidR="00237429" w:rsidRPr="00322FC5" w:rsidRDefault="00237429" w:rsidP="00322FC5">
      <w:pPr>
        <w:rPr>
          <w:sz w:val="32"/>
          <w:szCs w:val="32"/>
        </w:rPr>
      </w:pPr>
      <w:r>
        <w:rPr>
          <w:color w:val="FF0000"/>
          <w:lang w:val="en-US"/>
        </w:rPr>
        <w:t xml:space="preserve">         </w:t>
      </w:r>
      <w:r>
        <w:rPr>
          <w:color w:val="FF0000"/>
          <w:lang w:val="en-US"/>
        </w:rPr>
        <w:tab/>
      </w:r>
      <w:r w:rsidRPr="00AC4CBF">
        <w:rPr>
          <w:sz w:val="32"/>
          <w:szCs w:val="32"/>
          <w:lang w:val="en-US"/>
        </w:rPr>
        <w:t>ANS)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322FC5">
        <w:rPr>
          <w:sz w:val="32"/>
          <w:szCs w:val="32"/>
        </w:rPr>
        <w:t>To</w:t>
      </w:r>
      <w:proofErr w:type="gramEnd"/>
      <w:r w:rsidRPr="00322FC5">
        <w:rPr>
          <w:sz w:val="32"/>
          <w:szCs w:val="32"/>
        </w:rPr>
        <w:t xml:space="preserve"> embed audio and video in a webpage, you </w:t>
      </w:r>
    </w:p>
    <w:p w:rsidR="00237429" w:rsidRPr="00322FC5" w:rsidRDefault="00237429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can</w:t>
      </w:r>
      <w:proofErr w:type="gramEnd"/>
      <w:r w:rsidRPr="00322FC5">
        <w:rPr>
          <w:sz w:val="32"/>
          <w:szCs w:val="32"/>
        </w:rPr>
        <w:t xml:space="preserve"> use HTML5 elements - &lt;audio&gt; and </w:t>
      </w:r>
    </w:p>
    <w:p w:rsidR="00237429" w:rsidRPr="00322FC5" w:rsidRDefault="00237429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>&lt;</w:t>
      </w:r>
      <w:proofErr w:type="gramStart"/>
      <w:r w:rsidRPr="00322FC5">
        <w:rPr>
          <w:sz w:val="32"/>
          <w:szCs w:val="32"/>
        </w:rPr>
        <w:t>video</w:t>
      </w:r>
      <w:proofErr w:type="gramEnd"/>
      <w:r w:rsidRPr="00322FC5">
        <w:rPr>
          <w:sz w:val="32"/>
          <w:szCs w:val="32"/>
        </w:rPr>
        <w:t>&gt;. Here’s a basic example for both:</w:t>
      </w:r>
    </w:p>
    <w:p w:rsidR="00237429" w:rsidRPr="00322FC5" w:rsidRDefault="00237429" w:rsidP="00322FC5">
      <w:pPr>
        <w:rPr>
          <w:sz w:val="32"/>
          <w:szCs w:val="32"/>
        </w:rPr>
      </w:pPr>
    </w:p>
    <w:p w:rsidR="00237429" w:rsidRPr="00322FC5" w:rsidRDefault="00237429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>&lt;</w:t>
      </w:r>
      <w:proofErr w:type="gramStart"/>
      <w:r w:rsidRPr="00322FC5">
        <w:rPr>
          <w:sz w:val="32"/>
          <w:szCs w:val="32"/>
        </w:rPr>
        <w:t>audio</w:t>
      </w:r>
      <w:proofErr w:type="gramEnd"/>
      <w:r w:rsidRPr="00322FC5">
        <w:rPr>
          <w:sz w:val="32"/>
          <w:szCs w:val="32"/>
        </w:rPr>
        <w:t xml:space="preserve"> controls&gt;</w:t>
      </w:r>
    </w:p>
    <w:p w:rsidR="00237429" w:rsidRPr="00322FC5" w:rsidRDefault="00237429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 xml:space="preserve">&lt;source </w:t>
      </w:r>
      <w:proofErr w:type="spellStart"/>
      <w:r w:rsidRPr="00322FC5">
        <w:rPr>
          <w:sz w:val="32"/>
          <w:szCs w:val="32"/>
        </w:rPr>
        <w:t>src</w:t>
      </w:r>
      <w:proofErr w:type="spellEnd"/>
      <w:r w:rsidRPr="00322FC5">
        <w:rPr>
          <w:sz w:val="32"/>
          <w:szCs w:val="32"/>
        </w:rPr>
        <w:t>=</w:t>
      </w:r>
      <w:r w:rsidR="00090E80" w:rsidRPr="00322FC5">
        <w:rPr>
          <w:sz w:val="32"/>
          <w:szCs w:val="32"/>
        </w:rPr>
        <w:t xml:space="preserve">”path of photo </w:t>
      </w:r>
      <w:proofErr w:type="spellStart"/>
      <w:proofErr w:type="gramStart"/>
      <w:r w:rsidR="00090E80" w:rsidRPr="00322FC5">
        <w:rPr>
          <w:sz w:val="32"/>
          <w:szCs w:val="32"/>
        </w:rPr>
        <w:t>fille</w:t>
      </w:r>
      <w:proofErr w:type="spellEnd"/>
      <w:r w:rsidR="00090E80" w:rsidRPr="00322FC5">
        <w:rPr>
          <w:sz w:val="32"/>
          <w:szCs w:val="32"/>
        </w:rPr>
        <w:t xml:space="preserve">  type</w:t>
      </w:r>
      <w:proofErr w:type="gramEnd"/>
      <w:r w:rsidR="00090E80" w:rsidRPr="00322FC5">
        <w:rPr>
          <w:sz w:val="32"/>
          <w:szCs w:val="32"/>
        </w:rPr>
        <w:t>=audio/”&gt;</w:t>
      </w:r>
    </w:p>
    <w:p w:rsidR="00090E80" w:rsidRPr="00322FC5" w:rsidRDefault="00090E80" w:rsidP="00322FC5">
      <w:pPr>
        <w:rPr>
          <w:sz w:val="32"/>
          <w:szCs w:val="32"/>
        </w:rPr>
      </w:pP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 xml:space="preserve">The controls attribute adds playback controls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like</w:t>
      </w:r>
      <w:proofErr w:type="gramEnd"/>
      <w:r w:rsidRPr="00322FC5">
        <w:rPr>
          <w:sz w:val="32"/>
          <w:szCs w:val="32"/>
        </w:rPr>
        <w:t xml:space="preserve"> play, pause, volume, etc.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 xml:space="preserve">The &lt;source&gt; element specifies the audio file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and</w:t>
      </w:r>
      <w:proofErr w:type="gramEnd"/>
      <w:r w:rsidRPr="00322FC5">
        <w:rPr>
          <w:sz w:val="32"/>
          <w:szCs w:val="32"/>
        </w:rPr>
        <w:t xml:space="preserve"> its type.</w:t>
      </w:r>
    </w:p>
    <w:p w:rsidR="00090E80" w:rsidRPr="00322FC5" w:rsidRDefault="00090E80" w:rsidP="00322FC5">
      <w:pPr>
        <w:rPr>
          <w:sz w:val="32"/>
          <w:szCs w:val="32"/>
        </w:rPr>
      </w:pP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>&lt;video control width=”500px”&gt;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 xml:space="preserve">&lt;source </w:t>
      </w:r>
      <w:proofErr w:type="spellStart"/>
      <w:r w:rsidRPr="00322FC5">
        <w:rPr>
          <w:sz w:val="32"/>
          <w:szCs w:val="32"/>
        </w:rPr>
        <w:t>src</w:t>
      </w:r>
      <w:proofErr w:type="spellEnd"/>
      <w:r w:rsidRPr="00322FC5">
        <w:rPr>
          <w:sz w:val="32"/>
          <w:szCs w:val="32"/>
        </w:rPr>
        <w:t>=”path video” type =”video/mp4&gt;</w:t>
      </w:r>
    </w:p>
    <w:p w:rsidR="00090E80" w:rsidRPr="00322FC5" w:rsidRDefault="00090E80" w:rsidP="00322FC5">
      <w:pPr>
        <w:rPr>
          <w:sz w:val="32"/>
          <w:szCs w:val="32"/>
        </w:rPr>
      </w:pP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 xml:space="preserve">The controls attribute adds playback controls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like</w:t>
      </w:r>
      <w:proofErr w:type="gramEnd"/>
      <w:r w:rsidRPr="00322FC5">
        <w:rPr>
          <w:sz w:val="32"/>
          <w:szCs w:val="32"/>
        </w:rPr>
        <w:t xml:space="preserve"> play, pause, volume, etc.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 xml:space="preserve">The &lt;source&gt; element specifies the audio file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and</w:t>
      </w:r>
      <w:proofErr w:type="gramEnd"/>
      <w:r w:rsidRPr="00322FC5">
        <w:rPr>
          <w:sz w:val="32"/>
          <w:szCs w:val="32"/>
        </w:rPr>
        <w:t xml:space="preserve"> its type.</w:t>
      </w:r>
    </w:p>
    <w:p w:rsidR="00090E80" w:rsidRPr="00090E80" w:rsidRDefault="00090E80" w:rsidP="00237429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:rsidR="00090E80" w:rsidRDefault="00090E80" w:rsidP="00237429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:rsidR="00090E80" w:rsidRPr="00322FC5" w:rsidRDefault="00090E80" w:rsidP="00237429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  <w:t>3)</w:t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color w:val="FF0000"/>
          <w:sz w:val="32"/>
          <w:szCs w:val="32"/>
        </w:rPr>
        <w:t>Semantic element in HTML5?</w:t>
      </w:r>
      <w:r w:rsidRPr="00322FC5">
        <w:rPr>
          <w:sz w:val="32"/>
          <w:szCs w:val="32"/>
        </w:rPr>
        <w:tab/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  <w:t>ANS)</w:t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 xml:space="preserve">In HTML5, semantic elements are specific tags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that</w:t>
      </w:r>
      <w:proofErr w:type="gramEnd"/>
      <w:r w:rsidRPr="00322FC5">
        <w:rPr>
          <w:sz w:val="32"/>
          <w:szCs w:val="32"/>
        </w:rPr>
        <w:t xml:space="preserve"> provide meaning to the content they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enclose</w:t>
      </w:r>
      <w:proofErr w:type="gramEnd"/>
      <w:r w:rsidRPr="00322FC5">
        <w:rPr>
          <w:sz w:val="32"/>
          <w:szCs w:val="32"/>
        </w:rPr>
        <w:t xml:space="preserve">, offering more context to both the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browser</w:t>
      </w:r>
      <w:proofErr w:type="gramEnd"/>
      <w:r w:rsidRPr="00322FC5">
        <w:rPr>
          <w:sz w:val="32"/>
          <w:szCs w:val="32"/>
        </w:rPr>
        <w:t xml:space="preserve"> and the developer. These elements are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more</w:t>
      </w:r>
      <w:proofErr w:type="gramEnd"/>
      <w:r w:rsidRPr="00322FC5">
        <w:rPr>
          <w:sz w:val="32"/>
          <w:szCs w:val="32"/>
        </w:rPr>
        <w:t xml:space="preserve"> descriptive than the generic div or span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tags</w:t>
      </w:r>
      <w:proofErr w:type="gramEnd"/>
      <w:r w:rsidRPr="00322FC5">
        <w:rPr>
          <w:sz w:val="32"/>
          <w:szCs w:val="32"/>
        </w:rPr>
        <w:t xml:space="preserve"> and help improve accessibility, search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engine</w:t>
      </w:r>
      <w:proofErr w:type="gramEnd"/>
      <w:r w:rsidRPr="00322FC5">
        <w:rPr>
          <w:sz w:val="32"/>
          <w:szCs w:val="32"/>
        </w:rPr>
        <w:t xml:space="preserve"> optimization, and the overall structure of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a</w:t>
      </w:r>
      <w:proofErr w:type="gramEnd"/>
      <w:r w:rsidRPr="00322FC5">
        <w:rPr>
          <w:sz w:val="32"/>
          <w:szCs w:val="32"/>
        </w:rPr>
        <w:t xml:space="preserve"> web page.</w:t>
      </w:r>
      <w:r w:rsidRPr="00322FC5">
        <w:rPr>
          <w:sz w:val="32"/>
          <w:szCs w:val="32"/>
        </w:rPr>
        <w:tab/>
      </w:r>
    </w:p>
    <w:p w:rsidR="00090E80" w:rsidRPr="00322FC5" w:rsidRDefault="00090E80" w:rsidP="00322FC5">
      <w:pPr>
        <w:rPr>
          <w:sz w:val="32"/>
          <w:szCs w:val="32"/>
        </w:rPr>
      </w:pP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>&lt;</w:t>
      </w:r>
      <w:proofErr w:type="gramStart"/>
      <w:r w:rsidRPr="00322FC5">
        <w:rPr>
          <w:sz w:val="32"/>
          <w:szCs w:val="32"/>
        </w:rPr>
        <w:t>header</w:t>
      </w:r>
      <w:proofErr w:type="gramEnd"/>
      <w:r w:rsidRPr="00322FC5">
        <w:rPr>
          <w:sz w:val="32"/>
          <w:szCs w:val="32"/>
        </w:rPr>
        <w:t xml:space="preserve">&gt;: Typically used for introductory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content</w:t>
      </w:r>
      <w:proofErr w:type="gramEnd"/>
      <w:r w:rsidRPr="00322FC5">
        <w:rPr>
          <w:sz w:val="32"/>
          <w:szCs w:val="32"/>
        </w:rPr>
        <w:t xml:space="preserve"> or navigational links at the top of a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page</w:t>
      </w:r>
      <w:proofErr w:type="gramEnd"/>
      <w:r w:rsidRPr="00322FC5">
        <w:rPr>
          <w:sz w:val="32"/>
          <w:szCs w:val="32"/>
        </w:rPr>
        <w:t xml:space="preserve"> or a section.</w:t>
      </w:r>
    </w:p>
    <w:p w:rsidR="00090E80" w:rsidRPr="00322FC5" w:rsidRDefault="00090E80" w:rsidP="00322FC5">
      <w:pPr>
        <w:rPr>
          <w:sz w:val="32"/>
          <w:szCs w:val="32"/>
        </w:rPr>
      </w:pP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>&lt;</w:t>
      </w:r>
      <w:proofErr w:type="spellStart"/>
      <w:proofErr w:type="gramStart"/>
      <w:r w:rsidRPr="00322FC5">
        <w:rPr>
          <w:sz w:val="32"/>
          <w:szCs w:val="32"/>
        </w:rPr>
        <w:t>nav</w:t>
      </w:r>
      <w:proofErr w:type="spellEnd"/>
      <w:proofErr w:type="gramEnd"/>
      <w:r w:rsidRPr="00322FC5">
        <w:rPr>
          <w:sz w:val="32"/>
          <w:szCs w:val="32"/>
        </w:rPr>
        <w:t xml:space="preserve">&gt;: Intended for navigation links, like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menus</w:t>
      </w:r>
      <w:proofErr w:type="gramEnd"/>
      <w:r w:rsidRPr="00322FC5">
        <w:rPr>
          <w:sz w:val="32"/>
          <w:szCs w:val="32"/>
        </w:rPr>
        <w:t xml:space="preserve"> or tables of content.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 xml:space="preserve">        &lt;</w:t>
      </w:r>
      <w:proofErr w:type="gramStart"/>
      <w:r w:rsidRPr="00322FC5">
        <w:rPr>
          <w:sz w:val="32"/>
          <w:szCs w:val="32"/>
        </w:rPr>
        <w:t>main</w:t>
      </w:r>
      <w:proofErr w:type="gramEnd"/>
      <w:r w:rsidRPr="00322FC5">
        <w:rPr>
          <w:sz w:val="32"/>
          <w:szCs w:val="32"/>
        </w:rPr>
        <w:t xml:space="preserve">&gt;: Represents the main content of the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page</w:t>
      </w:r>
      <w:proofErr w:type="gramEnd"/>
      <w:r w:rsidRPr="00322FC5">
        <w:rPr>
          <w:sz w:val="32"/>
          <w:szCs w:val="32"/>
        </w:rPr>
        <w:t xml:space="preserve">. There should only be one &lt;main&gt;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element</w:t>
      </w:r>
      <w:proofErr w:type="gramEnd"/>
      <w:r w:rsidRPr="00322FC5">
        <w:rPr>
          <w:sz w:val="32"/>
          <w:szCs w:val="32"/>
        </w:rPr>
        <w:t xml:space="preserve"> in a document.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>&lt;</w:t>
      </w:r>
      <w:proofErr w:type="gramStart"/>
      <w:r w:rsidRPr="00322FC5">
        <w:rPr>
          <w:sz w:val="32"/>
          <w:szCs w:val="32"/>
        </w:rPr>
        <w:t>section</w:t>
      </w:r>
      <w:proofErr w:type="gramEnd"/>
      <w:r w:rsidRPr="00322FC5">
        <w:rPr>
          <w:sz w:val="32"/>
          <w:szCs w:val="32"/>
        </w:rPr>
        <w:t xml:space="preserve">&gt;: Defines a thematic grouping within a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document</w:t>
      </w:r>
      <w:proofErr w:type="gramEnd"/>
      <w:r w:rsidRPr="00322FC5">
        <w:rPr>
          <w:sz w:val="32"/>
          <w:szCs w:val="32"/>
        </w:rPr>
        <w:t xml:space="preserve">. It could be a chapter, part of an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article</w:t>
      </w:r>
      <w:proofErr w:type="gramEnd"/>
      <w:r w:rsidRPr="00322FC5">
        <w:rPr>
          <w:sz w:val="32"/>
          <w:szCs w:val="32"/>
        </w:rPr>
        <w:t>, or any other content division.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>&lt;</w:t>
      </w:r>
      <w:proofErr w:type="gramStart"/>
      <w:r w:rsidRPr="00322FC5">
        <w:rPr>
          <w:sz w:val="32"/>
          <w:szCs w:val="32"/>
        </w:rPr>
        <w:t>article</w:t>
      </w:r>
      <w:proofErr w:type="gramEnd"/>
      <w:r w:rsidRPr="00322FC5">
        <w:rPr>
          <w:sz w:val="32"/>
          <w:szCs w:val="32"/>
        </w:rPr>
        <w:t>&gt;: Represents independent, self-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contained</w:t>
      </w:r>
      <w:proofErr w:type="gramEnd"/>
      <w:r w:rsidRPr="00322FC5">
        <w:rPr>
          <w:sz w:val="32"/>
          <w:szCs w:val="32"/>
        </w:rPr>
        <w:t xml:space="preserve"> content, like a blog post, a newspaper </w:t>
      </w:r>
    </w:p>
    <w:p w:rsidR="00090E80" w:rsidRPr="00322FC5" w:rsidRDefault="00090E80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article</w:t>
      </w:r>
      <w:proofErr w:type="gramEnd"/>
      <w:r w:rsidRPr="00322FC5">
        <w:rPr>
          <w:sz w:val="32"/>
          <w:szCs w:val="32"/>
        </w:rPr>
        <w:t>, or a forum post.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>&lt;</w:t>
      </w:r>
      <w:proofErr w:type="gramStart"/>
      <w:r w:rsidRPr="00322FC5">
        <w:rPr>
          <w:sz w:val="32"/>
          <w:szCs w:val="32"/>
        </w:rPr>
        <w:t>footer</w:t>
      </w:r>
      <w:proofErr w:type="gramEnd"/>
      <w:r w:rsidRPr="00322FC5">
        <w:rPr>
          <w:sz w:val="32"/>
          <w:szCs w:val="32"/>
        </w:rPr>
        <w:t xml:space="preserve">&gt;: Typically contains information about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its</w:t>
      </w:r>
      <w:proofErr w:type="gramEnd"/>
      <w:r w:rsidRPr="00322FC5">
        <w:rPr>
          <w:sz w:val="32"/>
          <w:szCs w:val="32"/>
        </w:rPr>
        <w:t xml:space="preserve"> containing element or related information,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often</w:t>
      </w:r>
      <w:proofErr w:type="gramEnd"/>
      <w:r w:rsidRPr="00322FC5">
        <w:rPr>
          <w:sz w:val="32"/>
          <w:szCs w:val="32"/>
        </w:rPr>
        <w:t xml:space="preserve"> placed at the bottom of a page or section.</w:t>
      </w:r>
    </w:p>
    <w:p w:rsidR="00887DB3" w:rsidRDefault="00887DB3" w:rsidP="00237429">
      <w:pPr>
        <w:rPr>
          <w:rFonts w:ascii="Segoe UI" w:hAnsi="Segoe UI" w:cs="Segoe UI"/>
          <w:sz w:val="32"/>
          <w:szCs w:val="32"/>
          <w:shd w:val="clear" w:color="auto" w:fill="F7F7F8"/>
        </w:rPr>
      </w:pPr>
    </w:p>
    <w:p w:rsidR="00887DB3" w:rsidRPr="00322FC5" w:rsidRDefault="00887DB3" w:rsidP="00322FC5">
      <w:r w:rsidRPr="00322FC5">
        <w:tab/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tab/>
      </w:r>
      <w:r w:rsidRPr="00322FC5">
        <w:tab/>
      </w:r>
      <w:r w:rsidRPr="00322FC5">
        <w:rPr>
          <w:sz w:val="32"/>
          <w:szCs w:val="32"/>
        </w:rPr>
        <w:t>4)</w:t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>Canvas and SVG tags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  <w:t xml:space="preserve">    ANS)</w:t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 xml:space="preserve">Canvas is an HTML element that allows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dynamic</w:t>
      </w:r>
      <w:proofErr w:type="gramEnd"/>
      <w:r w:rsidRPr="00322FC5">
        <w:rPr>
          <w:sz w:val="32"/>
          <w:szCs w:val="32"/>
        </w:rPr>
        <w:t xml:space="preserve">, scriptable rendering of 2D shapes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and</w:t>
      </w:r>
      <w:proofErr w:type="gramEnd"/>
      <w:r w:rsidRPr="00322FC5">
        <w:rPr>
          <w:sz w:val="32"/>
          <w:szCs w:val="32"/>
        </w:rPr>
        <w:t xml:space="preserve"> bitmap images. It's more of a drawing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surface</w:t>
      </w:r>
      <w:proofErr w:type="gramEnd"/>
      <w:r w:rsidRPr="00322FC5">
        <w:rPr>
          <w:sz w:val="32"/>
          <w:szCs w:val="32"/>
        </w:rPr>
        <w:t xml:space="preserve"> where you use JavaScript to draw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lastRenderedPageBreak/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shapes</w:t>
      </w:r>
      <w:proofErr w:type="gramEnd"/>
      <w:r w:rsidRPr="00322FC5">
        <w:rPr>
          <w:sz w:val="32"/>
          <w:szCs w:val="32"/>
        </w:rPr>
        <w:t xml:space="preserve">, lines, and images pixel by pixel. It's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great</w:t>
      </w:r>
      <w:proofErr w:type="gramEnd"/>
      <w:r w:rsidRPr="00322FC5">
        <w:rPr>
          <w:sz w:val="32"/>
          <w:szCs w:val="32"/>
        </w:rPr>
        <w:t xml:space="preserve"> for creating games, data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visualizations</w:t>
      </w:r>
      <w:proofErr w:type="gramEnd"/>
      <w:r w:rsidRPr="00322FC5">
        <w:rPr>
          <w:sz w:val="32"/>
          <w:szCs w:val="32"/>
        </w:rPr>
        <w:t xml:space="preserve">, or any graphics that require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real-time</w:t>
      </w:r>
      <w:proofErr w:type="gramEnd"/>
      <w:r w:rsidRPr="00322FC5">
        <w:rPr>
          <w:sz w:val="32"/>
          <w:szCs w:val="32"/>
        </w:rPr>
        <w:t xml:space="preserve"> rendering.</w:t>
      </w:r>
    </w:p>
    <w:p w:rsidR="00887DB3" w:rsidRPr="00322FC5" w:rsidRDefault="00887DB3" w:rsidP="00322FC5">
      <w:pPr>
        <w:rPr>
          <w:sz w:val="32"/>
          <w:szCs w:val="32"/>
        </w:rPr>
      </w:pP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>&lt;canvas id="</w:t>
      </w:r>
      <w:proofErr w:type="spellStart"/>
      <w:r w:rsidRPr="00322FC5">
        <w:rPr>
          <w:sz w:val="32"/>
          <w:szCs w:val="32"/>
        </w:rPr>
        <w:t>myCanvas</w:t>
      </w:r>
      <w:proofErr w:type="spellEnd"/>
      <w:r w:rsidRPr="00322FC5">
        <w:rPr>
          <w:sz w:val="32"/>
          <w:szCs w:val="32"/>
        </w:rPr>
        <w:t xml:space="preserve">" width="200"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height</w:t>
      </w:r>
      <w:proofErr w:type="gramEnd"/>
      <w:r w:rsidRPr="00322FC5">
        <w:rPr>
          <w:sz w:val="32"/>
          <w:szCs w:val="32"/>
        </w:rPr>
        <w:t>="100"&gt;&lt;/canvas&gt;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 xml:space="preserve">On the other hand, SVG (Scalable Vector Graphics) is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an</w:t>
      </w:r>
      <w:proofErr w:type="gramEnd"/>
      <w:r w:rsidRPr="00322FC5">
        <w:rPr>
          <w:sz w:val="32"/>
          <w:szCs w:val="32"/>
        </w:rPr>
        <w:t xml:space="preserve"> XML-based vector image format that allows you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to</w:t>
      </w:r>
      <w:proofErr w:type="gramEnd"/>
      <w:r w:rsidRPr="00322FC5">
        <w:rPr>
          <w:sz w:val="32"/>
          <w:szCs w:val="32"/>
        </w:rPr>
        <w:t xml:space="preserve"> define vector-based graphics in the form of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shapes</w:t>
      </w:r>
      <w:proofErr w:type="gramEnd"/>
      <w:r w:rsidRPr="00322FC5">
        <w:rPr>
          <w:sz w:val="32"/>
          <w:szCs w:val="32"/>
        </w:rPr>
        <w:t xml:space="preserve">, paths, and text. </w:t>
      </w:r>
      <w:proofErr w:type="gramStart"/>
      <w:r w:rsidRPr="00322FC5">
        <w:rPr>
          <w:sz w:val="32"/>
          <w:szCs w:val="32"/>
        </w:rPr>
        <w:t>It's</w:t>
      </w:r>
      <w:proofErr w:type="gramEnd"/>
      <w:r w:rsidRPr="00322FC5">
        <w:rPr>
          <w:sz w:val="32"/>
          <w:szCs w:val="32"/>
        </w:rPr>
        <w:t xml:space="preserve"> resolution independent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and</w:t>
      </w:r>
      <w:proofErr w:type="gramEnd"/>
      <w:r w:rsidRPr="00322FC5">
        <w:rPr>
          <w:sz w:val="32"/>
          <w:szCs w:val="32"/>
        </w:rPr>
        <w:t xml:space="preserve"> scales perfectly on any device without losing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quality</w:t>
      </w:r>
      <w:proofErr w:type="gramEnd"/>
      <w:r w:rsidRPr="00322FC5">
        <w:rPr>
          <w:sz w:val="32"/>
          <w:szCs w:val="32"/>
        </w:rPr>
        <w:t xml:space="preserve">. SVG is more suited for static graphics, icons,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or</w:t>
      </w:r>
      <w:proofErr w:type="gramEnd"/>
      <w:r w:rsidRPr="00322FC5">
        <w:rPr>
          <w:sz w:val="32"/>
          <w:szCs w:val="32"/>
        </w:rPr>
        <w:t xml:space="preserve"> illustrations.</w:t>
      </w:r>
    </w:p>
    <w:p w:rsidR="00887DB3" w:rsidRPr="00322FC5" w:rsidRDefault="00887DB3" w:rsidP="00322FC5">
      <w:pPr>
        <w:rPr>
          <w:sz w:val="32"/>
          <w:szCs w:val="32"/>
        </w:rPr>
      </w:pP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  <w:t>&lt;</w:t>
      </w:r>
      <w:proofErr w:type="spellStart"/>
      <w:r w:rsidRPr="00322FC5">
        <w:rPr>
          <w:sz w:val="32"/>
          <w:szCs w:val="32"/>
        </w:rPr>
        <w:t>svg</w:t>
      </w:r>
      <w:proofErr w:type="spellEnd"/>
      <w:r w:rsidRPr="00322FC5">
        <w:rPr>
          <w:sz w:val="32"/>
          <w:szCs w:val="32"/>
        </w:rPr>
        <w:t xml:space="preserve"> width="200" height="100"&gt;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 xml:space="preserve">  &lt;circle cx="50" </w:t>
      </w:r>
      <w:proofErr w:type="gramStart"/>
      <w:r w:rsidRPr="00322FC5">
        <w:rPr>
          <w:sz w:val="32"/>
          <w:szCs w:val="32"/>
        </w:rPr>
        <w:t>cy</w:t>
      </w:r>
      <w:proofErr w:type="gramEnd"/>
      <w:r w:rsidRPr="00322FC5">
        <w:rPr>
          <w:sz w:val="32"/>
          <w:szCs w:val="32"/>
        </w:rPr>
        <w:t xml:space="preserve">="50" r="40" stroke="black" 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proofErr w:type="gramStart"/>
      <w:r w:rsidRPr="00322FC5">
        <w:rPr>
          <w:sz w:val="32"/>
          <w:szCs w:val="32"/>
        </w:rPr>
        <w:t>stroke-width</w:t>
      </w:r>
      <w:proofErr w:type="gramEnd"/>
      <w:r w:rsidRPr="00322FC5">
        <w:rPr>
          <w:sz w:val="32"/>
          <w:szCs w:val="32"/>
        </w:rPr>
        <w:t>="2" fill="red" /&gt;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>&lt;</w:t>
      </w:r>
      <w:proofErr w:type="spellStart"/>
      <w:proofErr w:type="gramStart"/>
      <w:r w:rsidRPr="00322FC5">
        <w:rPr>
          <w:sz w:val="32"/>
          <w:szCs w:val="32"/>
        </w:rPr>
        <w:t>svg</w:t>
      </w:r>
      <w:proofErr w:type="spellEnd"/>
      <w:proofErr w:type="gramEnd"/>
      <w:r w:rsidRPr="00322FC5">
        <w:rPr>
          <w:sz w:val="32"/>
          <w:szCs w:val="32"/>
        </w:rPr>
        <w:t>&gt;</w:t>
      </w:r>
    </w:p>
    <w:p w:rsidR="00887DB3" w:rsidRPr="00322FC5" w:rsidRDefault="00887DB3" w:rsidP="00322FC5">
      <w:pPr>
        <w:rPr>
          <w:sz w:val="32"/>
          <w:szCs w:val="32"/>
        </w:rPr>
      </w:pP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 xml:space="preserve">The choice between using Canvas or SVG depends on what you want to achieve. If you need to create interactive, dynamic graphics, </w:t>
      </w:r>
      <w:r w:rsidRPr="00322FC5">
        <w:rPr>
          <w:sz w:val="32"/>
          <w:szCs w:val="32"/>
        </w:rPr>
        <w:lastRenderedPageBreak/>
        <w:t>Canvas might be the better choice. However, for scalable, resolution-independent graphics, SVG is usually the way to go.</w:t>
      </w:r>
    </w:p>
    <w:p w:rsidR="00887DB3" w:rsidRPr="00322FC5" w:rsidRDefault="00887DB3" w:rsidP="00322FC5">
      <w:pPr>
        <w:rPr>
          <w:sz w:val="32"/>
          <w:szCs w:val="32"/>
        </w:rPr>
      </w:pP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  <w:r w:rsidRPr="00322FC5">
        <w:rPr>
          <w:sz w:val="32"/>
          <w:szCs w:val="32"/>
        </w:rPr>
        <w:tab/>
      </w:r>
    </w:p>
    <w:sectPr w:rsidR="00887DB3" w:rsidRPr="0032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29"/>
    <w:rsid w:val="00090E80"/>
    <w:rsid w:val="00163F96"/>
    <w:rsid w:val="00237429"/>
    <w:rsid w:val="00322FC5"/>
    <w:rsid w:val="00887DB3"/>
    <w:rsid w:val="00AC4CBF"/>
    <w:rsid w:val="00DC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374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0E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374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0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225841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2023-11-21T08:08:00Z</dcterms:created>
  <dcterms:modified xsi:type="dcterms:W3CDTF">2023-11-21T08:08:00Z</dcterms:modified>
</cp:coreProperties>
</file>