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Title"/>
        <w:spacing w:lineRule="auto" w:line="360" w:before="0" w:after="0"/>
        <w:ind w:right="-63" w:hanging="0"/>
        <w:jc w:val="right"/>
        <w:rPr>
          <w:rFonts w:ascii="Calibri" w:hAnsi="Calibri" w:cs="Calibri" w:asciiTheme="minorHAnsi" w:cstheme="minorHAnsi" w:hAnsiTheme="minorHAnsi"/>
          <w:b w:val="false"/>
          <w:b w:val="false"/>
          <w:spacing w:val="0"/>
          <w:sz w:val="30"/>
          <w:szCs w:val="30"/>
        </w:rPr>
      </w:pPr>
      <w:r>
        <w:rPr>
          <w:rFonts w:cs="Calibri" w:ascii="FreeSans" w:hAnsi="FreeSans" w:cstheme="minorHAnsi"/>
          <w:b w:val="false"/>
          <w:color w:val="000000"/>
          <w:spacing w:val="0"/>
          <w:sz w:val="30"/>
          <w:szCs w:val="30"/>
        </w:rPr>
        <w:t>System Test Plan</w:t>
      </w:r>
    </w:p>
    <w:p>
      <w:pPr>
        <w:pStyle w:val="CoverTitle"/>
        <w:spacing w:lineRule="auto" w:line="360" w:before="0" w:after="0"/>
        <w:ind w:right="-63" w:hanging="0"/>
        <w:jc w:val="right"/>
        <w:rPr>
          <w:color w:val="000000"/>
        </w:rPr>
      </w:pPr>
      <w:r>
        <w:rPr>
          <w:rFonts w:cs="Calibri" w:ascii="FreeSans" w:hAnsi="FreeSans" w:cstheme="minorHAnsi"/>
          <w:b w:val="false"/>
          <w:color w:val="000000"/>
          <w:spacing w:val="0"/>
          <w:sz w:val="30"/>
          <w:szCs w:val="30"/>
        </w:rPr>
        <w:t xml:space="preserve">For </w:t>
      </w:r>
      <w:r>
        <w:rPr>
          <w:rFonts w:cs="Calibri" w:ascii="FreeSans" w:hAnsi="FreeSans" w:cstheme="minorHAnsi"/>
          <w:b w:val="false"/>
          <w:bCs/>
          <w:color w:val="000000"/>
          <w:spacing w:val="0"/>
          <w:sz w:val="30"/>
          <w:szCs w:val="30"/>
        </w:rPr>
        <w:t xml:space="preserve">IOT BASED ALERT SYSTEM TO HIGHLIGHT PROCESS </w:t>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tabs>
          <w:tab w:val="right" w:pos="8280" w:leader="none"/>
        </w:tabs>
        <w:spacing w:lineRule="auto" w:line="360"/>
        <w:ind w:right="-63" w:hanging="0"/>
        <w:jc w:val="center"/>
        <w:rPr>
          <w:rFonts w:ascii="Calibri" w:hAnsi="Calibri" w:cs="Calibri" w:asciiTheme="minorHAnsi" w:hAnsiTheme="minorHAnsi"/>
          <w:sz w:val="30"/>
          <w:szCs w:val="30"/>
        </w:rPr>
      </w:pPr>
      <w:r>
        <w:rPr>
          <w:rFonts w:cs="Calibri" w:ascii="FreeSans" w:hAnsi="FreeSans"/>
          <w:color w:val="000000"/>
          <w:sz w:val="30"/>
          <w:szCs w:val="30"/>
        </w:rPr>
        <w:t>Votary Softech Solutions Pvt. Ltd.</w:t>
      </w:r>
    </w:p>
    <w:p>
      <w:pPr>
        <w:pStyle w:val="Normal"/>
        <w:tabs>
          <w:tab w:val="right" w:pos="8280" w:leader="none"/>
        </w:tabs>
        <w:spacing w:lineRule="auto" w:line="360"/>
        <w:ind w:right="-63" w:hanging="0"/>
        <w:jc w:val="center"/>
        <w:rPr>
          <w:rFonts w:ascii="Calibri" w:hAnsi="Calibri" w:cs="Calibri" w:asciiTheme="minorHAnsi" w:hAnsiTheme="minorHAnsi"/>
          <w:bCs/>
          <w:sz w:val="20"/>
          <w:szCs w:val="22"/>
        </w:rPr>
      </w:pPr>
      <w:r>
        <w:rPr>
          <w:rFonts w:cs="Calibri" w:ascii="FreeSans" w:hAnsi="FreeSans"/>
          <w:color w:val="000000"/>
          <w:sz w:val="28"/>
          <w:szCs w:val="30"/>
        </w:rPr>
        <w:t>Plot No: 76, Lumbini layout, </w:t>
        <w:br/>
        <w:t>Near Euro school, </w:t>
        <w:br/>
        <w:t>Gachibowli-I (V), Hyderabad,</w:t>
        <w:br/>
        <w:t>Telangana - 500032, </w:t>
        <w:br/>
        <w:t>India.</w:t>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spacing w:before="120" w:after="120"/>
        <w:ind w:right="-63" w:hanging="0"/>
        <w:jc w:val="center"/>
        <w:rPr>
          <w:rFonts w:ascii="FreeSans" w:hAnsi="FreeSans" w:cs="Calibri"/>
          <w:b/>
          <w:b/>
          <w:color w:val="000000"/>
        </w:rPr>
      </w:pPr>
      <w:r>
        <w:rPr>
          <w:rFonts w:cs="Calibri" w:ascii="FreeSans" w:hAnsi="FreeSans"/>
          <w:b/>
          <w:color w:val="000000"/>
        </w:rPr>
      </w:r>
    </w:p>
    <w:p>
      <w:pPr>
        <w:pStyle w:val="Normal"/>
        <w:spacing w:before="120" w:after="120"/>
        <w:ind w:right="-63" w:hanging="0"/>
        <w:jc w:val="center"/>
        <w:rPr>
          <w:rFonts w:ascii="FreeSans" w:hAnsi="FreeSans" w:cs="Calibri"/>
          <w:b/>
          <w:b/>
        </w:rPr>
      </w:pPr>
      <w:r>
        <w:rPr>
          <w:rFonts w:cs="Calibri" w:ascii="FreeSans" w:hAnsi="FreeSans"/>
          <w:b/>
        </w:rPr>
      </w:r>
    </w:p>
    <w:p>
      <w:pPr>
        <w:pStyle w:val="Normal"/>
        <w:spacing w:before="120" w:after="120"/>
        <w:ind w:right="-63" w:hanging="0"/>
        <w:jc w:val="center"/>
        <w:rPr>
          <w:rFonts w:ascii="FreeSans" w:hAnsi="FreeSans" w:cs="Calibri"/>
          <w:b/>
          <w:b/>
        </w:rPr>
      </w:pPr>
      <w:r>
        <w:rPr>
          <w:rFonts w:cs="Calibri" w:ascii="FreeSans" w:hAnsi="FreeSans"/>
          <w:b/>
        </w:rPr>
      </w:r>
    </w:p>
    <w:p>
      <w:pPr>
        <w:pStyle w:val="Normal"/>
        <w:spacing w:before="120" w:after="120"/>
        <w:ind w:right="-63" w:hanging="0"/>
        <w:jc w:val="center"/>
        <w:rPr>
          <w:rFonts w:ascii="Calibri" w:hAnsi="Calibri" w:cs="Calibri" w:asciiTheme="minorHAnsi" w:hAnsiTheme="minorHAnsi"/>
          <w:b/>
          <w:b/>
        </w:rPr>
      </w:pPr>
      <w:r>
        <w:rPr>
          <w:rFonts w:cs="Calibri" w:ascii="FreeSans" w:hAnsi="FreeSans"/>
          <w:b/>
          <w:color w:val="000000"/>
        </w:rPr>
        <w:t>Revision History</w:t>
      </w:r>
    </w:p>
    <w:p>
      <w:pPr>
        <w:pStyle w:val="Normal"/>
        <w:spacing w:before="120" w:after="120"/>
        <w:ind w:right="-63" w:hanging="0"/>
        <w:jc w:val="center"/>
        <w:rPr>
          <w:rFonts w:ascii="FreeSans" w:hAnsi="FreeSans" w:cs="Calibri"/>
          <w:b/>
          <w:b/>
          <w:color w:val="000000"/>
        </w:rPr>
      </w:pPr>
      <w:r>
        <w:rPr>
          <w:rFonts w:cs="Calibri" w:ascii="FreeSans" w:hAnsi="FreeSans"/>
          <w:b/>
          <w:color w:val="000000"/>
        </w:rPr>
      </w:r>
    </w:p>
    <w:tbl>
      <w:tblPr>
        <w:tblW w:w="5000" w:type="pct"/>
        <w:jc w:val="left"/>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5" w:type="dxa"/>
          <w:bottom w:w="0" w:type="dxa"/>
          <w:right w:w="108" w:type="dxa"/>
        </w:tblCellMar>
        <w:tblLook w:val="04a0" w:noVBand="1" w:noHBand="0" w:lastColumn="0" w:firstColumn="1" w:lastRow="0" w:firstRow="1"/>
      </w:tblPr>
      <w:tblGrid>
        <w:gridCol w:w="958"/>
        <w:gridCol w:w="1506"/>
        <w:gridCol w:w="1860"/>
        <w:gridCol w:w="1702"/>
        <w:gridCol w:w="1054"/>
        <w:gridCol w:w="1225"/>
      </w:tblGrid>
      <w:tr>
        <w:trPr>
          <w:trHeight w:val="633"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75" w:type="dxa"/>
            </w:tcMar>
            <w:vAlign w:val="center"/>
          </w:tcPr>
          <w:p>
            <w:pPr>
              <w:pStyle w:val="Normal"/>
              <w:spacing w:lineRule="auto" w:line="252" w:before="120" w:after="0"/>
              <w:ind w:right="-63" w:hanging="0"/>
              <w:jc w:val="center"/>
              <w:rPr>
                <w:rFonts w:ascii="Calibri" w:hAnsi="Calibri" w:eastAsia="Calibri" w:cs="Calibri" w:asciiTheme="minorHAnsi" w:hAnsiTheme="minorHAnsi"/>
                <w:lang w:val="en-IN" w:eastAsia="en-IN"/>
              </w:rPr>
            </w:pPr>
            <w:r>
              <w:rPr>
                <w:rFonts w:eastAsia="Calibri" w:cs="Calibri" w:ascii="FreeSans" w:hAnsi="FreeSans"/>
                <w:color w:val="000000"/>
                <w:lang w:val="en-IN" w:eastAsia="en-IN"/>
              </w:rPr>
              <w:t>Version (x.y)</w:t>
            </w:r>
          </w:p>
        </w:tc>
        <w:tc>
          <w:tcPr>
            <w:tcW w:w="15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75" w:type="dxa"/>
            </w:tcMar>
            <w:vAlign w:val="center"/>
          </w:tcPr>
          <w:p>
            <w:pPr>
              <w:pStyle w:val="Normal"/>
              <w:spacing w:lineRule="auto" w:line="252" w:before="120" w:after="0"/>
              <w:ind w:right="-63" w:hanging="0"/>
              <w:jc w:val="center"/>
              <w:rPr>
                <w:rFonts w:ascii="Calibri" w:hAnsi="Calibri" w:eastAsia="Calibri" w:cs="Calibri" w:asciiTheme="minorHAnsi" w:hAnsiTheme="minorHAnsi"/>
                <w:lang w:val="en-IN" w:eastAsia="en-IN"/>
              </w:rPr>
            </w:pPr>
            <w:r>
              <w:rPr>
                <w:rFonts w:eastAsia="Calibri" w:cs="Calibri" w:ascii="FreeSans" w:hAnsi="FreeSans"/>
                <w:color w:val="000000"/>
                <w:lang w:val="en-IN" w:eastAsia="en-IN"/>
              </w:rPr>
              <w:t>Date of Revision</w:t>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75" w:type="dxa"/>
            </w:tcMar>
            <w:vAlign w:val="center"/>
          </w:tcPr>
          <w:p>
            <w:pPr>
              <w:pStyle w:val="Normal"/>
              <w:spacing w:lineRule="auto" w:line="252" w:before="120" w:after="0"/>
              <w:ind w:right="-63" w:hanging="0"/>
              <w:jc w:val="center"/>
              <w:rPr>
                <w:rFonts w:ascii="Calibri" w:hAnsi="Calibri" w:eastAsia="Calibri" w:cs="Calibri" w:asciiTheme="minorHAnsi" w:hAnsiTheme="minorHAnsi"/>
                <w:lang w:val="en-IN" w:eastAsia="en-IN"/>
              </w:rPr>
            </w:pPr>
            <w:r>
              <w:rPr>
                <w:rFonts w:eastAsia="Calibri" w:cs="Calibri" w:ascii="FreeSans" w:hAnsi="FreeSans"/>
                <w:color w:val="000000"/>
                <w:lang w:val="en-IN" w:eastAsia="en-IN"/>
              </w:rPr>
              <w:t>Description of Change</w:t>
            </w:r>
          </w:p>
        </w:tc>
        <w:tc>
          <w:tcPr>
            <w:tcW w:w="17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75" w:type="dxa"/>
            </w:tcMar>
            <w:vAlign w:val="center"/>
          </w:tcPr>
          <w:p>
            <w:pPr>
              <w:pStyle w:val="Normal"/>
              <w:spacing w:lineRule="auto" w:line="252" w:before="120" w:after="0"/>
              <w:ind w:right="-63" w:hanging="0"/>
              <w:jc w:val="center"/>
              <w:rPr>
                <w:rFonts w:ascii="Calibri" w:hAnsi="Calibri" w:eastAsia="Calibri" w:cs="Calibri" w:asciiTheme="minorHAnsi" w:hAnsiTheme="minorHAnsi"/>
                <w:lang w:val="en-IN" w:eastAsia="en-IN"/>
              </w:rPr>
            </w:pPr>
            <w:r>
              <w:rPr>
                <w:rFonts w:eastAsia="Calibri" w:cs="Calibri" w:ascii="FreeSans" w:hAnsi="FreeSans"/>
                <w:color w:val="000000"/>
                <w:lang w:val="en-IN" w:eastAsia="en-IN"/>
              </w:rPr>
              <w:t>Reason for Change</w:t>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75" w:type="dxa"/>
            </w:tcMar>
            <w:vAlign w:val="center"/>
          </w:tcPr>
          <w:p>
            <w:pPr>
              <w:pStyle w:val="Normal"/>
              <w:spacing w:lineRule="auto" w:line="252" w:before="120" w:after="0"/>
              <w:ind w:right="-63" w:hanging="0"/>
              <w:jc w:val="center"/>
              <w:rPr>
                <w:rFonts w:ascii="Calibri" w:hAnsi="Calibri" w:eastAsia="Calibri" w:cs="Calibri" w:asciiTheme="minorHAnsi" w:hAnsiTheme="minorHAnsi"/>
                <w:lang w:val="en-IN" w:eastAsia="en-IN"/>
              </w:rPr>
            </w:pPr>
            <w:r>
              <w:rPr>
                <w:rFonts w:eastAsia="Calibri" w:cs="Calibri" w:ascii="FreeSans" w:hAnsi="FreeSans"/>
                <w:color w:val="000000"/>
                <w:lang w:val="en-IN" w:eastAsia="en-IN"/>
              </w:rPr>
              <w:t>Affected Sections</w:t>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75" w:type="dxa"/>
            </w:tcMar>
            <w:vAlign w:val="center"/>
          </w:tcPr>
          <w:p>
            <w:pPr>
              <w:pStyle w:val="Normal"/>
              <w:spacing w:lineRule="auto" w:line="252" w:before="120" w:after="0"/>
              <w:ind w:right="-63" w:hanging="0"/>
              <w:jc w:val="center"/>
              <w:rPr>
                <w:rFonts w:ascii="Calibri" w:hAnsi="Calibri" w:eastAsia="Calibri" w:cs="Calibri" w:asciiTheme="minorHAnsi" w:hAnsiTheme="minorHAnsi"/>
                <w:lang w:val="en-IN" w:eastAsia="en-IN"/>
              </w:rPr>
            </w:pPr>
            <w:r>
              <w:rPr>
                <w:rFonts w:eastAsia="Calibri" w:cs="Calibri" w:ascii="FreeSans" w:hAnsi="FreeSans"/>
                <w:color w:val="000000"/>
                <w:lang w:val="en-IN" w:eastAsia="en-IN"/>
              </w:rPr>
              <w:t>Approved By</w:t>
            </w:r>
          </w:p>
        </w:tc>
      </w:tr>
      <w:tr>
        <w:trPr>
          <w:trHeight w:val="264"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overflowPunct w:val="true"/>
              <w:spacing w:lineRule="auto" w:line="252" w:before="120" w:after="0"/>
              <w:jc w:val="center"/>
              <w:textAlignment w:val="baseline"/>
              <w:rPr>
                <w:rFonts w:ascii="Calibri" w:hAnsi="Calibri" w:cs="Calibri" w:asciiTheme="minorHAnsi" w:hAnsiTheme="minorHAnsi"/>
                <w:lang w:val="en-IN" w:eastAsia="en-IN"/>
              </w:rPr>
            </w:pPr>
            <w:r>
              <w:rPr>
                <w:rFonts w:cs="Calibri" w:ascii="FreeSans" w:hAnsi="FreeSans"/>
                <w:color w:val="000000"/>
                <w:lang w:val="en-IN" w:eastAsia="en-IN"/>
              </w:rPr>
              <w:t>1.0</w:t>
            </w:r>
          </w:p>
        </w:tc>
        <w:tc>
          <w:tcPr>
            <w:tcW w:w="15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jc w:val="center"/>
              <w:rPr>
                <w:rFonts w:ascii="FreeSans" w:hAnsi="FreeSans" w:cs="Calibri"/>
                <w:iCs/>
                <w:lang w:val="en-IN" w:eastAsia="en-IN"/>
              </w:rPr>
            </w:pPr>
            <w:r>
              <w:rPr>
                <w:rFonts w:cs="Calibri" w:ascii="FreeSans" w:hAnsi="FreeSans"/>
                <w:iCs/>
                <w:lang w:val="en-IN" w:eastAsia="en-IN"/>
              </w:rPr>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jc w:val="center"/>
              <w:rPr>
                <w:rFonts w:ascii="FreeSans" w:hAnsi="FreeSans" w:cs="Calibri"/>
                <w:lang w:val="en-IN" w:eastAsia="en-IN"/>
              </w:rPr>
            </w:pPr>
            <w:r>
              <w:rPr>
                <w:rFonts w:cs="Calibri" w:ascii="FreeSans" w:hAnsi="FreeSans"/>
                <w:lang w:val="en-IN" w:eastAsia="en-IN"/>
              </w:rPr>
            </w:r>
          </w:p>
        </w:tc>
        <w:tc>
          <w:tcPr>
            <w:tcW w:w="17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jc w:val="center"/>
              <w:rPr>
                <w:rFonts w:ascii="FreeSans" w:hAnsi="FreeSans" w:cs="Calibri"/>
                <w:lang w:val="en-IN" w:eastAsia="en-IN"/>
              </w:rPr>
            </w:pPr>
            <w:r>
              <w:rPr>
                <w:rFonts w:cs="Calibri" w:ascii="FreeSans" w:hAnsi="FreeSans"/>
                <w:lang w:val="en-IN" w:eastAsia="en-IN"/>
              </w:rPr>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jc w:val="center"/>
              <w:rPr>
                <w:rFonts w:ascii="FreeSans" w:hAnsi="FreeSans" w:cs="Calibri"/>
                <w:lang w:val="en-IN" w:eastAsia="en-IN"/>
              </w:rPr>
            </w:pPr>
            <w:r>
              <w:rPr>
                <w:rFonts w:cs="Calibri" w:ascii="FreeSans" w:hAnsi="FreeSans"/>
                <w:lang w:val="en-IN" w:eastAsia="en-IN"/>
              </w:rPr>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jc w:val="center"/>
              <w:rPr>
                <w:rFonts w:ascii="FreeSans" w:hAnsi="FreeSans" w:eastAsia="Calibri" w:cs="Calibri"/>
                <w:lang w:val="en-IN" w:eastAsia="en-IN"/>
              </w:rPr>
            </w:pPr>
            <w:r>
              <w:rPr>
                <w:rFonts w:eastAsia="Calibri" w:cs="Calibri" w:ascii="FreeSans" w:hAnsi="FreeSans"/>
                <w:lang w:val="en-IN" w:eastAsia="en-IN"/>
              </w:rPr>
            </w:r>
          </w:p>
        </w:tc>
      </w:tr>
      <w:tr>
        <w:trPr>
          <w:trHeight w:val="264"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overflowPunct w:val="true"/>
              <w:spacing w:lineRule="auto" w:line="252" w:before="120" w:after="0"/>
              <w:ind w:right="-63" w:hanging="0"/>
              <w:jc w:val="center"/>
              <w:textAlignment w:val="baseline"/>
              <w:rPr>
                <w:rFonts w:ascii="FreeSans" w:hAnsi="FreeSans" w:cs="Calibri"/>
                <w:color w:val="000000"/>
                <w:lang w:val="en-IN" w:eastAsia="en-IN"/>
              </w:rPr>
            </w:pPr>
            <w:r>
              <w:rPr>
                <w:rFonts w:cs="Calibri" w:ascii="FreeSans" w:hAnsi="FreeSans"/>
                <w:color w:val="000000"/>
                <w:lang w:val="en-IN" w:eastAsia="en-IN"/>
              </w:rPr>
            </w:r>
          </w:p>
        </w:tc>
        <w:tc>
          <w:tcPr>
            <w:tcW w:w="15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7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r>
      <w:tr>
        <w:trPr>
          <w:trHeight w:val="255"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overflowPunct w:val="true"/>
              <w:spacing w:lineRule="auto" w:line="252" w:before="120" w:after="0"/>
              <w:ind w:right="-63" w:hanging="0"/>
              <w:jc w:val="center"/>
              <w:textAlignment w:val="baseline"/>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5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7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r>
    </w:tbl>
    <w:p>
      <w:pPr>
        <w:pStyle w:val="Normal"/>
        <w:spacing w:before="120" w:after="120"/>
        <w:ind w:right="-63" w:hanging="0"/>
        <w:rPr>
          <w:rFonts w:ascii="FreeSans" w:hAnsi="FreeSans" w:eastAsia="Calibri" w:cs="Calibri" w:eastAsiaTheme="minorHAnsi"/>
          <w:color w:val="000000"/>
        </w:rPr>
      </w:pPr>
      <w:r>
        <w:rPr>
          <w:rFonts w:eastAsia="Calibri" w:cs="Calibri" w:eastAsiaTheme="minorHAnsi" w:ascii="FreeSans" w:hAnsi="FreeSans"/>
          <w:color w:val="000000"/>
        </w:rPr>
      </w:r>
    </w:p>
    <w:p>
      <w:pPr>
        <w:pStyle w:val="Normal"/>
        <w:spacing w:before="120" w:after="120"/>
        <w:ind w:right="-63" w:hanging="0"/>
        <w:jc w:val="center"/>
        <w:rPr>
          <w:rFonts w:ascii="Calibri" w:hAnsi="Calibri" w:cs="Calibri" w:asciiTheme="minorHAnsi" w:hAnsiTheme="minorHAnsi"/>
          <w:b/>
          <w:b/>
        </w:rPr>
      </w:pPr>
      <w:r>
        <w:rPr>
          <w:rFonts w:cs="Calibri" w:ascii="FreeSans" w:hAnsi="FreeSans"/>
          <w:b/>
          <w:color w:val="000000"/>
        </w:rPr>
        <w:t>Approval History</w:t>
      </w:r>
    </w:p>
    <w:p>
      <w:pPr>
        <w:pStyle w:val="Normal"/>
        <w:spacing w:before="120" w:after="120"/>
        <w:ind w:right="-63" w:hanging="0"/>
        <w:jc w:val="center"/>
        <w:rPr>
          <w:rFonts w:ascii="FreeSans" w:hAnsi="FreeSans" w:cs="Calibri"/>
          <w:b/>
          <w:b/>
          <w:color w:val="000000"/>
        </w:rPr>
      </w:pPr>
      <w:r>
        <w:rPr>
          <w:rFonts w:cs="Calibri" w:ascii="FreeSans" w:hAnsi="FreeSans"/>
          <w:b/>
          <w:color w:val="000000"/>
        </w:rPr>
      </w:r>
    </w:p>
    <w:tbl>
      <w:tblPr>
        <w:tblW w:w="5000" w:type="pct"/>
        <w:jc w:val="left"/>
        <w:tblInd w:w="-77"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top w:w="0" w:type="dxa"/>
          <w:left w:w="90" w:type="dxa"/>
          <w:bottom w:w="0" w:type="dxa"/>
          <w:right w:w="108" w:type="dxa"/>
        </w:tblCellMar>
        <w:tblLook w:val="04a0" w:noVBand="1" w:noHBand="0" w:lastColumn="0" w:firstColumn="1" w:lastRow="0" w:firstRow="1"/>
      </w:tblPr>
      <w:tblGrid>
        <w:gridCol w:w="1612"/>
        <w:gridCol w:w="2231"/>
        <w:gridCol w:w="2386"/>
        <w:gridCol w:w="2076"/>
      </w:tblGrid>
      <w:tr>
        <w:trPr>
          <w:trHeight w:val="543" w:hRule="atLeast"/>
        </w:trPr>
        <w:tc>
          <w:tcPr>
            <w:tcW w:w="1612"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90" w:type="dxa"/>
            </w:tcMar>
            <w:vAlign w:val="center"/>
          </w:tcPr>
          <w:p>
            <w:pPr>
              <w:pStyle w:val="Normal"/>
              <w:spacing w:lineRule="auto" w:line="276" w:before="20" w:after="20"/>
              <w:ind w:right="-63" w:hanging="0"/>
              <w:jc w:val="center"/>
              <w:rPr>
                <w:rFonts w:ascii="Calibri" w:hAnsi="Calibri" w:cs="Calibri" w:asciiTheme="minorHAnsi" w:hAnsiTheme="minorHAnsi"/>
                <w:bCs/>
                <w:lang w:val="en-IN" w:eastAsia="en-IN"/>
              </w:rPr>
            </w:pPr>
            <w:r>
              <w:rPr>
                <w:rFonts w:cs="Calibri" w:ascii="FreeSans" w:hAnsi="FreeSans"/>
                <w:bCs/>
                <w:color w:val="000000"/>
                <w:lang w:val="en-IN" w:eastAsia="en-IN"/>
              </w:rPr>
              <w:t>Version (x.y)</w:t>
            </w:r>
          </w:p>
        </w:tc>
        <w:tc>
          <w:tcPr>
            <w:tcW w:w="2231"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90" w:type="dxa"/>
            </w:tcMar>
            <w:vAlign w:val="center"/>
          </w:tcPr>
          <w:p>
            <w:pPr>
              <w:pStyle w:val="Normal"/>
              <w:spacing w:lineRule="auto" w:line="276" w:before="20" w:after="20"/>
              <w:ind w:right="-63" w:hanging="0"/>
              <w:jc w:val="center"/>
              <w:rPr>
                <w:rFonts w:ascii="Calibri" w:hAnsi="Calibri" w:cs="Calibri" w:asciiTheme="minorHAnsi" w:hAnsiTheme="minorHAnsi"/>
                <w:bCs/>
                <w:lang w:val="en-IN" w:eastAsia="en-IN"/>
              </w:rPr>
            </w:pPr>
            <w:r>
              <w:rPr>
                <w:rFonts w:cs="Calibri" w:ascii="FreeSans" w:hAnsi="FreeSans"/>
                <w:bCs/>
                <w:color w:val="000000"/>
                <w:lang w:val="en-IN" w:eastAsia="en-IN"/>
              </w:rPr>
              <w:t>Prepared By</w:t>
            </w:r>
          </w:p>
        </w:tc>
        <w:tc>
          <w:tcPr>
            <w:tcW w:w="2386"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90" w:type="dxa"/>
            </w:tcMar>
            <w:vAlign w:val="center"/>
          </w:tcPr>
          <w:p>
            <w:pPr>
              <w:pStyle w:val="Normal"/>
              <w:spacing w:lineRule="auto" w:line="276" w:before="20" w:after="20"/>
              <w:ind w:right="-63" w:hanging="0"/>
              <w:jc w:val="center"/>
              <w:rPr>
                <w:rFonts w:ascii="Calibri" w:hAnsi="Calibri" w:cs="Calibri" w:asciiTheme="minorHAnsi" w:hAnsiTheme="minorHAnsi"/>
                <w:bCs/>
                <w:lang w:val="en-IN" w:eastAsia="en-IN"/>
              </w:rPr>
            </w:pPr>
            <w:r>
              <w:rPr>
                <w:rFonts w:cs="Calibri" w:ascii="FreeSans" w:hAnsi="FreeSans"/>
                <w:bCs/>
                <w:color w:val="000000"/>
                <w:lang w:val="en-IN" w:eastAsia="en-IN"/>
              </w:rPr>
              <w:t>Reviewed By/Date</w:t>
            </w:r>
          </w:p>
        </w:tc>
        <w:tc>
          <w:tcPr>
            <w:tcW w:w="207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2F2F2" w:val="clear"/>
            <w:tcMar>
              <w:left w:w="90" w:type="dxa"/>
            </w:tcMar>
            <w:vAlign w:val="center"/>
          </w:tcPr>
          <w:p>
            <w:pPr>
              <w:pStyle w:val="Normal"/>
              <w:spacing w:lineRule="auto" w:line="276" w:before="20" w:after="20"/>
              <w:ind w:right="-63" w:hanging="0"/>
              <w:jc w:val="center"/>
              <w:rPr>
                <w:rFonts w:ascii="Calibri" w:hAnsi="Calibri" w:cs="Calibri" w:asciiTheme="minorHAnsi" w:hAnsiTheme="minorHAnsi"/>
                <w:bCs/>
                <w:lang w:val="en-IN" w:eastAsia="en-IN"/>
              </w:rPr>
            </w:pPr>
            <w:r>
              <w:rPr>
                <w:rFonts w:cs="Calibri" w:ascii="FreeSans" w:hAnsi="FreeSans"/>
                <w:bCs/>
                <w:color w:val="000000"/>
                <w:lang w:val="en-IN" w:eastAsia="en-IN"/>
              </w:rPr>
              <w:t>Approved By/Date</w:t>
            </w:r>
          </w:p>
        </w:tc>
      </w:tr>
      <w:tr>
        <w:trPr>
          <w:trHeight w:val="3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FreeSans" w:hAnsi="FreeSans"/>
                <w:color w:val="000000"/>
                <w:lang w:val="en-IN" w:eastAsia="en-IN"/>
              </w:rPr>
              <w:t>1.0</w:t>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spacing w:lineRule="auto" w:line="360" w:before="120" w:after="0"/>
              <w:jc w:val="center"/>
              <w:rPr>
                <w:color w:val="000000"/>
              </w:rPr>
            </w:pPr>
            <w:r>
              <w:rPr>
                <w:rFonts w:cs="Calibri" w:ascii="FreeSans" w:hAnsi="FreeSans"/>
                <w:color w:val="000000"/>
                <w:lang w:val="en-IN" w:eastAsia="en-IN"/>
              </w:rPr>
              <w:t>Dayanand Patil</w:t>
            </w:r>
          </w:p>
        </w:tc>
        <w:tc>
          <w:tcPr>
            <w:tcW w:w="23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spacing w:lineRule="auto" w:line="252"/>
              <w:rPr>
                <w:rFonts w:ascii="FreeSans" w:hAnsi="FreeSans" w:cs="Calibri"/>
                <w:iCs/>
                <w:lang w:val="en-IN" w:eastAsia="en-IN"/>
              </w:rPr>
            </w:pPr>
            <w:r>
              <w:rPr>
                <w:rFonts w:cs="Calibri" w:ascii="FreeSans" w:hAnsi="FreeSans"/>
                <w:iCs/>
                <w:lang w:val="en-IN" w:eastAsia="en-IN"/>
              </w:rPr>
            </w:r>
          </w:p>
        </w:tc>
        <w:tc>
          <w:tcPr>
            <w:tcW w:w="20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spacing w:lineRule="auto" w:line="360"/>
              <w:jc w:val="both"/>
              <w:rPr>
                <w:rFonts w:ascii="FreeSans" w:hAnsi="FreeSans" w:cs="Calibri"/>
                <w:lang w:val="en-IN"/>
              </w:rPr>
            </w:pPr>
            <w:r>
              <w:rPr>
                <w:rFonts w:cs="Calibri" w:ascii="FreeSans" w:hAnsi="FreeSans"/>
                <w:lang w:val="en-IN"/>
              </w:rPr>
            </w:r>
          </w:p>
        </w:tc>
      </w:tr>
      <w:tr>
        <w:trPr>
          <w:trHeight w:val="1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spacing w:lineRule="auto" w:line="276" w:before="120" w:after="0"/>
              <w:ind w:right="-63" w:hanging="0"/>
              <w:jc w:val="center"/>
              <w:rPr>
                <w:rFonts w:ascii="FreeSans" w:hAnsi="FreeSans" w:cs="Calibri"/>
                <w:color w:val="000000"/>
                <w:lang w:val="en-IN" w:eastAsia="en-IN"/>
              </w:rPr>
            </w:pPr>
            <w:r>
              <w:rPr>
                <w:rFonts w:cs="Calibri" w:ascii="FreeSans" w:hAnsi="FreeSans"/>
                <w:color w:val="000000"/>
                <w:lang w:val="en-IN" w:eastAsia="en-IN"/>
              </w:rPr>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spacing w:lineRule="auto" w:line="276" w:before="120" w:after="0"/>
              <w:ind w:right="-63" w:hanging="0"/>
              <w:jc w:val="center"/>
              <w:rPr>
                <w:rFonts w:ascii="FreeSans" w:hAnsi="FreeSans" w:cs="Calibri"/>
                <w:color w:val="000000"/>
                <w:lang w:val="en-IN" w:eastAsia="en-IN"/>
              </w:rPr>
            </w:pPr>
            <w:r>
              <w:rPr>
                <w:rFonts w:cs="Calibri" w:ascii="FreeSans" w:hAnsi="FreeSans"/>
                <w:color w:val="000000"/>
                <w:lang w:val="en-IN" w:eastAsia="en-IN"/>
              </w:rPr>
            </w:r>
          </w:p>
        </w:tc>
        <w:tc>
          <w:tcPr>
            <w:tcW w:w="23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spacing w:lineRule="auto" w:line="252"/>
              <w:ind w:right="-63" w:hanging="0"/>
              <w:rPr>
                <w:rFonts w:ascii="FreeSans" w:hAnsi="FreeSans"/>
                <w:color w:val="000000"/>
                <w:lang w:val="en-IN"/>
              </w:rPr>
            </w:pPr>
            <w:r>
              <w:rPr>
                <w:rFonts w:ascii="FreeSans" w:hAnsi="FreeSans"/>
                <w:color w:val="000000"/>
                <w:lang w:val="en-IN"/>
              </w:rPr>
            </w:r>
          </w:p>
        </w:tc>
        <w:tc>
          <w:tcPr>
            <w:tcW w:w="20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76" w:before="120" w:after="0"/>
              <w:ind w:right="-63" w:hanging="0"/>
              <w:rPr>
                <w:rFonts w:ascii="FreeSans" w:hAnsi="FreeSans" w:cs="Calibri"/>
                <w:color w:val="000000"/>
                <w:lang w:val="en-IN" w:eastAsia="en-IN"/>
              </w:rPr>
            </w:pPr>
            <w:r>
              <w:rPr>
                <w:rFonts w:cs="Calibri" w:ascii="FreeSans" w:hAnsi="FreeSans"/>
                <w:color w:val="000000"/>
                <w:lang w:val="en-IN" w:eastAsia="en-IN"/>
              </w:rPr>
            </w:r>
          </w:p>
        </w:tc>
      </w:tr>
      <w:tr>
        <w:trPr>
          <w:trHeight w:val="1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spacing w:lineRule="auto" w:line="276" w:before="120" w:after="0"/>
              <w:ind w:right="-63" w:hanging="0"/>
              <w:jc w:val="center"/>
              <w:rPr>
                <w:rFonts w:ascii="FreeSans" w:hAnsi="FreeSans" w:cs="Calibri"/>
                <w:color w:val="000000"/>
                <w:lang w:val="en-IN" w:eastAsia="en-IN"/>
              </w:rPr>
            </w:pPr>
            <w:r>
              <w:rPr>
                <w:rFonts w:cs="Calibri" w:ascii="FreeSans" w:hAnsi="FreeSans"/>
                <w:color w:val="000000"/>
                <w:lang w:val="en-IN" w:eastAsia="en-IN"/>
              </w:rPr>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spacing w:lineRule="auto" w:line="276" w:before="120" w:after="0"/>
              <w:ind w:right="-63" w:hanging="0"/>
              <w:jc w:val="center"/>
              <w:rPr>
                <w:rFonts w:ascii="FreeSans" w:hAnsi="FreeSans" w:cs="Calibri"/>
                <w:color w:val="000000"/>
                <w:lang w:val="en-IN" w:eastAsia="en-IN"/>
              </w:rPr>
            </w:pPr>
            <w:r>
              <w:rPr>
                <w:rFonts w:cs="Calibri" w:ascii="FreeSans" w:hAnsi="FreeSans"/>
                <w:color w:val="000000"/>
                <w:lang w:val="en-IN" w:eastAsia="en-IN"/>
              </w:rPr>
            </w:r>
          </w:p>
        </w:tc>
        <w:tc>
          <w:tcPr>
            <w:tcW w:w="23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spacing w:lineRule="auto" w:line="252"/>
              <w:ind w:right="-63" w:hanging="0"/>
              <w:rPr>
                <w:rFonts w:ascii="FreeSans" w:hAnsi="FreeSans"/>
                <w:color w:val="000000"/>
                <w:lang w:val="en-IN"/>
              </w:rPr>
            </w:pPr>
            <w:r>
              <w:rPr>
                <w:rFonts w:ascii="FreeSans" w:hAnsi="FreeSans"/>
                <w:color w:val="000000"/>
                <w:lang w:val="en-IN"/>
              </w:rPr>
            </w:r>
          </w:p>
        </w:tc>
        <w:tc>
          <w:tcPr>
            <w:tcW w:w="20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vAlign w:val="center"/>
          </w:tcPr>
          <w:p>
            <w:pPr>
              <w:pStyle w:val="Normal"/>
              <w:spacing w:lineRule="auto" w:line="276" w:before="120" w:after="0"/>
              <w:ind w:right="-63" w:hanging="0"/>
              <w:rPr>
                <w:rFonts w:ascii="FreeSans" w:hAnsi="FreeSans" w:cs="Calibri"/>
                <w:color w:val="000000"/>
                <w:lang w:val="en-IN" w:eastAsia="en-IN"/>
              </w:rPr>
            </w:pPr>
            <w:r>
              <w:rPr>
                <w:rFonts w:cs="Calibri" w:ascii="FreeSans" w:hAnsi="FreeSans"/>
                <w:color w:val="000000"/>
                <w:lang w:val="en-IN" w:eastAsia="en-IN"/>
              </w:rPr>
            </w:r>
          </w:p>
        </w:tc>
      </w:tr>
    </w:tbl>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259" w:before="0" w:after="160"/>
        <w:ind w:right="-63" w:hanging="0"/>
        <w:rPr>
          <w:rFonts w:ascii="FreeSans" w:hAnsi="FreeSans" w:cs="Calibri" w:cstheme="minorHAnsi"/>
          <w:b/>
          <w:b/>
          <w:bCs/>
          <w:color w:val="000000"/>
        </w:rPr>
      </w:pPr>
      <w:r>
        <w:rPr>
          <w:rFonts w:cs="Calibri" w:cstheme="minorHAnsi" w:ascii="FreeSans" w:hAnsi="FreeSans"/>
          <w:b/>
          <w:bCs/>
          <w:color w:val="000000"/>
        </w:rPr>
      </w:r>
      <w:r>
        <w:br w:type="page"/>
      </w:r>
    </w:p>
    <w:sdt>
      <w:sdtPr>
        <w:docPartObj>
          <w:docPartGallery w:val="Table of Contents"/>
          <w:docPartUnique w:val="true"/>
        </w:docPartObj>
        <w:id w:val="518482991"/>
      </w:sdtPr>
      <w:sdtContent>
        <w:p>
          <w:pPr>
            <w:pStyle w:val="TOCHeading"/>
            <w:ind w:right="-63" w:hanging="0"/>
            <w:jc w:val="center"/>
            <w:rPr/>
          </w:pPr>
          <w:r>
            <w:rPr>
              <w:rFonts w:ascii="FreeSans" w:hAnsi="FreeSans"/>
              <w:b/>
              <w:color w:val="000000"/>
              <w:sz w:val="28"/>
              <w:szCs w:val="24"/>
            </w:rPr>
            <w:t>Contents</w:t>
          </w:r>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r>
            <w:fldChar w:fldCharType="begin"/>
          </w:r>
          <w:r>
            <w:instrText> TOC \z \o "1-3" \u \h</w:instrText>
          </w:r>
          <w:r>
            <w:fldChar w:fldCharType="separate"/>
          </w:r>
          <w:hyperlink w:anchor="_Toc474767832">
            <w:r>
              <w:rPr>
                <w:webHidden/>
                <w:rStyle w:val="IndexLink"/>
                <w:rFonts w:ascii="FreeSans" w:hAnsi="FreeSans"/>
                <w:vanish w:val="false"/>
                <w:color w:val="000000"/>
              </w:rPr>
              <w:t>1</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Define</w:t>
            </w:r>
            <w:r>
              <w:rPr>
                <w:webHidden/>
              </w:rPr>
              <w:fldChar w:fldCharType="begin"/>
            </w:r>
            <w:r>
              <w:rPr>
                <w:webHidden/>
              </w:rPr>
              <w:instrText>PAGEREF _Toc474767832 \h</w:instrText>
            </w:r>
            <w:r>
              <w:rPr>
                <w:webHidden/>
              </w:rPr>
              <w:fldChar w:fldCharType="separate"/>
            </w:r>
            <w:r>
              <w:rPr>
                <w:rStyle w:val="IndexLink"/>
                <w:rFonts w:ascii="FreeSans" w:hAnsi="FreeSans"/>
                <w:vanish w:val="false"/>
                <w:color w:val="000000"/>
              </w:rPr>
              <w:tab/>
              <w:t>4</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33">
            <w:r>
              <w:rPr>
                <w:webHidden/>
                <w:rStyle w:val="IndexLink"/>
                <w:rFonts w:ascii="FreeSans" w:hAnsi="FreeSans"/>
                <w:vanish w:val="false"/>
                <w:color w:val="000000"/>
              </w:rPr>
              <w:t>1.1</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Overview</w:t>
            </w:r>
            <w:r>
              <w:rPr>
                <w:webHidden/>
              </w:rPr>
              <w:fldChar w:fldCharType="begin"/>
            </w:r>
            <w:r>
              <w:rPr>
                <w:webHidden/>
              </w:rPr>
              <w:instrText>PAGEREF _Toc474767833 \h</w:instrText>
            </w:r>
            <w:r>
              <w:rPr>
                <w:webHidden/>
              </w:rPr>
              <w:fldChar w:fldCharType="separate"/>
            </w:r>
            <w:r>
              <w:rPr>
                <w:rStyle w:val="IndexLink"/>
                <w:rFonts w:ascii="FreeSans" w:hAnsi="FreeSans"/>
                <w:vanish w:val="false"/>
                <w:color w:val="000000"/>
              </w:rPr>
              <w:tab/>
              <w:t>4</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34">
            <w:r>
              <w:rPr>
                <w:webHidden/>
                <w:rStyle w:val="IndexLink"/>
                <w:rFonts w:ascii="FreeSans" w:hAnsi="FreeSans"/>
                <w:vanish w:val="false"/>
                <w:color w:val="000000"/>
              </w:rPr>
              <w:t>1.2</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Test Deliverables</w:t>
            </w:r>
            <w:r>
              <w:rPr>
                <w:webHidden/>
              </w:rPr>
              <w:fldChar w:fldCharType="begin"/>
            </w:r>
            <w:r>
              <w:rPr>
                <w:webHidden/>
              </w:rPr>
              <w:instrText>PAGEREF _Toc474767834 \h</w:instrText>
            </w:r>
            <w:r>
              <w:rPr>
                <w:webHidden/>
              </w:rPr>
              <w:fldChar w:fldCharType="separate"/>
            </w:r>
            <w:r>
              <w:rPr>
                <w:rStyle w:val="IndexLink"/>
                <w:rFonts w:ascii="FreeSans" w:hAnsi="FreeSans"/>
                <w:vanish w:val="false"/>
                <w:color w:val="000000"/>
              </w:rPr>
              <w:tab/>
              <w:t>4</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35">
            <w:r>
              <w:rPr>
                <w:webHidden/>
                <w:rStyle w:val="IndexLink"/>
                <w:rFonts w:ascii="FreeSans" w:hAnsi="FreeSans"/>
                <w:vanish w:val="false"/>
                <w:color w:val="000000"/>
              </w:rPr>
              <w:t>1.3</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Prerequisites</w:t>
            </w:r>
            <w:r>
              <w:rPr>
                <w:webHidden/>
              </w:rPr>
              <w:fldChar w:fldCharType="begin"/>
            </w:r>
            <w:r>
              <w:rPr>
                <w:webHidden/>
              </w:rPr>
              <w:instrText>PAGEREF _Toc474767835 \h</w:instrText>
            </w:r>
            <w:r>
              <w:rPr>
                <w:webHidden/>
              </w:rPr>
              <w:fldChar w:fldCharType="separate"/>
            </w:r>
            <w:r>
              <w:rPr>
                <w:rStyle w:val="IndexLink"/>
                <w:rFonts w:ascii="FreeSans" w:hAnsi="FreeSans"/>
                <w:vanish w:val="false"/>
                <w:color w:val="000000"/>
              </w:rPr>
              <w:tab/>
              <w:t>4</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36">
            <w:r>
              <w:rPr>
                <w:webHidden/>
                <w:rStyle w:val="IndexLink"/>
                <w:rFonts w:ascii="FreeSans" w:hAnsi="FreeSans"/>
                <w:vanish w:val="false"/>
                <w:color w:val="000000"/>
              </w:rPr>
              <w:t>1.4</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Assumptions</w:t>
            </w:r>
            <w:r>
              <w:rPr>
                <w:webHidden/>
              </w:rPr>
              <w:fldChar w:fldCharType="begin"/>
            </w:r>
            <w:r>
              <w:rPr>
                <w:webHidden/>
              </w:rPr>
              <w:instrText>PAGEREF _Toc474767836 \h</w:instrText>
            </w:r>
            <w:r>
              <w:rPr>
                <w:webHidden/>
              </w:rPr>
              <w:fldChar w:fldCharType="separate"/>
            </w:r>
            <w:r>
              <w:rPr>
                <w:rStyle w:val="IndexLink"/>
                <w:rFonts w:ascii="FreeSans" w:hAnsi="FreeSans"/>
                <w:vanish w:val="false"/>
                <w:color w:val="000000"/>
              </w:rPr>
              <w:tab/>
              <w:t>4</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37">
            <w:r>
              <w:rPr>
                <w:webHidden/>
                <w:rStyle w:val="IndexLink"/>
                <w:rFonts w:ascii="FreeSans" w:hAnsi="FreeSans"/>
                <w:vanish w:val="false"/>
                <w:color w:val="000000"/>
              </w:rPr>
              <w:t>1.5</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Limitations</w:t>
            </w:r>
            <w:r>
              <w:rPr>
                <w:webHidden/>
              </w:rPr>
              <w:fldChar w:fldCharType="begin"/>
            </w:r>
            <w:r>
              <w:rPr>
                <w:webHidden/>
              </w:rPr>
              <w:instrText>PAGEREF _Toc474767837 \h</w:instrText>
            </w:r>
            <w:r>
              <w:rPr>
                <w:webHidden/>
              </w:rPr>
              <w:fldChar w:fldCharType="separate"/>
            </w:r>
            <w:r>
              <w:rPr>
                <w:rStyle w:val="IndexLink"/>
                <w:rFonts w:ascii="FreeSans" w:hAnsi="FreeSans"/>
                <w:vanish w:val="false"/>
                <w:color w:val="000000"/>
              </w:rPr>
              <w:tab/>
              <w:t>4</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38">
            <w:r>
              <w:rPr>
                <w:webHidden/>
                <w:rStyle w:val="IndexLink"/>
                <w:rFonts w:ascii="FreeSans" w:hAnsi="FreeSans"/>
                <w:vanish w:val="false"/>
                <w:color w:val="000000"/>
              </w:rPr>
              <w:t>1.6</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Glossary</w:t>
            </w:r>
            <w:r>
              <w:rPr>
                <w:webHidden/>
              </w:rPr>
              <w:fldChar w:fldCharType="begin"/>
            </w:r>
            <w:r>
              <w:rPr>
                <w:webHidden/>
              </w:rPr>
              <w:instrText>PAGEREF _Toc474767838 \h</w:instrText>
            </w:r>
            <w:r>
              <w:rPr>
                <w:webHidden/>
              </w:rPr>
              <w:fldChar w:fldCharType="separate"/>
            </w:r>
            <w:r>
              <w:rPr>
                <w:rStyle w:val="IndexLink"/>
                <w:rFonts w:ascii="FreeSans" w:hAnsi="FreeSans"/>
                <w:vanish w:val="false"/>
                <w:color w:val="000000"/>
              </w:rPr>
              <w:tab/>
              <w:t>5</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39">
            <w:r>
              <w:rPr>
                <w:webHidden/>
                <w:rStyle w:val="IndexLink"/>
                <w:rFonts w:ascii="FreeSans" w:hAnsi="FreeSans"/>
                <w:vanish w:val="false"/>
                <w:color w:val="000000"/>
              </w:rPr>
              <w:t>2</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Specify</w:t>
            </w:r>
            <w:r>
              <w:rPr>
                <w:webHidden/>
              </w:rPr>
              <w:fldChar w:fldCharType="begin"/>
            </w:r>
            <w:r>
              <w:rPr>
                <w:webHidden/>
              </w:rPr>
              <w:instrText>PAGEREF _Toc474767839 \h</w:instrText>
            </w:r>
            <w:r>
              <w:rPr>
                <w:webHidden/>
              </w:rPr>
              <w:fldChar w:fldCharType="separate"/>
            </w:r>
            <w:r>
              <w:rPr>
                <w:rStyle w:val="IndexLink"/>
                <w:rFonts w:ascii="FreeSans" w:hAnsi="FreeSans"/>
                <w:vanish w:val="false"/>
                <w:color w:val="000000"/>
              </w:rPr>
              <w:tab/>
              <w:t>5</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0">
            <w:r>
              <w:rPr>
                <w:webHidden/>
                <w:rStyle w:val="IndexLink"/>
                <w:rFonts w:ascii="FreeSans" w:hAnsi="FreeSans"/>
                <w:vanish w:val="false"/>
                <w:color w:val="000000"/>
              </w:rPr>
              <w:t>2.1</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Test Items</w:t>
            </w:r>
            <w:r>
              <w:rPr>
                <w:webHidden/>
              </w:rPr>
              <w:fldChar w:fldCharType="begin"/>
            </w:r>
            <w:r>
              <w:rPr>
                <w:webHidden/>
              </w:rPr>
              <w:instrText>PAGEREF _Toc474767840 \h</w:instrText>
            </w:r>
            <w:r>
              <w:rPr>
                <w:webHidden/>
              </w:rPr>
              <w:fldChar w:fldCharType="separate"/>
            </w:r>
            <w:r>
              <w:rPr>
                <w:rStyle w:val="IndexLink"/>
                <w:rFonts w:ascii="FreeSans" w:hAnsi="FreeSans"/>
                <w:vanish w:val="false"/>
                <w:color w:val="000000"/>
              </w:rPr>
              <w:tab/>
              <w:t>5</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1">
            <w:r>
              <w:rPr>
                <w:webHidden/>
                <w:rStyle w:val="IndexLink"/>
                <w:rFonts w:ascii="FreeSans" w:hAnsi="FreeSans"/>
                <w:vanish w:val="false"/>
                <w:color w:val="000000"/>
              </w:rPr>
              <w:t>2.2</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Testing Tasks</w:t>
            </w:r>
            <w:r>
              <w:rPr>
                <w:webHidden/>
              </w:rPr>
              <w:fldChar w:fldCharType="begin"/>
            </w:r>
            <w:r>
              <w:rPr>
                <w:webHidden/>
              </w:rPr>
              <w:instrText>PAGEREF _Toc474767841 \h</w:instrText>
            </w:r>
            <w:r>
              <w:rPr>
                <w:webHidden/>
              </w:rPr>
              <w:fldChar w:fldCharType="separate"/>
            </w:r>
            <w:r>
              <w:rPr>
                <w:rStyle w:val="IndexLink"/>
                <w:rFonts w:ascii="FreeSans" w:hAnsi="FreeSans"/>
                <w:vanish w:val="false"/>
                <w:color w:val="000000"/>
              </w:rPr>
              <w:tab/>
              <w:t>5</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2">
            <w:r>
              <w:rPr>
                <w:webHidden/>
                <w:rStyle w:val="IndexLink"/>
                <w:rFonts w:ascii="FreeSans" w:hAnsi="FreeSans"/>
                <w:vanish w:val="false"/>
                <w:color w:val="000000"/>
              </w:rPr>
              <w:t>2.3</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Features to Be Tested</w:t>
            </w:r>
            <w:r>
              <w:rPr>
                <w:webHidden/>
              </w:rPr>
              <w:fldChar w:fldCharType="begin"/>
            </w:r>
            <w:r>
              <w:rPr>
                <w:webHidden/>
              </w:rPr>
              <w:instrText>PAGEREF _Toc474767842 \h</w:instrText>
            </w:r>
            <w:r>
              <w:rPr>
                <w:webHidden/>
              </w:rPr>
              <w:fldChar w:fldCharType="separate"/>
            </w:r>
            <w:r>
              <w:rPr>
                <w:rStyle w:val="IndexLink"/>
                <w:rFonts w:ascii="FreeSans" w:hAnsi="FreeSans"/>
                <w:vanish w:val="false"/>
                <w:color w:val="000000"/>
              </w:rPr>
              <w:tab/>
              <w:t>5</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3">
            <w:r>
              <w:rPr>
                <w:webHidden/>
                <w:rStyle w:val="IndexLink"/>
                <w:rFonts w:ascii="FreeSans" w:hAnsi="FreeSans"/>
                <w:vanish w:val="false"/>
                <w:color w:val="000000"/>
              </w:rPr>
              <w:t>2.4</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Features Not To Tested</w:t>
            </w:r>
            <w:r>
              <w:rPr>
                <w:webHidden/>
              </w:rPr>
              <w:fldChar w:fldCharType="begin"/>
            </w:r>
            <w:r>
              <w:rPr>
                <w:webHidden/>
              </w:rPr>
              <w:instrText>PAGEREF _Toc474767843 \h</w:instrText>
            </w:r>
            <w:r>
              <w:rPr>
                <w:webHidden/>
              </w:rPr>
              <w:fldChar w:fldCharType="separate"/>
            </w:r>
            <w:r>
              <w:rPr>
                <w:rStyle w:val="IndexLink"/>
                <w:rFonts w:ascii="FreeSans" w:hAnsi="FreeSans"/>
                <w:vanish w:val="false"/>
                <w:color w:val="000000"/>
              </w:rPr>
              <w:tab/>
              <w:t>5</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4">
            <w:r>
              <w:rPr>
                <w:webHidden/>
                <w:rStyle w:val="IndexLink"/>
                <w:rFonts w:ascii="FreeSans" w:hAnsi="FreeSans"/>
                <w:vanish w:val="false"/>
                <w:color w:val="000000"/>
              </w:rPr>
              <w:t>2.5</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Team Structure</w:t>
            </w:r>
            <w:r>
              <w:rPr>
                <w:webHidden/>
              </w:rPr>
              <w:fldChar w:fldCharType="begin"/>
            </w:r>
            <w:r>
              <w:rPr>
                <w:webHidden/>
              </w:rPr>
              <w:instrText>PAGEREF _Toc474767844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5">
            <w:r>
              <w:rPr>
                <w:webHidden/>
                <w:rStyle w:val="IndexLink"/>
                <w:rFonts w:ascii="FreeSans" w:hAnsi="FreeSans"/>
                <w:vanish w:val="false"/>
                <w:color w:val="000000"/>
              </w:rPr>
              <w:t>2.6</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Training Needs</w:t>
            </w:r>
            <w:r>
              <w:rPr>
                <w:webHidden/>
              </w:rPr>
              <w:fldChar w:fldCharType="begin"/>
            </w:r>
            <w:r>
              <w:rPr>
                <w:webHidden/>
              </w:rPr>
              <w:instrText>PAGEREF _Toc474767845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6">
            <w:r>
              <w:rPr>
                <w:webHidden/>
                <w:rStyle w:val="IndexLink"/>
                <w:rFonts w:ascii="FreeSans" w:hAnsi="FreeSans"/>
                <w:vanish w:val="false"/>
                <w:color w:val="000000"/>
              </w:rPr>
              <w:t>2.7</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Schedule</w:t>
            </w:r>
            <w:r>
              <w:rPr>
                <w:webHidden/>
              </w:rPr>
              <w:fldChar w:fldCharType="begin"/>
            </w:r>
            <w:r>
              <w:rPr>
                <w:webHidden/>
              </w:rPr>
              <w:instrText>PAGEREF _Toc474767846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7">
            <w:r>
              <w:rPr>
                <w:webHidden/>
                <w:rStyle w:val="IndexLink"/>
                <w:rFonts w:ascii="FreeSans" w:hAnsi="FreeSans"/>
                <w:vanish w:val="false"/>
                <w:color w:val="000000"/>
              </w:rPr>
              <w:t>2.8</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Defect Reporting and Management</w:t>
            </w:r>
            <w:r>
              <w:rPr>
                <w:webHidden/>
              </w:rPr>
              <w:fldChar w:fldCharType="begin"/>
            </w:r>
            <w:r>
              <w:rPr>
                <w:webHidden/>
              </w:rPr>
              <w:instrText>PAGEREF _Toc474767847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48">
            <w:r>
              <w:rPr>
                <w:webHidden/>
                <w:rStyle w:val="IndexLink"/>
                <w:rFonts w:ascii="FreeSans" w:hAnsi="FreeSans"/>
                <w:vanish w:val="false"/>
                <w:color w:val="000000"/>
              </w:rPr>
              <w:t>3</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Architecture</w:t>
            </w:r>
            <w:r>
              <w:rPr>
                <w:webHidden/>
              </w:rPr>
              <w:fldChar w:fldCharType="begin"/>
            </w:r>
            <w:r>
              <w:rPr>
                <w:webHidden/>
              </w:rPr>
              <w:instrText>PAGEREF _Toc474767848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9">
            <w:r>
              <w:rPr>
                <w:webHidden/>
                <w:rStyle w:val="IndexLink"/>
                <w:rFonts w:ascii="FreeSans" w:hAnsi="FreeSans"/>
                <w:vanish w:val="false"/>
                <w:color w:val="000000"/>
              </w:rPr>
              <w:t>3.1</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Test Environment Block Diagram</w:t>
            </w:r>
            <w:r>
              <w:rPr>
                <w:webHidden/>
              </w:rPr>
              <w:fldChar w:fldCharType="begin"/>
            </w:r>
            <w:r>
              <w:rPr>
                <w:webHidden/>
              </w:rPr>
              <w:instrText>PAGEREF _Toc474767849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50">
            <w:r>
              <w:rPr>
                <w:webHidden/>
                <w:rStyle w:val="IndexLink"/>
                <w:rFonts w:ascii="FreeSans" w:hAnsi="FreeSans"/>
                <w:vanish w:val="false"/>
                <w:color w:val="000000"/>
              </w:rPr>
              <w:t>3.2</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Testing Tools</w:t>
            </w:r>
            <w:r>
              <w:rPr>
                <w:webHidden/>
              </w:rPr>
              <w:fldChar w:fldCharType="begin"/>
            </w:r>
            <w:r>
              <w:rPr>
                <w:webHidden/>
              </w:rPr>
              <w:instrText>PAGEREF _Toc474767850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51">
            <w:r>
              <w:rPr>
                <w:webHidden/>
                <w:rStyle w:val="IndexLink"/>
                <w:rFonts w:ascii="FreeSans" w:hAnsi="FreeSans"/>
                <w:vanish w:val="false"/>
                <w:color w:val="000000"/>
              </w:rPr>
              <w:t>3.3</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Test Configuration Information</w:t>
            </w:r>
            <w:r>
              <w:rPr>
                <w:webHidden/>
              </w:rPr>
              <w:fldChar w:fldCharType="begin"/>
            </w:r>
            <w:r>
              <w:rPr>
                <w:webHidden/>
              </w:rPr>
              <w:instrText>PAGEREF _Toc474767851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52">
            <w:r>
              <w:rPr>
                <w:webHidden/>
                <w:rStyle w:val="IndexLink"/>
                <w:rFonts w:ascii="FreeSans" w:hAnsi="FreeSans"/>
                <w:vanish w:val="false"/>
                <w:color w:val="000000"/>
              </w:rPr>
              <w:t>4</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Design</w:t>
            </w:r>
            <w:r>
              <w:rPr>
                <w:webHidden/>
              </w:rPr>
              <w:fldChar w:fldCharType="begin"/>
            </w:r>
            <w:r>
              <w:rPr>
                <w:webHidden/>
              </w:rPr>
              <w:instrText>PAGEREF _Toc474767852 \h</w:instrText>
            </w:r>
            <w:r>
              <w:rPr>
                <w:webHidden/>
              </w:rPr>
              <w:fldChar w:fldCharType="separate"/>
            </w:r>
            <w:r>
              <w:rPr>
                <w:rStyle w:val="IndexLink"/>
                <w:rFonts w:ascii="FreeSans" w:hAnsi="FreeSans"/>
                <w:vanish w:val="false"/>
                <w:color w:val="000000"/>
              </w:rPr>
              <w:tab/>
              <w:t>7</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53">
            <w:r>
              <w:rPr>
                <w:webHidden/>
                <w:rStyle w:val="IndexLink"/>
                <w:rFonts w:ascii="FreeSans" w:hAnsi="FreeSans"/>
                <w:vanish w:val="false"/>
                <w:color w:val="000000"/>
              </w:rPr>
              <w:t>4.1</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Approach</w:t>
            </w:r>
            <w:r>
              <w:rPr>
                <w:webHidden/>
              </w:rPr>
              <w:fldChar w:fldCharType="begin"/>
            </w:r>
            <w:r>
              <w:rPr>
                <w:webHidden/>
              </w:rPr>
              <w:instrText>PAGEREF _Toc474767853 \h</w:instrText>
            </w:r>
            <w:r>
              <w:rPr>
                <w:webHidden/>
              </w:rPr>
              <w:fldChar w:fldCharType="separate"/>
            </w:r>
            <w:r>
              <w:rPr>
                <w:rStyle w:val="IndexLink"/>
                <w:rFonts w:ascii="FreeSans" w:hAnsi="FreeSans"/>
                <w:vanish w:val="false"/>
                <w:color w:val="000000"/>
              </w:rPr>
              <w:tab/>
              <w:t>7</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54">
            <w:r>
              <w:rPr>
                <w:webHidden/>
                <w:rStyle w:val="IndexLink"/>
                <w:rFonts w:ascii="FreeSans" w:hAnsi="FreeSans"/>
                <w:vanish w:val="false"/>
                <w:color w:val="000000"/>
              </w:rPr>
              <w:t>4.2</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Entry/Exit Criteria</w:t>
            </w:r>
            <w:r>
              <w:rPr>
                <w:webHidden/>
              </w:rPr>
              <w:fldChar w:fldCharType="begin"/>
            </w:r>
            <w:r>
              <w:rPr>
                <w:webHidden/>
              </w:rPr>
              <w:instrText>PAGEREF _Toc474767854 \h</w:instrText>
            </w:r>
            <w:r>
              <w:rPr>
                <w:webHidden/>
              </w:rPr>
              <w:fldChar w:fldCharType="separate"/>
            </w:r>
            <w:r>
              <w:rPr>
                <w:rStyle w:val="IndexLink"/>
                <w:rFonts w:ascii="FreeSans" w:hAnsi="FreeSans"/>
                <w:vanish w:val="false"/>
                <w:color w:val="000000"/>
              </w:rPr>
              <w:tab/>
              <w:t>8</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55">
            <w:r>
              <w:rPr>
                <w:webHidden/>
                <w:rStyle w:val="IndexLink"/>
                <w:rFonts w:ascii="FreeSans" w:hAnsi="FreeSans"/>
                <w:vanish w:val="false"/>
                <w:color w:val="000000"/>
              </w:rPr>
              <w:t>4.3</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Suspension Criteria and Resumption Requirements</w:t>
            </w:r>
            <w:r>
              <w:rPr>
                <w:webHidden/>
              </w:rPr>
              <w:fldChar w:fldCharType="begin"/>
            </w:r>
            <w:r>
              <w:rPr>
                <w:webHidden/>
              </w:rPr>
              <w:instrText>PAGEREF _Toc474767855 \h</w:instrText>
            </w:r>
            <w:r>
              <w:rPr>
                <w:webHidden/>
              </w:rPr>
              <w:fldChar w:fldCharType="separate"/>
            </w:r>
            <w:r>
              <w:rPr>
                <w:rStyle w:val="IndexLink"/>
                <w:rFonts w:ascii="FreeSans" w:hAnsi="FreeSans"/>
                <w:vanish w:val="false"/>
                <w:color w:val="000000"/>
              </w:rPr>
              <w:tab/>
              <w:t>8</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56">
            <w:r>
              <w:rPr>
                <w:webHidden/>
                <w:rStyle w:val="IndexLink"/>
                <w:rFonts w:ascii="FreeSans" w:hAnsi="FreeSans"/>
                <w:vanish w:val="false"/>
                <w:color w:val="000000"/>
              </w:rPr>
              <w:t>4.4</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Risks and Contingencies</w:t>
            </w:r>
            <w:r>
              <w:rPr>
                <w:webHidden/>
              </w:rPr>
              <w:fldChar w:fldCharType="begin"/>
            </w:r>
            <w:r>
              <w:rPr>
                <w:webHidden/>
              </w:rPr>
              <w:instrText>PAGEREF _Toc474767856 \h</w:instrText>
            </w:r>
            <w:r>
              <w:rPr>
                <w:webHidden/>
              </w:rPr>
              <w:fldChar w:fldCharType="separate"/>
            </w:r>
            <w:r>
              <w:rPr>
                <w:rStyle w:val="IndexLink"/>
                <w:rFonts w:ascii="FreeSans" w:hAnsi="FreeSans"/>
                <w:vanish w:val="false"/>
                <w:color w:val="000000"/>
              </w:rPr>
              <w:tab/>
              <w:t>9</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57">
            <w:r>
              <w:rPr>
                <w:webHidden/>
                <w:rStyle w:val="IndexLink"/>
                <w:rFonts w:ascii="FreeSans" w:hAnsi="FreeSans"/>
                <w:vanish w:val="false"/>
                <w:color w:val="000000"/>
              </w:rPr>
              <w:t>5</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Implement</w:t>
            </w:r>
            <w:r>
              <w:rPr>
                <w:webHidden/>
              </w:rPr>
              <w:fldChar w:fldCharType="begin"/>
            </w:r>
            <w:r>
              <w:rPr>
                <w:webHidden/>
              </w:rPr>
              <w:instrText>PAGEREF _Toc474767857 \h</w:instrText>
            </w:r>
            <w:r>
              <w:rPr>
                <w:webHidden/>
              </w:rPr>
              <w:fldChar w:fldCharType="separate"/>
            </w:r>
            <w:r>
              <w:rPr>
                <w:rStyle w:val="IndexLink"/>
                <w:rFonts w:ascii="FreeSans" w:hAnsi="FreeSans"/>
                <w:vanish w:val="false"/>
                <w:color w:val="000000"/>
              </w:rPr>
              <w:tab/>
              <w:t>9</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58">
            <w:r>
              <w:rPr>
                <w:webHidden/>
                <w:rStyle w:val="IndexLink"/>
                <w:rFonts w:ascii="FreeSans" w:hAnsi="FreeSans"/>
                <w:vanish w:val="false"/>
                <w:color w:val="000000"/>
              </w:rPr>
              <w:t>6</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Validate</w:t>
            </w:r>
            <w:r>
              <w:rPr>
                <w:webHidden/>
              </w:rPr>
              <w:fldChar w:fldCharType="begin"/>
            </w:r>
            <w:r>
              <w:rPr>
                <w:webHidden/>
              </w:rPr>
              <w:instrText>PAGEREF _Toc474767858 \h</w:instrText>
            </w:r>
            <w:r>
              <w:rPr>
                <w:webHidden/>
              </w:rPr>
              <w:fldChar w:fldCharType="separate"/>
            </w:r>
            <w:r>
              <w:rPr>
                <w:rStyle w:val="IndexLink"/>
                <w:rFonts w:ascii="FreeSans" w:hAnsi="FreeSans"/>
                <w:vanish w:val="false"/>
                <w:color w:val="000000"/>
              </w:rPr>
              <w:tab/>
              <w:t>9</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59">
            <w:r>
              <w:rPr>
                <w:webHidden/>
                <w:rStyle w:val="IndexLink"/>
                <w:rFonts w:ascii="FreeSans" w:hAnsi="FreeSans"/>
                <w:vanish w:val="false"/>
                <w:color w:val="000000"/>
              </w:rPr>
              <w:t>7</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Deploy</w:t>
            </w:r>
            <w:r>
              <w:rPr>
                <w:webHidden/>
              </w:rPr>
              <w:fldChar w:fldCharType="begin"/>
            </w:r>
            <w:r>
              <w:rPr>
                <w:webHidden/>
              </w:rPr>
              <w:instrText>PAGEREF _Toc474767859 \h</w:instrText>
            </w:r>
            <w:r>
              <w:rPr>
                <w:webHidden/>
              </w:rPr>
              <w:fldChar w:fldCharType="separate"/>
            </w:r>
            <w:r>
              <w:rPr>
                <w:rStyle w:val="IndexLink"/>
                <w:rFonts w:ascii="FreeSans" w:hAnsi="FreeSans"/>
                <w:vanish w:val="false"/>
                <w:color w:val="000000"/>
              </w:rPr>
              <w:tab/>
              <w:t>10</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60">
            <w:r>
              <w:rPr>
                <w:webHidden/>
                <w:rStyle w:val="IndexLink"/>
                <w:rFonts w:ascii="FreeSans" w:hAnsi="FreeSans"/>
                <w:vanish w:val="false"/>
                <w:color w:val="000000"/>
              </w:rPr>
              <w:t>8</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Maintain</w:t>
            </w:r>
            <w:r>
              <w:rPr>
                <w:webHidden/>
              </w:rPr>
              <w:fldChar w:fldCharType="begin"/>
            </w:r>
            <w:r>
              <w:rPr>
                <w:webHidden/>
              </w:rPr>
              <w:instrText>PAGEREF _Toc474767860 \h</w:instrText>
            </w:r>
            <w:r>
              <w:rPr>
                <w:webHidden/>
              </w:rPr>
              <w:fldChar w:fldCharType="separate"/>
            </w:r>
            <w:r>
              <w:rPr>
                <w:rStyle w:val="IndexLink"/>
                <w:rFonts w:ascii="FreeSans" w:hAnsi="FreeSans"/>
                <w:vanish w:val="false"/>
                <w:color w:val="000000"/>
              </w:rPr>
              <w:tab/>
              <w:t>10</w:t>
            </w:r>
            <w:r>
              <w:rPr>
                <w:webHidden/>
              </w:rPr>
              <w:fldChar w:fldCharType="end"/>
            </w:r>
          </w:hyperlink>
        </w:p>
        <w:p>
          <w:pPr>
            <w:pStyle w:val="Normal"/>
            <w:spacing w:before="0" w:after="0"/>
            <w:ind w:right="-63" w:hanging="0"/>
            <w:contextualSpacing/>
            <w:rPr>
              <w:rFonts w:ascii="FreeSans" w:hAnsi="FreeSans"/>
              <w:color w:val="000000"/>
            </w:rPr>
          </w:pPr>
          <w:r>
            <w:rPr>
              <w:rFonts w:ascii="FreeSans" w:hAnsi="FreeSans"/>
              <w:color w:val="000000"/>
            </w:rPr>
          </w:r>
          <w:r>
            <w:fldChar w:fldCharType="end"/>
          </w:r>
        </w:p>
      </w:sdtContent>
    </w:sdt>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Heading1"/>
        <w:numPr>
          <w:ilvl w:val="0"/>
          <w:numId w:val="2"/>
        </w:numPr>
        <w:ind w:left="432" w:right="-63" w:hanging="0"/>
        <w:rPr>
          <w:color w:val="000000"/>
        </w:rPr>
      </w:pPr>
      <w:bookmarkStart w:id="0" w:name="_Toc474767832"/>
      <w:bookmarkEnd w:id="0"/>
      <w:r>
        <w:rPr>
          <w:rFonts w:ascii="FreeSans" w:hAnsi="FreeSans"/>
          <w:color w:val="000000"/>
        </w:rPr>
        <w:t>Define</w:t>
      </w:r>
    </w:p>
    <w:p>
      <w:pPr>
        <w:pStyle w:val="Heading2"/>
        <w:numPr>
          <w:ilvl w:val="1"/>
          <w:numId w:val="2"/>
        </w:numPr>
        <w:ind w:left="576" w:right="-63" w:hanging="0"/>
        <w:rPr>
          <w:color w:val="000000"/>
        </w:rPr>
      </w:pPr>
      <w:bookmarkStart w:id="1" w:name="_Toc474767833"/>
      <w:bookmarkEnd w:id="1"/>
      <w:r>
        <w:rPr>
          <w:rFonts w:ascii="FreeSans" w:hAnsi="FreeSans"/>
          <w:color w:val="000000"/>
        </w:rPr>
        <w:t>Overview</w:t>
      </w:r>
    </w:p>
    <w:p>
      <w:pPr>
        <w:pStyle w:val="ListParagraph"/>
        <w:ind w:left="720" w:right="-63" w:hanging="0"/>
        <w:rPr>
          <w:rFonts w:ascii="FreeSans" w:hAnsi="FreeSans"/>
        </w:rPr>
      </w:pPr>
      <w:r>
        <w:rPr>
          <w:rFonts w:ascii="FreeSans" w:hAnsi="FreeSans"/>
          <w:color w:val="000000"/>
        </w:rPr>
        <w:t>This document describes the required information and approach for Build and continuous Integration testing.</w:t>
      </w:r>
    </w:p>
    <w:p>
      <w:pPr>
        <w:pStyle w:val="ListParagraph"/>
        <w:ind w:left="720" w:right="-63" w:hanging="0"/>
        <w:rPr>
          <w:rFonts w:ascii="FreeSans" w:hAnsi="FreeSans"/>
        </w:rPr>
      </w:pPr>
      <w:r>
        <w:rPr>
          <w:rFonts w:ascii="FreeSans" w:hAnsi="FreeSans"/>
          <w:color w:val="000000"/>
        </w:rPr>
        <w:tab/>
        <w:t xml:space="preserve">1.Jenkins Monitors git repository for any check-in to GIT and Triggers the Build.  </w:t>
      </w:r>
    </w:p>
    <w:p>
      <w:pPr>
        <w:pStyle w:val="ListParagraph"/>
        <w:ind w:left="720" w:right="-63" w:hanging="0"/>
        <w:rPr>
          <w:rFonts w:ascii="FreeSans" w:hAnsi="FreeSans"/>
        </w:rPr>
      </w:pPr>
      <w:r>
        <w:rPr>
          <w:rFonts w:ascii="FreeSans" w:hAnsi="FreeSans"/>
          <w:color w:val="000000"/>
        </w:rPr>
        <w:tab/>
        <w:t>2.If Build get success trigger the Test Scripts and if Build fails send the Notification to respective e-mail saying Build failed and trigger the alarm.</w:t>
      </w:r>
    </w:p>
    <w:p>
      <w:pPr>
        <w:pStyle w:val="Heading2"/>
        <w:numPr>
          <w:ilvl w:val="1"/>
          <w:numId w:val="2"/>
        </w:numPr>
        <w:ind w:left="576" w:right="-63" w:hanging="0"/>
        <w:rPr>
          <w:color w:val="000000"/>
        </w:rPr>
      </w:pPr>
      <w:bookmarkStart w:id="2" w:name="_Toc474767834"/>
      <w:bookmarkEnd w:id="2"/>
      <w:r>
        <w:rPr>
          <w:rFonts w:ascii="FreeSans" w:hAnsi="FreeSans"/>
          <w:color w:val="000000"/>
        </w:rPr>
        <w:t>Test Deliverables</w:t>
      </w:r>
    </w:p>
    <w:p>
      <w:pPr>
        <w:pStyle w:val="ListParagraph"/>
        <w:ind w:left="720" w:right="-63" w:hanging="0"/>
        <w:rPr>
          <w:color w:val="000000"/>
        </w:rPr>
      </w:pPr>
      <w:r>
        <w:rPr>
          <w:rFonts w:ascii="FreeSans" w:hAnsi="FreeSans"/>
          <w:color w:val="000000"/>
        </w:rPr>
        <w:t>Define the outputs of the test effort, for example:</w:t>
      </w:r>
    </w:p>
    <w:p>
      <w:pPr>
        <w:pStyle w:val="ListParagraph"/>
        <w:numPr>
          <w:ilvl w:val="0"/>
          <w:numId w:val="3"/>
        </w:numPr>
        <w:rPr>
          <w:rFonts w:ascii="FreeSans" w:hAnsi="FreeSans"/>
        </w:rPr>
      </w:pPr>
      <w:r>
        <w:rPr>
          <w:rFonts w:ascii="FreeSans" w:hAnsi="FreeSans"/>
          <w:b/>
          <w:bCs/>
          <w:color w:val="000000"/>
        </w:rPr>
        <w:t>Test Plan</w:t>
      </w:r>
      <w:r>
        <w:rPr>
          <w:rFonts w:ascii="FreeSans" w:hAnsi="FreeSans"/>
          <w:color w:val="000000"/>
        </w:rPr>
        <w:t>: It describes the scope, approach for Build and continuous Integration testing. testing to satisfy customer requirements.</w:t>
      </w:r>
    </w:p>
    <w:p>
      <w:pPr>
        <w:pStyle w:val="ListParagraph"/>
        <w:numPr>
          <w:ilvl w:val="0"/>
          <w:numId w:val="3"/>
        </w:numPr>
        <w:ind w:left="1440" w:right="-63" w:hanging="360"/>
        <w:rPr>
          <w:color w:val="000000"/>
        </w:rPr>
      </w:pPr>
      <w:r>
        <w:rPr>
          <w:rFonts w:ascii="FreeSans" w:hAnsi="FreeSans"/>
          <w:b/>
          <w:bCs/>
          <w:color w:val="000000"/>
        </w:rPr>
        <w:t>Test Design Documents</w:t>
      </w:r>
      <w:r>
        <w:rPr>
          <w:rFonts w:ascii="FreeSans" w:hAnsi="FreeSans"/>
          <w:color w:val="000000"/>
        </w:rPr>
        <w:t xml:space="preserve">:Required to check whether our design meet all requirements with customer requirements. </w:t>
      </w:r>
    </w:p>
    <w:p>
      <w:pPr>
        <w:pStyle w:val="ListParagraph"/>
        <w:numPr>
          <w:ilvl w:val="0"/>
          <w:numId w:val="3"/>
        </w:numPr>
        <w:ind w:left="1440" w:right="-63" w:hanging="360"/>
        <w:rPr>
          <w:color w:val="000000"/>
        </w:rPr>
      </w:pPr>
      <w:r>
        <w:rPr>
          <w:rFonts w:ascii="FreeSans" w:hAnsi="FreeSans"/>
          <w:b/>
          <w:bCs/>
          <w:color w:val="000000"/>
        </w:rPr>
        <w:t>Test Specifications</w:t>
      </w:r>
      <w:r>
        <w:rPr>
          <w:rFonts w:ascii="FreeSans" w:hAnsi="FreeSans"/>
          <w:color w:val="000000"/>
        </w:rPr>
        <w:t>: Defines steps to be follow for testing and pass/fail criteria.</w:t>
      </w:r>
    </w:p>
    <w:p>
      <w:pPr>
        <w:pStyle w:val="ListParagraph"/>
        <w:numPr>
          <w:ilvl w:val="0"/>
          <w:numId w:val="3"/>
        </w:numPr>
        <w:ind w:left="1440" w:right="-63" w:hanging="360"/>
        <w:rPr>
          <w:color w:val="000000"/>
        </w:rPr>
      </w:pPr>
      <w:r>
        <w:rPr>
          <w:rFonts w:ascii="FreeSans" w:hAnsi="FreeSans"/>
          <w:b/>
          <w:bCs/>
          <w:color w:val="000000"/>
        </w:rPr>
        <w:t>Test Cases/Scripts</w:t>
      </w:r>
      <w:r>
        <w:rPr>
          <w:rFonts w:ascii="FreeSans" w:hAnsi="FreeSans"/>
          <w:color w:val="000000"/>
        </w:rPr>
        <w:t>: Required to check system functionality using pass/fail status.</w:t>
      </w:r>
    </w:p>
    <w:p>
      <w:pPr>
        <w:pStyle w:val="ListParagraph"/>
        <w:numPr>
          <w:ilvl w:val="0"/>
          <w:numId w:val="3"/>
        </w:numPr>
        <w:ind w:left="1440" w:right="-63" w:hanging="360"/>
        <w:rPr>
          <w:color w:val="000000"/>
        </w:rPr>
      </w:pPr>
      <w:r>
        <w:rPr>
          <w:rFonts w:ascii="FreeSans" w:hAnsi="FreeSans"/>
          <w:b/>
          <w:bCs/>
          <w:color w:val="000000"/>
        </w:rPr>
        <w:t>Test Progress Reports:</w:t>
      </w:r>
      <w:r>
        <w:rPr>
          <w:rFonts w:ascii="FreeSans" w:hAnsi="FreeSans"/>
          <w:color w:val="000000"/>
        </w:rPr>
        <w:t xml:space="preserve"> Test report gives project and requirement matching status</w:t>
      </w:r>
    </w:p>
    <w:p>
      <w:pPr>
        <w:pStyle w:val="ListParagraph"/>
        <w:numPr>
          <w:ilvl w:val="0"/>
          <w:numId w:val="3"/>
        </w:numPr>
        <w:ind w:left="1440" w:right="-63" w:hanging="360"/>
        <w:rPr>
          <w:color w:val="000000"/>
        </w:rPr>
      </w:pPr>
      <w:r>
        <w:rPr>
          <w:rFonts w:ascii="FreeSans" w:hAnsi="FreeSans"/>
          <w:b/>
          <w:bCs/>
          <w:color w:val="000000"/>
        </w:rPr>
        <w:t>Defect (Fault) Reports:</w:t>
      </w:r>
      <w:r>
        <w:rPr>
          <w:rFonts w:ascii="FreeSans" w:hAnsi="FreeSans"/>
          <w:color w:val="000000"/>
        </w:rPr>
        <w:t xml:space="preserve"> final result of test execution </w:t>
      </w:r>
    </w:p>
    <w:p>
      <w:pPr>
        <w:pStyle w:val="ListParagraph"/>
        <w:numPr>
          <w:ilvl w:val="0"/>
          <w:numId w:val="3"/>
        </w:numPr>
        <w:ind w:left="1440" w:right="-63" w:hanging="360"/>
        <w:rPr>
          <w:color w:val="000000"/>
        </w:rPr>
      </w:pPr>
      <w:r>
        <w:rPr>
          <w:rFonts w:ascii="FreeSans" w:hAnsi="FreeSans"/>
          <w:b/>
          <w:bCs/>
          <w:color w:val="000000"/>
        </w:rPr>
        <w:t>Test Results/Summary Reports:</w:t>
      </w:r>
      <w:r>
        <w:rPr>
          <w:rFonts w:ascii="FreeSans" w:hAnsi="FreeSans"/>
          <w:color w:val="000000"/>
        </w:rPr>
        <w:t xml:space="preserve"> final test report which gives short details of no. of test case pass/fail.</w:t>
      </w:r>
    </w:p>
    <w:p>
      <w:pPr>
        <w:pStyle w:val="ListParagraph"/>
        <w:ind w:left="720" w:right="-63" w:hanging="0"/>
        <w:rPr>
          <w:color w:val="000000"/>
        </w:rPr>
      </w:pPr>
      <w:r>
        <w:rPr>
          <w:rFonts w:ascii="FreeSans" w:hAnsi="FreeSans"/>
          <w:color w:val="000000"/>
        </w:rPr>
        <w:t xml:space="preserve"> </w:t>
      </w:r>
    </w:p>
    <w:p>
      <w:pPr>
        <w:pStyle w:val="Heading2"/>
        <w:numPr>
          <w:ilvl w:val="1"/>
          <w:numId w:val="2"/>
        </w:numPr>
        <w:ind w:left="576" w:right="-63" w:hanging="0"/>
        <w:rPr>
          <w:color w:val="000000"/>
        </w:rPr>
      </w:pPr>
      <w:bookmarkStart w:id="3" w:name="_Toc474767835"/>
      <w:r>
        <w:rPr>
          <w:rFonts w:ascii="FreeSans" w:hAnsi="FreeSans"/>
          <w:color w:val="000000"/>
        </w:rPr>
        <w:t>Prerequisites</w:t>
      </w:r>
      <w:bookmarkEnd w:id="3"/>
      <w:r>
        <w:rPr>
          <w:rFonts w:ascii="FreeSans" w:hAnsi="FreeSans"/>
          <w:color w:val="000000"/>
        </w:rPr>
        <w:t xml:space="preserve"> </w:t>
      </w:r>
    </w:p>
    <w:p>
      <w:pPr>
        <w:pStyle w:val="Normal"/>
        <w:numPr>
          <w:ilvl w:val="0"/>
          <w:numId w:val="7"/>
        </w:numPr>
        <w:rPr>
          <w:rFonts w:ascii="FreeSans" w:hAnsi="FreeSans"/>
        </w:rPr>
      </w:pPr>
      <w:r>
        <w:rPr>
          <w:rFonts w:ascii="FreeSans" w:hAnsi="FreeSans"/>
          <w:color w:val="000000"/>
        </w:rPr>
        <w:t>Linux environment</w:t>
      </w:r>
    </w:p>
    <w:p>
      <w:pPr>
        <w:pStyle w:val="Normal"/>
        <w:numPr>
          <w:ilvl w:val="0"/>
          <w:numId w:val="7"/>
        </w:numPr>
        <w:rPr>
          <w:rFonts w:ascii="FreeSans" w:hAnsi="FreeSans"/>
        </w:rPr>
      </w:pPr>
      <w:r>
        <w:rPr>
          <w:rFonts w:ascii="FreeSans" w:hAnsi="FreeSans"/>
          <w:color w:val="000000"/>
        </w:rPr>
        <w:t>Jenkins setup</w:t>
      </w:r>
    </w:p>
    <w:p>
      <w:pPr>
        <w:pStyle w:val="Normal"/>
        <w:numPr>
          <w:ilvl w:val="0"/>
          <w:numId w:val="7"/>
        </w:numPr>
        <w:rPr>
          <w:rFonts w:ascii="FreeSans" w:hAnsi="FreeSans"/>
        </w:rPr>
      </w:pPr>
      <w:r>
        <w:rPr>
          <w:rFonts w:ascii="FreeSans" w:hAnsi="FreeSans"/>
          <w:color w:val="000000"/>
        </w:rPr>
        <w:t xml:space="preserve">GIT </w:t>
      </w:r>
    </w:p>
    <w:p>
      <w:pPr>
        <w:pStyle w:val="ListParagraph"/>
        <w:ind w:left="720" w:right="-63" w:hanging="0"/>
        <w:rPr>
          <w:rFonts w:ascii="FreeSans" w:hAnsi="FreeSans"/>
          <w:color w:val="000000"/>
        </w:rPr>
      </w:pPr>
      <w:r>
        <w:rPr>
          <w:rFonts w:ascii="FreeSans" w:hAnsi="FreeSans"/>
          <w:color w:val="000000"/>
        </w:rPr>
      </w:r>
    </w:p>
    <w:p>
      <w:pPr>
        <w:pStyle w:val="Heading2"/>
        <w:numPr>
          <w:ilvl w:val="1"/>
          <w:numId w:val="2"/>
        </w:numPr>
        <w:ind w:left="576" w:right="-63" w:hanging="0"/>
        <w:rPr>
          <w:color w:val="000000"/>
        </w:rPr>
      </w:pPr>
      <w:bookmarkStart w:id="4" w:name="_Toc474767836"/>
      <w:bookmarkEnd w:id="4"/>
      <w:r>
        <w:rPr>
          <w:rFonts w:ascii="FreeSans" w:hAnsi="FreeSans"/>
          <w:color w:val="000000"/>
        </w:rPr>
        <w:t>Assumptions</w:t>
      </w:r>
    </w:p>
    <w:p>
      <w:pPr>
        <w:pStyle w:val="ListParagraph"/>
        <w:numPr>
          <w:ilvl w:val="0"/>
          <w:numId w:val="8"/>
        </w:numPr>
        <w:rPr>
          <w:rFonts w:ascii="FreeSans" w:hAnsi="FreeSans"/>
        </w:rPr>
      </w:pPr>
      <w:r>
        <w:rPr>
          <w:rFonts w:ascii="FreeSans" w:hAnsi="FreeSans"/>
          <w:color w:val="000000"/>
        </w:rPr>
        <w:t>Assume that source code has push on to GIT server.</w:t>
      </w:r>
    </w:p>
    <w:p>
      <w:pPr>
        <w:pStyle w:val="ListParagraph"/>
        <w:numPr>
          <w:ilvl w:val="0"/>
          <w:numId w:val="8"/>
        </w:numPr>
        <w:rPr/>
      </w:pPr>
      <w:r>
        <w:rPr>
          <w:rFonts w:ascii="FreeSans" w:hAnsi="FreeSans"/>
          <w:color w:val="000000"/>
        </w:rPr>
        <w:t>Jenkins has tracked changes from GIT server.</w:t>
      </w:r>
    </w:p>
    <w:p>
      <w:pPr>
        <w:pStyle w:val="ListParagraph"/>
        <w:rPr>
          <w:rFonts w:ascii="FreeSans" w:hAnsi="FreeSans"/>
          <w:color w:val="000000"/>
        </w:rPr>
      </w:pPr>
      <w:r>
        <w:rPr/>
      </w:r>
    </w:p>
    <w:p>
      <w:pPr>
        <w:pStyle w:val="ListParagraph"/>
        <w:rPr>
          <w:rFonts w:ascii="FreeSans" w:hAnsi="FreeSans"/>
          <w:color w:val="000000"/>
        </w:rPr>
      </w:pPr>
      <w:r>
        <w:rPr/>
      </w:r>
    </w:p>
    <w:p>
      <w:pPr>
        <w:pStyle w:val="Heading2"/>
        <w:numPr>
          <w:ilvl w:val="1"/>
          <w:numId w:val="2"/>
        </w:numPr>
        <w:ind w:left="576" w:right="-63" w:hanging="0"/>
        <w:rPr>
          <w:color w:val="000000"/>
        </w:rPr>
      </w:pPr>
      <w:bookmarkStart w:id="5" w:name="_Toc474767837"/>
      <w:bookmarkEnd w:id="5"/>
      <w:r>
        <w:rPr>
          <w:rFonts w:ascii="FreeSans" w:hAnsi="FreeSans"/>
          <w:color w:val="000000"/>
        </w:rPr>
        <w:t>Limitations</w:t>
      </w:r>
    </w:p>
    <w:p>
      <w:pPr>
        <w:pStyle w:val="Normal"/>
        <w:numPr>
          <w:ilvl w:val="0"/>
          <w:numId w:val="9"/>
        </w:numPr>
        <w:rPr>
          <w:rFonts w:ascii="FreeSans" w:hAnsi="FreeSans"/>
        </w:rPr>
      </w:pPr>
      <w:r>
        <w:rPr>
          <w:rFonts w:ascii="FreeSans" w:hAnsi="FreeSans"/>
          <w:color w:val="000000"/>
        </w:rPr>
        <w:t>Remote client support single notification at a time.</w:t>
      </w:r>
    </w:p>
    <w:p>
      <w:pPr>
        <w:pStyle w:val="Normal"/>
        <w:numPr>
          <w:ilvl w:val="0"/>
          <w:numId w:val="9"/>
        </w:numPr>
        <w:rPr/>
      </w:pPr>
      <w:r>
        <w:rPr>
          <w:rFonts w:ascii="FreeSans" w:hAnsi="FreeSans"/>
          <w:color w:val="000000"/>
        </w:rPr>
        <w:t xml:space="preserve">Email notification not possible to </w:t>
      </w:r>
      <w:r>
        <w:rPr>
          <w:rFonts w:ascii="FreeSans" w:hAnsi="FreeSans"/>
          <w:color w:val="000000"/>
        </w:rPr>
        <w:t>read</w:t>
      </w:r>
      <w:r>
        <w:rPr>
          <w:rFonts w:ascii="FreeSans" w:hAnsi="FreeSans"/>
          <w:color w:val="000000"/>
        </w:rPr>
        <w:t xml:space="preserve"> on more secured access email.  </w:t>
      </w:r>
    </w:p>
    <w:p>
      <w:pPr>
        <w:pStyle w:val="ListParagraph"/>
        <w:ind w:left="720" w:right="-63" w:hanging="0"/>
        <w:rPr>
          <w:rFonts w:ascii="FreeSans" w:hAnsi="FreeSans"/>
          <w:color w:val="000000"/>
        </w:rPr>
      </w:pPr>
      <w:r>
        <w:rPr>
          <w:rFonts w:ascii="FreeSans" w:hAnsi="FreeSans"/>
          <w:color w:val="000000"/>
        </w:rPr>
      </w:r>
    </w:p>
    <w:p>
      <w:pPr>
        <w:pStyle w:val="Heading2"/>
        <w:numPr>
          <w:ilvl w:val="1"/>
          <w:numId w:val="2"/>
        </w:numPr>
        <w:ind w:left="576" w:right="-63" w:hanging="0"/>
        <w:rPr>
          <w:color w:val="000000"/>
        </w:rPr>
      </w:pPr>
      <w:bookmarkStart w:id="6" w:name="_Toc474767838"/>
      <w:bookmarkEnd w:id="6"/>
      <w:r>
        <w:rPr>
          <w:rFonts w:ascii="FreeSans" w:hAnsi="FreeSans"/>
          <w:color w:val="000000"/>
        </w:rPr>
        <w:t>Glossary</w:t>
      </w:r>
    </w:p>
    <w:p>
      <w:pPr>
        <w:pStyle w:val="ListParagraph"/>
        <w:ind w:left="720" w:right="-63" w:hanging="0"/>
        <w:rPr>
          <w:rFonts w:ascii="FreeSans" w:hAnsi="FreeSans"/>
          <w:color w:val="000000"/>
        </w:rPr>
      </w:pPr>
      <w:r>
        <w:rPr>
          <w:rFonts w:ascii="FreeSans" w:hAnsi="FreeSans"/>
          <w:color w:val="000000"/>
        </w:rPr>
      </w:r>
    </w:p>
    <w:tbl>
      <w:tblPr>
        <w:tblW w:w="5000" w:type="pct"/>
        <w:jc w:val="left"/>
        <w:tblInd w:w="21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75" w:type="dxa"/>
          <w:left w:w="26" w:type="dxa"/>
          <w:bottom w:w="75" w:type="dxa"/>
          <w:right w:w="75" w:type="dxa"/>
        </w:tblCellMar>
      </w:tblPr>
      <w:tblGrid>
        <w:gridCol w:w="1774"/>
        <w:gridCol w:w="6531"/>
      </w:tblGrid>
      <w:tr>
        <w:trPr>
          <w:tblHeader w:val="true"/>
          <w:trHeight w:val="276" w:hRule="atLeast"/>
        </w:trPr>
        <w:tc>
          <w:tcPr>
            <w:tcW w:w="17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val="clear"/>
            <w:tcMar>
              <w:left w:w="26" w:type="dxa"/>
            </w:tcMar>
          </w:tcPr>
          <w:p>
            <w:pPr>
              <w:pStyle w:val="Normal"/>
              <w:spacing w:lineRule="auto" w:line="360"/>
              <w:jc w:val="center"/>
              <w:rPr>
                <w:rFonts w:ascii="Calibri" w:hAnsi="Calibri" w:cs="Calibri"/>
                <w:b/>
                <w:b/>
              </w:rPr>
            </w:pPr>
            <w:r>
              <w:rPr>
                <w:rFonts w:cs="Calibri" w:ascii="FreeSans" w:hAnsi="FreeSans"/>
                <w:b/>
                <w:color w:val="000000"/>
              </w:rPr>
              <w:t>Term</w:t>
            </w:r>
          </w:p>
        </w:tc>
        <w:tc>
          <w:tcPr>
            <w:tcW w:w="6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val="clear"/>
            <w:tcMar>
              <w:left w:w="26" w:type="dxa"/>
            </w:tcMar>
          </w:tcPr>
          <w:p>
            <w:pPr>
              <w:pStyle w:val="Annotationtext"/>
              <w:spacing w:lineRule="auto" w:line="360"/>
              <w:jc w:val="center"/>
              <w:rPr>
                <w:rFonts w:ascii="Calibri" w:hAnsi="Calibri" w:cs="Calibri"/>
                <w:b/>
                <w:b/>
                <w:sz w:val="24"/>
                <w:szCs w:val="24"/>
              </w:rPr>
            </w:pPr>
            <w:r>
              <w:rPr>
                <w:rFonts w:cs="Calibri" w:ascii="FreeSans" w:hAnsi="FreeSans"/>
                <w:b/>
                <w:color w:val="000000"/>
                <w:sz w:val="24"/>
                <w:szCs w:val="24"/>
              </w:rPr>
              <w:t>Definition</w:t>
            </w:r>
          </w:p>
        </w:tc>
      </w:tr>
      <w:tr>
        <w:trPr>
          <w:trHeight w:val="203" w:hRule="atLeast"/>
        </w:trPr>
        <w:tc>
          <w:tcPr>
            <w:tcW w:w="17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6" w:type="dxa"/>
            </w:tcMar>
          </w:tcPr>
          <w:p>
            <w:pPr>
              <w:pStyle w:val="Header"/>
              <w:spacing w:lineRule="auto" w:line="360"/>
              <w:jc w:val="both"/>
              <w:rPr>
                <w:rFonts w:ascii="Calibri" w:hAnsi="Calibri"/>
                <w:sz w:val="22"/>
                <w:szCs w:val="22"/>
              </w:rPr>
            </w:pPr>
            <w:r>
              <w:rPr>
                <w:rFonts w:ascii="FreeSans" w:hAnsi="FreeSans"/>
                <w:color w:val="000000"/>
                <w:sz w:val="22"/>
                <w:szCs w:val="22"/>
              </w:rPr>
              <w:t xml:space="preserve">DM </w:t>
            </w:r>
          </w:p>
        </w:tc>
        <w:tc>
          <w:tcPr>
            <w:tcW w:w="6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6" w:type="dxa"/>
            </w:tcMar>
          </w:tcPr>
          <w:p>
            <w:pPr>
              <w:pStyle w:val="Normal"/>
              <w:spacing w:lineRule="auto" w:line="360"/>
              <w:jc w:val="both"/>
              <w:rPr>
                <w:rFonts w:ascii="Calibri" w:hAnsi="Calibri"/>
                <w:sz w:val="22"/>
                <w:szCs w:val="22"/>
              </w:rPr>
            </w:pPr>
            <w:r>
              <w:rPr>
                <w:rFonts w:ascii="FreeSans" w:hAnsi="FreeSans"/>
                <w:color w:val="000000"/>
                <w:sz w:val="22"/>
                <w:szCs w:val="22"/>
              </w:rPr>
              <w:t xml:space="preserve">Device Management </w:t>
            </w:r>
          </w:p>
        </w:tc>
      </w:tr>
      <w:tr>
        <w:trPr>
          <w:trHeight w:val="13" w:hRule="atLeast"/>
        </w:trPr>
        <w:tc>
          <w:tcPr>
            <w:tcW w:w="17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6" w:type="dxa"/>
            </w:tcMar>
          </w:tcPr>
          <w:p>
            <w:pPr>
              <w:pStyle w:val="Normal"/>
              <w:spacing w:lineRule="auto" w:line="360"/>
              <w:jc w:val="both"/>
              <w:rPr>
                <w:rFonts w:ascii="Calibri" w:hAnsi="Calibri"/>
                <w:color w:val="000000"/>
                <w:sz w:val="22"/>
                <w:szCs w:val="22"/>
              </w:rPr>
            </w:pPr>
            <w:r>
              <w:rPr>
                <w:rFonts w:ascii="FreeSans" w:hAnsi="FreeSans"/>
                <w:color w:val="000000"/>
                <w:sz w:val="22"/>
                <w:szCs w:val="22"/>
              </w:rPr>
              <w:t>GIT</w:t>
            </w:r>
          </w:p>
        </w:tc>
        <w:tc>
          <w:tcPr>
            <w:tcW w:w="6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6" w:type="dxa"/>
            </w:tcMar>
            <w:vAlign w:val="bottom"/>
          </w:tcPr>
          <w:p>
            <w:pPr>
              <w:pStyle w:val="Normal"/>
              <w:spacing w:lineRule="auto" w:line="360"/>
              <w:jc w:val="both"/>
              <w:rPr>
                <w:rFonts w:ascii="Calibri" w:hAnsi="Calibri"/>
                <w:color w:val="000000"/>
                <w:sz w:val="22"/>
                <w:szCs w:val="22"/>
              </w:rPr>
            </w:pPr>
            <w:r>
              <w:rPr>
                <w:rFonts w:ascii="FreeSans" w:hAnsi="FreeSans"/>
                <w:color w:val="000000"/>
                <w:sz w:val="22"/>
                <w:szCs w:val="22"/>
              </w:rPr>
              <w:t xml:space="preserve">Version control Tool </w:t>
            </w:r>
          </w:p>
        </w:tc>
      </w:tr>
      <w:tr>
        <w:trPr>
          <w:trHeight w:val="468" w:hRule="atLeast"/>
        </w:trPr>
        <w:tc>
          <w:tcPr>
            <w:tcW w:w="17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6" w:type="dxa"/>
            </w:tcMar>
          </w:tcPr>
          <w:p>
            <w:pPr>
              <w:pStyle w:val="Normal"/>
              <w:spacing w:lineRule="auto" w:line="360"/>
              <w:jc w:val="both"/>
              <w:rPr>
                <w:color w:val="000000"/>
              </w:rPr>
            </w:pPr>
            <w:r>
              <w:rPr>
                <w:rFonts w:ascii="FreeSans" w:hAnsi="FreeSans"/>
                <w:color w:val="000000"/>
                <w:sz w:val="22"/>
                <w:szCs w:val="22"/>
              </w:rPr>
              <w:t>Jenkins</w:t>
            </w:r>
          </w:p>
        </w:tc>
        <w:tc>
          <w:tcPr>
            <w:tcW w:w="6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6" w:type="dxa"/>
            </w:tcMar>
            <w:vAlign w:val="bottom"/>
          </w:tcPr>
          <w:p>
            <w:pPr>
              <w:pStyle w:val="Normal"/>
              <w:spacing w:lineRule="auto" w:line="360"/>
              <w:jc w:val="both"/>
              <w:rPr>
                <w:color w:val="000000"/>
              </w:rPr>
            </w:pPr>
            <w:r>
              <w:rPr>
                <w:rFonts w:ascii="FreeSans" w:hAnsi="FreeSans"/>
                <w:color w:val="000000"/>
                <w:sz w:val="22"/>
                <w:szCs w:val="22"/>
              </w:rPr>
              <w:t>Build and Integration Tool</w:t>
            </w:r>
          </w:p>
        </w:tc>
      </w:tr>
      <w:tr>
        <w:trPr>
          <w:trHeight w:val="468" w:hRule="atLeast"/>
        </w:trPr>
        <w:tc>
          <w:tcPr>
            <w:tcW w:w="17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6" w:type="dxa"/>
            </w:tcMar>
          </w:tcPr>
          <w:p>
            <w:pPr>
              <w:pStyle w:val="Normal"/>
              <w:spacing w:lineRule="auto" w:line="360"/>
              <w:jc w:val="both"/>
              <w:rPr>
                <w:color w:val="000000"/>
              </w:rPr>
            </w:pPr>
            <w:r>
              <w:rPr>
                <w:rFonts w:ascii="FreeSans" w:hAnsi="FreeSans"/>
                <w:color w:val="000000"/>
              </w:rPr>
              <w:t>Raspberry Pi</w:t>
            </w:r>
          </w:p>
        </w:tc>
        <w:tc>
          <w:tcPr>
            <w:tcW w:w="6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26" w:type="dxa"/>
            </w:tcMar>
            <w:vAlign w:val="bottom"/>
          </w:tcPr>
          <w:p>
            <w:pPr>
              <w:pStyle w:val="Normal"/>
              <w:spacing w:lineRule="auto" w:line="360"/>
              <w:jc w:val="both"/>
              <w:rPr>
                <w:color w:val="000000"/>
              </w:rPr>
            </w:pPr>
            <w:r>
              <w:rPr>
                <w:rFonts w:ascii="FreeSans" w:hAnsi="FreeSans"/>
                <w:color w:val="000000"/>
              </w:rPr>
              <w:t xml:space="preserve">Development board </w:t>
            </w:r>
          </w:p>
        </w:tc>
      </w:tr>
    </w:tbl>
    <w:p>
      <w:pPr>
        <w:pStyle w:val="Heading1"/>
        <w:numPr>
          <w:ilvl w:val="0"/>
          <w:numId w:val="2"/>
        </w:numPr>
        <w:ind w:left="432" w:right="-63" w:hanging="0"/>
        <w:rPr>
          <w:color w:val="000000"/>
        </w:rPr>
      </w:pPr>
      <w:bookmarkStart w:id="7" w:name="_Toc474767839"/>
      <w:bookmarkEnd w:id="7"/>
      <w:r>
        <w:rPr>
          <w:rFonts w:ascii="FreeSans" w:hAnsi="FreeSans"/>
          <w:color w:val="000000"/>
        </w:rPr>
        <w:t>Specify</w:t>
      </w:r>
    </w:p>
    <w:p>
      <w:pPr>
        <w:pStyle w:val="Heading2"/>
        <w:numPr>
          <w:ilvl w:val="1"/>
          <w:numId w:val="2"/>
        </w:numPr>
        <w:ind w:left="576" w:right="-63" w:hanging="0"/>
        <w:rPr>
          <w:rFonts w:ascii="FreeSans" w:hAnsi="FreeSans"/>
        </w:rPr>
      </w:pPr>
      <w:bookmarkStart w:id="8" w:name="_Toc474767840"/>
      <w:bookmarkEnd w:id="8"/>
      <w:r>
        <w:rPr>
          <w:rFonts w:ascii="FreeSans" w:hAnsi="FreeSans"/>
          <w:color w:val="000000"/>
        </w:rPr>
        <w:t>Test Items</w:t>
      </w:r>
    </w:p>
    <w:p>
      <w:pPr>
        <w:pStyle w:val="Normal"/>
        <w:numPr>
          <w:ilvl w:val="0"/>
          <w:numId w:val="10"/>
        </w:numPr>
        <w:rPr>
          <w:rFonts w:ascii="FreeSans" w:hAnsi="FreeSans"/>
        </w:rPr>
      </w:pPr>
      <w:r>
        <w:rPr>
          <w:rFonts w:ascii="FreeSans" w:hAnsi="FreeSans"/>
          <w:color w:val="000000"/>
        </w:rPr>
        <w:t xml:space="preserve">   </w:t>
      </w:r>
      <w:r>
        <w:rPr>
          <w:rFonts w:ascii="FreeSans" w:hAnsi="FreeSans"/>
          <w:color w:val="000000"/>
        </w:rPr>
        <w:t>GIT server URL is input to Jenkins.</w:t>
      </w:r>
    </w:p>
    <w:p>
      <w:pPr>
        <w:pStyle w:val="Normal"/>
        <w:numPr>
          <w:ilvl w:val="0"/>
          <w:numId w:val="10"/>
        </w:numPr>
        <w:rPr>
          <w:rFonts w:ascii="FreeSans" w:hAnsi="FreeSans"/>
        </w:rPr>
      </w:pPr>
      <w:r>
        <w:rPr>
          <w:rFonts w:ascii="FreeSans" w:hAnsi="FreeSans"/>
          <w:color w:val="000000"/>
        </w:rPr>
        <w:t>For testing:</w:t>
      </w:r>
    </w:p>
    <w:p>
      <w:pPr>
        <w:pStyle w:val="ListParagraph"/>
        <w:ind w:left="720" w:right="-63" w:hanging="0"/>
        <w:rPr>
          <w:color w:val="000000"/>
        </w:rPr>
      </w:pPr>
      <w:r>
        <w:rPr>
          <w:rFonts w:ascii="FreeSans" w:hAnsi="FreeSans"/>
          <w:color w:val="000000"/>
        </w:rPr>
        <w:t xml:space="preserve">                 </w:t>
      </w:r>
      <w:r>
        <w:rPr>
          <w:rFonts w:ascii="FreeSans" w:hAnsi="FreeSans"/>
          <w:color w:val="000000"/>
        </w:rPr>
        <w:t>Refer Test case document and test report document.</w:t>
      </w:r>
    </w:p>
    <w:p>
      <w:pPr>
        <w:pStyle w:val="Heading2"/>
        <w:numPr>
          <w:ilvl w:val="1"/>
          <w:numId w:val="2"/>
        </w:numPr>
        <w:ind w:left="576" w:right="-63" w:hanging="0"/>
        <w:rPr>
          <w:color w:val="000000"/>
        </w:rPr>
      </w:pPr>
      <w:bookmarkStart w:id="9" w:name="_Toc474767841"/>
      <w:bookmarkEnd w:id="9"/>
      <w:r>
        <w:rPr>
          <w:rFonts w:ascii="FreeSans" w:hAnsi="FreeSans"/>
          <w:color w:val="000000"/>
        </w:rPr>
        <w:t>Testing Tasks</w:t>
      </w:r>
    </w:p>
    <w:p>
      <w:pPr>
        <w:pStyle w:val="ListParagraph"/>
        <w:ind w:left="720" w:right="-63" w:hanging="0"/>
        <w:rPr>
          <w:rFonts w:ascii="FreeSans" w:hAnsi="FreeSans"/>
          <w:color w:val="000000"/>
        </w:rPr>
      </w:pPr>
      <w:r>
        <w:rPr>
          <w:rFonts w:ascii="FreeSans" w:hAnsi="FreeSans"/>
          <w:color w:val="000000"/>
        </w:rPr>
      </w:r>
    </w:p>
    <w:tbl>
      <w:tblPr>
        <w:tblW w:w="8545"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1" w:type="dxa"/>
          <w:bottom w:w="0" w:type="dxa"/>
          <w:right w:w="86" w:type="dxa"/>
        </w:tblCellMar>
      </w:tblPr>
      <w:tblGrid>
        <w:gridCol w:w="798"/>
        <w:gridCol w:w="4326"/>
        <w:gridCol w:w="3421"/>
      </w:tblGrid>
      <w:tr>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1" w:type="dxa"/>
            </w:tcMar>
            <w:vAlign w:val="center"/>
          </w:tcPr>
          <w:p>
            <w:pPr>
              <w:pStyle w:val="ListParagraph"/>
              <w:spacing w:lineRule="auto" w:line="360"/>
              <w:ind w:left="432" w:right="0" w:hanging="0"/>
              <w:rPr>
                <w:rFonts w:ascii="FreeSans" w:hAnsi="FreeSans"/>
              </w:rPr>
            </w:pPr>
            <w:r>
              <w:rPr>
                <w:rFonts w:cs="Calibri" w:ascii="FreeSans" w:hAnsi="FreeSans"/>
                <w:color w:val="000000"/>
                <w:sz w:val="22"/>
                <w:szCs w:val="22"/>
              </w:rPr>
              <w:t xml:space="preserve">s </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1" w:type="dxa"/>
            </w:tcMar>
            <w:vAlign w:val="center"/>
          </w:tcPr>
          <w:p>
            <w:pPr>
              <w:pStyle w:val="Normal"/>
              <w:spacing w:lineRule="auto" w:line="360"/>
              <w:jc w:val="center"/>
              <w:rPr>
                <w:rFonts w:ascii="Calibri" w:hAnsi="Calibri" w:cs="Calibri"/>
                <w:color w:val="000000"/>
                <w:sz w:val="22"/>
                <w:szCs w:val="22"/>
              </w:rPr>
            </w:pPr>
            <w:r>
              <w:rPr>
                <w:rFonts w:cs="Calibri" w:ascii="FreeSans" w:hAnsi="FreeSans"/>
                <w:color w:val="000000"/>
                <w:sz w:val="22"/>
                <w:szCs w:val="22"/>
              </w:rPr>
              <w:t xml:space="preserve">Task </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1" w:type="dxa"/>
            </w:tcMar>
            <w:vAlign w:val="center"/>
          </w:tcPr>
          <w:p>
            <w:pPr>
              <w:pStyle w:val="Normal"/>
              <w:spacing w:lineRule="auto" w:line="360"/>
              <w:jc w:val="center"/>
              <w:rPr>
                <w:rFonts w:ascii="Calibri" w:hAnsi="Calibri" w:cs="Calibri"/>
                <w:color w:val="000000"/>
                <w:sz w:val="22"/>
                <w:szCs w:val="22"/>
              </w:rPr>
            </w:pPr>
            <w:r>
              <w:rPr>
                <w:rFonts w:cs="Calibri" w:ascii="FreeSans" w:hAnsi="FreeSans"/>
                <w:color w:val="000000"/>
                <w:sz w:val="22"/>
                <w:szCs w:val="22"/>
              </w:rPr>
              <w:t>Description</w:t>
            </w:r>
          </w:p>
        </w:tc>
      </w:tr>
      <w:tr>
        <w:trPr>
          <w:trHeight w:val="41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vAlign w:val="center"/>
          </w:tcPr>
          <w:p>
            <w:pPr>
              <w:pStyle w:val="Normal"/>
              <w:spacing w:lineRule="auto" w:line="360"/>
              <w:jc w:val="both"/>
              <w:rPr>
                <w:rFonts w:ascii="Calibri" w:hAnsi="Calibri" w:cs="Calibri"/>
                <w:color w:val="000000"/>
              </w:rPr>
            </w:pPr>
            <w:r>
              <w:rPr>
                <w:rFonts w:cs="Calibri" w:ascii="FreeSans" w:hAnsi="FreeSans"/>
                <w:color w:val="000000"/>
              </w:rPr>
              <w:t>1</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environment setup</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Lead/ Tester</w:t>
            </w:r>
          </w:p>
        </w:tc>
      </w:tr>
      <w:tr>
        <w:trPr>
          <w:trHeight w:val="23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vAlign w:val="cente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2</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bCs/>
                <w:iCs/>
              </w:rPr>
            </w:pPr>
            <w:r>
              <w:rPr>
                <w:rFonts w:ascii="FreeSans" w:hAnsi="FreeSans"/>
                <w:bCs/>
                <w:iCs/>
                <w:color w:val="000000"/>
              </w:rPr>
              <w:t>Create the test specification/document</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Lead</w:t>
            </w:r>
          </w:p>
        </w:tc>
      </w:tr>
      <w:tr>
        <w:trPr>
          <w:trHeight w:val="32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vAlign w:val="cente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3</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bCs/>
                <w:iCs/>
              </w:rPr>
            </w:pPr>
            <w:r>
              <w:rPr>
                <w:rFonts w:ascii="FreeSans" w:hAnsi="FreeSans"/>
                <w:bCs/>
                <w:iCs/>
                <w:color w:val="000000"/>
              </w:rPr>
              <w:t>Perform Test Execution</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Tester</w:t>
            </w:r>
          </w:p>
        </w:tc>
      </w:tr>
      <w:tr>
        <w:trPr>
          <w:trHeight w:val="68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vAlign w:val="cente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4</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Automation of test cases</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Automation Engineer</w:t>
            </w:r>
          </w:p>
        </w:tc>
      </w:tr>
      <w:tr>
        <w:trPr>
          <w:trHeight w:val="14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vAlign w:val="center"/>
          </w:tcPr>
          <w:p>
            <w:pPr>
              <w:pStyle w:val="Normal"/>
              <w:spacing w:lineRule="auto" w:line="360"/>
              <w:jc w:val="both"/>
              <w:rPr>
                <w:rFonts w:ascii="Calibri" w:hAnsi="Calibri" w:cs="Calibri"/>
                <w:color w:val="000000"/>
              </w:rPr>
            </w:pPr>
            <w:r>
              <w:rPr>
                <w:rFonts w:cs="Calibri" w:ascii="FreeSans" w:hAnsi="FreeSans"/>
                <w:color w:val="000000"/>
              </w:rPr>
              <w:t>5</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Report</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Lead</w:t>
            </w:r>
          </w:p>
        </w:tc>
      </w:tr>
    </w:tbl>
    <w:p>
      <w:pPr>
        <w:pStyle w:val="Heading2"/>
        <w:numPr>
          <w:ilvl w:val="0"/>
          <w:numId w:val="0"/>
        </w:numPr>
        <w:ind w:left="576" w:right="-63" w:hanging="0"/>
        <w:rPr>
          <w:rFonts w:ascii="FreeSans" w:hAnsi="FreeSans"/>
          <w:color w:val="000000"/>
        </w:rPr>
      </w:pPr>
      <w:r>
        <w:rPr/>
      </w:r>
    </w:p>
    <w:p>
      <w:pPr>
        <w:pStyle w:val="Heading2"/>
        <w:numPr>
          <w:ilvl w:val="0"/>
          <w:numId w:val="0"/>
        </w:numPr>
        <w:ind w:left="576" w:right="-63" w:hanging="0"/>
        <w:rPr>
          <w:rFonts w:ascii="FreeSans" w:hAnsi="FreeSans"/>
          <w:color w:val="000000"/>
        </w:rPr>
      </w:pPr>
      <w:r>
        <w:rPr/>
      </w:r>
    </w:p>
    <w:p>
      <w:pPr>
        <w:pStyle w:val="Heading2"/>
        <w:numPr>
          <w:ilvl w:val="0"/>
          <w:numId w:val="0"/>
        </w:numPr>
        <w:ind w:left="576" w:right="-63" w:hanging="0"/>
        <w:rPr/>
      </w:pPr>
      <w:r>
        <w:rPr/>
      </w:r>
    </w:p>
    <w:p>
      <w:pPr>
        <w:pStyle w:val="Normal"/>
        <w:ind w:right="-63" w:hanging="0"/>
        <w:rPr/>
      </w:pPr>
      <w:r>
        <w:rPr/>
      </w:r>
    </w:p>
    <w:p>
      <w:pPr>
        <w:pStyle w:val="Normal"/>
        <w:ind w:right="-63" w:hanging="0"/>
        <w:rPr/>
      </w:pPr>
      <w:r>
        <w:rPr/>
      </w:r>
    </w:p>
    <w:p>
      <w:pPr>
        <w:pStyle w:val="Heading2"/>
        <w:numPr>
          <w:ilvl w:val="1"/>
          <w:numId w:val="2"/>
        </w:numPr>
        <w:ind w:left="576" w:right="-63" w:hanging="0"/>
        <w:rPr>
          <w:rFonts w:ascii="FreeSans" w:hAnsi="FreeSans"/>
        </w:rPr>
      </w:pPr>
      <w:bookmarkStart w:id="10" w:name="_Toc474767842"/>
      <w:bookmarkEnd w:id="10"/>
      <w:r>
        <w:rPr>
          <w:rFonts w:ascii="FreeSans" w:hAnsi="FreeSans"/>
          <w:color w:val="000000"/>
        </w:rPr>
        <w:t>Features to Be Tested</w:t>
      </w:r>
    </w:p>
    <w:p>
      <w:pPr>
        <w:pStyle w:val="ListParagraph"/>
        <w:ind w:left="720" w:right="-63" w:hanging="0"/>
        <w:rPr>
          <w:rFonts w:ascii="FreeSans" w:hAnsi="FreeSans" w:cs="Calibri"/>
          <w:b/>
          <w:b/>
          <w:bCs/>
          <w:color w:val="000000"/>
        </w:rPr>
      </w:pPr>
      <w:r>
        <w:rPr>
          <w:rFonts w:cs="Calibri" w:ascii="FreeSans" w:hAnsi="FreeSans"/>
          <w:b/>
          <w:bCs/>
          <w:color w:val="000000"/>
        </w:rPr>
      </w:r>
    </w:p>
    <w:tbl>
      <w:tblPr>
        <w:tblW w:w="8266" w:type="dxa"/>
        <w:jc w:val="left"/>
        <w:tblInd w:w="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6" w:type="dxa"/>
          <w:bottom w:w="0" w:type="dxa"/>
          <w:right w:w="86" w:type="dxa"/>
        </w:tblCellMar>
      </w:tblPr>
      <w:tblGrid>
        <w:gridCol w:w="224"/>
        <w:gridCol w:w="705"/>
        <w:gridCol w:w="1635"/>
        <w:gridCol w:w="3421"/>
        <w:gridCol w:w="2281"/>
      </w:tblGrid>
      <w:tr>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6" w:type="dxa"/>
            </w:tcMar>
            <w:vAlign w:val="center"/>
          </w:tcPr>
          <w:p>
            <w:pPr>
              <w:pStyle w:val="Normal"/>
              <w:spacing w:lineRule="auto" w:line="360"/>
              <w:jc w:val="center"/>
              <w:rPr>
                <w:rFonts w:ascii="Calibri" w:hAnsi="Calibri" w:cs="Calibri"/>
                <w:sz w:val="22"/>
                <w:szCs w:val="22"/>
              </w:rPr>
            </w:pPr>
            <w:r>
              <w:rPr>
                <w:rFonts w:cs="Calibri" w:ascii="FreeSans" w:hAnsi="FreeSans"/>
                <w:i w:val="false"/>
                <w:iCs w:val="false"/>
                <w:color w:val="000000"/>
                <w:sz w:val="22"/>
                <w:szCs w:val="22"/>
              </w:rPr>
              <w:t>SL #</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6" w:type="dxa"/>
            </w:tcMar>
            <w:vAlign w:val="center"/>
          </w:tcPr>
          <w:p>
            <w:pPr>
              <w:pStyle w:val="Normal"/>
              <w:spacing w:lineRule="auto" w:line="360"/>
              <w:jc w:val="center"/>
              <w:rPr>
                <w:rFonts w:ascii="Calibri" w:hAnsi="Calibri" w:cs="Calibri"/>
                <w:sz w:val="22"/>
                <w:szCs w:val="22"/>
              </w:rPr>
            </w:pPr>
            <w:r>
              <w:rPr>
                <w:rFonts w:cs="Calibri" w:ascii="FreeSans" w:hAnsi="FreeSans"/>
                <w:i w:val="false"/>
                <w:iCs w:val="false"/>
                <w:color w:val="000000"/>
                <w:sz w:val="22"/>
                <w:szCs w:val="22"/>
              </w:rPr>
              <w:t xml:space="preserve">Requirements </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6" w:type="dxa"/>
            </w:tcMar>
            <w:vAlign w:val="center"/>
          </w:tcPr>
          <w:p>
            <w:pPr>
              <w:pStyle w:val="Normal"/>
              <w:spacing w:lineRule="auto" w:line="360"/>
              <w:jc w:val="center"/>
              <w:rPr>
                <w:rFonts w:ascii="Calibri" w:hAnsi="Calibri" w:cs="Calibri"/>
                <w:sz w:val="22"/>
                <w:szCs w:val="22"/>
              </w:rPr>
            </w:pPr>
            <w:r>
              <w:rPr>
                <w:rFonts w:cs="Calibri" w:ascii="FreeSans" w:hAnsi="FreeSans"/>
                <w:i w:val="false"/>
                <w:iCs w:val="false"/>
                <w:color w:val="000000"/>
                <w:sz w:val="22"/>
                <w:szCs w:val="22"/>
              </w:rPr>
              <w:t>Description</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6" w:type="dxa"/>
            </w:tcMar>
          </w:tcPr>
          <w:p>
            <w:pPr>
              <w:pStyle w:val="Normal"/>
              <w:spacing w:lineRule="auto" w:line="360"/>
              <w:rPr>
                <w:rFonts w:ascii="FreeSans" w:hAnsi="FreeSans" w:cs="Calibri"/>
                <w:i w:val="false"/>
                <w:i w:val="false"/>
                <w:iCs w:val="false"/>
                <w:color w:val="000000"/>
                <w:sz w:val="22"/>
                <w:szCs w:val="22"/>
              </w:rPr>
            </w:pPr>
            <w:r>
              <w:rPr>
                <w:rFonts w:cs="Calibri" w:ascii="FreeSans" w:hAnsi="FreeSans"/>
                <w:i w:val="false"/>
                <w:iCs w:val="false"/>
                <w:color w:val="000000"/>
                <w:sz w:val="22"/>
                <w:szCs w:val="22"/>
              </w:rPr>
            </w:r>
          </w:p>
          <w:p>
            <w:pPr>
              <w:pStyle w:val="Normal"/>
              <w:spacing w:lineRule="auto" w:line="360"/>
              <w:rPr>
                <w:rFonts w:ascii="Calibri" w:hAnsi="Calibri" w:cs="Calibri"/>
                <w:sz w:val="22"/>
                <w:szCs w:val="22"/>
              </w:rPr>
            </w:pPr>
            <w:r>
              <w:rPr>
                <w:rFonts w:cs="Calibri" w:ascii="FreeSans" w:hAnsi="FreeSans"/>
                <w:i w:val="false"/>
                <w:iCs w:val="false"/>
                <w:color w:val="000000"/>
                <w:sz w:val="22"/>
                <w:szCs w:val="22"/>
              </w:rPr>
              <w:t>Identification Method</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6" w:type="dxa"/>
            </w:tcMar>
          </w:tcPr>
          <w:p>
            <w:pPr>
              <w:pStyle w:val="Normal"/>
              <w:spacing w:lineRule="auto" w:line="360"/>
              <w:rPr>
                <w:rFonts w:ascii="Calibri" w:hAnsi="Calibri" w:cs="Calibri"/>
                <w:sz w:val="22"/>
                <w:szCs w:val="22"/>
              </w:rPr>
            </w:pPr>
            <w:r>
              <w:rPr>
                <w:rFonts w:cs="Calibri" w:ascii="FreeSans" w:hAnsi="FreeSans"/>
                <w:i w:val="false"/>
                <w:iCs w:val="false"/>
                <w:color w:val="000000"/>
                <w:sz w:val="22"/>
                <w:szCs w:val="22"/>
              </w:rPr>
              <w:t xml:space="preserve">Test criteria </w:t>
            </w:r>
          </w:p>
        </w:tc>
      </w:tr>
      <w:tr>
        <w:trPr>
          <w:trHeight w:val="377" w:hRule="atLeast"/>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center"/>
          </w:tcPr>
          <w:p>
            <w:pPr>
              <w:pStyle w:val="Normal"/>
              <w:spacing w:lineRule="auto" w:line="360"/>
              <w:jc w:val="both"/>
              <w:rPr>
                <w:rFonts w:ascii="Calibri" w:hAnsi="Calibri" w:cs="Calibri"/>
                <w:sz w:val="22"/>
                <w:szCs w:val="22"/>
              </w:rPr>
            </w:pPr>
            <w:r>
              <w:rPr>
                <w:rFonts w:cs="Calibri" w:ascii="FreeSans" w:hAnsi="FreeSans"/>
                <w:i w:val="false"/>
                <w:iCs w:val="false"/>
                <w:color w:val="000000"/>
                <w:sz w:val="22"/>
                <w:szCs w:val="22"/>
              </w:rPr>
              <w:t>1</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center"/>
          </w:tcPr>
          <w:p>
            <w:pPr>
              <w:pStyle w:val="Normal"/>
              <w:spacing w:lineRule="auto" w:line="360"/>
              <w:rPr>
                <w:rFonts w:ascii="Calibri" w:hAnsi="Calibri"/>
                <w:sz w:val="22"/>
                <w:szCs w:val="22"/>
              </w:rPr>
            </w:pPr>
            <w:r>
              <w:rPr>
                <w:rFonts w:ascii="FreeSans" w:hAnsi="FreeSans"/>
                <w:i w:val="false"/>
                <w:iCs w:val="false"/>
                <w:color w:val="000000"/>
                <w:sz w:val="22"/>
                <w:szCs w:val="22"/>
              </w:rPr>
              <w:t>REQ – 001</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bottom"/>
          </w:tcPr>
          <w:p>
            <w:pPr>
              <w:pStyle w:val="Normal"/>
              <w:spacing w:lineRule="auto" w:line="360"/>
              <w:rPr>
                <w:rFonts w:ascii="Calibri" w:hAnsi="Calibri"/>
                <w:sz w:val="22"/>
                <w:szCs w:val="22"/>
              </w:rPr>
            </w:pPr>
            <w:r>
              <w:rPr>
                <w:rFonts w:ascii="FreeSans" w:hAnsi="FreeSans"/>
                <w:i w:val="false"/>
                <w:iCs w:val="false"/>
                <w:color w:val="000000"/>
                <w:sz w:val="22"/>
                <w:szCs w:val="22"/>
              </w:rPr>
              <w:t>Jenkins should be able to access GIT Repository</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tcPr>
          <w:p>
            <w:pPr>
              <w:pStyle w:val="Normal"/>
              <w:spacing w:lineRule="auto" w:line="360"/>
              <w:rPr>
                <w:color w:val="000000"/>
              </w:rPr>
            </w:pPr>
            <w:r>
              <w:rPr>
                <w:rFonts w:ascii="FreeSans" w:hAnsi="FreeSans"/>
                <w:b/>
                <w:bCs/>
                <w:i w:val="false"/>
                <w:iCs w:val="false"/>
                <w:color w:val="000000"/>
                <w:sz w:val="22"/>
                <w:szCs w:val="22"/>
              </w:rPr>
              <w:t xml:space="preserve"> </w:t>
            </w:r>
            <w:r>
              <w:rPr>
                <w:rFonts w:ascii="FreeSans" w:hAnsi="FreeSans"/>
                <w:b w:val="false"/>
                <w:bCs w:val="false"/>
                <w:i w:val="false"/>
                <w:iCs w:val="false"/>
                <w:color w:val="000000"/>
                <w:sz w:val="22"/>
                <w:szCs w:val="22"/>
              </w:rPr>
              <w:t>Jenkin should able to detect the path of GIT</w:t>
            </w:r>
            <w:r>
              <w:rPr>
                <w:rFonts w:ascii="FreeSans" w:hAnsi="FreeSans"/>
                <w:b/>
                <w:bCs/>
                <w:i w:val="false"/>
                <w:iCs w:val="false"/>
                <w:color w:val="000000"/>
                <w:sz w:val="22"/>
                <w:szCs w:val="22"/>
              </w:rPr>
              <w:t xml:space="preserve"> </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tcPr>
          <w:p>
            <w:pPr>
              <w:pStyle w:val="Normal"/>
              <w:spacing w:lineRule="auto" w:line="360"/>
              <w:rPr>
                <w:rFonts w:ascii="Calibri" w:hAnsi="Calibri"/>
                <w:bCs/>
                <w:i/>
                <w:i/>
                <w:iCs/>
                <w:sz w:val="22"/>
                <w:szCs w:val="22"/>
              </w:rPr>
            </w:pPr>
            <w:r>
              <w:rPr>
                <w:rFonts w:ascii="FreeSans" w:hAnsi="FreeSans"/>
                <w:bCs/>
                <w:i w:val="false"/>
                <w:iCs w:val="false"/>
                <w:color w:val="000000"/>
                <w:sz w:val="22"/>
                <w:szCs w:val="22"/>
              </w:rPr>
              <w:t xml:space="preserve">Tester should check for permission deneid for the GIT repository for no access/wrong repository  </w:t>
            </w:r>
          </w:p>
          <w:p>
            <w:pPr>
              <w:pStyle w:val="Normal"/>
              <w:spacing w:lineRule="auto" w:line="360"/>
              <w:rPr>
                <w:rFonts w:ascii="FreeSans" w:hAnsi="FreeSans"/>
                <w:bCs/>
                <w:i w:val="false"/>
                <w:i w:val="false"/>
                <w:iCs w:val="false"/>
                <w:color w:val="000000"/>
                <w:sz w:val="22"/>
                <w:szCs w:val="22"/>
              </w:rPr>
            </w:pPr>
            <w:r>
              <w:rPr>
                <w:rFonts w:ascii="FreeSans" w:hAnsi="FreeSans"/>
                <w:bCs/>
                <w:i w:val="false"/>
                <w:iCs w:val="false"/>
                <w:color w:val="000000"/>
                <w:sz w:val="22"/>
                <w:szCs w:val="22"/>
              </w:rPr>
            </w:r>
          </w:p>
          <w:p>
            <w:pPr>
              <w:pStyle w:val="Normal"/>
              <w:spacing w:lineRule="auto" w:line="360"/>
              <w:rPr>
                <w:rFonts w:ascii="FreeSans" w:hAnsi="FreeSans"/>
                <w:bCs/>
                <w:i w:val="false"/>
                <w:i w:val="false"/>
                <w:iCs w:val="false"/>
                <w:color w:val="000000"/>
                <w:sz w:val="22"/>
                <w:szCs w:val="22"/>
              </w:rPr>
            </w:pPr>
            <w:r>
              <w:rPr>
                <w:rFonts w:ascii="FreeSans" w:hAnsi="FreeSans"/>
                <w:bCs/>
                <w:i w:val="false"/>
                <w:iCs w:val="false"/>
                <w:color w:val="000000"/>
                <w:sz w:val="22"/>
                <w:szCs w:val="22"/>
              </w:rPr>
            </w:r>
          </w:p>
        </w:tc>
      </w:tr>
      <w:tr>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center"/>
          </w:tcPr>
          <w:p>
            <w:pPr>
              <w:pStyle w:val="Normal"/>
              <w:spacing w:lineRule="auto" w:line="360"/>
              <w:jc w:val="both"/>
              <w:rPr>
                <w:rFonts w:ascii="Calibri" w:hAnsi="Calibri" w:cs="Calibri"/>
                <w:sz w:val="22"/>
                <w:szCs w:val="22"/>
              </w:rPr>
            </w:pPr>
            <w:r>
              <w:rPr>
                <w:rFonts w:cs="Calibri" w:ascii="FreeSans" w:hAnsi="FreeSans"/>
                <w:i w:val="false"/>
                <w:iCs w:val="false"/>
                <w:color w:val="000000"/>
                <w:sz w:val="22"/>
                <w:szCs w:val="22"/>
              </w:rPr>
              <w:t>2</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center"/>
          </w:tcPr>
          <w:p>
            <w:pPr>
              <w:pStyle w:val="Normal"/>
              <w:spacing w:lineRule="auto" w:line="360"/>
              <w:rPr>
                <w:rFonts w:ascii="Calibri" w:hAnsi="Calibri"/>
                <w:sz w:val="22"/>
                <w:szCs w:val="22"/>
              </w:rPr>
            </w:pPr>
            <w:r>
              <w:rPr>
                <w:rFonts w:ascii="FreeSans" w:hAnsi="FreeSans"/>
                <w:i w:val="false"/>
                <w:iCs w:val="false"/>
                <w:color w:val="000000"/>
                <w:sz w:val="22"/>
                <w:szCs w:val="22"/>
              </w:rPr>
              <w:t>REQ – 002</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bottom"/>
          </w:tcPr>
          <w:p>
            <w:pPr>
              <w:pStyle w:val="Normal"/>
              <w:spacing w:lineRule="auto" w:line="360"/>
              <w:rPr>
                <w:rFonts w:ascii="Calibri" w:hAnsi="Calibri"/>
                <w:sz w:val="22"/>
                <w:szCs w:val="22"/>
              </w:rPr>
            </w:pPr>
            <w:r>
              <w:rPr>
                <w:rFonts w:ascii="FreeSans" w:hAnsi="FreeSans"/>
                <w:i w:val="false"/>
                <w:iCs w:val="false"/>
                <w:color w:val="000000"/>
                <w:sz w:val="22"/>
                <w:szCs w:val="22"/>
              </w:rPr>
              <w:t xml:space="preserve">Build Cloning from GIT </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tcPr>
          <w:p>
            <w:pPr>
              <w:pStyle w:val="ListParagraph"/>
              <w:numPr>
                <w:ilvl w:val="0"/>
                <w:numId w:val="0"/>
              </w:numPr>
              <w:spacing w:lineRule="auto" w:line="360"/>
              <w:ind w:left="720" w:hanging="0"/>
              <w:rPr>
                <w:sz w:val="22"/>
                <w:szCs w:val="22"/>
              </w:rPr>
            </w:pPr>
            <w:r>
              <w:rPr>
                <w:rFonts w:ascii="FreeSans" w:hAnsi="FreeSans"/>
                <w:i w:val="false"/>
                <w:iCs w:val="false"/>
                <w:color w:val="000000"/>
                <w:sz w:val="22"/>
                <w:szCs w:val="22"/>
              </w:rPr>
              <w:t>Check new build available in Jenkins workspace.</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tcPr>
          <w:p>
            <w:pPr>
              <w:pStyle w:val="Normal"/>
              <w:spacing w:lineRule="auto" w:line="360"/>
              <w:rPr>
                <w:rFonts w:ascii="Calibri" w:hAnsi="Calibri"/>
                <w:bCs/>
                <w:i/>
                <w:i/>
                <w:iCs/>
                <w:sz w:val="22"/>
                <w:szCs w:val="22"/>
              </w:rPr>
            </w:pPr>
            <w:r>
              <w:rPr>
                <w:rFonts w:ascii="FreeSans" w:hAnsi="FreeSans"/>
                <w:bCs/>
                <w:i w:val="false"/>
                <w:iCs w:val="false"/>
                <w:color w:val="000000"/>
                <w:sz w:val="22"/>
                <w:szCs w:val="22"/>
              </w:rPr>
              <w:t xml:space="preserve">Tester has to check manually in Jenkins workspace </w:t>
            </w:r>
          </w:p>
          <w:p>
            <w:pPr>
              <w:pStyle w:val="Normal"/>
              <w:spacing w:lineRule="auto" w:line="360"/>
              <w:ind w:left="360" w:right="0" w:hanging="0"/>
              <w:rPr>
                <w:rFonts w:ascii="FreeSans" w:hAnsi="FreeSans"/>
                <w:i w:val="false"/>
                <w:i w:val="false"/>
                <w:iCs w:val="false"/>
                <w:color w:val="000000"/>
                <w:sz w:val="22"/>
                <w:szCs w:val="22"/>
              </w:rPr>
            </w:pPr>
            <w:r>
              <w:rPr>
                <w:rFonts w:ascii="FreeSans" w:hAnsi="FreeSans"/>
                <w:i w:val="false"/>
                <w:iCs w:val="false"/>
                <w:color w:val="000000"/>
                <w:sz w:val="22"/>
                <w:szCs w:val="22"/>
              </w:rPr>
            </w:r>
          </w:p>
        </w:tc>
      </w:tr>
      <w:tr>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center"/>
          </w:tcPr>
          <w:p>
            <w:pPr>
              <w:pStyle w:val="Normal"/>
              <w:spacing w:lineRule="auto" w:line="360"/>
              <w:jc w:val="both"/>
              <w:rPr>
                <w:rFonts w:ascii="Calibri" w:hAnsi="Calibri" w:cs="Calibri"/>
                <w:sz w:val="22"/>
                <w:szCs w:val="22"/>
              </w:rPr>
            </w:pPr>
            <w:r>
              <w:rPr>
                <w:rFonts w:cs="Calibri" w:ascii="FreeSans" w:hAnsi="FreeSans"/>
                <w:i w:val="false"/>
                <w:iCs w:val="false"/>
                <w:color w:val="000000"/>
                <w:sz w:val="22"/>
                <w:szCs w:val="22"/>
              </w:rPr>
              <w:t>3</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center"/>
          </w:tcPr>
          <w:p>
            <w:pPr>
              <w:pStyle w:val="Normal"/>
              <w:spacing w:lineRule="auto" w:line="360"/>
              <w:rPr>
                <w:rFonts w:ascii="Calibri" w:hAnsi="Calibri"/>
                <w:sz w:val="22"/>
                <w:szCs w:val="22"/>
              </w:rPr>
            </w:pPr>
            <w:r>
              <w:rPr>
                <w:rFonts w:ascii="FreeSans" w:hAnsi="FreeSans"/>
                <w:i w:val="false"/>
                <w:iCs w:val="false"/>
                <w:color w:val="000000"/>
                <w:sz w:val="22"/>
                <w:szCs w:val="22"/>
              </w:rPr>
              <w:t>REQ – 003</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bottom"/>
          </w:tcPr>
          <w:p>
            <w:pPr>
              <w:pStyle w:val="Normal"/>
              <w:spacing w:lineRule="auto" w:line="360"/>
              <w:rPr>
                <w:rFonts w:ascii="Calibri" w:hAnsi="Calibri"/>
                <w:sz w:val="22"/>
                <w:szCs w:val="22"/>
              </w:rPr>
            </w:pPr>
            <w:r>
              <w:rPr>
                <w:rFonts w:ascii="FreeSans" w:hAnsi="FreeSans"/>
                <w:i w:val="false"/>
                <w:iCs w:val="false"/>
                <w:color w:val="000000"/>
                <w:sz w:val="22"/>
                <w:szCs w:val="22"/>
              </w:rPr>
              <w:t xml:space="preserve">Jenkins tracking build changes from GIT  </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tcPr>
          <w:p>
            <w:pPr>
              <w:pStyle w:val="ListParagraph"/>
              <w:numPr>
                <w:ilvl w:val="0"/>
                <w:numId w:val="0"/>
              </w:numPr>
              <w:spacing w:lineRule="auto" w:line="360"/>
              <w:ind w:left="720" w:hanging="0"/>
              <w:rPr>
                <w:bCs/>
                <w:i/>
                <w:i/>
                <w:iCs/>
                <w:sz w:val="22"/>
                <w:szCs w:val="22"/>
              </w:rPr>
            </w:pPr>
            <w:r>
              <w:rPr>
                <w:rFonts w:ascii="FreeSans" w:hAnsi="FreeSans"/>
                <w:bCs/>
                <w:i w:val="false"/>
                <w:iCs w:val="false"/>
                <w:color w:val="000000"/>
                <w:sz w:val="22"/>
                <w:szCs w:val="22"/>
              </w:rPr>
              <w:t>1. Check for new build available in Jenkins workspace.</w:t>
            </w:r>
          </w:p>
          <w:p>
            <w:pPr>
              <w:pStyle w:val="ListParagraph"/>
              <w:numPr>
                <w:ilvl w:val="0"/>
                <w:numId w:val="0"/>
              </w:numPr>
              <w:spacing w:lineRule="auto" w:line="360"/>
              <w:ind w:left="720" w:hanging="0"/>
              <w:rPr>
                <w:bCs/>
                <w:i/>
                <w:i/>
                <w:iCs/>
                <w:sz w:val="22"/>
                <w:szCs w:val="22"/>
              </w:rPr>
            </w:pPr>
            <w:r>
              <w:rPr>
                <w:rFonts w:ascii="FreeSans" w:hAnsi="FreeSans"/>
                <w:bCs/>
                <w:i w:val="false"/>
                <w:iCs w:val="false"/>
                <w:color w:val="000000"/>
                <w:sz w:val="22"/>
                <w:szCs w:val="22"/>
              </w:rPr>
              <w:t>2. Check for automatic initiation of build execution.</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tcPr>
          <w:p>
            <w:pPr>
              <w:pStyle w:val="Normal"/>
              <w:spacing w:lineRule="auto" w:line="360"/>
              <w:rPr>
                <w:rFonts w:ascii="Calibri" w:hAnsi="Calibri"/>
                <w:bCs/>
                <w:i/>
                <w:i/>
                <w:iCs/>
                <w:sz w:val="22"/>
                <w:szCs w:val="22"/>
              </w:rPr>
            </w:pPr>
            <w:r>
              <w:rPr>
                <w:rFonts w:ascii="FreeSans" w:hAnsi="FreeSans"/>
                <w:bCs/>
                <w:i w:val="false"/>
                <w:iCs w:val="false"/>
                <w:color w:val="000000"/>
                <w:sz w:val="22"/>
                <w:szCs w:val="22"/>
              </w:rPr>
              <w:t xml:space="preserve">Tester has to check manually in Jenkins workspace </w:t>
            </w:r>
          </w:p>
          <w:p>
            <w:pPr>
              <w:pStyle w:val="Normal"/>
              <w:spacing w:lineRule="auto" w:line="360"/>
              <w:rPr>
                <w:rFonts w:ascii="Calibri" w:hAnsi="Calibri"/>
                <w:bCs/>
                <w:i/>
                <w:i/>
                <w:iCs/>
                <w:sz w:val="22"/>
                <w:szCs w:val="22"/>
              </w:rPr>
            </w:pPr>
            <w:r>
              <w:rPr>
                <w:rFonts w:ascii="FreeSans" w:hAnsi="FreeSans"/>
                <w:bCs/>
                <w:i w:val="false"/>
                <w:iCs w:val="false"/>
                <w:color w:val="000000"/>
                <w:sz w:val="22"/>
                <w:szCs w:val="22"/>
              </w:rPr>
              <w:t xml:space="preserve">and Jenkins webserver for build execution </w:t>
            </w:r>
          </w:p>
          <w:p>
            <w:pPr>
              <w:pStyle w:val="Normal"/>
              <w:spacing w:lineRule="auto" w:line="360"/>
              <w:rPr>
                <w:rFonts w:ascii="FreeSans" w:hAnsi="FreeSans"/>
                <w:i w:val="false"/>
                <w:i w:val="false"/>
                <w:iCs w:val="false"/>
                <w:color w:val="000000"/>
                <w:sz w:val="22"/>
                <w:szCs w:val="22"/>
              </w:rPr>
            </w:pPr>
            <w:r>
              <w:rPr>
                <w:rFonts w:ascii="FreeSans" w:hAnsi="FreeSans"/>
                <w:i w:val="false"/>
                <w:iCs w:val="false"/>
                <w:color w:val="000000"/>
                <w:sz w:val="22"/>
                <w:szCs w:val="22"/>
              </w:rPr>
            </w:r>
          </w:p>
        </w:tc>
      </w:tr>
      <w:tr>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center"/>
          </w:tcPr>
          <w:p>
            <w:pPr>
              <w:pStyle w:val="Normal"/>
              <w:spacing w:lineRule="auto" w:line="360"/>
              <w:jc w:val="both"/>
              <w:rPr>
                <w:rFonts w:ascii="Calibri" w:hAnsi="Calibri" w:cs="Calibri"/>
                <w:sz w:val="22"/>
                <w:szCs w:val="22"/>
              </w:rPr>
            </w:pPr>
            <w:r>
              <w:rPr>
                <w:rFonts w:cs="Calibri" w:ascii="FreeSans" w:hAnsi="FreeSans"/>
                <w:i w:val="false"/>
                <w:iCs w:val="false"/>
                <w:color w:val="000000"/>
                <w:sz w:val="22"/>
                <w:szCs w:val="22"/>
              </w:rPr>
              <w:t>4</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center"/>
          </w:tcPr>
          <w:p>
            <w:pPr>
              <w:pStyle w:val="Normal"/>
              <w:spacing w:lineRule="auto" w:line="360"/>
              <w:rPr>
                <w:rFonts w:ascii="Calibri" w:hAnsi="Calibri"/>
                <w:sz w:val="22"/>
                <w:szCs w:val="22"/>
              </w:rPr>
            </w:pPr>
            <w:r>
              <w:rPr>
                <w:rFonts w:ascii="FreeSans" w:hAnsi="FreeSans"/>
                <w:i w:val="false"/>
                <w:iCs w:val="false"/>
                <w:color w:val="000000"/>
                <w:sz w:val="22"/>
                <w:szCs w:val="22"/>
              </w:rPr>
              <w:t>REQ – 004</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bottom"/>
          </w:tcPr>
          <w:p>
            <w:pPr>
              <w:pStyle w:val="Normal"/>
              <w:spacing w:lineRule="auto" w:line="360"/>
              <w:rPr>
                <w:rFonts w:ascii="Calibri" w:hAnsi="Calibri"/>
                <w:sz w:val="22"/>
                <w:szCs w:val="22"/>
              </w:rPr>
            </w:pPr>
            <w:r>
              <w:rPr>
                <w:rFonts w:ascii="FreeSans" w:hAnsi="FreeSans"/>
                <w:i w:val="false"/>
                <w:iCs w:val="false"/>
                <w:color w:val="000000"/>
                <w:sz w:val="22"/>
                <w:szCs w:val="22"/>
              </w:rPr>
              <w:t>Build success/fail email notification</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tcPr>
          <w:p>
            <w:pPr>
              <w:pStyle w:val="ListParagraph"/>
              <w:numPr>
                <w:ilvl w:val="0"/>
                <w:numId w:val="0"/>
              </w:numPr>
              <w:spacing w:lineRule="auto" w:line="360"/>
              <w:ind w:left="720" w:hanging="0"/>
              <w:rPr>
                <w:bCs/>
                <w:i/>
                <w:i/>
                <w:iCs/>
                <w:sz w:val="22"/>
                <w:szCs w:val="22"/>
              </w:rPr>
            </w:pPr>
            <w:r>
              <w:rPr>
                <w:rFonts w:ascii="FreeSans" w:hAnsi="FreeSans"/>
                <w:bCs/>
                <w:i w:val="false"/>
                <w:iCs w:val="false"/>
                <w:color w:val="000000"/>
                <w:sz w:val="22"/>
                <w:szCs w:val="22"/>
              </w:rPr>
              <w:t>1. build mail should appear in provided mail id.</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tcPr>
          <w:p>
            <w:pPr>
              <w:pStyle w:val="Normal"/>
              <w:spacing w:lineRule="auto" w:line="360"/>
              <w:rPr>
                <w:rFonts w:ascii="Calibri" w:hAnsi="Calibri"/>
                <w:bCs/>
                <w:i/>
                <w:i/>
                <w:iCs/>
                <w:sz w:val="22"/>
                <w:szCs w:val="22"/>
              </w:rPr>
            </w:pPr>
            <w:r>
              <w:rPr>
                <w:rFonts w:ascii="FreeSans" w:hAnsi="FreeSans"/>
                <w:bCs/>
                <w:i w:val="false"/>
                <w:iCs w:val="false"/>
                <w:color w:val="000000"/>
                <w:sz w:val="22"/>
                <w:szCs w:val="22"/>
              </w:rPr>
              <w:t xml:space="preserve">Tester should check email manually.  </w:t>
            </w:r>
          </w:p>
        </w:tc>
      </w:tr>
      <w:tr>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center"/>
          </w:tcPr>
          <w:p>
            <w:pPr>
              <w:pStyle w:val="Normal"/>
              <w:spacing w:lineRule="auto" w:line="360"/>
              <w:jc w:val="both"/>
              <w:rPr>
                <w:rFonts w:ascii="Calibri" w:hAnsi="Calibri" w:cs="Calibri"/>
                <w:sz w:val="22"/>
                <w:szCs w:val="22"/>
              </w:rPr>
            </w:pPr>
            <w:r>
              <w:rPr>
                <w:rFonts w:cs="Calibri" w:ascii="FreeSans" w:hAnsi="FreeSans"/>
                <w:i w:val="false"/>
                <w:iCs w:val="false"/>
                <w:color w:val="000000"/>
                <w:sz w:val="22"/>
                <w:szCs w:val="22"/>
              </w:rPr>
              <w:t>5</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center"/>
          </w:tcPr>
          <w:p>
            <w:pPr>
              <w:pStyle w:val="Normal"/>
              <w:spacing w:lineRule="auto" w:line="360"/>
              <w:rPr>
                <w:rFonts w:ascii="Calibri" w:hAnsi="Calibri"/>
                <w:sz w:val="22"/>
                <w:szCs w:val="22"/>
              </w:rPr>
            </w:pPr>
            <w:r>
              <w:rPr>
                <w:rFonts w:ascii="FreeSans" w:hAnsi="FreeSans"/>
                <w:i w:val="false"/>
                <w:iCs w:val="false"/>
                <w:color w:val="000000"/>
                <w:sz w:val="22"/>
                <w:szCs w:val="22"/>
              </w:rPr>
              <w:t>REQ – 005</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bottom"/>
          </w:tcPr>
          <w:p>
            <w:pPr>
              <w:pStyle w:val="Normal"/>
              <w:spacing w:lineRule="auto" w:line="360"/>
              <w:rPr>
                <w:rFonts w:ascii="Calibri" w:hAnsi="Calibri"/>
                <w:sz w:val="22"/>
                <w:szCs w:val="22"/>
              </w:rPr>
            </w:pPr>
            <w:r>
              <w:rPr>
                <w:rFonts w:ascii="FreeSans" w:hAnsi="FreeSans"/>
                <w:i w:val="false"/>
                <w:iCs w:val="false"/>
                <w:color w:val="000000"/>
                <w:sz w:val="22"/>
                <w:szCs w:val="22"/>
              </w:rPr>
              <w:t>Generating test report(For automation test script)</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tcPr>
          <w:p>
            <w:pPr>
              <w:pStyle w:val="ListParagraph"/>
              <w:numPr>
                <w:ilvl w:val="0"/>
                <w:numId w:val="0"/>
              </w:numPr>
              <w:spacing w:lineRule="auto" w:line="360"/>
              <w:ind w:left="720" w:hanging="0"/>
              <w:rPr>
                <w:bCs/>
                <w:i/>
                <w:i/>
                <w:iCs/>
                <w:sz w:val="22"/>
                <w:szCs w:val="22"/>
              </w:rPr>
            </w:pPr>
            <w:r>
              <w:rPr>
                <w:rFonts w:ascii="FreeSans" w:hAnsi="FreeSans"/>
                <w:bCs/>
                <w:i w:val="false"/>
                <w:iCs w:val="false"/>
                <w:color w:val="000000"/>
                <w:sz w:val="22"/>
                <w:szCs w:val="22"/>
              </w:rPr>
              <w:t xml:space="preserve">Check in jenkins workspace </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tcPr>
          <w:p>
            <w:pPr>
              <w:pStyle w:val="Normal"/>
              <w:spacing w:lineRule="auto" w:line="360"/>
              <w:rPr>
                <w:rFonts w:ascii="Calibri" w:hAnsi="Calibri"/>
                <w:bCs/>
                <w:i/>
                <w:i/>
                <w:iCs/>
                <w:sz w:val="22"/>
                <w:szCs w:val="22"/>
              </w:rPr>
            </w:pPr>
            <w:r>
              <w:rPr>
                <w:rFonts w:ascii="FreeSans" w:hAnsi="FreeSans"/>
                <w:bCs/>
                <w:i w:val="false"/>
                <w:iCs w:val="false"/>
                <w:color w:val="000000"/>
                <w:sz w:val="22"/>
                <w:szCs w:val="22"/>
              </w:rPr>
              <w:t xml:space="preserve">Tester has to check manually in Jenkins workspace. </w:t>
            </w:r>
          </w:p>
        </w:tc>
      </w:tr>
      <w:tr>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center"/>
          </w:tcPr>
          <w:p>
            <w:pPr>
              <w:pStyle w:val="Normal"/>
              <w:spacing w:lineRule="auto" w:line="360"/>
              <w:jc w:val="both"/>
              <w:rPr>
                <w:color w:val="000000"/>
              </w:rPr>
            </w:pPr>
            <w:r>
              <w:rPr>
                <w:rFonts w:ascii="FreeSans" w:hAnsi="FreeSans"/>
                <w:i w:val="false"/>
                <w:iCs w:val="false"/>
                <w:color w:val="000000"/>
              </w:rPr>
              <w:t>6</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center"/>
          </w:tcPr>
          <w:p>
            <w:pPr>
              <w:pStyle w:val="Normal"/>
              <w:spacing w:lineRule="auto" w:line="360"/>
              <w:rPr>
                <w:color w:val="000000"/>
              </w:rPr>
            </w:pPr>
            <w:r>
              <w:rPr>
                <w:rFonts w:ascii="FreeSans" w:hAnsi="FreeSans"/>
                <w:i w:val="false"/>
                <w:iCs w:val="false"/>
                <w:color w:val="000000"/>
                <w:sz w:val="22"/>
                <w:szCs w:val="22"/>
              </w:rPr>
              <w:t>REQ – 006</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vAlign w:val="bottom"/>
          </w:tcPr>
          <w:p>
            <w:pPr>
              <w:pStyle w:val="Normal"/>
              <w:spacing w:lineRule="auto" w:line="360"/>
              <w:rPr>
                <w:color w:val="000000"/>
              </w:rPr>
            </w:pPr>
            <w:r>
              <w:rPr>
                <w:rFonts w:ascii="FreeSans" w:hAnsi="FreeSans"/>
                <w:i w:val="false"/>
                <w:iCs w:val="false"/>
                <w:color w:val="000000"/>
              </w:rPr>
              <w:t>Alarm Triggering</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tcPr>
          <w:p>
            <w:pPr>
              <w:pStyle w:val="ListParagraph"/>
              <w:numPr>
                <w:ilvl w:val="0"/>
                <w:numId w:val="0"/>
              </w:numPr>
              <w:spacing w:lineRule="auto" w:line="360"/>
              <w:ind w:left="720" w:hanging="0"/>
              <w:rPr>
                <w:color w:val="000000"/>
              </w:rPr>
            </w:pPr>
            <w:r>
              <w:rPr>
                <w:rFonts w:ascii="FreeSans" w:hAnsi="FreeSans"/>
                <w:i w:val="false"/>
                <w:iCs w:val="false"/>
                <w:color w:val="000000"/>
              </w:rPr>
              <w:t xml:space="preserve">Alarm trigger on hardware connected to  raspberry pi after build fail </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6" w:type="dxa"/>
            </w:tcMar>
          </w:tcPr>
          <w:p>
            <w:pPr>
              <w:pStyle w:val="Normal"/>
              <w:spacing w:lineRule="auto" w:line="360"/>
              <w:rPr>
                <w:color w:val="000000"/>
              </w:rPr>
            </w:pPr>
            <w:r>
              <w:rPr>
                <w:rFonts w:ascii="FreeSans" w:hAnsi="FreeSans"/>
                <w:i w:val="false"/>
                <w:iCs w:val="false"/>
                <w:color w:val="000000"/>
              </w:rPr>
              <w:t>Tester has to check for build fail, and generation of alarm tone.</w:t>
            </w:r>
          </w:p>
        </w:tc>
      </w:tr>
    </w:tbl>
    <w:p>
      <w:pPr>
        <w:pStyle w:val="Heading2"/>
        <w:numPr>
          <w:ilvl w:val="0"/>
          <w:numId w:val="0"/>
        </w:numPr>
        <w:ind w:right="-63" w:hanging="0"/>
        <w:rPr>
          <w:rFonts w:ascii="FreeSans" w:hAnsi="FreeSans"/>
        </w:rPr>
      </w:pPr>
      <w:r>
        <w:rPr>
          <w:rFonts w:ascii="FreeSans" w:hAnsi="FreeSans"/>
        </w:rPr>
      </w:r>
    </w:p>
    <w:p>
      <w:pPr>
        <w:pStyle w:val="ListParagraph"/>
        <w:ind w:left="720" w:right="-63" w:hanging="0"/>
        <w:rPr>
          <w:rFonts w:ascii="FreeSans" w:hAnsi="FreeSans"/>
        </w:rPr>
      </w:pPr>
      <w:r>
        <w:rPr>
          <w:rFonts w:ascii="FreeSans" w:hAnsi="FreeSans"/>
        </w:rPr>
      </w:r>
    </w:p>
    <w:p>
      <w:pPr>
        <w:pStyle w:val="Heading2"/>
        <w:numPr>
          <w:ilvl w:val="1"/>
          <w:numId w:val="2"/>
        </w:numPr>
        <w:ind w:left="576" w:right="-63" w:hanging="0"/>
        <w:rPr>
          <w:color w:val="000000"/>
        </w:rPr>
      </w:pPr>
      <w:bookmarkStart w:id="11" w:name="_Toc474767844"/>
      <w:bookmarkEnd w:id="11"/>
      <w:r>
        <w:rPr>
          <w:rFonts w:ascii="FreeSans" w:hAnsi="FreeSans"/>
          <w:color w:val="000000"/>
        </w:rPr>
        <w:t>Team Structure</w:t>
      </w:r>
    </w:p>
    <w:tbl>
      <w:tblPr>
        <w:tblW w:w="8545"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1" w:type="dxa"/>
          <w:bottom w:w="0" w:type="dxa"/>
          <w:right w:w="86" w:type="dxa"/>
        </w:tblCellMar>
      </w:tblPr>
      <w:tblGrid>
        <w:gridCol w:w="798"/>
        <w:gridCol w:w="4326"/>
        <w:gridCol w:w="3421"/>
      </w:tblGrid>
      <w:tr>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1" w:type="dxa"/>
            </w:tcMar>
            <w:vAlign w:val="center"/>
          </w:tcPr>
          <w:p>
            <w:pPr>
              <w:pStyle w:val="ListParagraph"/>
              <w:spacing w:lineRule="auto" w:line="360"/>
              <w:ind w:left="432" w:right="0" w:hanging="0"/>
              <w:rPr>
                <w:rFonts w:cs="Calibri"/>
                <w:color w:val="000000"/>
                <w:sz w:val="22"/>
                <w:szCs w:val="22"/>
              </w:rPr>
            </w:pPr>
            <w:r>
              <w:rPr>
                <w:rFonts w:cs="Calibri" w:ascii="FreeSans" w:hAnsi="FreeSans"/>
                <w:color w:val="000000"/>
                <w:sz w:val="22"/>
                <w:szCs w:val="22"/>
              </w:rPr>
              <w:t>SL #</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1" w:type="dxa"/>
            </w:tcMar>
            <w:vAlign w:val="center"/>
          </w:tcPr>
          <w:p>
            <w:pPr>
              <w:pStyle w:val="Normal"/>
              <w:spacing w:lineRule="auto" w:line="360"/>
              <w:jc w:val="center"/>
              <w:rPr>
                <w:rFonts w:ascii="Calibri" w:hAnsi="Calibri" w:cs="Calibri"/>
                <w:color w:val="000000"/>
                <w:sz w:val="22"/>
                <w:szCs w:val="22"/>
              </w:rPr>
            </w:pPr>
            <w:r>
              <w:rPr>
                <w:rFonts w:cs="Calibri" w:ascii="FreeSans" w:hAnsi="FreeSans"/>
                <w:color w:val="000000"/>
                <w:sz w:val="22"/>
                <w:szCs w:val="22"/>
              </w:rPr>
              <w:t xml:space="preserve">Task </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1" w:type="dxa"/>
            </w:tcMar>
            <w:vAlign w:val="center"/>
          </w:tcPr>
          <w:p>
            <w:pPr>
              <w:pStyle w:val="Normal"/>
              <w:spacing w:lineRule="auto" w:line="360"/>
              <w:jc w:val="center"/>
              <w:rPr>
                <w:rFonts w:ascii="Calibri" w:hAnsi="Calibri" w:cs="Calibri"/>
                <w:color w:val="000000"/>
                <w:sz w:val="22"/>
                <w:szCs w:val="22"/>
              </w:rPr>
            </w:pPr>
            <w:r>
              <w:rPr>
                <w:rFonts w:cs="Calibri" w:ascii="FreeSans" w:hAnsi="FreeSans"/>
                <w:color w:val="000000"/>
                <w:sz w:val="22"/>
                <w:szCs w:val="22"/>
              </w:rPr>
              <w:t>Description</w:t>
            </w:r>
          </w:p>
        </w:tc>
      </w:tr>
      <w:tr>
        <w:trPr>
          <w:trHeight w:val="41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vAlign w:val="center"/>
          </w:tcPr>
          <w:p>
            <w:pPr>
              <w:pStyle w:val="Normal"/>
              <w:spacing w:lineRule="auto" w:line="360"/>
              <w:jc w:val="both"/>
              <w:rPr>
                <w:rFonts w:ascii="Calibri" w:hAnsi="Calibri" w:cs="Calibri"/>
                <w:color w:val="000000"/>
              </w:rPr>
            </w:pPr>
            <w:r>
              <w:rPr>
                <w:rFonts w:cs="Calibri" w:ascii="FreeSans" w:hAnsi="FreeSans"/>
                <w:color w:val="000000"/>
              </w:rPr>
              <w:t>1</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environment setup</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color w:val="000000"/>
              </w:rPr>
            </w:pPr>
            <w:r>
              <w:rPr>
                <w:rFonts w:ascii="FreeSans" w:hAnsi="FreeSans"/>
                <w:iCs/>
                <w:color w:val="000000"/>
                <w:szCs w:val="22"/>
              </w:rPr>
              <w:t>Test Lead/ Tester</w:t>
            </w:r>
          </w:p>
        </w:tc>
      </w:tr>
      <w:tr>
        <w:trPr>
          <w:trHeight w:val="23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vAlign w:val="cente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2</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bCs/>
                <w:iCs/>
              </w:rPr>
            </w:pPr>
            <w:r>
              <w:rPr>
                <w:rFonts w:ascii="FreeSans" w:hAnsi="FreeSans"/>
                <w:bCs/>
                <w:iCs/>
                <w:color w:val="000000"/>
              </w:rPr>
              <w:t>Create the test specification/document</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Lead</w:t>
            </w:r>
          </w:p>
        </w:tc>
      </w:tr>
      <w:tr>
        <w:trPr>
          <w:trHeight w:val="32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vAlign w:val="cente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3</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bCs/>
                <w:iCs/>
              </w:rPr>
            </w:pPr>
            <w:r>
              <w:rPr>
                <w:rFonts w:ascii="FreeSans" w:hAnsi="FreeSans"/>
                <w:bCs/>
                <w:iCs/>
                <w:color w:val="000000"/>
              </w:rPr>
              <w:t>Perform Test Execution</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Tester</w:t>
            </w:r>
          </w:p>
        </w:tc>
      </w:tr>
      <w:tr>
        <w:trPr>
          <w:trHeight w:val="68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vAlign w:val="cente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4</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Automation of test cases</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Automation Engineer</w:t>
            </w:r>
          </w:p>
        </w:tc>
      </w:tr>
      <w:tr>
        <w:trPr>
          <w:trHeight w:val="14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vAlign w:val="center"/>
          </w:tcPr>
          <w:p>
            <w:pPr>
              <w:pStyle w:val="Normal"/>
              <w:spacing w:lineRule="auto" w:line="360"/>
              <w:jc w:val="both"/>
              <w:rPr>
                <w:rFonts w:ascii="Calibri" w:hAnsi="Calibri" w:cs="Calibri"/>
                <w:color w:val="000000"/>
              </w:rPr>
            </w:pPr>
            <w:r>
              <w:rPr>
                <w:rFonts w:cs="Calibri" w:ascii="FreeSans" w:hAnsi="FreeSans"/>
                <w:color w:val="000000"/>
              </w:rPr>
              <w:t>5</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Report</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Lead</w:t>
            </w:r>
          </w:p>
        </w:tc>
      </w:tr>
    </w:tbl>
    <w:p>
      <w:pPr>
        <w:pStyle w:val="ListParagraph"/>
        <w:ind w:left="720" w:right="-63" w:hanging="0"/>
        <w:rPr>
          <w:rFonts w:ascii="FreeSans" w:hAnsi="FreeSans"/>
          <w:color w:val="000000"/>
        </w:rPr>
      </w:pPr>
      <w:r>
        <w:rPr>
          <w:rFonts w:ascii="FreeSans" w:hAnsi="FreeSans"/>
          <w:color w:val="000000"/>
        </w:rPr>
      </w:r>
    </w:p>
    <w:p>
      <w:pPr>
        <w:pStyle w:val="Heading2"/>
        <w:numPr>
          <w:ilvl w:val="0"/>
          <w:numId w:val="0"/>
        </w:numPr>
        <w:ind w:left="1152" w:right="-63" w:hanging="0"/>
        <w:rPr>
          <w:rFonts w:ascii="FreeSans" w:hAnsi="FreeSans"/>
          <w:color w:val="000000"/>
        </w:rPr>
      </w:pPr>
      <w:r>
        <w:rPr>
          <w:rFonts w:ascii="FreeSans" w:hAnsi="FreeSans"/>
          <w:color w:val="000000"/>
        </w:rPr>
      </w:r>
    </w:p>
    <w:p>
      <w:pPr>
        <w:pStyle w:val="Heading2"/>
        <w:numPr>
          <w:ilvl w:val="1"/>
          <w:numId w:val="2"/>
        </w:numPr>
        <w:ind w:left="576" w:right="-63" w:hanging="0"/>
        <w:rPr>
          <w:color w:val="000000"/>
        </w:rPr>
      </w:pPr>
      <w:bookmarkStart w:id="12" w:name="_Toc474767845"/>
      <w:bookmarkEnd w:id="12"/>
      <w:r>
        <w:rPr>
          <w:rFonts w:ascii="FreeSans" w:hAnsi="FreeSans"/>
          <w:color w:val="000000"/>
        </w:rPr>
        <w:t>Training Needs</w:t>
      </w:r>
    </w:p>
    <w:p>
      <w:pPr>
        <w:pStyle w:val="ListParagraph"/>
        <w:numPr>
          <w:ilvl w:val="0"/>
          <w:numId w:val="11"/>
        </w:numPr>
        <w:rPr>
          <w:color w:val="000000"/>
        </w:rPr>
      </w:pPr>
      <w:r>
        <w:rPr>
          <w:rFonts w:ascii="FreeSans" w:hAnsi="FreeSans"/>
          <w:color w:val="000000"/>
        </w:rPr>
        <w:t>Jenkins setup</w:t>
      </w:r>
    </w:p>
    <w:p>
      <w:pPr>
        <w:pStyle w:val="ListParagraph"/>
        <w:numPr>
          <w:ilvl w:val="0"/>
          <w:numId w:val="11"/>
        </w:numPr>
        <w:rPr>
          <w:rFonts w:ascii="FreeSans" w:hAnsi="FreeSans"/>
        </w:rPr>
      </w:pPr>
      <w:r>
        <w:rPr>
          <w:rFonts w:ascii="FreeSans" w:hAnsi="FreeSans"/>
          <w:color w:val="000000"/>
        </w:rPr>
        <w:t>basic linux</w:t>
      </w:r>
    </w:p>
    <w:p>
      <w:pPr>
        <w:pStyle w:val="ListParagraph"/>
        <w:numPr>
          <w:ilvl w:val="0"/>
          <w:numId w:val="11"/>
        </w:numPr>
        <w:rPr>
          <w:rFonts w:ascii="FreeSans" w:hAnsi="FreeSans"/>
        </w:rPr>
      </w:pPr>
      <w:r>
        <w:rPr>
          <w:rFonts w:ascii="FreeSans" w:hAnsi="FreeSans"/>
          <w:color w:val="000000"/>
        </w:rPr>
        <w:t xml:space="preserve">GIT setup </w:t>
      </w:r>
    </w:p>
    <w:p>
      <w:pPr>
        <w:pStyle w:val="ListParagraph"/>
        <w:ind w:left="720" w:right="-63" w:hanging="0"/>
        <w:rPr>
          <w:rFonts w:ascii="FreeSans" w:hAnsi="FreeSans"/>
        </w:rPr>
      </w:pPr>
      <w:r>
        <w:rPr>
          <w:rFonts w:ascii="FreeSans" w:hAnsi="FreeSans"/>
        </w:rPr>
      </w:r>
    </w:p>
    <w:p>
      <w:pPr>
        <w:pStyle w:val="Heading2"/>
        <w:numPr>
          <w:ilvl w:val="1"/>
          <w:numId w:val="2"/>
        </w:numPr>
        <w:ind w:left="576" w:right="-63" w:hanging="0"/>
        <w:rPr>
          <w:color w:val="000000"/>
        </w:rPr>
      </w:pPr>
      <w:bookmarkStart w:id="13" w:name="_Toc474767846"/>
      <w:bookmarkEnd w:id="13"/>
      <w:r>
        <w:rPr>
          <w:rFonts w:ascii="FreeSans" w:hAnsi="FreeSans"/>
          <w:color w:val="000000"/>
        </w:rPr>
        <w:t>Schedule</w:t>
      </w:r>
    </w:p>
    <w:p>
      <w:pPr>
        <w:pStyle w:val="ListParagraph"/>
        <w:ind w:left="720" w:right="-63" w:hanging="0"/>
        <w:rPr>
          <w:rFonts w:ascii="FreeSans" w:hAnsi="FreeSans"/>
        </w:rPr>
      </w:pPr>
      <w:r>
        <w:rPr>
          <w:rFonts w:ascii="FreeSans" w:hAnsi="FreeSans"/>
          <w:color w:val="000000"/>
        </w:rPr>
        <w:t>Generation of test cases ,test report documents, bug fix has to be done in between 18 july – 24 july.</w:t>
      </w:r>
    </w:p>
    <w:p>
      <w:pPr>
        <w:pStyle w:val="Heading2"/>
        <w:numPr>
          <w:ilvl w:val="1"/>
          <w:numId w:val="2"/>
        </w:numPr>
        <w:ind w:left="576" w:right="-63" w:hanging="0"/>
        <w:rPr>
          <w:color w:val="000000"/>
        </w:rPr>
      </w:pPr>
      <w:bookmarkStart w:id="14" w:name="_Toc474767847"/>
      <w:bookmarkEnd w:id="14"/>
      <w:r>
        <w:rPr>
          <w:rFonts w:ascii="FreeSans" w:hAnsi="FreeSans"/>
          <w:color w:val="000000"/>
        </w:rPr>
        <w:t>Defect Reporting and Management</w:t>
      </w:r>
    </w:p>
    <w:p>
      <w:pPr>
        <w:pStyle w:val="ListParagraph"/>
        <w:ind w:left="720" w:right="-63" w:hanging="0"/>
        <w:rPr>
          <w:color w:val="000000"/>
        </w:rPr>
      </w:pPr>
      <w:r>
        <w:rPr>
          <w:rFonts w:ascii="FreeSans" w:hAnsi="FreeSans"/>
          <w:color w:val="000000"/>
        </w:rPr>
        <w:t>Defects found during testing will be logged in Defect Tracking Tool (Bugzilla/mantis/excel) by Votary Softech QA or Votary Softech developer.</w:t>
      </w:r>
    </w:p>
    <w:p>
      <w:pPr>
        <w:pStyle w:val="ListParagraph"/>
        <w:ind w:left="720" w:right="-63" w:hanging="0"/>
        <w:rPr>
          <w:rFonts w:ascii="FreeSans" w:hAnsi="FreeSans"/>
        </w:rPr>
      </w:pPr>
      <w:r>
        <w:rPr>
          <w:rFonts w:ascii="FreeSans" w:hAnsi="FreeSans"/>
        </w:rPr>
      </w:r>
    </w:p>
    <w:p>
      <w:pPr>
        <w:pStyle w:val="ListParagraph"/>
        <w:ind w:left="720" w:right="-63" w:hanging="0"/>
        <w:rPr>
          <w:rFonts w:ascii="FreeSans" w:hAnsi="FreeSans"/>
        </w:rPr>
      </w:pPr>
      <w:r>
        <w:rPr>
          <w:rFonts w:ascii="FreeSans" w:hAnsi="FreeSans"/>
        </w:rPr>
      </w:r>
    </w:p>
    <w:p>
      <w:pPr>
        <w:pStyle w:val="ListParagraph"/>
        <w:ind w:left="720" w:right="-63" w:hanging="0"/>
        <w:rPr>
          <w:rFonts w:ascii="FreeSans" w:hAnsi="FreeSans"/>
        </w:rPr>
      </w:pPr>
      <w:r>
        <w:rPr>
          <w:rFonts w:ascii="FreeSans" w:hAnsi="FreeSans"/>
        </w:rPr>
      </w:r>
    </w:p>
    <w:p>
      <w:pPr>
        <w:pStyle w:val="ListParagraph"/>
        <w:ind w:left="720" w:right="-63" w:hanging="0"/>
        <w:rPr>
          <w:rFonts w:ascii="FreeSans" w:hAnsi="FreeSans"/>
        </w:rPr>
      </w:pPr>
      <w:r>
        <w:rPr>
          <w:rFonts w:ascii="FreeSans" w:hAnsi="FreeSans"/>
        </w:rPr>
      </w:r>
    </w:p>
    <w:p>
      <w:pPr>
        <w:pStyle w:val="ListParagraph"/>
        <w:ind w:left="720" w:right="-63" w:hanging="0"/>
        <w:rPr>
          <w:rFonts w:ascii="FreeSans" w:hAnsi="FreeSans"/>
        </w:rPr>
      </w:pPr>
      <w:r>
        <w:rPr>
          <w:rFonts w:ascii="FreeSans" w:hAnsi="FreeSans"/>
        </w:rPr>
      </w:r>
    </w:p>
    <w:p>
      <w:pPr>
        <w:pStyle w:val="ListParagraph"/>
        <w:ind w:left="720" w:right="-63" w:hanging="0"/>
        <w:rPr>
          <w:rFonts w:ascii="FreeSans" w:hAnsi="FreeSans"/>
        </w:rPr>
      </w:pPr>
      <w:r>
        <w:rPr>
          <w:rFonts w:ascii="FreeSans" w:hAnsi="FreeSans"/>
        </w:rPr>
      </w:r>
    </w:p>
    <w:p>
      <w:pPr>
        <w:pStyle w:val="ListParagraph"/>
        <w:ind w:left="720" w:right="-63" w:hanging="0"/>
        <w:rPr>
          <w:rFonts w:ascii="FreeSans" w:hAnsi="FreeSans"/>
        </w:rPr>
      </w:pPr>
      <w:r>
        <w:rPr>
          <w:rFonts w:ascii="FreeSans" w:hAnsi="FreeSans"/>
        </w:rPr>
      </w:r>
    </w:p>
    <w:p>
      <w:pPr>
        <w:pStyle w:val="ListParagraph"/>
        <w:ind w:left="720" w:right="-63" w:hanging="0"/>
        <w:rPr>
          <w:rFonts w:ascii="FreeSans" w:hAnsi="FreeSans"/>
        </w:rPr>
      </w:pPr>
      <w:r>
        <w:rPr>
          <w:rFonts w:ascii="FreeSans" w:hAnsi="FreeSans"/>
        </w:rPr>
      </w:r>
    </w:p>
    <w:p>
      <w:pPr>
        <w:pStyle w:val="ListParagraph"/>
        <w:ind w:left="720" w:right="-63" w:hanging="0"/>
        <w:rPr>
          <w:rFonts w:ascii="FreeSans" w:hAnsi="FreeSans"/>
        </w:rPr>
      </w:pPr>
      <w:r>
        <w:rPr>
          <w:rFonts w:ascii="FreeSans" w:hAnsi="FreeSans"/>
        </w:rPr>
      </w:r>
    </w:p>
    <w:p>
      <w:pPr>
        <w:pStyle w:val="ListParagraph"/>
        <w:ind w:left="720" w:right="-63" w:hanging="0"/>
        <w:rPr>
          <w:rFonts w:ascii="FreeSans" w:hAnsi="FreeSans"/>
        </w:rPr>
      </w:pPr>
      <w:r>
        <w:rPr>
          <w:rFonts w:ascii="FreeSans" w:hAnsi="FreeSans"/>
        </w:rPr>
      </w:r>
    </w:p>
    <w:p>
      <w:pPr>
        <w:pStyle w:val="Heading1"/>
        <w:numPr>
          <w:ilvl w:val="0"/>
          <w:numId w:val="2"/>
        </w:numPr>
        <w:ind w:left="432" w:right="-63" w:hanging="0"/>
        <w:rPr>
          <w:color w:val="000000"/>
        </w:rPr>
      </w:pPr>
      <w:bookmarkStart w:id="15" w:name="_Toc474767848"/>
      <w:bookmarkEnd w:id="15"/>
      <w:r>
        <w:rPr>
          <w:rFonts w:ascii="FreeSans" w:hAnsi="FreeSans"/>
          <w:color w:val="000000"/>
        </w:rPr>
        <w:t>Architecture</w:t>
      </w:r>
    </w:p>
    <w:p>
      <w:pPr>
        <w:pStyle w:val="Heading2"/>
        <w:numPr>
          <w:ilvl w:val="1"/>
          <w:numId w:val="2"/>
        </w:numPr>
        <w:ind w:left="576" w:right="-63" w:hanging="0"/>
        <w:rPr>
          <w:color w:val="000000"/>
        </w:rPr>
      </w:pPr>
      <w:bookmarkStart w:id="16" w:name="_Toc474767849"/>
      <w:bookmarkEnd w:id="16"/>
      <w:r>
        <w:rPr>
          <w:rFonts w:ascii="FreeSans" w:hAnsi="FreeSans"/>
          <w:color w:val="000000"/>
        </w:rPr>
        <w:t>Test Environment Block Diagram</w:t>
      </w:r>
    </w:p>
    <w:p>
      <w:pPr>
        <w:pStyle w:val="Normal"/>
        <w:ind w:left="576" w:right="-63" w:hanging="0"/>
        <w:rPr>
          <w:rFonts w:ascii="FreeSans" w:hAnsi="FreeSans"/>
          <w:color w:val="000000"/>
        </w:rPr>
      </w:pPr>
      <w:r>
        <w:rPr>
          <w:rFonts w:ascii="FreeSans" w:hAnsi="FreeSans"/>
          <w:color w:val="000000"/>
        </w:rPr>
      </w:r>
    </w:p>
    <w:p>
      <w:pPr>
        <w:pStyle w:val="Heading2"/>
        <w:numPr>
          <w:ilvl w:val="1"/>
          <w:numId w:val="2"/>
        </w:numPr>
        <w:ind w:left="576" w:right="-63" w:hanging="0"/>
        <w:rPr>
          <w:color w:val="000000"/>
        </w:rPr>
      </w:pPr>
      <w:bookmarkStart w:id="17" w:name="_Toc474767850"/>
      <w:bookmarkEnd w:id="17"/>
      <w:r>
        <w:rPr>
          <w:rFonts w:ascii="FreeSans" w:hAnsi="FreeSans"/>
          <w:color w:val="000000"/>
        </w:rPr>
        <w:t>Testing Tools</w:t>
      </w:r>
    </w:p>
    <w:p>
      <w:pPr>
        <w:pStyle w:val="ListParagraph"/>
        <w:numPr>
          <w:ilvl w:val="0"/>
          <w:numId w:val="12"/>
        </w:numPr>
        <w:rPr>
          <w:rFonts w:ascii="FreeSans" w:hAnsi="FreeSans"/>
        </w:rPr>
      </w:pPr>
      <w:r>
        <w:rPr>
          <w:rFonts w:ascii="FreeSans" w:hAnsi="FreeSans"/>
          <w:color w:val="000000"/>
        </w:rPr>
        <w:t>Mantis</w:t>
      </w:r>
    </w:p>
    <w:p>
      <w:pPr>
        <w:pStyle w:val="ListParagraph"/>
        <w:numPr>
          <w:ilvl w:val="0"/>
          <w:numId w:val="12"/>
        </w:numPr>
        <w:rPr>
          <w:rFonts w:ascii="FreeSans" w:hAnsi="FreeSans"/>
        </w:rPr>
      </w:pPr>
      <w:r>
        <w:rPr>
          <w:rFonts w:ascii="FreeSans" w:hAnsi="FreeSans"/>
          <w:color w:val="000000"/>
        </w:rPr>
        <w:t>Jenkins</w:t>
      </w:r>
    </w:p>
    <w:p>
      <w:pPr>
        <w:pStyle w:val="ListParagraph"/>
        <w:numPr>
          <w:ilvl w:val="0"/>
          <w:numId w:val="12"/>
        </w:numPr>
        <w:rPr>
          <w:rFonts w:ascii="FreeSans" w:hAnsi="FreeSans"/>
        </w:rPr>
      </w:pPr>
      <w:r>
        <w:rPr>
          <w:rFonts w:ascii="FreeSans" w:hAnsi="FreeSans"/>
          <w:color w:val="000000"/>
        </w:rPr>
        <w:t>python 2.7</w:t>
      </w:r>
    </w:p>
    <w:p>
      <w:pPr>
        <w:pStyle w:val="ListParagraph"/>
        <w:numPr>
          <w:ilvl w:val="0"/>
          <w:numId w:val="12"/>
        </w:numPr>
        <w:rPr>
          <w:rFonts w:ascii="FreeSans" w:hAnsi="FreeSans"/>
        </w:rPr>
      </w:pPr>
      <w:r>
        <w:rPr>
          <w:rFonts w:ascii="FreeSans" w:hAnsi="FreeSans"/>
          <w:color w:val="000000"/>
        </w:rPr>
        <w:t>GCC</w:t>
      </w:r>
    </w:p>
    <w:p>
      <w:pPr>
        <w:pStyle w:val="ListParagraph"/>
        <w:ind w:left="720" w:right="-63" w:hanging="0"/>
        <w:rPr>
          <w:rFonts w:ascii="FreeSans" w:hAnsi="FreeSans"/>
        </w:rPr>
      </w:pPr>
      <w:r>
        <w:rPr>
          <w:rFonts w:ascii="FreeSans" w:hAnsi="FreeSans"/>
        </w:rPr>
      </w:r>
    </w:p>
    <w:p>
      <w:pPr>
        <w:pStyle w:val="Heading2"/>
        <w:numPr>
          <w:ilvl w:val="1"/>
          <w:numId w:val="2"/>
        </w:numPr>
        <w:ind w:left="576" w:right="-63" w:hanging="0"/>
        <w:rPr>
          <w:color w:val="000000"/>
        </w:rPr>
      </w:pPr>
      <w:bookmarkStart w:id="18" w:name="_Toc474767851"/>
      <w:bookmarkEnd w:id="18"/>
      <w:r>
        <w:rPr>
          <w:rFonts w:ascii="FreeSans" w:hAnsi="FreeSans"/>
          <w:color w:val="000000"/>
        </w:rPr>
        <w:t>Test Configuration Information</w:t>
      </w:r>
    </w:p>
    <w:p>
      <w:pPr>
        <w:pStyle w:val="ListParagraph"/>
        <w:numPr>
          <w:ilvl w:val="0"/>
          <w:numId w:val="4"/>
        </w:numPr>
        <w:ind w:left="1440" w:right="-63" w:hanging="360"/>
        <w:rPr/>
      </w:pPr>
      <w:r>
        <w:rPr>
          <w:rFonts w:ascii="FreeSans" w:hAnsi="FreeSans"/>
          <w:b/>
          <w:bCs/>
          <w:color w:val="000000"/>
        </w:rPr>
        <w:t>Hardware Configuration</w:t>
      </w:r>
      <w:r>
        <w:rPr>
          <w:rFonts w:ascii="FreeSans" w:hAnsi="FreeSans"/>
          <w:color w:val="000000"/>
        </w:rPr>
        <w:t xml:space="preserve"> : </w:t>
      </w:r>
      <w:r>
        <w:rPr>
          <w:rFonts w:ascii="FreeSans" w:hAnsi="FreeSans"/>
          <w:color w:val="000000"/>
        </w:rPr>
        <w:t>F</w:t>
      </w:r>
      <w:r>
        <w:rPr>
          <w:rFonts w:ascii="FreeSans" w:hAnsi="FreeSans"/>
          <w:color w:val="000000"/>
        </w:rPr>
        <w:t>ollow raspberry pi setup document</w:t>
      </w:r>
    </w:p>
    <w:p>
      <w:pPr>
        <w:pStyle w:val="ListParagraph"/>
        <w:numPr>
          <w:ilvl w:val="0"/>
          <w:numId w:val="4"/>
        </w:numPr>
        <w:ind w:left="1440" w:right="-63" w:hanging="360"/>
        <w:rPr/>
      </w:pPr>
      <w:r>
        <w:rPr>
          <w:rFonts w:ascii="FreeSans" w:hAnsi="FreeSans"/>
          <w:b/>
          <w:bCs/>
          <w:color w:val="000000"/>
        </w:rPr>
        <w:t>Software Configuration</w:t>
      </w:r>
      <w:r>
        <w:rPr>
          <w:rFonts w:ascii="FreeSans" w:hAnsi="FreeSans"/>
          <w:color w:val="000000"/>
        </w:rPr>
        <w:t xml:space="preserve">: </w:t>
      </w:r>
      <w:r>
        <w:rPr>
          <w:rFonts w:ascii="FreeSans" w:hAnsi="FreeSans"/>
          <w:color w:val="000000"/>
        </w:rPr>
        <w:t>F</w:t>
      </w:r>
      <w:r>
        <w:rPr>
          <w:rFonts w:ascii="FreeSans" w:hAnsi="FreeSans"/>
          <w:color w:val="000000"/>
        </w:rPr>
        <w:t>ollow Jenkins setup document and DM setup document.</w:t>
      </w:r>
    </w:p>
    <w:p>
      <w:pPr>
        <w:pStyle w:val="ListParagraph"/>
        <w:numPr>
          <w:ilvl w:val="0"/>
          <w:numId w:val="0"/>
        </w:numPr>
        <w:ind w:left="2520" w:right="-63" w:hanging="0"/>
        <w:rPr>
          <w:rFonts w:ascii="FreeSans" w:hAnsi="FreeSans"/>
          <w:color w:val="000000"/>
        </w:rPr>
      </w:pPr>
      <w:r>
        <w:rPr>
          <w:rFonts w:ascii="FreeSans" w:hAnsi="FreeSans"/>
          <w:color w:val="000000"/>
        </w:rPr>
      </w:r>
    </w:p>
    <w:p>
      <w:pPr>
        <w:pStyle w:val="ListParagraph"/>
        <w:numPr>
          <w:ilvl w:val="0"/>
          <w:numId w:val="0"/>
        </w:numPr>
        <w:ind w:left="2520" w:right="-63" w:hanging="0"/>
        <w:rPr>
          <w:rFonts w:ascii="FreeSans" w:hAnsi="FreeSans"/>
          <w:color w:val="000000"/>
        </w:rPr>
      </w:pPr>
      <w:r>
        <w:rPr>
          <w:rFonts w:ascii="FreeSans" w:hAnsi="FreeSans"/>
          <w:color w:val="000000"/>
        </w:rPr>
      </w:r>
    </w:p>
    <w:p>
      <w:pPr>
        <w:pStyle w:val="ListParagraph"/>
        <w:numPr>
          <w:ilvl w:val="0"/>
          <w:numId w:val="0"/>
        </w:numPr>
        <w:ind w:left="2520" w:right="-63" w:hanging="0"/>
        <w:rPr>
          <w:rFonts w:ascii="FreeSans" w:hAnsi="FreeSans"/>
          <w:color w:val="000000"/>
        </w:rPr>
      </w:pPr>
      <w:r>
        <w:rPr>
          <w:rFonts w:ascii="FreeSans" w:hAnsi="FreeSans"/>
          <w:color w:val="000000"/>
        </w:rPr>
      </w:r>
    </w:p>
    <w:p>
      <w:pPr>
        <w:pStyle w:val="ListParagraph"/>
        <w:numPr>
          <w:ilvl w:val="0"/>
          <w:numId w:val="0"/>
        </w:numPr>
        <w:ind w:left="2520" w:right="-63" w:hanging="0"/>
        <w:rPr>
          <w:rFonts w:ascii="FreeSans" w:hAnsi="FreeSans"/>
          <w:color w:val="000000"/>
        </w:rPr>
      </w:pPr>
      <w:r>
        <w:rPr>
          <w:rFonts w:ascii="FreeSans" w:hAnsi="FreeSans"/>
          <w:color w:val="000000"/>
        </w:rPr>
      </w:r>
    </w:p>
    <w:p>
      <w:pPr>
        <w:pStyle w:val="ListParagraph"/>
        <w:ind w:left="720" w:right="-63" w:hanging="0"/>
        <w:rPr>
          <w:color w:val="0000CC"/>
        </w:rPr>
      </w:pPr>
      <w:r>
        <w:rPr>
          <w:rFonts w:ascii="FreeSans" w:hAnsi="FreeSans"/>
          <w:color w:val="000000"/>
        </w:rPr>
        <w:tab/>
      </w:r>
    </w:p>
    <w:p>
      <w:pPr>
        <w:pStyle w:val="ListParagraph"/>
        <w:ind w:left="720" w:right="-63" w:hanging="0"/>
        <w:rPr>
          <w:rFonts w:ascii="Calibri" w:hAnsi="Calibri" w:cs="Calibri"/>
          <w:szCs w:val="22"/>
        </w:rPr>
      </w:pPr>
      <w:r>
        <w:rPr>
          <w:rFonts w:ascii="FreeSans" w:hAnsi="FreeSans"/>
          <w:color w:val="000000"/>
        </w:rPr>
        <w:tab/>
      </w:r>
      <w:r>
        <w:rPr>
          <w:rFonts w:cs="Calibri" w:ascii="FreeSans" w:hAnsi="FreeSans"/>
          <w:color w:val="000000"/>
          <w:szCs w:val="22"/>
        </w:rPr>
        <w:tab/>
      </w:r>
    </w:p>
    <w:tbl>
      <w:tblPr>
        <w:tblW w:w="8364"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1e0" w:noVBand="0" w:noHBand="0" w:lastColumn="1" w:firstColumn="1" w:lastRow="1" w:firstRow="1"/>
      </w:tblPr>
      <w:tblGrid>
        <w:gridCol w:w="1559"/>
        <w:gridCol w:w="1416"/>
        <w:gridCol w:w="1844"/>
        <w:gridCol w:w="1984"/>
        <w:gridCol w:w="1561"/>
      </w:tblGrid>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Unit Test Server</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Unit Test Clients</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System Test Server</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System Test Client</w:t>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Hardware</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Raspberry Pi</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Processor</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Memory</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2- 4 GB RAM</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Storage</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Calibri" w:hAnsi="Calibri" w:cs="Calibri"/>
                <w:color w:val="000000"/>
                <w:sz w:val="22"/>
                <w:szCs w:val="22"/>
                <w:lang w:val="en-GB"/>
              </w:rPr>
            </w:pPr>
            <w:r>
              <w:rPr>
                <w:rFonts w:cs="Calibri" w:ascii="FreeSans" w:hAnsi="FreeSans"/>
                <w:color w:val="000000"/>
                <w:sz w:val="22"/>
                <w:szCs w:val="22"/>
                <w:lang w:val="en-GB"/>
              </w:rPr>
              <w:t>512GB</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OS</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Linux</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Database</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Other Software</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Jenkins</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bl>
    <w:p>
      <w:pPr>
        <w:pStyle w:val="Heading1"/>
        <w:numPr>
          <w:ilvl w:val="0"/>
          <w:numId w:val="0"/>
        </w:numPr>
        <w:ind w:left="864" w:right="-63" w:hanging="0"/>
        <w:rPr>
          <w:color w:val="000000"/>
        </w:rPr>
      </w:pPr>
      <w:r>
        <w:rPr>
          <w:color w:val="000000"/>
        </w:rPr>
      </w:r>
    </w:p>
    <w:p>
      <w:pPr>
        <w:pStyle w:val="Heading1"/>
        <w:numPr>
          <w:ilvl w:val="0"/>
          <w:numId w:val="0"/>
        </w:numPr>
        <w:ind w:left="864" w:right="-63" w:hanging="0"/>
        <w:rPr>
          <w:color w:val="000000"/>
        </w:rPr>
      </w:pPr>
      <w:r>
        <w:rPr>
          <w:color w:val="000000"/>
        </w:rPr>
      </w:r>
    </w:p>
    <w:p>
      <w:pPr>
        <w:pStyle w:val="Normal"/>
        <w:ind w:left="432" w:right="-63" w:hanging="0"/>
        <w:rPr>
          <w:color w:val="000000"/>
        </w:rPr>
      </w:pPr>
      <w:r>
        <w:rPr>
          <w:color w:val="000000"/>
        </w:rPr>
      </w:r>
    </w:p>
    <w:p>
      <w:pPr>
        <w:pStyle w:val="Normal"/>
        <w:ind w:left="432" w:right="-63" w:hanging="0"/>
        <w:rPr>
          <w:color w:val="000000"/>
        </w:rPr>
      </w:pPr>
      <w:r>
        <w:rPr>
          <w:color w:val="000000"/>
        </w:rPr>
      </w:r>
    </w:p>
    <w:p>
      <w:pPr>
        <w:pStyle w:val="Normal"/>
        <w:ind w:left="432" w:right="-63" w:hanging="0"/>
        <w:rPr>
          <w:color w:val="000000"/>
        </w:rPr>
      </w:pPr>
      <w:r>
        <w:rPr>
          <w:color w:val="000000"/>
        </w:rPr>
      </w:r>
    </w:p>
    <w:p>
      <w:pPr>
        <w:pStyle w:val="Normal"/>
        <w:ind w:left="432" w:right="-63" w:hanging="0"/>
        <w:rPr>
          <w:color w:val="000000"/>
        </w:rPr>
      </w:pPr>
      <w:r>
        <w:rPr>
          <w:color w:val="000000"/>
        </w:rPr>
      </w:r>
    </w:p>
    <w:p>
      <w:pPr>
        <w:pStyle w:val="Normal"/>
        <w:ind w:left="432" w:right="-63" w:hanging="0"/>
        <w:rPr>
          <w:color w:val="000000"/>
        </w:rPr>
      </w:pPr>
      <w:r>
        <w:rPr>
          <w:color w:val="000000"/>
        </w:rPr>
      </w:r>
    </w:p>
    <w:p>
      <w:pPr>
        <w:pStyle w:val="Heading1"/>
        <w:numPr>
          <w:ilvl w:val="0"/>
          <w:numId w:val="2"/>
        </w:numPr>
        <w:ind w:left="432" w:right="-63" w:hanging="0"/>
        <w:rPr>
          <w:rFonts w:ascii="FreeSans" w:hAnsi="FreeSans"/>
        </w:rPr>
      </w:pPr>
      <w:bookmarkStart w:id="19" w:name="_Toc474767852"/>
      <w:bookmarkEnd w:id="19"/>
      <w:r>
        <w:rPr>
          <w:rFonts w:ascii="FreeSans" w:hAnsi="FreeSans"/>
          <w:color w:val="000000"/>
        </w:rPr>
        <w:t>Design</w:t>
      </w:r>
    </w:p>
    <w:p>
      <w:pPr>
        <w:pStyle w:val="Heading2"/>
        <w:numPr>
          <w:ilvl w:val="1"/>
          <w:numId w:val="2"/>
        </w:numPr>
        <w:ind w:left="576" w:right="-63" w:hanging="0"/>
        <w:rPr>
          <w:color w:val="000000"/>
        </w:rPr>
      </w:pPr>
      <w:bookmarkStart w:id="20" w:name="_Toc474767853"/>
      <w:bookmarkEnd w:id="20"/>
      <w:r>
        <w:rPr>
          <w:rFonts w:ascii="FreeSans" w:hAnsi="FreeSans"/>
          <w:color w:val="000000"/>
        </w:rPr>
        <w:t>Approach</w:t>
      </w:r>
    </w:p>
    <w:p>
      <w:pPr>
        <w:pStyle w:val="Normal"/>
        <w:ind w:left="720" w:right="0" w:hanging="0"/>
        <w:rPr>
          <w:rFonts w:ascii="Calibri" w:hAnsi="Calibri" w:cs="Calibri"/>
          <w:b/>
          <w:b/>
          <w:bCs/>
          <w:color w:val="000000"/>
          <w:szCs w:val="22"/>
          <w:u w:val="single"/>
        </w:rPr>
      </w:pPr>
      <w:r>
        <w:rPr>
          <w:rFonts w:cs="Calibri" w:ascii="FreeSans" w:hAnsi="FreeSans"/>
          <w:b/>
          <w:bCs/>
          <w:color w:val="000000"/>
          <w:szCs w:val="22"/>
          <w:u w:val="single"/>
        </w:rPr>
        <w:t>Requirements phase</w:t>
      </w:r>
    </w:p>
    <w:p>
      <w:pPr>
        <w:pStyle w:val="ListParagraph"/>
        <w:rPr>
          <w:rFonts w:ascii="FreeSans" w:hAnsi="FreeSans"/>
          <w:color w:val="000000"/>
        </w:rPr>
      </w:pPr>
      <w:r>
        <w:rPr>
          <w:rFonts w:ascii="FreeSans" w:hAnsi="FreeSans"/>
          <w:color w:val="000000"/>
        </w:rPr>
      </w:r>
    </w:p>
    <w:p>
      <w:pPr>
        <w:pStyle w:val="Normal"/>
        <w:ind w:left="720" w:right="0" w:hanging="0"/>
        <w:rPr>
          <w:color w:val="000000"/>
        </w:rPr>
      </w:pPr>
      <w:r>
        <w:rPr>
          <w:rFonts w:cs="Calibri" w:ascii="FreeSans" w:hAnsi="FreeSans"/>
          <w:bCs/>
          <w:color w:val="000000"/>
          <w:szCs w:val="22"/>
        </w:rPr>
        <w:t>Requirements phase – identify all requirements [in storage management] documents that will be produced in this phase, and all inspection results that will be generated as a result of static testing.</w:t>
      </w:r>
    </w:p>
    <w:p>
      <w:pPr>
        <w:pStyle w:val="ListParagraph"/>
        <w:numPr>
          <w:ilvl w:val="0"/>
          <w:numId w:val="5"/>
        </w:numPr>
        <w:rPr>
          <w:rFonts w:cs="Calibri"/>
          <w:bCs/>
          <w:color w:val="000000"/>
          <w:szCs w:val="22"/>
        </w:rPr>
      </w:pPr>
      <w:r>
        <w:rPr>
          <w:rFonts w:cs="Calibri" w:ascii="FreeSans" w:hAnsi="FreeSans"/>
          <w:bCs/>
          <w:color w:val="000000"/>
          <w:szCs w:val="22"/>
        </w:rPr>
        <w:t xml:space="preserve">Requirements Analysis will be performed for clear understanding of the Solution and all  the documents to verified </w:t>
      </w:r>
    </w:p>
    <w:p>
      <w:pPr>
        <w:pStyle w:val="ListParagraph"/>
        <w:numPr>
          <w:ilvl w:val="0"/>
          <w:numId w:val="5"/>
        </w:numPr>
        <w:rPr>
          <w:rFonts w:cs="Calibri"/>
          <w:bCs/>
          <w:color w:val="000000"/>
          <w:szCs w:val="22"/>
        </w:rPr>
      </w:pPr>
      <w:r>
        <w:rPr>
          <w:rFonts w:cs="Calibri" w:ascii="FreeSans" w:hAnsi="FreeSans"/>
          <w:bCs/>
          <w:color w:val="000000"/>
          <w:szCs w:val="22"/>
        </w:rPr>
        <w:t>For each requirement, test cases shall be identified and documented in test cases document.</w:t>
      </w:r>
    </w:p>
    <w:p>
      <w:pPr>
        <w:pStyle w:val="ListParagraph"/>
        <w:ind w:left="1440" w:right="0" w:hanging="0"/>
        <w:rPr>
          <w:rFonts w:ascii="FreeSans" w:hAnsi="FreeSans" w:cs="Calibri"/>
          <w:bCs/>
          <w:color w:val="000000"/>
          <w:szCs w:val="22"/>
        </w:rPr>
      </w:pPr>
      <w:r>
        <w:rPr>
          <w:rFonts w:cs="Calibri" w:ascii="FreeSans" w:hAnsi="FreeSans"/>
          <w:bCs/>
          <w:color w:val="000000"/>
          <w:szCs w:val="22"/>
        </w:rPr>
      </w:r>
    </w:p>
    <w:p>
      <w:pPr>
        <w:pStyle w:val="Normal"/>
        <w:ind w:left="720" w:right="0" w:hanging="0"/>
        <w:rPr>
          <w:rFonts w:ascii="Calibri" w:hAnsi="Calibri" w:cs="Calibri"/>
          <w:b/>
          <w:b/>
          <w:bCs/>
          <w:color w:val="000000"/>
          <w:szCs w:val="22"/>
          <w:u w:val="single"/>
        </w:rPr>
      </w:pPr>
      <w:r>
        <w:rPr>
          <w:rFonts w:cs="Calibri" w:ascii="FreeSans" w:hAnsi="FreeSans"/>
          <w:b/>
          <w:bCs/>
          <w:color w:val="000000"/>
          <w:szCs w:val="22"/>
          <w:u w:val="single"/>
        </w:rPr>
        <w:t>Systems design phase</w:t>
      </w:r>
    </w:p>
    <w:p>
      <w:pPr>
        <w:pStyle w:val="ListParagraph"/>
        <w:ind w:left="1440" w:right="0" w:hanging="0"/>
        <w:rPr>
          <w:rFonts w:ascii="FreeSans" w:hAnsi="FreeSans" w:cs="Calibri"/>
          <w:bCs/>
          <w:color w:val="000000"/>
          <w:szCs w:val="22"/>
        </w:rPr>
      </w:pPr>
      <w:r>
        <w:rPr>
          <w:rFonts w:cs="Calibri" w:ascii="FreeSans" w:hAnsi="FreeSans"/>
          <w:bCs/>
          <w:color w:val="000000"/>
          <w:szCs w:val="22"/>
        </w:rPr>
      </w:r>
    </w:p>
    <w:p>
      <w:pPr>
        <w:pStyle w:val="Normal"/>
        <w:ind w:left="720" w:right="0" w:hanging="0"/>
        <w:rPr>
          <w:rFonts w:ascii="Calibri" w:hAnsi="Calibri" w:cs="Calibri"/>
          <w:bCs/>
          <w:color w:val="000000"/>
          <w:szCs w:val="22"/>
        </w:rPr>
      </w:pPr>
      <w:r>
        <w:rPr>
          <w:rFonts w:cs="Calibri" w:ascii="FreeSans" w:hAnsi="FreeSans"/>
          <w:bCs/>
          <w:color w:val="000000"/>
          <w:szCs w:val="22"/>
        </w:rPr>
        <w:t>System design phase - identify all requirements documents that will be produced in this phase and plan for test team participation in the associated inspections, along with all inspection results that may be generated as a result of static testing</w:t>
      </w:r>
    </w:p>
    <w:p>
      <w:pPr>
        <w:pStyle w:val="ListParagraph"/>
        <w:numPr>
          <w:ilvl w:val="0"/>
          <w:numId w:val="5"/>
        </w:numPr>
        <w:rPr>
          <w:rFonts w:cs="Calibri"/>
          <w:bCs/>
          <w:color w:val="000000"/>
          <w:szCs w:val="22"/>
        </w:rPr>
      </w:pPr>
      <w:r>
        <w:rPr>
          <w:rFonts w:cs="Calibri" w:ascii="FreeSans" w:hAnsi="FreeSans"/>
          <w:bCs/>
          <w:color w:val="000000"/>
          <w:szCs w:val="22"/>
        </w:rPr>
        <w:t xml:space="preserve">Design Analysis will be performed for clear understanding of the Solution and all  the documents to verified </w:t>
      </w:r>
    </w:p>
    <w:p>
      <w:pPr>
        <w:pStyle w:val="ListParagraph"/>
        <w:numPr>
          <w:ilvl w:val="0"/>
          <w:numId w:val="5"/>
        </w:numPr>
        <w:rPr>
          <w:rFonts w:ascii="FreeSans" w:hAnsi="FreeSans"/>
        </w:rPr>
      </w:pPr>
      <w:r>
        <w:rPr>
          <w:rFonts w:cs="Calibri" w:ascii="FreeSans" w:hAnsi="FreeSans"/>
          <w:bCs/>
          <w:color w:val="000000"/>
          <w:szCs w:val="22"/>
        </w:rPr>
        <w:t>For each requirement, test cases shall be identified and documented in test cases document.</w:t>
      </w:r>
    </w:p>
    <w:p>
      <w:pPr>
        <w:pStyle w:val="Normal"/>
        <w:ind w:left="0" w:right="0" w:firstLine="720"/>
        <w:rPr>
          <w:rFonts w:ascii="FreeSans" w:hAnsi="FreeSans" w:cs="Calibri"/>
          <w:b/>
          <w:b/>
          <w:bCs/>
          <w:color w:val="000000"/>
          <w:szCs w:val="22"/>
          <w:u w:val="single"/>
        </w:rPr>
      </w:pPr>
      <w:r>
        <w:rPr>
          <w:rFonts w:cs="Calibri" w:ascii="FreeSans" w:hAnsi="FreeSans"/>
          <w:b/>
          <w:bCs/>
          <w:color w:val="000000"/>
          <w:szCs w:val="22"/>
          <w:u w:val="single"/>
        </w:rPr>
      </w:r>
    </w:p>
    <w:p>
      <w:pPr>
        <w:pStyle w:val="Normal"/>
        <w:ind w:left="0" w:right="0" w:firstLine="720"/>
        <w:rPr>
          <w:rFonts w:ascii="Calibri" w:hAnsi="Calibri" w:cs="Calibri"/>
          <w:b/>
          <w:b/>
          <w:bCs/>
          <w:color w:val="000000"/>
          <w:szCs w:val="22"/>
          <w:u w:val="single"/>
        </w:rPr>
      </w:pPr>
      <w:r>
        <w:rPr>
          <w:rFonts w:cs="Calibri" w:ascii="FreeSans" w:hAnsi="FreeSans"/>
          <w:b/>
          <w:bCs/>
          <w:color w:val="000000"/>
          <w:szCs w:val="22"/>
          <w:u w:val="single"/>
        </w:rPr>
        <w:t xml:space="preserve">Testing Phase </w:t>
      </w:r>
    </w:p>
    <w:p>
      <w:pPr>
        <w:pStyle w:val="Normal"/>
        <w:ind w:left="720" w:right="0" w:hanging="0"/>
        <w:rPr>
          <w:rFonts w:ascii="FreeSans" w:hAnsi="FreeSans" w:cs="Calibri"/>
          <w:bCs/>
          <w:color w:val="000000"/>
          <w:szCs w:val="22"/>
        </w:rPr>
      </w:pPr>
      <w:r>
        <w:rPr>
          <w:rFonts w:cs="Calibri" w:ascii="FreeSans" w:hAnsi="FreeSans"/>
          <w:bCs/>
          <w:color w:val="000000"/>
          <w:szCs w:val="22"/>
        </w:rPr>
      </w:r>
    </w:p>
    <w:p>
      <w:pPr>
        <w:pStyle w:val="ListParagraph"/>
        <w:numPr>
          <w:ilvl w:val="0"/>
          <w:numId w:val="6"/>
        </w:numPr>
        <w:rPr>
          <w:rFonts w:cs="Calibri"/>
          <w:bCs/>
          <w:color w:val="000000"/>
          <w:szCs w:val="22"/>
        </w:rPr>
      </w:pPr>
      <w:r>
        <w:rPr>
          <w:rFonts w:cs="Calibri" w:ascii="FreeSans" w:hAnsi="FreeSans"/>
          <w:bCs/>
          <w:color w:val="000000"/>
          <w:szCs w:val="22"/>
        </w:rPr>
        <w:t>Black box techniques such as BVP (Boundary Value Analysis), ECP (Equivalence class partitioning) and decision table shall be used to generate test data.</w:t>
      </w:r>
    </w:p>
    <w:p>
      <w:pPr>
        <w:pStyle w:val="ListParagraph"/>
        <w:numPr>
          <w:ilvl w:val="0"/>
          <w:numId w:val="6"/>
        </w:numPr>
        <w:rPr>
          <w:rFonts w:cs="Calibri"/>
          <w:bCs/>
          <w:color w:val="000000"/>
          <w:szCs w:val="22"/>
        </w:rPr>
      </w:pPr>
      <w:r>
        <w:rPr>
          <w:rFonts w:cs="Calibri" w:ascii="FreeSans" w:hAnsi="FreeSans"/>
          <w:bCs/>
          <w:color w:val="000000"/>
          <w:szCs w:val="22"/>
        </w:rPr>
        <w:t>Planning for test execution will be made to ensure test coverage with better cost and testing time optimization</w:t>
      </w:r>
    </w:p>
    <w:p>
      <w:pPr>
        <w:pStyle w:val="ListParagraph"/>
        <w:numPr>
          <w:ilvl w:val="0"/>
          <w:numId w:val="6"/>
        </w:numPr>
        <w:rPr>
          <w:rFonts w:cs="Calibri"/>
          <w:bCs/>
          <w:color w:val="000000"/>
          <w:szCs w:val="22"/>
        </w:rPr>
      </w:pPr>
      <w:r>
        <w:rPr>
          <w:rFonts w:cs="Calibri" w:ascii="FreeSans" w:hAnsi="FreeSans"/>
          <w:bCs/>
          <w:color w:val="000000"/>
          <w:szCs w:val="22"/>
        </w:rPr>
        <w:t>Dry run/Sanity Testing shall be performed to determine further testing which are system, regression, stability, load and compatibility testing</w:t>
      </w:r>
    </w:p>
    <w:p>
      <w:pPr>
        <w:pStyle w:val="ListParagraph"/>
        <w:numPr>
          <w:ilvl w:val="0"/>
          <w:numId w:val="6"/>
        </w:numPr>
        <w:rPr>
          <w:rFonts w:cs="Calibri"/>
          <w:bCs/>
          <w:color w:val="000000"/>
          <w:szCs w:val="22"/>
        </w:rPr>
      </w:pPr>
      <w:r>
        <w:rPr>
          <w:rFonts w:cs="Calibri" w:ascii="FreeSans" w:hAnsi="FreeSans"/>
          <w:bCs/>
          <w:color w:val="000000"/>
          <w:szCs w:val="22"/>
        </w:rPr>
        <w:t>Regression Testing shall be performed in case of bug fixes or any other changes to ensure that they did not impact the build.</w:t>
      </w:r>
    </w:p>
    <w:p>
      <w:pPr>
        <w:pStyle w:val="ListParagraph"/>
        <w:numPr>
          <w:ilvl w:val="0"/>
          <w:numId w:val="6"/>
        </w:numPr>
        <w:rPr>
          <w:rFonts w:cs="Calibri"/>
          <w:bCs/>
          <w:color w:val="000000"/>
          <w:szCs w:val="22"/>
        </w:rPr>
      </w:pPr>
      <w:r>
        <w:rPr>
          <w:rFonts w:cs="Calibri" w:ascii="FreeSans" w:hAnsi="FreeSans"/>
          <w:bCs/>
          <w:color w:val="000000"/>
          <w:szCs w:val="22"/>
        </w:rPr>
        <w:t>The QA Team will perform Functional testing only on latest build.</w:t>
      </w:r>
    </w:p>
    <w:p>
      <w:pPr>
        <w:pStyle w:val="ListParagraph"/>
        <w:numPr>
          <w:ilvl w:val="0"/>
          <w:numId w:val="6"/>
        </w:numPr>
        <w:rPr>
          <w:rFonts w:cs="Calibri"/>
          <w:bCs/>
          <w:color w:val="000000"/>
          <w:szCs w:val="22"/>
        </w:rPr>
      </w:pPr>
      <w:r>
        <w:rPr>
          <w:rFonts w:cs="Calibri" w:ascii="FreeSans" w:hAnsi="FreeSans"/>
          <w:bCs/>
          <w:color w:val="000000"/>
          <w:szCs w:val="22"/>
        </w:rPr>
        <w:t>Every increment intended towards release shall be tested for its compatibility on different browsers and formats</w:t>
      </w:r>
    </w:p>
    <w:p>
      <w:pPr>
        <w:pStyle w:val="ListParagraph"/>
        <w:numPr>
          <w:ilvl w:val="0"/>
          <w:numId w:val="6"/>
        </w:numPr>
        <w:rPr>
          <w:rFonts w:cs="Calibri"/>
          <w:bCs/>
          <w:color w:val="000000"/>
          <w:szCs w:val="22"/>
        </w:rPr>
      </w:pPr>
      <w:r>
        <w:rPr>
          <w:rFonts w:cs="Calibri" w:ascii="FreeSans" w:hAnsi="FreeSans"/>
          <w:bCs/>
          <w:color w:val="000000"/>
          <w:szCs w:val="22"/>
        </w:rPr>
        <w:t>During Functional testing, QA Team will use preloaded data which is available on the system at the time of execution</w:t>
      </w:r>
    </w:p>
    <w:p>
      <w:pPr>
        <w:pStyle w:val="ListParagraph"/>
        <w:numPr>
          <w:ilvl w:val="0"/>
          <w:numId w:val="6"/>
        </w:numPr>
        <w:rPr>
          <w:rFonts w:cs="Calibri"/>
          <w:bCs/>
          <w:color w:val="000000"/>
          <w:szCs w:val="22"/>
        </w:rPr>
      </w:pPr>
      <w:r>
        <w:rPr>
          <w:rFonts w:cs="Calibri" w:ascii="FreeSans" w:hAnsi="FreeSans"/>
          <w:bCs/>
          <w:color w:val="000000"/>
          <w:szCs w:val="22"/>
        </w:rPr>
        <w:t>Every increment intended towards release shall be tested for its performance and stability on various platforms and versions</w:t>
      </w:r>
    </w:p>
    <w:p>
      <w:pPr>
        <w:pStyle w:val="ListParagraph"/>
        <w:numPr>
          <w:ilvl w:val="0"/>
          <w:numId w:val="0"/>
        </w:numPr>
        <w:ind w:right="-63" w:hanging="0"/>
        <w:rPr/>
      </w:pPr>
      <w:r>
        <w:rPr>
          <w:rFonts w:cs="Calibri" w:ascii="FreeSans" w:hAnsi="FreeSans"/>
          <w:bCs/>
          <w:color w:val="000000"/>
          <w:szCs w:val="22"/>
        </w:rPr>
        <w:t xml:space="preserve">      </w:t>
      </w:r>
      <w:r>
        <w:rPr>
          <w:rFonts w:cs="Calibri" w:ascii="FreeSans" w:hAnsi="FreeSans"/>
          <w:bCs/>
          <w:color w:val="000000"/>
          <w:szCs w:val="22"/>
        </w:rPr>
        <w:t>9.       Release notes will be validated for Feature List and      Unit/Integration           Test reports to determine further testing.</w:t>
      </w:r>
    </w:p>
    <w:p>
      <w:pPr>
        <w:pStyle w:val="ListParagraph"/>
        <w:numPr>
          <w:ilvl w:val="0"/>
          <w:numId w:val="0"/>
        </w:numPr>
        <w:ind w:left="720" w:right="-63" w:hanging="0"/>
        <w:rPr>
          <w:rFonts w:ascii="FreeSans" w:hAnsi="FreeSans" w:cs="Calibri"/>
          <w:bCs/>
          <w:color w:val="000000"/>
          <w:szCs w:val="22"/>
        </w:rPr>
      </w:pPr>
      <w:r>
        <w:rPr>
          <w:rFonts w:cs="Calibri" w:ascii="FreeSans" w:hAnsi="FreeSans"/>
          <w:bCs/>
          <w:color w:val="000000"/>
          <w:szCs w:val="22"/>
        </w:rPr>
      </w:r>
    </w:p>
    <w:p>
      <w:pPr>
        <w:pStyle w:val="ListParagraph"/>
        <w:numPr>
          <w:ilvl w:val="0"/>
          <w:numId w:val="0"/>
        </w:numPr>
        <w:ind w:left="720" w:right="-63" w:hanging="0"/>
        <w:rPr>
          <w:rFonts w:ascii="FreeSans" w:hAnsi="FreeSans" w:cs="Calibri"/>
          <w:bCs/>
          <w:color w:val="000000"/>
          <w:szCs w:val="22"/>
        </w:rPr>
      </w:pPr>
      <w:r>
        <w:rPr>
          <w:rFonts w:cs="Calibri" w:ascii="FreeSans" w:hAnsi="FreeSans"/>
          <w:bCs/>
          <w:color w:val="000000"/>
          <w:szCs w:val="22"/>
        </w:rPr>
      </w:r>
    </w:p>
    <w:p>
      <w:pPr>
        <w:pStyle w:val="ListParagraph"/>
        <w:numPr>
          <w:ilvl w:val="0"/>
          <w:numId w:val="0"/>
        </w:numPr>
        <w:ind w:left="720" w:right="-63" w:hanging="0"/>
        <w:rPr>
          <w:rFonts w:ascii="FreeSans" w:hAnsi="FreeSans" w:cs="Calibri"/>
          <w:color w:val="000000"/>
          <w:szCs w:val="22"/>
        </w:rPr>
      </w:pPr>
      <w:r>
        <w:rPr>
          <w:rFonts w:cs="Calibri" w:ascii="FreeSans" w:hAnsi="FreeSans"/>
          <w:color w:val="000000"/>
          <w:szCs w:val="22"/>
        </w:rPr>
      </w:r>
    </w:p>
    <w:p>
      <w:pPr>
        <w:pStyle w:val="ListParagraph"/>
        <w:numPr>
          <w:ilvl w:val="0"/>
          <w:numId w:val="0"/>
        </w:numPr>
        <w:ind w:left="720" w:right="-63" w:hanging="0"/>
        <w:rPr>
          <w:b/>
          <w:b/>
          <w:bCs/>
        </w:rPr>
      </w:pPr>
      <w:r>
        <w:rPr>
          <w:rFonts w:cs="Calibri" w:ascii="FreeSans" w:hAnsi="FreeSans"/>
          <w:b/>
          <w:bCs/>
          <w:color w:val="000000"/>
          <w:szCs w:val="22"/>
        </w:rPr>
        <w:t>4.1.2     Flowcharts</w:t>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rPr>
      </w:pPr>
      <w:r>
        <w:rPr>
          <w:rFonts w:ascii="FreeSans" w:hAnsi="FreeSans"/>
          <w:color w:val="000000"/>
        </w:rPr>
        <w:t xml:space="preserve">→ </w:t>
      </w:r>
      <w:bookmarkStart w:id="21" w:name="__DdeLink__880_1618819997"/>
      <w:r>
        <w:rPr>
          <w:rFonts w:ascii="FreeSans" w:hAnsi="FreeSans"/>
          <w:color w:val="000000"/>
        </w:rPr>
        <w:t>Flow Chart for B&amp;I</w:t>
      </w:r>
    </w:p>
    <w:p>
      <w:pPr>
        <w:pStyle w:val="ListParagraph"/>
        <w:rPr>
          <w:rFonts w:ascii="FreeSans" w:hAnsi="FreeSans"/>
          <w:color w:val="000000"/>
        </w:rPr>
      </w:pPr>
      <w:r>
        <w:rPr>
          <w:rFonts w:ascii="FreeSans" w:hAnsi="FreeSans"/>
          <w:color w:val="000000"/>
        </w:rPr>
        <w:drawing>
          <wp:anchor behindDoc="0" distT="0" distB="0" distL="0" distR="0" simplePos="0" locked="0" layoutInCell="1" allowOverlap="1" relativeHeight="15">
            <wp:simplePos x="0" y="0"/>
            <wp:positionH relativeFrom="column">
              <wp:posOffset>403860</wp:posOffset>
            </wp:positionH>
            <wp:positionV relativeFrom="paragraph">
              <wp:posOffset>708660</wp:posOffset>
            </wp:positionV>
            <wp:extent cx="4505325" cy="5276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05325" cy="5276850"/>
                    </a:xfrm>
                    <a:prstGeom prst="rect">
                      <a:avLst/>
                    </a:prstGeom>
                  </pic:spPr>
                </pic:pic>
              </a:graphicData>
            </a:graphic>
          </wp:anchor>
        </w:drawing>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ind w:left="720" w:hanging="0"/>
        <w:rPr>
          <w:rFonts w:ascii="FreeSans" w:hAnsi="FreeSans"/>
          <w:color w:val="0000CC"/>
        </w:rPr>
      </w:pPr>
      <w:r>
        <w:rPr>
          <w:rFonts w:ascii="FreeSans" w:hAnsi="FreeSans"/>
          <w:color w:val="0000CC"/>
        </w:rPr>
      </w:r>
    </w:p>
    <w:p>
      <w:pPr>
        <w:pStyle w:val="ListParagraph"/>
        <w:rPr>
          <w:rFonts w:ascii="FreeSans" w:hAnsi="FreeSans"/>
          <w:color w:val="0000CC"/>
        </w:rPr>
      </w:pPr>
      <w:bookmarkEnd w:id="21"/>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rPr>
      </w:pPr>
      <w:r>
        <w:rPr>
          <w:rFonts w:ascii="FreeSans" w:hAnsi="FreeSans"/>
          <w:color w:val="000000"/>
        </w:rPr>
        <w:t xml:space="preserve">→ </w:t>
      </w:r>
      <w:r>
        <w:rPr>
          <w:rFonts w:ascii="FreeSans" w:hAnsi="FreeSans"/>
          <w:color w:val="000000"/>
        </w:rPr>
        <w:t>Flow Chart for Remote Client</w:t>
      </w:r>
    </w:p>
    <w:p>
      <w:pPr>
        <w:pStyle w:val="ListParagraph"/>
        <w:rPr>
          <w:rFonts w:ascii="FreeSans" w:hAnsi="FreeSans"/>
          <w:color w:val="000000"/>
        </w:rPr>
      </w:pPr>
      <w:r>
        <w:rPr>
          <w:rFonts w:ascii="FreeSans" w:hAnsi="FreeSans"/>
          <w:color w:val="000000"/>
        </w:rPr>
      </w:r>
    </w:p>
    <w:p>
      <w:pPr>
        <w:pStyle w:val="Normal"/>
        <w:rPr>
          <w:rFonts w:ascii="FreeSans" w:hAnsi="FreeSans"/>
          <w:color w:val="000000"/>
        </w:rPr>
      </w:pPr>
      <w:r>
        <w:rPr>
          <w:rFonts w:ascii="FreeSans" w:hAnsi="FreeSans"/>
          <w:color w:val="000000"/>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2828925" cy="5381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28925" cy="5381625"/>
                    </a:xfrm>
                    <a:prstGeom prst="rect">
                      <a:avLst/>
                    </a:prstGeom>
                  </pic:spPr>
                </pic:pic>
              </a:graphicData>
            </a:graphic>
          </wp:anchor>
        </w:drawing>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numPr>
          <w:ilvl w:val="0"/>
          <w:numId w:val="0"/>
        </w:numPr>
        <w:ind w:left="720" w:right="-63" w:hanging="0"/>
        <w:rPr>
          <w:rFonts w:ascii="FreeSans" w:hAnsi="FreeSans" w:cs="Calibri"/>
          <w:bCs/>
          <w:color w:val="000000"/>
          <w:szCs w:val="22"/>
        </w:rPr>
      </w:pPr>
      <w:r>
        <w:rPr>
          <w:rFonts w:cs="Calibri" w:ascii="FreeSans" w:hAnsi="FreeSans"/>
          <w:bCs/>
          <w:color w:val="000000"/>
          <w:szCs w:val="22"/>
        </w:rPr>
      </w:r>
    </w:p>
    <w:p>
      <w:pPr>
        <w:pStyle w:val="Heading2"/>
        <w:numPr>
          <w:ilvl w:val="0"/>
          <w:numId w:val="0"/>
        </w:numPr>
        <w:ind w:left="432" w:right="-63" w:hanging="0"/>
        <w:rPr>
          <w:rFonts w:ascii="FreeSans" w:hAnsi="FreeSans"/>
          <w:color w:val="000000"/>
        </w:rPr>
      </w:pPr>
      <w:r>
        <w:rPr>
          <w:rFonts w:ascii="FreeSans" w:hAnsi="FreeSans"/>
          <w:color w:val="000000"/>
        </w:rPr>
      </w:r>
    </w:p>
    <w:p>
      <w:pPr>
        <w:pStyle w:val="Normal"/>
        <w:numPr>
          <w:ilvl w:val="0"/>
          <w:numId w:val="0"/>
        </w:numPr>
        <w:ind w:left="432" w:right="-63" w:hanging="0"/>
        <w:rPr>
          <w:rFonts w:ascii="FreeSans" w:hAnsi="FreeSans"/>
          <w:color w:val="000000"/>
        </w:rPr>
      </w:pPr>
      <w:r>
        <w:rPr>
          <w:rFonts w:ascii="FreeSans" w:hAnsi="FreeSans"/>
          <w:color w:val="000000"/>
        </w:rPr>
      </w:r>
    </w:p>
    <w:p>
      <w:pPr>
        <w:pStyle w:val="Normal"/>
        <w:numPr>
          <w:ilvl w:val="0"/>
          <w:numId w:val="0"/>
        </w:numPr>
        <w:ind w:left="432" w:right="-63" w:hanging="0"/>
        <w:rPr>
          <w:rFonts w:ascii="FreeSans" w:hAnsi="FreeSans"/>
          <w:color w:val="000000"/>
        </w:rPr>
      </w:pPr>
      <w:r>
        <w:rPr>
          <w:rFonts w:ascii="FreeSans" w:hAnsi="FreeSans"/>
          <w:color w:val="000000"/>
        </w:rPr>
      </w:r>
    </w:p>
    <w:p>
      <w:pPr>
        <w:pStyle w:val="Normal"/>
        <w:numPr>
          <w:ilvl w:val="0"/>
          <w:numId w:val="0"/>
        </w:numPr>
        <w:ind w:left="432" w:right="-63" w:hanging="0"/>
        <w:rPr>
          <w:rFonts w:ascii="FreeSans" w:hAnsi="FreeSans"/>
          <w:color w:val="000000"/>
        </w:rPr>
      </w:pPr>
      <w:r>
        <w:rPr>
          <w:rFonts w:ascii="FreeSans" w:hAnsi="FreeSans"/>
          <w:color w:val="000000"/>
        </w:rPr>
      </w:r>
    </w:p>
    <w:p>
      <w:pPr>
        <w:pStyle w:val="Heading2"/>
        <w:numPr>
          <w:ilvl w:val="1"/>
          <w:numId w:val="2"/>
        </w:numPr>
        <w:ind w:left="576" w:right="-63" w:hanging="0"/>
        <w:rPr>
          <w:color w:val="000000"/>
        </w:rPr>
      </w:pPr>
      <w:bookmarkStart w:id="22" w:name="_Toc474767854"/>
      <w:bookmarkEnd w:id="22"/>
      <w:r>
        <w:rPr>
          <w:rFonts w:ascii="FreeSans" w:hAnsi="FreeSans"/>
          <w:color w:val="000000"/>
        </w:rPr>
        <w:t>Entry/Exit Criteria</w:t>
      </w:r>
    </w:p>
    <w:p>
      <w:pPr>
        <w:pStyle w:val="ListParagraph"/>
        <w:ind w:left="720" w:right="-63" w:hanging="0"/>
        <w:rPr>
          <w:color w:val="000000"/>
        </w:rPr>
      </w:pPr>
      <w:r>
        <w:rPr>
          <w:rFonts w:ascii="FreeSans" w:hAnsi="FreeSans"/>
          <w:color w:val="000000"/>
        </w:rPr>
        <w:t>Entry Criteria</w:t>
      </w:r>
    </w:p>
    <w:p>
      <w:pPr>
        <w:pStyle w:val="Normal"/>
        <w:ind w:left="1440" w:right="-63" w:hanging="0"/>
        <w:rPr/>
      </w:pPr>
      <w:r>
        <w:rPr>
          <w:rFonts w:ascii="FreeSans" w:hAnsi="FreeSans"/>
          <w:color w:val="000000"/>
        </w:rPr>
        <w:t>1.</w:t>
      </w:r>
      <w:r>
        <w:rPr>
          <w:rFonts w:ascii="FreeSans" w:hAnsi="FreeSans"/>
          <w:color w:val="000000"/>
        </w:rPr>
        <w:t>S</w:t>
      </w:r>
      <w:r>
        <w:rPr>
          <w:rFonts w:ascii="FreeSans" w:hAnsi="FreeSans"/>
          <w:color w:val="000000"/>
        </w:rPr>
        <w:t>ystem with linux OS.</w:t>
      </w:r>
    </w:p>
    <w:p>
      <w:pPr>
        <w:pStyle w:val="Normal"/>
        <w:ind w:left="1440" w:right="-63" w:hanging="0"/>
        <w:rPr>
          <w:rFonts w:ascii="FreeSans" w:hAnsi="FreeSans"/>
        </w:rPr>
      </w:pPr>
      <w:r>
        <w:rPr>
          <w:rFonts w:ascii="FreeSans" w:hAnsi="FreeSans"/>
          <w:color w:val="000000"/>
        </w:rPr>
        <w:t>2.Jenkin Setup</w:t>
      </w:r>
    </w:p>
    <w:p>
      <w:pPr>
        <w:pStyle w:val="Normal"/>
        <w:ind w:left="1440" w:right="-63" w:hanging="0"/>
        <w:rPr>
          <w:rFonts w:ascii="FreeSans" w:hAnsi="FreeSans"/>
        </w:rPr>
      </w:pPr>
      <w:r>
        <w:rPr>
          <w:rFonts w:ascii="FreeSans" w:hAnsi="FreeSans"/>
          <w:color w:val="000000"/>
        </w:rPr>
        <w:t>3.GIT setup</w:t>
      </w:r>
    </w:p>
    <w:p>
      <w:pPr>
        <w:pStyle w:val="Normal"/>
        <w:ind w:left="1440" w:right="-63" w:hanging="0"/>
        <w:rPr/>
      </w:pPr>
      <w:r>
        <w:rPr>
          <w:rFonts w:ascii="FreeSans" w:hAnsi="FreeSans"/>
          <w:color w:val="000000"/>
        </w:rPr>
        <w:t>4.</w:t>
      </w:r>
      <w:r>
        <w:rPr>
          <w:rFonts w:ascii="FreeSans" w:hAnsi="FreeSans"/>
          <w:color w:val="000000"/>
        </w:rPr>
        <w:t>I</w:t>
      </w:r>
      <w:r>
        <w:rPr>
          <w:rFonts w:ascii="FreeSans" w:hAnsi="FreeSans"/>
          <w:color w:val="000000"/>
        </w:rPr>
        <w:t xml:space="preserve">nternet connection </w:t>
      </w:r>
    </w:p>
    <w:p>
      <w:pPr>
        <w:pStyle w:val="ListParagraph"/>
        <w:ind w:left="720" w:right="-63" w:hanging="0"/>
        <w:rPr>
          <w:color w:val="000000"/>
        </w:rPr>
      </w:pPr>
      <w:r>
        <w:rPr>
          <w:rFonts w:ascii="FreeSans" w:hAnsi="FreeSans"/>
          <w:color w:val="000000"/>
        </w:rPr>
        <w:t xml:space="preserve">Exit Criteria: </w:t>
      </w:r>
    </w:p>
    <w:p>
      <w:pPr>
        <w:pStyle w:val="ListParagraph"/>
        <w:ind w:left="1440" w:right="-63" w:hanging="0"/>
        <w:rPr>
          <w:color w:val="000000"/>
        </w:rPr>
      </w:pPr>
      <w:r>
        <w:rPr>
          <w:rFonts w:ascii="FreeSans" w:hAnsi="FreeSans"/>
          <w:color w:val="000000"/>
        </w:rPr>
        <w:t xml:space="preserve">All planned tests have been run; </w:t>
      </w:r>
    </w:p>
    <w:p>
      <w:pPr>
        <w:pStyle w:val="ListParagraph"/>
        <w:ind w:left="1440" w:right="-63" w:hanging="0"/>
        <w:rPr/>
      </w:pPr>
      <w:r>
        <w:rPr>
          <w:rFonts w:ascii="FreeSans" w:hAnsi="FreeSans"/>
          <w:color w:val="000000"/>
        </w:rPr>
        <w:t>A</w:t>
      </w:r>
      <w:r>
        <w:rPr>
          <w:rFonts w:ascii="FreeSans" w:hAnsi="FreeSans"/>
          <w:color w:val="000000"/>
        </w:rPr>
        <w:t xml:space="preserve">ll fixed bugs have been verified; </w:t>
      </w:r>
    </w:p>
    <w:p>
      <w:pPr>
        <w:pStyle w:val="ListParagraph"/>
        <w:ind w:left="1440" w:right="-63" w:hanging="0"/>
        <w:rPr/>
      </w:pPr>
      <w:r>
        <w:rPr>
          <w:rFonts w:ascii="FreeSans" w:hAnsi="FreeSans"/>
          <w:color w:val="000000"/>
        </w:rPr>
        <w:t>A</w:t>
      </w:r>
      <w:r>
        <w:rPr>
          <w:rFonts w:ascii="FreeSans" w:hAnsi="FreeSans"/>
          <w:color w:val="000000"/>
        </w:rPr>
        <w:t xml:space="preserve">ll new bugs have been reported; </w:t>
      </w:r>
    </w:p>
    <w:p>
      <w:pPr>
        <w:pStyle w:val="ListParagraph"/>
        <w:ind w:left="1440" w:right="-63" w:hanging="0"/>
        <w:rPr/>
      </w:pPr>
      <w:r>
        <w:rPr>
          <w:rFonts w:ascii="FreeSans" w:hAnsi="FreeSans"/>
          <w:color w:val="000000"/>
        </w:rPr>
        <w:t>A</w:t>
      </w:r>
      <w:r>
        <w:rPr>
          <w:rFonts w:ascii="FreeSans" w:hAnsi="FreeSans"/>
          <w:color w:val="000000"/>
        </w:rPr>
        <w:t xml:space="preserve">ll exceptions to the test plan have been documented. </w:t>
      </w:r>
    </w:p>
    <w:p>
      <w:pPr>
        <w:pStyle w:val="ListParagraph"/>
        <w:ind w:left="1440" w:right="-63" w:hanging="0"/>
        <w:rPr>
          <w:color w:val="000000"/>
        </w:rPr>
      </w:pPr>
      <w:r>
        <w:rPr>
          <w:rFonts w:ascii="FreeSans" w:hAnsi="FreeSans"/>
          <w:color w:val="000000"/>
        </w:rPr>
        <w:t xml:space="preserve">Test Pass/Fail Criteria: Follow 2.3 </w:t>
      </w:r>
    </w:p>
    <w:p>
      <w:pPr>
        <w:pStyle w:val="Heading2"/>
        <w:numPr>
          <w:ilvl w:val="1"/>
          <w:numId w:val="2"/>
        </w:numPr>
        <w:ind w:left="576" w:right="-63" w:hanging="0"/>
        <w:rPr>
          <w:color w:val="000000"/>
        </w:rPr>
      </w:pPr>
      <w:bookmarkStart w:id="23" w:name="_Toc474767855"/>
      <w:bookmarkEnd w:id="23"/>
      <w:r>
        <w:rPr>
          <w:rFonts w:ascii="FreeSans" w:hAnsi="FreeSans"/>
          <w:color w:val="000000"/>
        </w:rPr>
        <w:t>Suspension Criteria and Resumption Requirements</w:t>
      </w:r>
    </w:p>
    <w:p>
      <w:pPr>
        <w:pStyle w:val="ListParagraph"/>
        <w:ind w:left="720" w:right="-63" w:hanging="0"/>
        <w:rPr>
          <w:rFonts w:ascii="FreeSans" w:hAnsi="FreeSans"/>
        </w:rPr>
      </w:pPr>
      <w:r>
        <w:rPr>
          <w:rFonts w:ascii="FreeSans" w:hAnsi="FreeSans"/>
        </w:rPr>
      </w:r>
    </w:p>
    <w:p>
      <w:pPr>
        <w:pStyle w:val="Heading2"/>
        <w:numPr>
          <w:ilvl w:val="1"/>
          <w:numId w:val="2"/>
        </w:numPr>
        <w:ind w:left="576" w:right="-63" w:hanging="0"/>
        <w:rPr>
          <w:color w:val="000000"/>
        </w:rPr>
      </w:pPr>
      <w:bookmarkStart w:id="24" w:name="_Toc474767856"/>
      <w:bookmarkEnd w:id="24"/>
      <w:r>
        <w:rPr>
          <w:rFonts w:ascii="FreeSans" w:hAnsi="FreeSans"/>
          <w:color w:val="000000"/>
        </w:rPr>
        <w:t xml:space="preserve">Risks and </w:t>
      </w:r>
      <w:bookmarkStart w:id="25" w:name="__DdeLink__8279_948256180"/>
      <w:bookmarkEnd w:id="25"/>
      <w:r>
        <w:rPr>
          <w:rFonts w:ascii="FreeSans" w:hAnsi="FreeSans"/>
          <w:color w:val="000000"/>
        </w:rPr>
        <w:t>Contingencies</w:t>
      </w:r>
    </w:p>
    <w:p>
      <w:pPr>
        <w:pStyle w:val="ListParagraph"/>
        <w:ind w:left="720" w:right="-63" w:hanging="0"/>
        <w:rPr>
          <w:color w:val="000000"/>
        </w:rPr>
      </w:pPr>
      <w:r>
        <w:rPr>
          <w:rFonts w:ascii="FreeSans" w:hAnsi="FreeSans"/>
          <w:color w:val="000000"/>
        </w:rPr>
        <w:t>Consider what is most likely to go wrong during the test effort, and then define the plan for fixing the problems that arise. The following are common areas of risk:</w:t>
      </w:r>
    </w:p>
    <w:p>
      <w:pPr>
        <w:pStyle w:val="ListParagraph"/>
        <w:numPr>
          <w:ilvl w:val="0"/>
          <w:numId w:val="5"/>
        </w:numPr>
        <w:ind w:left="1440" w:right="-63" w:hanging="360"/>
        <w:rPr>
          <w:color w:val="0000CC"/>
        </w:rPr>
      </w:pPr>
      <w:r>
        <w:rPr>
          <w:rFonts w:ascii="FreeSans" w:hAnsi="FreeSans"/>
          <w:color w:val="000000"/>
        </w:rPr>
        <w:t>Hardware availability</w:t>
      </w:r>
    </w:p>
    <w:p>
      <w:pPr>
        <w:pStyle w:val="ListParagraph"/>
        <w:numPr>
          <w:ilvl w:val="0"/>
          <w:numId w:val="5"/>
        </w:numPr>
        <w:ind w:left="1440" w:right="-63" w:hanging="360"/>
        <w:rPr>
          <w:color w:val="000000"/>
        </w:rPr>
      </w:pPr>
      <w:r>
        <w:rPr>
          <w:rFonts w:ascii="FreeSans" w:hAnsi="FreeSans"/>
          <w:color w:val="000000"/>
        </w:rPr>
        <w:t>Software availability</w:t>
      </w:r>
    </w:p>
    <w:p>
      <w:pPr>
        <w:pStyle w:val="ListParagraph"/>
        <w:numPr>
          <w:ilvl w:val="0"/>
          <w:numId w:val="5"/>
        </w:numPr>
        <w:ind w:left="1440" w:right="-63" w:hanging="360"/>
        <w:rPr>
          <w:color w:val="0000CC"/>
        </w:rPr>
      </w:pPr>
      <w:r>
        <w:rPr>
          <w:rFonts w:ascii="FreeSans" w:hAnsi="FreeSans"/>
          <w:color w:val="000000"/>
        </w:rPr>
        <w:t>Test cases not completed</w:t>
      </w:r>
    </w:p>
    <w:p>
      <w:pPr>
        <w:pStyle w:val="ListParagraph"/>
        <w:numPr>
          <w:ilvl w:val="0"/>
          <w:numId w:val="5"/>
        </w:numPr>
        <w:ind w:left="1440" w:right="-63" w:hanging="360"/>
        <w:rPr>
          <w:color w:val="0000CC"/>
        </w:rPr>
      </w:pPr>
      <w:r>
        <w:rPr>
          <w:rFonts w:ascii="FreeSans" w:hAnsi="FreeSans"/>
          <w:color w:val="000000"/>
        </w:rPr>
        <w:t>Availability of people for testing</w:t>
      </w:r>
    </w:p>
    <w:p>
      <w:pPr>
        <w:pStyle w:val="ListParagraph"/>
        <w:numPr>
          <w:ilvl w:val="0"/>
          <w:numId w:val="5"/>
        </w:numPr>
        <w:ind w:left="1440" w:right="-63" w:hanging="360"/>
        <w:rPr>
          <w:color w:val="0000CC"/>
        </w:rPr>
      </w:pPr>
      <w:r>
        <w:rPr>
          <w:rFonts w:ascii="FreeSans" w:hAnsi="FreeSans"/>
          <w:color w:val="000000"/>
        </w:rPr>
        <w:t>Training or skill levels have not been achieved prior to start of testing</w:t>
      </w:r>
    </w:p>
    <w:p>
      <w:pPr>
        <w:pStyle w:val="ListParagraph"/>
        <w:numPr>
          <w:ilvl w:val="0"/>
          <w:numId w:val="5"/>
        </w:numPr>
        <w:ind w:left="1440" w:right="-63" w:hanging="360"/>
        <w:rPr>
          <w:color w:val="0000CC"/>
        </w:rPr>
      </w:pPr>
      <w:r>
        <w:rPr>
          <w:rFonts w:ascii="FreeSans" w:hAnsi="FreeSans"/>
          <w:color w:val="000000"/>
        </w:rPr>
        <w:t>Requirements changing during development or during testing</w:t>
      </w:r>
    </w:p>
    <w:p>
      <w:pPr>
        <w:pStyle w:val="ListParagraph"/>
        <w:numPr>
          <w:ilvl w:val="0"/>
          <w:numId w:val="0"/>
        </w:numPr>
        <w:ind w:left="2520" w:right="-63" w:hanging="0"/>
        <w:rPr>
          <w:rFonts w:ascii="FreeSans" w:hAnsi="FreeSans"/>
        </w:rPr>
      </w:pPr>
      <w:r>
        <w:rPr>
          <w:rFonts w:ascii="FreeSans" w:hAnsi="FreeSans"/>
        </w:rPr>
      </w:r>
    </w:p>
    <w:p>
      <w:pPr>
        <w:pStyle w:val="ListParagraph"/>
        <w:ind w:left="720" w:right="-63" w:hanging="0"/>
        <w:rPr>
          <w:rFonts w:ascii="FreeSans" w:hAnsi="FreeSans"/>
          <w:color w:val="000000"/>
        </w:rPr>
      </w:pPr>
      <w:r>
        <w:rPr>
          <w:rFonts w:ascii="FreeSans" w:hAnsi="FreeSans"/>
          <w:color w:val="000000"/>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Heading1"/>
        <w:numPr>
          <w:ilvl w:val="0"/>
          <w:numId w:val="2"/>
        </w:numPr>
        <w:ind w:left="432" w:right="-63" w:hanging="0"/>
        <w:rPr>
          <w:color w:val="000000"/>
        </w:rPr>
      </w:pPr>
      <w:bookmarkStart w:id="26" w:name="_Toc474767857"/>
      <w:bookmarkEnd w:id="26"/>
      <w:r>
        <w:rPr>
          <w:rFonts w:ascii="FreeSans" w:hAnsi="FreeSans"/>
          <w:color w:val="000000"/>
        </w:rPr>
        <w:t>.Implement</w:t>
      </w:r>
    </w:p>
    <w:p>
      <w:pPr>
        <w:pStyle w:val="Normal"/>
        <w:ind w:left="720" w:right="-63" w:hanging="0"/>
        <w:rPr>
          <w:color w:val="000000"/>
        </w:rPr>
      </w:pPr>
      <w:r>
        <w:rPr>
          <w:rFonts w:ascii="FreeSans" w:hAnsi="FreeSans"/>
          <w:color w:val="000000"/>
        </w:rPr>
        <w:t>Manual Test cases</w:t>
      </w:r>
    </w:p>
    <w:p>
      <w:pPr>
        <w:pStyle w:val="Normal"/>
        <w:ind w:left="720" w:right="-63" w:hanging="0"/>
        <w:rPr>
          <w:color w:val="000000"/>
        </w:rPr>
      </w:pPr>
      <w:r>
        <w:rPr>
          <w:rFonts w:ascii="FreeSans" w:hAnsi="FreeSans"/>
          <w:color w:val="000000"/>
        </w:rPr>
        <w:t>Hardware and software setup documents.</w:t>
      </w:r>
    </w:p>
    <w:p>
      <w:pPr>
        <w:pStyle w:val="Heading1"/>
        <w:numPr>
          <w:ilvl w:val="0"/>
          <w:numId w:val="2"/>
        </w:numPr>
        <w:ind w:left="432" w:right="-63" w:hanging="0"/>
        <w:rPr>
          <w:color w:val="000000"/>
        </w:rPr>
      </w:pPr>
      <w:bookmarkStart w:id="27" w:name="_Toc474767858"/>
      <w:bookmarkEnd w:id="27"/>
      <w:r>
        <w:rPr>
          <w:rFonts w:ascii="FreeSans" w:hAnsi="FreeSans"/>
          <w:color w:val="000000"/>
        </w:rPr>
        <w:t>Validate</w:t>
      </w:r>
    </w:p>
    <w:p>
      <w:pPr>
        <w:pStyle w:val="ListParagraph"/>
        <w:ind w:left="720" w:right="-63" w:hanging="0"/>
        <w:rPr>
          <w:rFonts w:ascii="FreeSans" w:hAnsi="FreeSans"/>
        </w:rPr>
      </w:pPr>
      <w:r>
        <w:rPr>
          <w:rFonts w:ascii="FreeSans" w:hAnsi="FreeSans"/>
          <w:color w:val="000000"/>
        </w:rPr>
        <w:t xml:space="preserve">&lt;References to Review defect logs, </w:t>
      </w:r>
      <w:bookmarkStart w:id="28" w:name="_GoBack"/>
      <w:bookmarkEnd w:id="28"/>
      <w:r>
        <w:rPr>
          <w:rFonts w:ascii="FreeSans" w:hAnsi="FreeSans"/>
          <w:color w:val="000000"/>
        </w:rPr>
        <w:t>Checklist of Test Plan Document, Approval Emails, Traceability &gt;</w:t>
      </w:r>
    </w:p>
    <w:p>
      <w:pPr>
        <w:pStyle w:val="ListParagraph"/>
        <w:ind w:left="720" w:right="-63" w:hanging="0"/>
        <w:rPr>
          <w:color w:val="0000CC"/>
        </w:rPr>
      </w:pPr>
      <w:r>
        <w:rPr>
          <w:color w:val="0000CC"/>
        </w:rPr>
      </w:r>
    </w:p>
    <w:p>
      <w:pPr>
        <w:pStyle w:val="ListParagraph"/>
        <w:ind w:left="720" w:right="-63" w:hanging="0"/>
        <w:rPr>
          <w:color w:val="0000CC"/>
        </w:rPr>
      </w:pPr>
      <w:r>
        <w:rPr>
          <w:color w:val="0000CC"/>
        </w:rPr>
      </w:r>
    </w:p>
    <w:p>
      <w:pPr>
        <w:pStyle w:val="Heading1"/>
        <w:numPr>
          <w:ilvl w:val="0"/>
          <w:numId w:val="2"/>
        </w:numPr>
        <w:ind w:left="432" w:right="-63" w:hanging="0"/>
        <w:rPr>
          <w:color w:val="000000"/>
        </w:rPr>
      </w:pPr>
      <w:bookmarkStart w:id="29" w:name="_Toc474767859"/>
      <w:bookmarkEnd w:id="29"/>
      <w:r>
        <w:rPr>
          <w:rFonts w:ascii="FreeSans" w:hAnsi="FreeSans"/>
          <w:color w:val="000000"/>
        </w:rPr>
        <w:t>Deploy</w:t>
      </w:r>
    </w:p>
    <w:p>
      <w:pPr>
        <w:pStyle w:val="ListParagraph"/>
        <w:ind w:left="720" w:right="-63" w:hanging="0"/>
        <w:rPr>
          <w:color w:val="0000CC"/>
        </w:rPr>
      </w:pPr>
      <w:r>
        <w:rPr>
          <w:rFonts w:ascii="FreeSans" w:hAnsi="FreeSans"/>
          <w:color w:val="000000"/>
        </w:rPr>
        <w:t>&lt;Commits to SVN for team reference</w:t>
      </w:r>
    </w:p>
    <w:p>
      <w:pPr>
        <w:pStyle w:val="ListParagraph"/>
        <w:ind w:left="720" w:right="-63" w:hanging="0"/>
        <w:rPr>
          <w:color w:val="0000CC"/>
        </w:rPr>
      </w:pPr>
      <w:r>
        <w:rPr>
          <w:rFonts w:ascii="FreeSans" w:hAnsi="FreeSans"/>
          <w:color w:val="000000"/>
        </w:rPr>
        <w:t>Create project repository for Scripts / Documents and Test environment with approved Plan&gt;</w:t>
      </w:r>
    </w:p>
    <w:p>
      <w:pPr>
        <w:pStyle w:val="Heading1"/>
        <w:numPr>
          <w:ilvl w:val="0"/>
          <w:numId w:val="2"/>
        </w:numPr>
        <w:ind w:left="432" w:right="-63" w:hanging="0"/>
        <w:rPr>
          <w:color w:val="000000"/>
        </w:rPr>
      </w:pPr>
      <w:bookmarkStart w:id="30" w:name="_Toc474767860"/>
      <w:bookmarkEnd w:id="30"/>
      <w:r>
        <w:rPr>
          <w:rFonts w:ascii="FreeSans" w:hAnsi="FreeSans"/>
          <w:color w:val="000000"/>
        </w:rPr>
        <w:t>Maintain</w:t>
      </w:r>
    </w:p>
    <w:p>
      <w:pPr>
        <w:pStyle w:val="ListParagraph"/>
        <w:ind w:left="720" w:right="-63" w:hanging="0"/>
        <w:rPr/>
      </w:pPr>
      <w:r>
        <w:rPr>
          <w:rFonts w:ascii="FreeSans" w:hAnsi="FreeSans"/>
          <w:color w:val="000000"/>
        </w:rPr>
        <w:t>&lt;Changes to Plan with appropriate references&gt;</w:t>
      </w:r>
    </w:p>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G Times (W1)">
    <w:charset w:val="01"/>
    <w:family w:val="roman"/>
    <w:pitch w:val="variable"/>
  </w:font>
  <w:font w:name="Univers">
    <w:charset w:val="01"/>
    <w:family w:val="roman"/>
    <w:pitch w:val="variable"/>
  </w:font>
  <w:font w:name="Arial">
    <w:charset w:val="01"/>
    <w:family w:val="roman"/>
    <w:pitch w:val="variable"/>
  </w:font>
  <w:font w:name="OpenSymbol">
    <w:altName w:val="Arial Unicode MS"/>
    <w:charset w:val="01"/>
    <w:family w:val="roman"/>
    <w:pitch w:val="variable"/>
  </w:font>
  <w:font w:name="FreeSans">
    <w:charset w:val="01"/>
    <w:family w:val="roman"/>
    <w:pitch w:val="variable"/>
  </w:font>
  <w:font w:name="Liberation Sans">
    <w:altName w:val="Arial"/>
    <w:charset w:val="01"/>
    <w:family w:val="roman"/>
    <w:pitch w:val="variable"/>
  </w:font>
  <w:font w:name="Calibri Light">
    <w:charset w:val="01"/>
    <w:family w:val="roman"/>
    <w:pitch w:val="variable"/>
  </w:font>
  <w:font w:name="Free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4" w:space="1" w:color="00000A"/>
      </w:pBdr>
      <w:jc w:val="center"/>
      <w:rPr>
        <w:rFonts w:ascii="Calibri" w:hAnsi="Calibri" w:cs="Calibri"/>
        <w:strike/>
        <w:sz w:val="22"/>
        <w:szCs w:val="22"/>
      </w:rPr>
    </w:pPr>
    <w:r>
      <w:rPr>
        <w:rFonts w:cs="Calibri" w:ascii="Calibri" w:hAnsi="Calibri"/>
        <w:sz w:val="22"/>
        <w:szCs w:val="22"/>
      </w:rPr>
      <w:t xml:space="preserve">Votary Softech Solutions Pvt. Ltd.| Copyright ©2016| </w:t>
    </w:r>
    <w:r>
      <w:rPr>
        <w:rFonts w:cs="Calibri" w:ascii="Calibri" w:hAnsi="Calibri"/>
        <w:caps/>
        <w:sz w:val="22"/>
        <w:szCs w:val="22"/>
      </w:rPr>
      <w:t>Confidential</w:t>
    </w:r>
  </w:p>
  <w:p>
    <w:pPr>
      <w:pStyle w:val="Normal"/>
      <w:rPr/>
    </w:pPr>
    <w:r>
      <w:rPr>
        <w:rFonts w:cs="Calibri" w:ascii="Calibri" w:hAnsi="Calibri"/>
        <w:sz w:val="22"/>
        <w:szCs w:val="22"/>
      </w:rPr>
      <w:t xml:space="preserve">Page </w:t>
    </w:r>
    <w:r>
      <w:rPr>
        <w:rFonts w:cs="Calibri" w:ascii="Calibri" w:hAnsi="Calibri"/>
        <w:sz w:val="22"/>
        <w:szCs w:val="22"/>
      </w:rPr>
      <w:fldChar w:fldCharType="begin"/>
    </w:r>
    <w:r>
      <w:instrText> PAGE </w:instrText>
    </w:r>
    <w:r>
      <w:fldChar w:fldCharType="separate"/>
    </w:r>
    <w:r>
      <w:t>1</w:t>
    </w:r>
    <w:r>
      <w:fldChar w:fldCharType="end"/>
    </w:r>
    <w:r>
      <w:rPr>
        <w:rFonts w:cs="Calibri" w:ascii="Calibri" w:hAnsi="Calibri"/>
        <w:sz w:val="22"/>
        <w:szCs w:val="22"/>
      </w:rPr>
      <w:t xml:space="preserve"> of </w:t>
    </w:r>
    <w:r>
      <w:rPr>
        <w:rFonts w:cs="Calibri" w:ascii="Calibri" w:hAnsi="Calibri"/>
        <w:sz w:val="22"/>
        <w:szCs w:val="22"/>
      </w:rPr>
      <w:fldChar w:fldCharType="begin"/>
    </w:r>
    <w:r>
      <w:instrText> NUMPAGES </w:instrText>
    </w:r>
    <w:r>
      <w:fldChar w:fldCharType="separate"/>
    </w:r>
    <w:r>
      <w:t>13</w:t>
    </w:r>
    <w:r>
      <w:fldChar w:fldCharType="end"/>
    </w:r>
    <w:r>
      <w:rPr>
        <w:rFonts w:cs="Calibri" w:ascii="Calibri" w:hAnsi="Calibri"/>
        <w:sz w:val="22"/>
        <w:szCs w:val="22"/>
      </w:rPr>
      <w:t xml:space="preserve">   </w:t>
      <w:tab/>
      <w:tab/>
      <w:tab/>
      <w:tab/>
      <w:tab/>
      <w:tab/>
      <w:tab/>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320" w:leader="none"/>
        <w:tab w:val="right" w:pos="8222" w:leader="none"/>
        <w:tab w:val="right" w:pos="8640" w:leader="none"/>
      </w:tabs>
      <w:rPr/>
    </w:pPr>
    <w:r>
      <w:rPr/>
      <w:drawing>
        <wp:inline distT="0" distB="0" distL="0" distR="0">
          <wp:extent cx="1828800" cy="36576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1"/>
                  <a:stretch>
                    <a:fillRect/>
                  </a:stretch>
                </pic:blipFill>
                <pic:spPr bwMode="auto">
                  <a:xfrm>
                    <a:off x="0" y="0"/>
                    <a:ext cx="1828800" cy="365760"/>
                  </a:xfrm>
                  <a:prstGeom prst="rect">
                    <a:avLst/>
                  </a:prstGeom>
                </pic:spPr>
              </pic:pic>
            </a:graphicData>
          </a:graphic>
        </wp:inline>
      </w:drawing>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ab/>
      <w:tab/>
      <w:t>System Test Plan</w:t>
    </w:r>
    <w:r>
      <w:rPr>
        <w:rFonts w:cs="Calibri" w:ascii="Calibri" w:hAnsi="Calibri"/>
        <w:sz w:val="22"/>
        <w:szCs w:val="22"/>
      </w:rPr>
      <w:t xml:space="preserve"> v 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Calibri" w:hAnsi="Calibri" w:cs="Calibri" w:hint="default"/>
        <w:b/>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296"/>
        </w:tabs>
        <w:ind w:left="1296" w:hanging="360"/>
      </w:pPr>
      <w:rPr>
        <w:rFonts w:ascii="Symbol" w:hAnsi="Symbol" w:cs="Symbol" w:hint="default"/>
        <w:rFonts w:cs="OpenSymbol"/>
      </w:rPr>
    </w:lvl>
    <w:lvl w:ilvl="1">
      <w:start w:val="1"/>
      <w:numFmt w:val="bullet"/>
      <w:lvlText w:val="◦"/>
      <w:lvlJc w:val="left"/>
      <w:pPr>
        <w:tabs>
          <w:tab w:val="num" w:pos="1656"/>
        </w:tabs>
        <w:ind w:left="1656" w:hanging="360"/>
      </w:pPr>
      <w:rPr>
        <w:rFonts w:ascii="OpenSymbol" w:hAnsi="OpenSymbol" w:cs="OpenSymbol" w:hint="default"/>
        <w:rFonts w:cs="OpenSymbol"/>
      </w:rPr>
    </w:lvl>
    <w:lvl w:ilvl="2">
      <w:start w:val="1"/>
      <w:numFmt w:val="bullet"/>
      <w:lvlText w:val="▪"/>
      <w:lvlJc w:val="left"/>
      <w:pPr>
        <w:tabs>
          <w:tab w:val="num" w:pos="2016"/>
        </w:tabs>
        <w:ind w:left="2016" w:hanging="360"/>
      </w:pPr>
      <w:rPr>
        <w:rFonts w:ascii="OpenSymbol" w:hAnsi="OpenSymbol" w:cs="OpenSymbol" w:hint="default"/>
        <w:rFonts w:cs="OpenSymbol"/>
      </w:rPr>
    </w:lvl>
    <w:lvl w:ilvl="3">
      <w:start w:val="1"/>
      <w:numFmt w:val="bullet"/>
      <w:lvlText w:val=""/>
      <w:lvlJc w:val="left"/>
      <w:pPr>
        <w:tabs>
          <w:tab w:val="num" w:pos="2376"/>
        </w:tabs>
        <w:ind w:left="2376" w:hanging="360"/>
      </w:pPr>
      <w:rPr>
        <w:rFonts w:ascii="Symbol" w:hAnsi="Symbol" w:cs="Symbol" w:hint="default"/>
        <w:rFonts w:cs="OpenSymbol"/>
      </w:rPr>
    </w:lvl>
    <w:lvl w:ilvl="4">
      <w:start w:val="1"/>
      <w:numFmt w:val="bullet"/>
      <w:lvlText w:val="◦"/>
      <w:lvlJc w:val="left"/>
      <w:pPr>
        <w:tabs>
          <w:tab w:val="num" w:pos="2736"/>
        </w:tabs>
        <w:ind w:left="2736" w:hanging="360"/>
      </w:pPr>
      <w:rPr>
        <w:rFonts w:ascii="OpenSymbol" w:hAnsi="OpenSymbol" w:cs="OpenSymbol" w:hint="default"/>
        <w:rFonts w:cs="OpenSymbol"/>
      </w:rPr>
    </w:lvl>
    <w:lvl w:ilvl="5">
      <w:start w:val="1"/>
      <w:numFmt w:val="bullet"/>
      <w:lvlText w:val="▪"/>
      <w:lvlJc w:val="left"/>
      <w:pPr>
        <w:tabs>
          <w:tab w:val="num" w:pos="3096"/>
        </w:tabs>
        <w:ind w:left="3096" w:hanging="360"/>
      </w:pPr>
      <w:rPr>
        <w:rFonts w:ascii="OpenSymbol" w:hAnsi="OpenSymbol" w:cs="OpenSymbol" w:hint="default"/>
        <w:rFonts w:cs="OpenSymbol"/>
      </w:rPr>
    </w:lvl>
    <w:lvl w:ilvl="6">
      <w:start w:val="1"/>
      <w:numFmt w:val="bullet"/>
      <w:lvlText w:val=""/>
      <w:lvlJc w:val="left"/>
      <w:pPr>
        <w:tabs>
          <w:tab w:val="num" w:pos="3456"/>
        </w:tabs>
        <w:ind w:left="3456" w:hanging="360"/>
      </w:pPr>
      <w:rPr>
        <w:rFonts w:ascii="Symbol" w:hAnsi="Symbol" w:cs="Symbol" w:hint="default"/>
        <w:rFonts w:cs="OpenSymbol"/>
      </w:rPr>
    </w:lvl>
    <w:lvl w:ilvl="7">
      <w:start w:val="1"/>
      <w:numFmt w:val="bullet"/>
      <w:lvlText w:val="◦"/>
      <w:lvlJc w:val="left"/>
      <w:pPr>
        <w:tabs>
          <w:tab w:val="num" w:pos="3816"/>
        </w:tabs>
        <w:ind w:left="3816" w:hanging="360"/>
      </w:pPr>
      <w:rPr>
        <w:rFonts w:ascii="OpenSymbol" w:hAnsi="OpenSymbol" w:cs="OpenSymbol" w:hint="default"/>
        <w:rFonts w:cs="OpenSymbol"/>
      </w:rPr>
    </w:lvl>
    <w:lvl w:ilvl="8">
      <w:start w:val="1"/>
      <w:numFmt w:val="bullet"/>
      <w:lvlText w:val="▪"/>
      <w:lvlJc w:val="left"/>
      <w:pPr>
        <w:tabs>
          <w:tab w:val="num" w:pos="4176"/>
        </w:tabs>
        <w:ind w:left="4176"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6ec2"/>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rsid w:val="006110b3"/>
    <w:pPr>
      <w:keepNext/>
      <w:numPr>
        <w:ilvl w:val="0"/>
        <w:numId w:val="1"/>
      </w:numPr>
      <w:spacing w:before="240" w:after="120"/>
      <w:outlineLvl w:val="0"/>
      <w:outlineLvl w:val="0"/>
    </w:pPr>
    <w:rPr>
      <w:rFonts w:ascii="Calibri" w:hAnsi="Calibri" w:cs="Arial" w:asciiTheme="minorHAnsi" w:hAnsiTheme="minorHAnsi"/>
      <w:b/>
      <w:bCs/>
      <w:sz w:val="32"/>
      <w:szCs w:val="32"/>
    </w:rPr>
  </w:style>
  <w:style w:type="paragraph" w:styleId="Heading2">
    <w:name w:val="Heading 2"/>
    <w:basedOn w:val="Normal"/>
    <w:next w:val="Normal"/>
    <w:link w:val="Heading2Char"/>
    <w:qFormat/>
    <w:rsid w:val="00db4b5e"/>
    <w:pPr>
      <w:keepNext/>
      <w:numPr>
        <w:ilvl w:val="1"/>
        <w:numId w:val="1"/>
      </w:numPr>
      <w:spacing w:before="240" w:after="120"/>
      <w:outlineLvl w:val="1"/>
      <w:outlineLvl w:val="1"/>
    </w:pPr>
    <w:rPr>
      <w:rFonts w:ascii="Calibri" w:hAnsi="Calibri" w:cs="Arial" w:asciiTheme="minorHAnsi" w:hAnsiTheme="minorHAnsi"/>
      <w:b/>
      <w:bCs/>
      <w:iCs/>
      <w:sz w:val="28"/>
      <w:szCs w:val="28"/>
    </w:rPr>
  </w:style>
  <w:style w:type="paragraph" w:styleId="Heading3">
    <w:name w:val="Heading 3"/>
    <w:basedOn w:val="Normal"/>
    <w:next w:val="Normal"/>
    <w:link w:val="Heading3Char"/>
    <w:qFormat/>
    <w:rsid w:val="001418d9"/>
    <w:pPr>
      <w:keepNext/>
      <w:numPr>
        <w:ilvl w:val="2"/>
        <w:numId w:val="1"/>
      </w:numPr>
      <w:spacing w:before="120" w:after="120"/>
      <w:outlineLvl w:val="2"/>
      <w:outlineLvl w:val="2"/>
    </w:pPr>
    <w:rPr>
      <w:rFonts w:ascii="Calibri" w:hAnsi="Calibri" w:asciiTheme="minorHAnsi" w:hAnsiTheme="minorHAnsi"/>
      <w:b/>
      <w:bCs/>
    </w:rPr>
  </w:style>
  <w:style w:type="paragraph" w:styleId="Heading4">
    <w:name w:val="Heading 4"/>
    <w:basedOn w:val="Normal"/>
    <w:next w:val="Normal"/>
    <w:link w:val="Heading4Char"/>
    <w:qFormat/>
    <w:rsid w:val="00366ec2"/>
    <w:pPr>
      <w:keepNext/>
      <w:numPr>
        <w:ilvl w:val="3"/>
        <w:numId w:val="1"/>
      </w:numPr>
      <w:spacing w:before="120" w:after="120"/>
      <w:outlineLvl w:val="3"/>
      <w:outlineLvl w:val="3"/>
    </w:pPr>
    <w:rPr>
      <w:b/>
      <w:bCs/>
      <w:i/>
      <w:sz w:val="20"/>
    </w:rPr>
  </w:style>
  <w:style w:type="paragraph" w:styleId="Heading5">
    <w:name w:val="Heading 5"/>
    <w:basedOn w:val="Normal"/>
    <w:link w:val="Heading5Char"/>
    <w:qFormat/>
    <w:rsid w:val="00366ec2"/>
    <w:pPr>
      <w:widowControl w:val="false"/>
      <w:numPr>
        <w:ilvl w:val="4"/>
        <w:numId w:val="1"/>
      </w:numPr>
      <w:ind w:left="0" w:hanging="0"/>
      <w:outlineLvl w:val="4"/>
      <w:outlineLvl w:val="4"/>
    </w:pPr>
    <w:rPr>
      <w:rFonts w:ascii="CG Times (W1)" w:hAnsi="CG Times (W1)"/>
      <w:b/>
      <w:sz w:val="20"/>
      <w:szCs w:val="20"/>
    </w:rPr>
  </w:style>
  <w:style w:type="paragraph" w:styleId="Heading6">
    <w:name w:val="Heading 6"/>
    <w:basedOn w:val="Normal"/>
    <w:link w:val="Heading6Char"/>
    <w:qFormat/>
    <w:rsid w:val="00366ec2"/>
    <w:pPr>
      <w:widowControl w:val="false"/>
      <w:numPr>
        <w:ilvl w:val="5"/>
        <w:numId w:val="1"/>
      </w:numPr>
      <w:ind w:left="0" w:hanging="0"/>
      <w:outlineLvl w:val="5"/>
      <w:outlineLvl w:val="5"/>
    </w:pPr>
    <w:rPr>
      <w:rFonts w:ascii="CG Times (W1)" w:hAnsi="CG Times (W1)"/>
      <w:sz w:val="20"/>
      <w:szCs w:val="20"/>
      <w:u w:val="single"/>
    </w:rPr>
  </w:style>
  <w:style w:type="paragraph" w:styleId="Heading7">
    <w:name w:val="Heading 7"/>
    <w:basedOn w:val="Normal"/>
    <w:link w:val="Heading7Char"/>
    <w:qFormat/>
    <w:rsid w:val="00366ec2"/>
    <w:pPr>
      <w:widowControl w:val="false"/>
      <w:numPr>
        <w:ilvl w:val="6"/>
        <w:numId w:val="1"/>
      </w:numPr>
      <w:ind w:left="0" w:hanging="0"/>
      <w:outlineLvl w:val="6"/>
      <w:outlineLvl w:val="6"/>
    </w:pPr>
    <w:rPr>
      <w:rFonts w:ascii="CG Times (W1)" w:hAnsi="CG Times (W1)"/>
      <w:i/>
      <w:sz w:val="20"/>
      <w:szCs w:val="20"/>
    </w:rPr>
  </w:style>
  <w:style w:type="paragraph" w:styleId="Heading8">
    <w:name w:val="Heading 8"/>
    <w:basedOn w:val="Normal"/>
    <w:link w:val="Heading8Char"/>
    <w:qFormat/>
    <w:rsid w:val="00366ec2"/>
    <w:pPr>
      <w:widowControl w:val="false"/>
      <w:numPr>
        <w:ilvl w:val="7"/>
        <w:numId w:val="1"/>
      </w:numPr>
      <w:ind w:left="0" w:hanging="0"/>
      <w:outlineLvl w:val="7"/>
      <w:outlineLvl w:val="7"/>
    </w:pPr>
    <w:rPr>
      <w:rFonts w:ascii="CG Times (W1)" w:hAnsi="CG Times (W1)"/>
      <w:i/>
      <w:sz w:val="20"/>
      <w:szCs w:val="20"/>
    </w:rPr>
  </w:style>
  <w:style w:type="paragraph" w:styleId="Heading9">
    <w:name w:val="Heading 9"/>
    <w:basedOn w:val="Normal"/>
    <w:link w:val="Heading9Char"/>
    <w:qFormat/>
    <w:rsid w:val="00366ec2"/>
    <w:pPr>
      <w:widowControl w:val="false"/>
      <w:numPr>
        <w:ilvl w:val="8"/>
        <w:numId w:val="1"/>
      </w:numPr>
      <w:ind w:left="0" w:hanging="0"/>
      <w:outlineLvl w:val="8"/>
      <w:outlineLvl w:val="8"/>
    </w:pPr>
    <w:rPr>
      <w:rFonts w:ascii="CG Times (W1)" w:hAnsi="CG Times (W1)"/>
      <w:i/>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110b3"/>
    <w:rPr>
      <w:rFonts w:eastAsia="Times New Roman" w:cs="Arial"/>
      <w:b/>
      <w:bCs/>
      <w:sz w:val="32"/>
      <w:szCs w:val="32"/>
      <w:lang w:val="en-US"/>
    </w:rPr>
  </w:style>
  <w:style w:type="character" w:styleId="Heading2Char" w:customStyle="1">
    <w:name w:val="Heading 2 Char"/>
    <w:basedOn w:val="DefaultParagraphFont"/>
    <w:link w:val="Heading2"/>
    <w:qFormat/>
    <w:rsid w:val="00db4b5e"/>
    <w:rPr>
      <w:rFonts w:eastAsia="Times New Roman" w:cs="Arial"/>
      <w:b/>
      <w:bCs/>
      <w:iCs/>
      <w:sz w:val="28"/>
      <w:szCs w:val="28"/>
      <w:lang w:val="en-US"/>
    </w:rPr>
  </w:style>
  <w:style w:type="character" w:styleId="Heading3Char" w:customStyle="1">
    <w:name w:val="Heading 3 Char"/>
    <w:basedOn w:val="DefaultParagraphFont"/>
    <w:link w:val="Heading3"/>
    <w:qFormat/>
    <w:rsid w:val="001418d9"/>
    <w:rPr>
      <w:rFonts w:eastAsia="Times New Roman" w:cs="Times New Roman"/>
      <w:b/>
      <w:bCs/>
      <w:sz w:val="24"/>
      <w:szCs w:val="24"/>
      <w:lang w:val="en-US"/>
    </w:rPr>
  </w:style>
  <w:style w:type="character" w:styleId="Heading4Char" w:customStyle="1">
    <w:name w:val="Heading 4 Char"/>
    <w:basedOn w:val="DefaultParagraphFont"/>
    <w:link w:val="Heading4"/>
    <w:qFormat/>
    <w:rsid w:val="00366ec2"/>
    <w:rPr>
      <w:rFonts w:ascii="Times New Roman" w:hAnsi="Times New Roman" w:eastAsia="Times New Roman" w:cs="Times New Roman"/>
      <w:b/>
      <w:bCs/>
      <w:i/>
      <w:sz w:val="20"/>
      <w:szCs w:val="24"/>
      <w:lang w:val="en-US"/>
    </w:rPr>
  </w:style>
  <w:style w:type="character" w:styleId="Heading5Char" w:customStyle="1">
    <w:name w:val="Heading 5 Char"/>
    <w:basedOn w:val="DefaultParagraphFont"/>
    <w:link w:val="Heading5"/>
    <w:qFormat/>
    <w:rsid w:val="00366ec2"/>
    <w:rPr>
      <w:rFonts w:ascii="CG Times (W1)" w:hAnsi="CG Times (W1)" w:eastAsia="Times New Roman" w:cs="Times New Roman"/>
      <w:b/>
      <w:sz w:val="20"/>
      <w:szCs w:val="20"/>
      <w:lang w:val="en-US"/>
    </w:rPr>
  </w:style>
  <w:style w:type="character" w:styleId="Heading6Char" w:customStyle="1">
    <w:name w:val="Heading 6 Char"/>
    <w:basedOn w:val="DefaultParagraphFont"/>
    <w:link w:val="Heading6"/>
    <w:qFormat/>
    <w:rsid w:val="00366ec2"/>
    <w:rPr>
      <w:rFonts w:ascii="CG Times (W1)" w:hAnsi="CG Times (W1)" w:eastAsia="Times New Roman" w:cs="Times New Roman"/>
      <w:sz w:val="20"/>
      <w:szCs w:val="20"/>
      <w:u w:val="single"/>
      <w:lang w:val="en-US"/>
    </w:rPr>
  </w:style>
  <w:style w:type="character" w:styleId="Heading7Char" w:customStyle="1">
    <w:name w:val="Heading 7 Char"/>
    <w:basedOn w:val="DefaultParagraphFont"/>
    <w:link w:val="Heading7"/>
    <w:qFormat/>
    <w:rsid w:val="00366ec2"/>
    <w:rPr>
      <w:rFonts w:ascii="CG Times (W1)" w:hAnsi="CG Times (W1)" w:eastAsia="Times New Roman" w:cs="Times New Roman"/>
      <w:i/>
      <w:sz w:val="20"/>
      <w:szCs w:val="20"/>
      <w:lang w:val="en-US"/>
    </w:rPr>
  </w:style>
  <w:style w:type="character" w:styleId="Heading8Char" w:customStyle="1">
    <w:name w:val="Heading 8 Char"/>
    <w:basedOn w:val="DefaultParagraphFont"/>
    <w:link w:val="Heading8"/>
    <w:qFormat/>
    <w:rsid w:val="00366ec2"/>
    <w:rPr>
      <w:rFonts w:ascii="CG Times (W1)" w:hAnsi="CG Times (W1)" w:eastAsia="Times New Roman" w:cs="Times New Roman"/>
      <w:i/>
      <w:sz w:val="20"/>
      <w:szCs w:val="20"/>
      <w:lang w:val="en-US"/>
    </w:rPr>
  </w:style>
  <w:style w:type="character" w:styleId="Heading9Char" w:customStyle="1">
    <w:name w:val="Heading 9 Char"/>
    <w:basedOn w:val="DefaultParagraphFont"/>
    <w:link w:val="Heading9"/>
    <w:qFormat/>
    <w:rsid w:val="00366ec2"/>
    <w:rPr>
      <w:rFonts w:ascii="CG Times (W1)" w:hAnsi="CG Times (W1)" w:eastAsia="Times New Roman" w:cs="Times New Roman"/>
      <w:i/>
      <w:sz w:val="20"/>
      <w:szCs w:val="20"/>
      <w:lang w:val="en-US"/>
    </w:rPr>
  </w:style>
  <w:style w:type="character" w:styleId="HeaderChar" w:customStyle="1">
    <w:name w:val="Header Char"/>
    <w:basedOn w:val="DefaultParagraphFont"/>
    <w:link w:val="Header"/>
    <w:semiHidden/>
    <w:qFormat/>
    <w:rsid w:val="00366ec2"/>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semiHidden/>
    <w:qFormat/>
    <w:rsid w:val="00366ec2"/>
    <w:rPr>
      <w:rFonts w:ascii="Times New Roman" w:hAnsi="Times New Roman" w:eastAsia="Times New Roman" w:cs="Times New Roman"/>
      <w:sz w:val="24"/>
      <w:szCs w:val="24"/>
      <w:lang w:val="en-US"/>
    </w:rPr>
  </w:style>
  <w:style w:type="character" w:styleId="InternetLink">
    <w:name w:val="Internet Link"/>
    <w:basedOn w:val="DefaultParagraphFont"/>
    <w:uiPriority w:val="99"/>
    <w:unhideWhenUsed/>
    <w:rsid w:val="00253713"/>
    <w:rPr>
      <w:color w:val="0563C1" w:themeColor="hyperlink"/>
      <w:u w:val="single"/>
    </w:rPr>
  </w:style>
  <w:style w:type="character" w:styleId="CommentTextChar" w:customStyle="1">
    <w:name w:val="Comment Text Char"/>
    <w:basedOn w:val="DefaultParagraphFont"/>
    <w:link w:val="CommentText"/>
    <w:semiHidden/>
    <w:qFormat/>
    <w:rsid w:val="006f5687"/>
    <w:rPr>
      <w:rFonts w:ascii="Univers" w:hAnsi="Univers" w:eastAsia="Times New Roman" w:cs="Times New Roman"/>
      <w:sz w:val="20"/>
      <w:szCs w:val="20"/>
      <w:lang w:val="en-US"/>
    </w:rPr>
  </w:style>
  <w:style w:type="character" w:styleId="BodyText2Char" w:customStyle="1">
    <w:name w:val="Body Text 2 Char"/>
    <w:basedOn w:val="DefaultParagraphFont"/>
    <w:link w:val="BodyText2"/>
    <w:semiHidden/>
    <w:qFormat/>
    <w:rsid w:val="00eb0ee8"/>
    <w:rPr>
      <w:rFonts w:ascii="Arial" w:hAnsi="Arial" w:eastAsia="Times New Roman" w:cs="Arial"/>
      <w:b/>
      <w:bCs/>
      <w:color w:val="006666"/>
      <w:sz w:val="20"/>
      <w:szCs w:val="20"/>
      <w:lang w:val="en-US"/>
    </w:rPr>
  </w:style>
  <w:style w:type="character" w:styleId="BodyTextIndentChar" w:customStyle="1">
    <w:name w:val="Body Text Indent Char"/>
    <w:basedOn w:val="DefaultParagraphFont"/>
    <w:link w:val="BodyTextIndent"/>
    <w:uiPriority w:val="99"/>
    <w:semiHidden/>
    <w:qFormat/>
    <w:rsid w:val="00d733fc"/>
    <w:rPr>
      <w:rFonts w:ascii="Times New Roman" w:hAnsi="Times New Roman" w:eastAsia="Times New Roman" w:cs="Times New Roman"/>
      <w:sz w:val="24"/>
      <w:szCs w:val="24"/>
      <w:lang w:val="en-US"/>
    </w:rPr>
  </w:style>
  <w:style w:type="character" w:styleId="BodyTextChar" w:customStyle="1">
    <w:name w:val="Body Text Char"/>
    <w:basedOn w:val="DefaultParagraphFont"/>
    <w:link w:val="BodyText"/>
    <w:uiPriority w:val="99"/>
    <w:semiHidden/>
    <w:qFormat/>
    <w:rsid w:val="00d733fc"/>
    <w:rPr>
      <w:rFonts w:ascii="Times New Roman" w:hAnsi="Times New Roman" w:eastAsia="Times New Roman" w:cs="Times New Roman"/>
      <w:sz w:val="24"/>
      <w:szCs w:val="24"/>
      <w:lang w:val="en-US"/>
    </w:rPr>
  </w:style>
  <w:style w:type="character" w:styleId="BodyTextFirstIndentChar" w:customStyle="1">
    <w:name w:val="Body Text First Indent Char"/>
    <w:basedOn w:val="BodyTextChar"/>
    <w:link w:val="BodyTextFirstIndent"/>
    <w:uiPriority w:val="99"/>
    <w:semiHidden/>
    <w:qFormat/>
    <w:rsid w:val="00d733fc"/>
    <w:rPr>
      <w:rFonts w:ascii="Times New Roman" w:hAnsi="Times New Roman" w:eastAsia="Times New Roman" w:cs="Times New Roman"/>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Calibr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Calibri"/>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Calibri"/>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Calibri"/>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Calibri"/>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Calibri"/>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IndexLink">
    <w:name w:val="Index Link"/>
    <w:qFormat/>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Calibri"/>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Calibri"/>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Calibri"/>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Calibri"/>
      <w:b/>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Bullets">
    <w:name w:val="Bullets"/>
    <w:qFormat/>
    <w:rPr>
      <w:rFonts w:ascii="OpenSymbol" w:hAnsi="OpenSymbol" w:eastAsia="OpenSymbol" w:cs="OpenSymbol"/>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Calibri"/>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Calibri"/>
      <w:b/>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ascii="FreeSans" w:hAnsi="FreeSan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Calibri"/>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ascii="FreeSans" w:hAnsi="FreeSans" w:cs="Calibri"/>
      <w:b/>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FreeSans" w:hAnsi="FreeSan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ascii="FreeSans" w:hAnsi="FreeSan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ascii="FreeSans" w:hAnsi="FreeSan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ascii="FreeSans" w:hAnsi="FreeSan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ascii="FreeSans" w:hAnsi="FreeSan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ascii="FreeSans" w:hAnsi="FreeSan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d733fc"/>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semiHidden/>
    <w:rsid w:val="00366ec2"/>
    <w:pPr>
      <w:tabs>
        <w:tab w:val="center" w:pos="4320" w:leader="none"/>
        <w:tab w:val="right" w:pos="8640" w:leader="none"/>
      </w:tabs>
    </w:pPr>
    <w:rPr/>
  </w:style>
  <w:style w:type="paragraph" w:styleId="Footer">
    <w:name w:val="Footer"/>
    <w:basedOn w:val="Normal"/>
    <w:link w:val="FooterChar"/>
    <w:semiHidden/>
    <w:rsid w:val="00366ec2"/>
    <w:pPr>
      <w:tabs>
        <w:tab w:val="center" w:pos="4320" w:leader="none"/>
        <w:tab w:val="right" w:pos="8640" w:leader="none"/>
      </w:tabs>
    </w:pPr>
    <w:rPr/>
  </w:style>
  <w:style w:type="paragraph" w:styleId="NormalIndent">
    <w:name w:val="Normal Indent"/>
    <w:basedOn w:val="Normal"/>
    <w:uiPriority w:val="99"/>
    <w:semiHidden/>
    <w:unhideWhenUsed/>
    <w:qFormat/>
    <w:rsid w:val="00366ec2"/>
    <w:pPr>
      <w:ind w:left="720" w:hanging="0"/>
    </w:pPr>
    <w:rPr/>
  </w:style>
  <w:style w:type="paragraph" w:styleId="TOCHeading">
    <w:name w:val="TOC Heading"/>
    <w:basedOn w:val="Heading1"/>
    <w:next w:val="Normal"/>
    <w:uiPriority w:val="39"/>
    <w:unhideWhenUsed/>
    <w:qFormat/>
    <w:rsid w:val="00253713"/>
    <w:pPr>
      <w:keepLines/>
      <w:numPr>
        <w:ilvl w:val="0"/>
        <w:numId w:val="0"/>
      </w:numPr>
      <w:spacing w:lineRule="auto" w:line="259"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name w:val="TOC 1"/>
    <w:basedOn w:val="Normal"/>
    <w:next w:val="Normal"/>
    <w:autoRedefine/>
    <w:uiPriority w:val="39"/>
    <w:unhideWhenUsed/>
    <w:rsid w:val="00253713"/>
    <w:pPr>
      <w:spacing w:before="0" w:after="100"/>
    </w:pPr>
    <w:rPr/>
  </w:style>
  <w:style w:type="paragraph" w:styleId="Contents2">
    <w:name w:val="TOC 2"/>
    <w:basedOn w:val="Normal"/>
    <w:next w:val="Normal"/>
    <w:autoRedefine/>
    <w:uiPriority w:val="39"/>
    <w:unhideWhenUsed/>
    <w:rsid w:val="00253713"/>
    <w:pPr>
      <w:spacing w:before="0" w:after="100"/>
      <w:ind w:left="240" w:hanging="0"/>
    </w:pPr>
    <w:rPr/>
  </w:style>
  <w:style w:type="paragraph" w:styleId="Contents3">
    <w:name w:val="TOC 3"/>
    <w:basedOn w:val="Normal"/>
    <w:next w:val="Normal"/>
    <w:autoRedefine/>
    <w:uiPriority w:val="39"/>
    <w:unhideWhenUsed/>
    <w:rsid w:val="00253713"/>
    <w:pPr>
      <w:spacing w:before="0" w:after="100"/>
      <w:ind w:left="480" w:hanging="0"/>
    </w:pPr>
    <w:rPr/>
  </w:style>
  <w:style w:type="paragraph" w:styleId="ListParagraph">
    <w:name w:val="List Paragraph"/>
    <w:basedOn w:val="Normal"/>
    <w:uiPriority w:val="34"/>
    <w:qFormat/>
    <w:rsid w:val="00300f0d"/>
    <w:pPr>
      <w:spacing w:before="0" w:after="0"/>
      <w:ind w:left="720" w:hanging="0"/>
      <w:contextualSpacing/>
    </w:pPr>
    <w:rPr>
      <w:rFonts w:ascii="Calibri" w:hAnsi="Calibri" w:asciiTheme="minorHAnsi" w:hAnsiTheme="minorHAnsi"/>
    </w:rPr>
  </w:style>
  <w:style w:type="paragraph" w:styleId="CoverTitle" w:customStyle="1">
    <w:name w:val="Cover Title"/>
    <w:basedOn w:val="Normal"/>
    <w:qFormat/>
    <w:rsid w:val="00a9166f"/>
    <w:pPr>
      <w:keepNext/>
      <w:keepLines/>
      <w:spacing w:before="120" w:after="0"/>
      <w:jc w:val="center"/>
    </w:pPr>
    <w:rPr>
      <w:rFonts w:ascii="Arial" w:hAnsi="Arial" w:cs="Arial"/>
      <w:b/>
      <w:bCs/>
      <w:spacing w:val="60"/>
      <w:sz w:val="36"/>
      <w:szCs w:val="36"/>
      <w:lang w:val="en-GB"/>
    </w:rPr>
  </w:style>
  <w:style w:type="paragraph" w:styleId="Annotationtext">
    <w:name w:val="annotation text"/>
    <w:basedOn w:val="Normal"/>
    <w:link w:val="CommentTextChar"/>
    <w:semiHidden/>
    <w:qFormat/>
    <w:rsid w:val="006f5687"/>
    <w:pPr/>
    <w:rPr>
      <w:rFonts w:ascii="Univers" w:hAnsi="Univers"/>
      <w:sz w:val="20"/>
      <w:szCs w:val="20"/>
    </w:rPr>
  </w:style>
  <w:style w:type="paragraph" w:styleId="BodyText2">
    <w:name w:val="Body Text 2"/>
    <w:basedOn w:val="Normal"/>
    <w:link w:val="BodyText2Char"/>
    <w:semiHidden/>
    <w:qFormat/>
    <w:rsid w:val="00eb0ee8"/>
    <w:pPr>
      <w:ind w:right="-72" w:hanging="0"/>
    </w:pPr>
    <w:rPr>
      <w:rFonts w:ascii="Arial" w:hAnsi="Arial" w:cs="Arial"/>
      <w:b/>
      <w:bCs/>
      <w:color w:val="006666"/>
      <w:sz w:val="20"/>
      <w:szCs w:val="20"/>
    </w:rPr>
  </w:style>
  <w:style w:type="paragraph" w:styleId="TextBodyIndent">
    <w:name w:val="Body Text Indent"/>
    <w:basedOn w:val="TextBody"/>
    <w:link w:val="BodyTextFirstIndentChar"/>
    <w:uiPriority w:val="99"/>
    <w:semiHidden/>
    <w:unhideWhenUsed/>
    <w:qFormat/>
    <w:rsid w:val="00d733fc"/>
    <w:pPr>
      <w:spacing w:before="0" w:after="0"/>
      <w:ind w:firstLine="360"/>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FB9D1-97B2-4B0B-806F-FED7DEBB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Application>LibreOffice/5.1.6.2$Linux_X86_64 LibreOffice_project/10m0$Build-2</Application>
  <Pages>13</Pages>
  <Words>1358</Words>
  <Characters>7182</Characters>
  <CharactersWithSpaces>8346</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2017-02-09T12:38:00Z</dcterms:created>
  <dc:creator>Rekha Negi</dc:creator>
  <dc:description/>
  <cp:keywords>Template</cp:keywords>
  <dc:language>en-IN</dc:language>
  <cp:lastModifiedBy/>
  <dcterms:modified xsi:type="dcterms:W3CDTF">2017-07-19T14:08:57Z</dcterms:modified>
  <cp:revision>89</cp:revision>
  <dc:subject/>
  <dc:title>System Test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