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Title: PortalGangZ: Space Odyssey</w:t>
      </w:r>
    </w:p>
    <w:p w:rsidR="00000000" w:rsidDel="00000000" w:rsidP="00000000" w:rsidRDefault="00000000" w:rsidRPr="00000000" w14:paraId="00000002">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By: Kyle Buan &amp; Pepe Tondo [Artists]</w:t>
      </w:r>
    </w:p>
    <w:p w:rsidR="00000000" w:rsidDel="00000000" w:rsidP="00000000" w:rsidRDefault="00000000" w:rsidRPr="00000000" w14:paraId="00000003">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Pr>
        <w:drawing>
          <wp:inline distB="114300" distT="114300" distL="114300" distR="114300">
            <wp:extent cx="3771900" cy="2228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Thumbnail: </w:t>
      </w:r>
    </w:p>
    <w:p w:rsidR="00000000" w:rsidDel="00000000" w:rsidP="00000000" w:rsidRDefault="00000000" w:rsidRPr="00000000" w14:paraId="00000005">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Description: Our comic is about two alien PareChongBroskies being at the opposite ends of the universe. There are portals however, that connect them but they lie in disrepair. Will they reach each other in spite of these challenges? Find out next time on PortalGangZ: Space Odyssey!</w:t>
      </w:r>
    </w:p>
    <w:p w:rsidR="00000000" w:rsidDel="00000000" w:rsidP="00000000" w:rsidRDefault="00000000" w:rsidRPr="00000000" w14:paraId="00000006">
      <w:pPr>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7">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Note for the uploaders: Our comic is hella scuffed(pepe’s words, not mine) and it was designed to be placed side-by-side with the final panel, Comic_3, at the very bottom.</w:t>
      </w:r>
    </w:p>
    <w:p w:rsidR="00000000" w:rsidDel="00000000" w:rsidP="00000000" w:rsidRDefault="00000000" w:rsidRPr="00000000" w14:paraId="00000008">
      <w:pPr>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9">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So it looks like this </w:t>
      </w:r>
    </w:p>
    <w:p w:rsidR="00000000" w:rsidDel="00000000" w:rsidP="00000000" w:rsidRDefault="00000000" w:rsidRPr="00000000" w14:paraId="0000000A">
      <w:pPr>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B">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Pr>
        <mc:AlternateContent>
          <mc:Choice Requires="wpg">
            <w:drawing>
              <wp:inline distB="114300" distT="114300" distL="114300" distR="114300">
                <wp:extent cx="1133475" cy="1990725"/>
                <wp:effectExtent b="0" l="0" r="0" t="0"/>
                <wp:docPr id="1" name=""/>
                <a:graphic>
                  <a:graphicData uri="http://schemas.microsoft.com/office/word/2010/wordprocessingGroup">
                    <wpg:wgp>
                      <wpg:cNvGrpSpPr/>
                      <wpg:grpSpPr>
                        <a:xfrm>
                          <a:off x="1780075" y="722800"/>
                          <a:ext cx="1133475" cy="1990725"/>
                          <a:chOff x="1780075" y="722800"/>
                          <a:chExt cx="1111500" cy="1971925"/>
                        </a:xfrm>
                      </wpg:grpSpPr>
                      <wps:wsp>
                        <wps:cNvSpPr/>
                        <wps:cNvPr id="2" name="Shape 2"/>
                        <wps:spPr>
                          <a:xfrm>
                            <a:off x="1780075" y="1101475"/>
                            <a:ext cx="462300" cy="8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29150" y="722800"/>
                            <a:ext cx="462300" cy="12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80075" y="2143925"/>
                            <a:ext cx="11115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133475" cy="19907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33475" cy="1990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D">
      <w:pPr>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Also: pepe tondo has lost the drive to draw and will now commit yugoslavic-ukrainian war crimes whilst blasting Step by Mio Honda, the infamous war criminal.</w:t>
      </w:r>
    </w:p>
    <w:p w:rsidR="00000000" w:rsidDel="00000000" w:rsidP="00000000" w:rsidRDefault="00000000" w:rsidRPr="00000000" w14:paraId="0000000E">
      <w:pPr>
        <w:rPr>
          <w:rFonts w:ascii="Crimson Text" w:cs="Crimson Text" w:eastAsia="Crimson Text" w:hAnsi="Crimson Text"/>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