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6B713" w14:textId="4A469230" w:rsidR="006B01FA" w:rsidRDefault="00462934" w:rsidP="00462934">
      <w:pPr>
        <w:pStyle w:val="Ttulo"/>
        <w:jc w:val="center"/>
      </w:pPr>
      <w:r>
        <w:t xml:space="preserve">Práctica </w:t>
      </w:r>
      <w:r w:rsidR="004D38BF">
        <w:t>11</w:t>
      </w:r>
    </w:p>
    <w:p w14:paraId="24C6394F" w14:textId="77777777" w:rsidR="00281477" w:rsidRPr="00F60DD0" w:rsidRDefault="00281477" w:rsidP="00AD7199"/>
    <w:p w14:paraId="3C13C818" w14:textId="580A7E0C" w:rsidR="00281477" w:rsidRDefault="00281477" w:rsidP="00AD7199">
      <w:r>
        <w:t xml:space="preserve">Una vez definidos y funcionales, los tipos de acción sirven para comprobar el estado de carga de las imágenes y datos que están ubicados en un servidor externo. Se ha añadido un indicador de carga en los componentes Home, Calendario y </w:t>
      </w:r>
      <w:proofErr w:type="spellStart"/>
      <w:r>
        <w:t>QuienesSomos</w:t>
      </w:r>
      <w:proofErr w:type="spellEnd"/>
      <w:r>
        <w:t>. Se ha empleado un renderizado condicional según el estado de carga:</w:t>
      </w:r>
    </w:p>
    <w:p w14:paraId="259275F1" w14:textId="667FBC87" w:rsidR="00281477" w:rsidRDefault="00281477" w:rsidP="00281477">
      <w:pPr>
        <w:pStyle w:val="Prrafodelista"/>
        <w:numPr>
          <w:ilvl w:val="0"/>
          <w:numId w:val="2"/>
        </w:numPr>
      </w:pPr>
      <w:r>
        <w:t>El indicador de actividad aparece en vez de los datos e imágenes en caso de que estén en proceso de carga.</w:t>
      </w:r>
    </w:p>
    <w:p w14:paraId="4D706334" w14:textId="63CF11EB" w:rsidR="00281477" w:rsidRDefault="00281477" w:rsidP="00281477">
      <w:pPr>
        <w:pStyle w:val="Prrafodelista"/>
        <w:numPr>
          <w:ilvl w:val="0"/>
          <w:numId w:val="2"/>
        </w:numPr>
      </w:pPr>
      <w:r>
        <w:t>Un mensaje de error en vez de los datos del servidor aparece en caso de que haya habido un fallo durante la carga de los datos.</w:t>
      </w:r>
    </w:p>
    <w:p w14:paraId="19EF5CC9" w14:textId="6CB02EED" w:rsidR="00281477" w:rsidRDefault="00281477" w:rsidP="00281477">
      <w:pPr>
        <w:pStyle w:val="Prrafodelista"/>
        <w:numPr>
          <w:ilvl w:val="0"/>
          <w:numId w:val="2"/>
        </w:numPr>
      </w:pPr>
      <w:r>
        <w:t>En caso de carga exitosa aparecen las imágenes y descripciones esperadas.</w:t>
      </w:r>
    </w:p>
    <w:p w14:paraId="51A49D78" w14:textId="664DF746" w:rsidR="00281477" w:rsidRDefault="00281477" w:rsidP="00281477">
      <w:r>
        <w:t xml:space="preserve">Para ello se ha creado el componente </w:t>
      </w:r>
      <w:proofErr w:type="spellStart"/>
      <w:r>
        <w:t>IndicadorActividad</w:t>
      </w:r>
      <w:proofErr w:type="spellEnd"/>
      <w:r>
        <w:t xml:space="preserve"> e importado al resto de componentes que lo han requerido, mediante una comprobación del estado de las ‘</w:t>
      </w:r>
      <w:proofErr w:type="spellStart"/>
      <w:r>
        <w:t>props</w:t>
      </w:r>
      <w:proofErr w:type="spellEnd"/>
      <w:r>
        <w:t>’ (datos cargados del server) se puede decidir si mostrar el indicador, un mensaje de error o los datos.</w:t>
      </w:r>
    </w:p>
    <w:p w14:paraId="58142BBE" w14:textId="0812E793" w:rsidR="00281477" w:rsidRPr="00AD7199" w:rsidRDefault="00281477" w:rsidP="00281477">
      <w:r>
        <w:t xml:space="preserve">También se ha añadido en </w:t>
      </w:r>
      <w:proofErr w:type="spellStart"/>
      <w:r>
        <w:t>DetalleExcursion</w:t>
      </w:r>
      <w:proofErr w:type="spellEnd"/>
      <w:r>
        <w:t xml:space="preserve"> la conectividad con el store y en este último un nuevo </w:t>
      </w:r>
      <w:proofErr w:type="spellStart"/>
      <w:r>
        <w:t>reducer</w:t>
      </w:r>
      <w:proofErr w:type="spellEnd"/>
      <w:r>
        <w:t xml:space="preserve"> ‘favoritos’ para guardar en el estado si una excursión ha sido marcada como favorita. Se ha</w:t>
      </w:r>
      <w:r w:rsidR="00E740B3">
        <w:t>n</w:t>
      </w:r>
      <w:r>
        <w:t xml:space="preserve"> debido definir nuevas acciones en </w:t>
      </w:r>
      <w:proofErr w:type="spellStart"/>
      <w:r>
        <w:t>ActionTypes</w:t>
      </w:r>
      <w:proofErr w:type="spellEnd"/>
      <w:r>
        <w:t xml:space="preserve">, el </w:t>
      </w:r>
      <w:proofErr w:type="spellStart"/>
      <w:r>
        <w:t>reducer</w:t>
      </w:r>
      <w:proofErr w:type="spellEnd"/>
      <w:r>
        <w:t xml:space="preserve"> comentado, </w:t>
      </w:r>
      <w:r w:rsidR="007839DC">
        <w:t xml:space="preserve">nuevas acciones en los creadores de acciones y actualizado </w:t>
      </w:r>
      <w:proofErr w:type="spellStart"/>
      <w:r w:rsidR="007839DC">
        <w:t>DetallesExcursión</w:t>
      </w:r>
      <w:proofErr w:type="spellEnd"/>
      <w:r w:rsidR="007839DC">
        <w:t xml:space="preserve"> de forma pertinente.</w:t>
      </w:r>
      <w:bookmarkStart w:id="0" w:name="_GoBack"/>
      <w:bookmarkEnd w:id="0"/>
    </w:p>
    <w:sectPr w:rsidR="00281477" w:rsidRPr="00AD7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D5CF5"/>
    <w:multiLevelType w:val="hybridMultilevel"/>
    <w:tmpl w:val="FFBA4110"/>
    <w:lvl w:ilvl="0" w:tplc="FBAEEC5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BF65D3D"/>
    <w:multiLevelType w:val="hybridMultilevel"/>
    <w:tmpl w:val="5EE27756"/>
    <w:lvl w:ilvl="0" w:tplc="F5FEA4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6D"/>
    <w:rsid w:val="00166B45"/>
    <w:rsid w:val="001C53F2"/>
    <w:rsid w:val="00281477"/>
    <w:rsid w:val="002A66B3"/>
    <w:rsid w:val="003829D3"/>
    <w:rsid w:val="00462934"/>
    <w:rsid w:val="004D38BF"/>
    <w:rsid w:val="004F2EA5"/>
    <w:rsid w:val="005A5BEF"/>
    <w:rsid w:val="00610DBA"/>
    <w:rsid w:val="00623085"/>
    <w:rsid w:val="006B01FA"/>
    <w:rsid w:val="006B51C3"/>
    <w:rsid w:val="0078260B"/>
    <w:rsid w:val="007839DC"/>
    <w:rsid w:val="0079316D"/>
    <w:rsid w:val="007E5B9F"/>
    <w:rsid w:val="007E73C1"/>
    <w:rsid w:val="008B47B8"/>
    <w:rsid w:val="009334DD"/>
    <w:rsid w:val="00A80F7E"/>
    <w:rsid w:val="00AD7199"/>
    <w:rsid w:val="00BF447C"/>
    <w:rsid w:val="00C155FA"/>
    <w:rsid w:val="00D05821"/>
    <w:rsid w:val="00D62DA0"/>
    <w:rsid w:val="00E570A3"/>
    <w:rsid w:val="00E740B3"/>
    <w:rsid w:val="00F6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83943"/>
  <w15:chartTrackingRefBased/>
  <w15:docId w15:val="{E35E16CC-0214-4E04-9FE5-4EAF2CD0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2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2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A66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629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2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62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29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29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A66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AD7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Lezaun Capdevila</dc:creator>
  <cp:keywords/>
  <dc:description/>
  <cp:lastModifiedBy>Carlos Lezaun Capdevila</cp:lastModifiedBy>
  <cp:revision>20</cp:revision>
  <dcterms:created xsi:type="dcterms:W3CDTF">2020-04-08T07:26:00Z</dcterms:created>
  <dcterms:modified xsi:type="dcterms:W3CDTF">2020-05-04T06:44:00Z</dcterms:modified>
</cp:coreProperties>
</file>