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FF5" w14:textId="77777777" w:rsidR="00B95D7B" w:rsidRPr="000F21C3" w:rsidRDefault="00B95D7B" w:rsidP="00B95D7B">
      <w:pPr>
        <w:spacing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0F21C3">
        <w:rPr>
          <w:rFonts w:ascii="Times New Roman" w:hAnsi="Times New Roman"/>
          <w:b/>
          <w:sz w:val="32"/>
          <w:szCs w:val="32"/>
        </w:rPr>
        <w:t>A TECHNICAL SEMINAR REPORT</w:t>
      </w:r>
    </w:p>
    <w:p w14:paraId="3C24F384" w14:textId="77777777" w:rsidR="00B95D7B" w:rsidRPr="000F21C3" w:rsidRDefault="00B95D7B" w:rsidP="00B95D7B">
      <w:pPr>
        <w:spacing w:line="360" w:lineRule="auto"/>
        <w:jc w:val="center"/>
        <w:rPr>
          <w:rFonts w:ascii="Times New Roman" w:hAnsi="Times New Roman"/>
          <w:b/>
        </w:rPr>
      </w:pPr>
      <w:r w:rsidRPr="000F21C3">
        <w:rPr>
          <w:rFonts w:ascii="Times New Roman" w:hAnsi="Times New Roman"/>
          <w:b/>
          <w:sz w:val="32"/>
          <w:szCs w:val="32"/>
        </w:rPr>
        <w:t>ON</w:t>
      </w:r>
    </w:p>
    <w:p w14:paraId="709EDA8E" w14:textId="736C3CF0" w:rsidR="00B95D7B" w:rsidRPr="009001A7" w:rsidRDefault="00EA7133" w:rsidP="00D27E9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RED-TACTON TECHNOLOGY</w:t>
      </w:r>
    </w:p>
    <w:p w14:paraId="2B52CC15" w14:textId="77777777" w:rsidR="000B6EB1" w:rsidRPr="003B176C" w:rsidRDefault="000B6EB1" w:rsidP="000B6EB1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3B176C">
        <w:rPr>
          <w:rFonts w:ascii="Times New Roman" w:hAnsi="Times New Roman"/>
          <w:i/>
          <w:sz w:val="28"/>
          <w:szCs w:val="28"/>
        </w:rPr>
        <w:t>for the degree of</w:t>
      </w:r>
    </w:p>
    <w:p w14:paraId="226BFB2D" w14:textId="77777777" w:rsidR="000B6EB1" w:rsidRPr="003B176C" w:rsidRDefault="000B6EB1" w:rsidP="000B6EB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176C">
        <w:rPr>
          <w:rFonts w:ascii="Times New Roman" w:hAnsi="Times New Roman"/>
          <w:b/>
          <w:sz w:val="28"/>
          <w:szCs w:val="28"/>
        </w:rPr>
        <w:t>Bachelor of Technology</w:t>
      </w:r>
    </w:p>
    <w:p w14:paraId="238FB402" w14:textId="77777777" w:rsidR="000B6EB1" w:rsidRPr="003B176C" w:rsidRDefault="000B6EB1" w:rsidP="000B6EB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B176C">
        <w:rPr>
          <w:rFonts w:ascii="Times New Roman" w:hAnsi="Times New Roman"/>
          <w:sz w:val="28"/>
          <w:szCs w:val="28"/>
        </w:rPr>
        <w:t>in</w:t>
      </w:r>
    </w:p>
    <w:p w14:paraId="5AF96F37" w14:textId="77777777" w:rsidR="000B6EB1" w:rsidRPr="00D179D7" w:rsidRDefault="000B6EB1" w:rsidP="000B6EB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176C">
        <w:rPr>
          <w:rFonts w:ascii="Times New Roman" w:hAnsi="Times New Roman"/>
          <w:b/>
          <w:sz w:val="28"/>
          <w:szCs w:val="28"/>
        </w:rPr>
        <w:t>Electronics and Communication Engineering</w:t>
      </w:r>
    </w:p>
    <w:p w14:paraId="2E2C7D8E" w14:textId="77777777" w:rsidR="000B6EB1" w:rsidRDefault="000B6EB1" w:rsidP="000B6EB1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3B176C">
        <w:rPr>
          <w:rFonts w:ascii="Times New Roman" w:hAnsi="Times New Roman"/>
          <w:i/>
          <w:sz w:val="28"/>
          <w:szCs w:val="28"/>
        </w:rPr>
        <w:t>Submitted by</w:t>
      </w:r>
    </w:p>
    <w:p w14:paraId="7BD96BA0" w14:textId="77777777" w:rsidR="00127A48" w:rsidRPr="003B176C" w:rsidRDefault="00127A48" w:rsidP="000B6EB1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9CCD1EB" w14:textId="10E2F26A" w:rsidR="000B6EB1" w:rsidRPr="00B95D7B" w:rsidRDefault="00EA7133" w:rsidP="00B95D7B">
      <w:pPr>
        <w:tabs>
          <w:tab w:val="left" w:pos="2472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Ashritha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Sunkara</w:t>
      </w:r>
      <w:r w:rsidR="00B95D7B">
        <w:rPr>
          <w:rFonts w:ascii="Times New Roman" w:hAnsi="Times New Roman"/>
          <w:b/>
          <w:sz w:val="28"/>
          <w:szCs w:val="28"/>
        </w:rPr>
        <w:t xml:space="preserve"> </w:t>
      </w:r>
      <w:r w:rsidR="00B931D2">
        <w:rPr>
          <w:rFonts w:ascii="Times New Roman" w:hAnsi="Times New Roman"/>
          <w:b/>
          <w:sz w:val="28"/>
          <w:szCs w:val="28"/>
        </w:rPr>
        <w:t xml:space="preserve"> </w:t>
      </w:r>
      <w:r w:rsidR="00B95D7B">
        <w:rPr>
          <w:rFonts w:ascii="Times New Roman" w:hAnsi="Times New Roman"/>
          <w:b/>
          <w:sz w:val="28"/>
          <w:szCs w:val="28"/>
        </w:rPr>
        <w:t>(19B81</w:t>
      </w:r>
      <w:r w:rsidR="00B931D2">
        <w:rPr>
          <w:rFonts w:ascii="Times New Roman" w:hAnsi="Times New Roman"/>
          <w:b/>
          <w:sz w:val="28"/>
          <w:szCs w:val="28"/>
        </w:rPr>
        <w:t>A</w:t>
      </w:r>
      <w:r w:rsidR="00B95D7B">
        <w:rPr>
          <w:rFonts w:ascii="Times New Roman" w:hAnsi="Times New Roman"/>
          <w:b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>07</w:t>
      </w:r>
      <w:r w:rsidR="00B95D7B">
        <w:rPr>
          <w:rFonts w:ascii="Times New Roman" w:hAnsi="Times New Roman"/>
          <w:b/>
          <w:sz w:val="28"/>
          <w:szCs w:val="28"/>
        </w:rPr>
        <w:t>)</w:t>
      </w:r>
    </w:p>
    <w:p w14:paraId="519E0D92" w14:textId="77777777" w:rsidR="000B6EB1" w:rsidRPr="003B176C" w:rsidRDefault="000B6EB1" w:rsidP="000B6EB1">
      <w:pPr>
        <w:tabs>
          <w:tab w:val="left" w:pos="2472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77B74C7" w14:textId="77777777" w:rsidR="000B6EB1" w:rsidRDefault="000B6EB1" w:rsidP="00FD07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B176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521697" wp14:editId="7239679C">
            <wp:extent cx="1580100" cy="1555115"/>
            <wp:effectExtent l="0" t="0" r="1270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598" cy="16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B9C3A" w14:textId="77777777" w:rsidR="00127A48" w:rsidRPr="003B176C" w:rsidRDefault="00127A48" w:rsidP="00BD678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425096E" w14:textId="30B6D0C2" w:rsidR="000B6EB1" w:rsidRPr="00FD0733" w:rsidRDefault="00B5048C" w:rsidP="000B6EB1">
      <w:pPr>
        <w:spacing w:after="0"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FD0733">
        <w:rPr>
          <w:rFonts w:ascii="Times New Roman" w:hAnsi="Times New Roman"/>
          <w:b/>
          <w:color w:val="FF0000"/>
          <w:sz w:val="28"/>
          <w:szCs w:val="28"/>
        </w:rPr>
        <w:t>DEPARTMENT OF ELECTRONICS &amp; COMMUNICATION ENGINEERING</w:t>
      </w:r>
    </w:p>
    <w:p w14:paraId="6BE788D1" w14:textId="77777777" w:rsidR="000B6EB1" w:rsidRPr="00B5048C" w:rsidRDefault="000B6EB1" w:rsidP="000B6EB1">
      <w:pPr>
        <w:tabs>
          <w:tab w:val="right" w:leader="underscore" w:pos="7440"/>
        </w:tabs>
        <w:spacing w:after="0" w:line="360" w:lineRule="auto"/>
        <w:jc w:val="center"/>
        <w:rPr>
          <w:rFonts w:ascii="CG Omega" w:hAnsi="CG Omega"/>
          <w:b/>
          <w:sz w:val="44"/>
          <w:szCs w:val="44"/>
        </w:rPr>
      </w:pPr>
      <w:r w:rsidRPr="00B5048C">
        <w:rPr>
          <w:rFonts w:ascii="CG Omega" w:hAnsi="CG Omega"/>
          <w:b/>
          <w:sz w:val="44"/>
          <w:szCs w:val="44"/>
        </w:rPr>
        <w:t>CVR COLLEGE OF ENGINEERING</w:t>
      </w:r>
    </w:p>
    <w:p w14:paraId="7E0537D9" w14:textId="77777777" w:rsidR="00E6650A" w:rsidRPr="00923ED3" w:rsidRDefault="00E6650A" w:rsidP="00E6650A">
      <w:pPr>
        <w:spacing w:line="240" w:lineRule="auto"/>
        <w:jc w:val="center"/>
        <w:rPr>
          <w:rFonts w:ascii="Times New Roman" w:hAnsi="Times New Roman"/>
          <w:b/>
        </w:rPr>
      </w:pPr>
      <w:r w:rsidRPr="00923ED3">
        <w:rPr>
          <w:rFonts w:ascii="Times New Roman" w:hAnsi="Times New Roman"/>
          <w:b/>
        </w:rPr>
        <w:t>(An autonomous Institution)</w:t>
      </w:r>
    </w:p>
    <w:p w14:paraId="293C7ACB" w14:textId="77777777" w:rsidR="00E6650A" w:rsidRPr="00923ED3" w:rsidRDefault="00E6650A" w:rsidP="00E6650A">
      <w:pPr>
        <w:spacing w:line="240" w:lineRule="auto"/>
        <w:jc w:val="center"/>
        <w:rPr>
          <w:rFonts w:ascii="Times New Roman" w:hAnsi="Times New Roman"/>
          <w:b/>
        </w:rPr>
      </w:pPr>
      <w:r w:rsidRPr="00923ED3">
        <w:rPr>
          <w:rFonts w:ascii="Times New Roman" w:hAnsi="Times New Roman"/>
          <w:b/>
        </w:rPr>
        <w:t>(Approved by AICTE, Accredited by NBA, NAAC - A &amp; Affiliated by JNTU, Hyderabad)</w:t>
      </w:r>
    </w:p>
    <w:p w14:paraId="7E14F8AE" w14:textId="1A6FFB1D" w:rsidR="002642A6" w:rsidRPr="00E6650A" w:rsidRDefault="00E6650A" w:rsidP="00E6650A">
      <w:pPr>
        <w:spacing w:line="240" w:lineRule="auto"/>
        <w:jc w:val="center"/>
        <w:rPr>
          <w:rFonts w:ascii="Times New Roman" w:hAnsi="Times New Roman"/>
          <w:b/>
        </w:rPr>
      </w:pPr>
      <w:r w:rsidRPr="00923ED3">
        <w:rPr>
          <w:rFonts w:ascii="Times New Roman" w:hAnsi="Times New Roman"/>
          <w:b/>
        </w:rPr>
        <w:t>Jawaharlal Nehru Technological University, Hyderaba</w:t>
      </w:r>
      <w:r>
        <w:rPr>
          <w:rFonts w:ascii="Times New Roman" w:hAnsi="Times New Roman"/>
          <w:b/>
        </w:rPr>
        <w:t>d</w:t>
      </w:r>
    </w:p>
    <w:p w14:paraId="15351256" w14:textId="35B27A12" w:rsidR="00044721" w:rsidRPr="00044721" w:rsidRDefault="002642A6" w:rsidP="00044721">
      <w:pPr>
        <w:tabs>
          <w:tab w:val="right" w:leader="underscore" w:pos="744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</w:t>
      </w:r>
      <w:r w:rsidR="00B5048C">
        <w:rPr>
          <w:rFonts w:ascii="Times New Roman" w:hAnsi="Times New Roman"/>
          <w:b/>
          <w:sz w:val="28"/>
          <w:szCs w:val="28"/>
        </w:rPr>
        <w:t>22-23</w:t>
      </w:r>
    </w:p>
    <w:p w14:paraId="2B580ACE" w14:textId="5450A7B6" w:rsidR="00044721" w:rsidRDefault="00044721" w:rsidP="003949A5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CVR COLLEGE OF ENGINEERING</w:t>
      </w:r>
    </w:p>
    <w:p w14:paraId="356670EB" w14:textId="01466AB0" w:rsidR="003949A5" w:rsidRPr="003949A5" w:rsidRDefault="00C241FA" w:rsidP="00C241FA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1E873210" wp14:editId="43985486">
            <wp:extent cx="6071870" cy="154813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B7CC" w14:textId="057782FC" w:rsidR="00044721" w:rsidRPr="00C241FA" w:rsidRDefault="00044721" w:rsidP="00C241FA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BONAFIDE CERTIFICATE</w:t>
      </w:r>
    </w:p>
    <w:p w14:paraId="70449648" w14:textId="417774F8" w:rsidR="00044721" w:rsidRDefault="00044721" w:rsidP="00044721">
      <w:pPr>
        <w:spacing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Certified that this technical seminar report </w:t>
      </w:r>
      <w:r>
        <w:rPr>
          <w:rFonts w:ascii="Times New Roman" w:eastAsia="Times New Roman" w:hAnsi="Times New Roman"/>
          <w:b/>
          <w:sz w:val="28"/>
        </w:rPr>
        <w:t>“</w:t>
      </w:r>
      <w:r w:rsidR="00EA7133">
        <w:rPr>
          <w:rFonts w:ascii="Times New Roman" w:eastAsia="Times New Roman" w:hAnsi="Times New Roman"/>
          <w:b/>
          <w:bCs/>
          <w:sz w:val="28"/>
        </w:rPr>
        <w:t>RedTacton Technology</w:t>
      </w:r>
      <w:r>
        <w:rPr>
          <w:rFonts w:ascii="Times New Roman" w:eastAsia="Times New Roman" w:hAnsi="Times New Roman"/>
          <w:b/>
          <w:bCs/>
          <w:sz w:val="28"/>
        </w:rPr>
        <w:t>”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is the </w:t>
      </w:r>
      <w:proofErr w:type="spellStart"/>
      <w:r>
        <w:rPr>
          <w:rFonts w:ascii="Times New Roman" w:eastAsia="Times New Roman" w:hAnsi="Times New Roman"/>
          <w:sz w:val="28"/>
        </w:rPr>
        <w:t>bonafide</w:t>
      </w:r>
      <w:proofErr w:type="spellEnd"/>
      <w:r>
        <w:rPr>
          <w:rFonts w:ascii="Times New Roman" w:eastAsia="Times New Roman" w:hAnsi="Times New Roman"/>
          <w:sz w:val="28"/>
        </w:rPr>
        <w:t xml:space="preserve"> work of “</w:t>
      </w:r>
      <w:proofErr w:type="spellStart"/>
      <w:r w:rsidR="00EA7133">
        <w:rPr>
          <w:rFonts w:ascii="Times New Roman" w:eastAsia="Times New Roman" w:hAnsi="Times New Roman"/>
          <w:b/>
          <w:bCs/>
          <w:sz w:val="28"/>
        </w:rPr>
        <w:t>Ashritha</w:t>
      </w:r>
      <w:proofErr w:type="spellEnd"/>
      <w:r w:rsidR="00EA7133">
        <w:rPr>
          <w:rFonts w:ascii="Times New Roman" w:eastAsia="Times New Roman" w:hAnsi="Times New Roman"/>
          <w:b/>
          <w:bCs/>
          <w:sz w:val="28"/>
        </w:rPr>
        <w:t xml:space="preserve"> Sunkara</w:t>
      </w:r>
      <w:r>
        <w:rPr>
          <w:rFonts w:ascii="Times New Roman" w:eastAsia="Times New Roman" w:hAnsi="Times New Roman"/>
          <w:sz w:val="28"/>
        </w:rPr>
        <w:t>”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who carried out the seminar presentation under my supervision.</w:t>
      </w:r>
    </w:p>
    <w:p w14:paraId="6B4FBB1B" w14:textId="77777777" w:rsidR="00D149FB" w:rsidRPr="00044721" w:rsidRDefault="00D149FB" w:rsidP="00044721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14:paraId="7606083E" w14:textId="65C61886" w:rsidR="00C241FA" w:rsidRPr="0048335C" w:rsidRDefault="00C241FA" w:rsidP="00D149FB">
      <w:pPr>
        <w:ind w:left="720"/>
        <w:rPr>
          <w:sz w:val="28"/>
          <w:szCs w:val="28"/>
        </w:rPr>
      </w:pPr>
      <w:r w:rsidRPr="00292D43">
        <w:rPr>
          <w:b/>
          <w:bCs/>
          <w:sz w:val="28"/>
          <w:szCs w:val="28"/>
        </w:rPr>
        <w:t>Signature</w:t>
      </w:r>
      <w:r w:rsidRPr="0048335C">
        <w:rPr>
          <w:sz w:val="28"/>
          <w:szCs w:val="28"/>
        </w:rPr>
        <w:t xml:space="preserve">:                                                                    </w:t>
      </w:r>
      <w:r w:rsidRPr="00292D43">
        <w:rPr>
          <w:b/>
          <w:bCs/>
          <w:sz w:val="28"/>
          <w:szCs w:val="28"/>
        </w:rPr>
        <w:t>Signature</w:t>
      </w:r>
      <w:r w:rsidRPr="0048335C">
        <w:rPr>
          <w:sz w:val="28"/>
          <w:szCs w:val="28"/>
        </w:rPr>
        <w:t xml:space="preserve"> : </w:t>
      </w:r>
    </w:p>
    <w:p w14:paraId="53D9E9AB" w14:textId="6CC9E056" w:rsidR="00C241FA" w:rsidRPr="0048335C" w:rsidRDefault="00C241FA" w:rsidP="00D149FB">
      <w:pPr>
        <w:ind w:firstLine="720"/>
        <w:rPr>
          <w:sz w:val="28"/>
          <w:szCs w:val="28"/>
        </w:rPr>
      </w:pPr>
      <w:r w:rsidRPr="0048335C">
        <w:rPr>
          <w:sz w:val="24"/>
          <w:szCs w:val="24"/>
        </w:rPr>
        <w:t xml:space="preserve">Dr. K. </w:t>
      </w:r>
      <w:proofErr w:type="spellStart"/>
      <w:r w:rsidRPr="0048335C">
        <w:rPr>
          <w:sz w:val="24"/>
          <w:szCs w:val="24"/>
        </w:rPr>
        <w:t>Lalithendra</w:t>
      </w:r>
      <w:proofErr w:type="spellEnd"/>
      <w:r w:rsidRPr="0048335C">
        <w:rPr>
          <w:sz w:val="24"/>
          <w:szCs w:val="24"/>
        </w:rPr>
        <w:t xml:space="preserve">              </w:t>
      </w:r>
      <w:r w:rsidRPr="0048335C">
        <w:rPr>
          <w:sz w:val="28"/>
          <w:szCs w:val="28"/>
        </w:rPr>
        <w:t xml:space="preserve">                                               </w:t>
      </w:r>
      <w:proofErr w:type="spellStart"/>
      <w:r w:rsidRPr="0048335C">
        <w:rPr>
          <w:sz w:val="24"/>
          <w:szCs w:val="24"/>
        </w:rPr>
        <w:t>Dr.Humaira</w:t>
      </w:r>
      <w:proofErr w:type="spellEnd"/>
      <w:r w:rsidRPr="0048335C">
        <w:rPr>
          <w:sz w:val="24"/>
          <w:szCs w:val="24"/>
        </w:rPr>
        <w:t xml:space="preserve"> Nishat</w:t>
      </w:r>
    </w:p>
    <w:p w14:paraId="3F6C1071" w14:textId="75ECE6B0" w:rsidR="00C241FA" w:rsidRPr="0048335C" w:rsidRDefault="00C241FA" w:rsidP="00D149FB">
      <w:pPr>
        <w:ind w:firstLine="720"/>
        <w:rPr>
          <w:sz w:val="28"/>
          <w:szCs w:val="28"/>
        </w:rPr>
      </w:pPr>
      <w:r w:rsidRPr="0048335C">
        <w:rPr>
          <w:sz w:val="24"/>
          <w:szCs w:val="24"/>
        </w:rPr>
        <w:t xml:space="preserve">Head of Department           </w:t>
      </w:r>
      <w:r w:rsidRPr="0048335C">
        <w:rPr>
          <w:sz w:val="28"/>
          <w:szCs w:val="28"/>
        </w:rPr>
        <w:t xml:space="preserve">                                             </w:t>
      </w:r>
      <w:r w:rsidRPr="0048335C">
        <w:rPr>
          <w:sz w:val="24"/>
          <w:szCs w:val="24"/>
        </w:rPr>
        <w:t>Ms. M</w:t>
      </w:r>
      <w:r>
        <w:rPr>
          <w:sz w:val="24"/>
          <w:szCs w:val="24"/>
        </w:rPr>
        <w:t xml:space="preserve">. </w:t>
      </w:r>
      <w:proofErr w:type="spellStart"/>
      <w:r w:rsidRPr="0048335C">
        <w:rPr>
          <w:sz w:val="24"/>
          <w:szCs w:val="24"/>
        </w:rPr>
        <w:t>Santhoshi</w:t>
      </w:r>
      <w:proofErr w:type="spellEnd"/>
    </w:p>
    <w:p w14:paraId="44E6DBD3" w14:textId="77777777" w:rsidR="00D149FB" w:rsidRDefault="00C241FA" w:rsidP="00D149FB">
      <w:pPr>
        <w:ind w:firstLine="720"/>
        <w:rPr>
          <w:sz w:val="24"/>
          <w:szCs w:val="24"/>
        </w:rPr>
      </w:pPr>
      <w:r w:rsidRPr="0048335C">
        <w:rPr>
          <w:sz w:val="24"/>
          <w:szCs w:val="24"/>
        </w:rPr>
        <w:t>Dept. of ECE</w:t>
      </w:r>
      <w:r w:rsidRPr="0048335C">
        <w:rPr>
          <w:sz w:val="24"/>
          <w:szCs w:val="24"/>
        </w:rPr>
        <w:tab/>
      </w:r>
      <w:r w:rsidRPr="0048335C">
        <w:rPr>
          <w:sz w:val="24"/>
          <w:szCs w:val="24"/>
        </w:rPr>
        <w:tab/>
      </w:r>
      <w:r w:rsidRPr="0048335C">
        <w:rPr>
          <w:sz w:val="28"/>
          <w:szCs w:val="28"/>
        </w:rPr>
        <w:tab/>
      </w:r>
      <w:r w:rsidRPr="0048335C">
        <w:rPr>
          <w:sz w:val="28"/>
          <w:szCs w:val="28"/>
        </w:rPr>
        <w:tab/>
      </w:r>
      <w:r w:rsidRPr="0048335C">
        <w:rPr>
          <w:sz w:val="28"/>
          <w:szCs w:val="28"/>
        </w:rPr>
        <w:tab/>
      </w:r>
      <w:r w:rsidRPr="0048335C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8335C">
        <w:rPr>
          <w:sz w:val="28"/>
          <w:szCs w:val="28"/>
        </w:rPr>
        <w:t xml:space="preserve">   </w:t>
      </w:r>
      <w:r w:rsidRPr="0048335C">
        <w:rPr>
          <w:sz w:val="24"/>
          <w:szCs w:val="24"/>
        </w:rPr>
        <w:t>Faculty In charge</w:t>
      </w:r>
    </w:p>
    <w:p w14:paraId="6936A4F5" w14:textId="59DD850B" w:rsidR="00C241FA" w:rsidRPr="00D149FB" w:rsidRDefault="00D149FB" w:rsidP="00D149FB">
      <w:pPr>
        <w:ind w:left="5760"/>
        <w:rPr>
          <w:sz w:val="28"/>
          <w:szCs w:val="28"/>
        </w:rPr>
      </w:pPr>
      <w:r>
        <w:rPr>
          <w:sz w:val="24"/>
          <w:szCs w:val="24"/>
        </w:rPr>
        <w:t xml:space="preserve">       </w:t>
      </w:r>
      <w:r w:rsidR="00C241FA">
        <w:rPr>
          <w:sz w:val="28"/>
          <w:szCs w:val="28"/>
        </w:rPr>
        <w:t xml:space="preserve"> </w:t>
      </w:r>
      <w:r w:rsidR="00C241FA" w:rsidRPr="0048335C">
        <w:rPr>
          <w:sz w:val="24"/>
          <w:szCs w:val="24"/>
        </w:rPr>
        <w:t>Dept. of ECE</w:t>
      </w:r>
    </w:p>
    <w:p w14:paraId="70633D44" w14:textId="3005998D" w:rsidR="00C241FA" w:rsidRDefault="00C241FA" w:rsidP="00C241FA">
      <w:pPr>
        <w:rPr>
          <w:sz w:val="24"/>
          <w:szCs w:val="24"/>
        </w:rPr>
      </w:pPr>
    </w:p>
    <w:p w14:paraId="61E07097" w14:textId="77777777" w:rsidR="00D149FB" w:rsidRDefault="00D149FB" w:rsidP="00C241FA">
      <w:pPr>
        <w:rPr>
          <w:sz w:val="24"/>
          <w:szCs w:val="24"/>
        </w:rPr>
      </w:pPr>
    </w:p>
    <w:p w14:paraId="5D5F2923" w14:textId="77777777" w:rsidR="00D149FB" w:rsidRDefault="00D149FB" w:rsidP="00D149FB">
      <w:pPr>
        <w:ind w:right="-239"/>
        <w:jc w:val="center"/>
        <w:rPr>
          <w:rFonts w:ascii="Candara" w:eastAsia="Candara" w:hAnsi="Candara" w:cs="Candara"/>
          <w:b/>
          <w:bCs/>
          <w:sz w:val="36"/>
          <w:szCs w:val="36"/>
        </w:rPr>
      </w:pPr>
    </w:p>
    <w:p w14:paraId="33945CA7" w14:textId="26BA1263" w:rsidR="00D149FB" w:rsidRPr="00292D43" w:rsidRDefault="00D149FB" w:rsidP="00D149FB">
      <w:pPr>
        <w:ind w:right="-239"/>
        <w:jc w:val="center"/>
        <w:rPr>
          <w:rFonts w:ascii="Candara" w:eastAsia="Candara" w:hAnsi="Candara" w:cs="Candara"/>
          <w:b/>
          <w:bCs/>
          <w:sz w:val="36"/>
          <w:szCs w:val="36"/>
        </w:rPr>
      </w:pPr>
      <w:r>
        <w:rPr>
          <w:rFonts w:ascii="Candara" w:eastAsia="Candara" w:hAnsi="Candara" w:cs="Candara"/>
          <w:b/>
          <w:bCs/>
          <w:sz w:val="36"/>
          <w:szCs w:val="36"/>
        </w:rPr>
        <w:t>CVR COLLEGE OF ENGINEERING</w:t>
      </w:r>
    </w:p>
    <w:p w14:paraId="5DB33DF8" w14:textId="77777777" w:rsidR="00D149FB" w:rsidRDefault="00D149FB" w:rsidP="00D149FB">
      <w:pPr>
        <w:spacing w:line="222" w:lineRule="auto"/>
        <w:ind w:right="-79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(An autonomous Institution)</w:t>
      </w:r>
    </w:p>
    <w:p w14:paraId="65C482CD" w14:textId="0CC1E4A8" w:rsidR="00D149FB" w:rsidRDefault="00D149FB" w:rsidP="00D149FB">
      <w:pPr>
        <w:ind w:right="-79"/>
        <w:jc w:val="center"/>
        <w:rPr>
          <w:sz w:val="20"/>
          <w:szCs w:val="20"/>
        </w:rPr>
      </w:pPr>
      <w:r>
        <w:rPr>
          <w:b/>
          <w:bCs/>
          <w:sz w:val="19"/>
          <w:szCs w:val="19"/>
        </w:rPr>
        <w:t>(Approved by AICTE, Accredited by NBA, NAAC - A &amp; Affiliated by JNTU, Hyderabad)</w:t>
      </w:r>
    </w:p>
    <w:p w14:paraId="4418F6D3" w14:textId="77777777" w:rsidR="00D149FB" w:rsidRDefault="00D149FB" w:rsidP="00D149FB">
      <w:pPr>
        <w:ind w:right="-7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Jawaharlal Nehru Technological University, Hyderabad</w:t>
      </w:r>
    </w:p>
    <w:p w14:paraId="6D668D81" w14:textId="59EBBF5B" w:rsidR="00D149FB" w:rsidRPr="00D149FB" w:rsidRDefault="00D149FB" w:rsidP="00D149FB">
      <w:pPr>
        <w:ind w:right="-7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(2022-23)</w:t>
      </w:r>
    </w:p>
    <w:p w14:paraId="70A202CB" w14:textId="5ACA1418" w:rsidR="002F7444" w:rsidRPr="003F29C0" w:rsidRDefault="002F7444" w:rsidP="00C241FA">
      <w:pPr>
        <w:spacing w:line="0" w:lineRule="atLeast"/>
        <w:rPr>
          <w:rFonts w:ascii="Times New Roman" w:hAnsi="Times New Roman"/>
          <w:sz w:val="24"/>
          <w:szCs w:val="24"/>
        </w:rPr>
      </w:pPr>
    </w:p>
    <w:sectPr w:rsidR="002F7444" w:rsidRPr="003F29C0" w:rsidSect="003F29C0">
      <w:footerReference w:type="default" r:id="rId9"/>
      <w:pgSz w:w="12240" w:h="15840"/>
      <w:pgMar w:top="1440" w:right="1320" w:bottom="1440" w:left="120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BCAF" w14:textId="77777777" w:rsidR="00750432" w:rsidRDefault="00750432">
      <w:pPr>
        <w:spacing w:after="0" w:line="240" w:lineRule="auto"/>
      </w:pPr>
      <w:r>
        <w:separator/>
      </w:r>
    </w:p>
  </w:endnote>
  <w:endnote w:type="continuationSeparator" w:id="0">
    <w:p w14:paraId="7E302BA0" w14:textId="77777777" w:rsidR="00750432" w:rsidRDefault="0075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Omega">
    <w:altName w:val="Candara"/>
    <w:charset w:val="00"/>
    <w:family w:val="swiss"/>
    <w:pitch w:val="variable"/>
    <w:sig w:usb0="00000007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022B" w14:textId="77777777" w:rsidR="00923ED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7F41" w14:textId="77777777" w:rsidR="00750432" w:rsidRDefault="00750432">
      <w:pPr>
        <w:spacing w:after="0" w:line="240" w:lineRule="auto"/>
      </w:pPr>
      <w:r>
        <w:separator/>
      </w:r>
    </w:p>
  </w:footnote>
  <w:footnote w:type="continuationSeparator" w:id="0">
    <w:p w14:paraId="6DF35AF7" w14:textId="77777777" w:rsidR="00750432" w:rsidRDefault="00750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80"/>
    <w:rsid w:val="00044721"/>
    <w:rsid w:val="00081CC1"/>
    <w:rsid w:val="000B6EB1"/>
    <w:rsid w:val="00127A48"/>
    <w:rsid w:val="00136D80"/>
    <w:rsid w:val="001517A1"/>
    <w:rsid w:val="001F40AC"/>
    <w:rsid w:val="002642A6"/>
    <w:rsid w:val="002F7444"/>
    <w:rsid w:val="003949A5"/>
    <w:rsid w:val="003F29C0"/>
    <w:rsid w:val="00476AAA"/>
    <w:rsid w:val="0070516D"/>
    <w:rsid w:val="0073790C"/>
    <w:rsid w:val="00750432"/>
    <w:rsid w:val="007959C7"/>
    <w:rsid w:val="007F2629"/>
    <w:rsid w:val="00862EE5"/>
    <w:rsid w:val="00897E49"/>
    <w:rsid w:val="008D65A6"/>
    <w:rsid w:val="00A11E69"/>
    <w:rsid w:val="00A2472B"/>
    <w:rsid w:val="00A407CC"/>
    <w:rsid w:val="00A42B80"/>
    <w:rsid w:val="00AF3DCA"/>
    <w:rsid w:val="00B5048C"/>
    <w:rsid w:val="00B931D2"/>
    <w:rsid w:val="00B95D7B"/>
    <w:rsid w:val="00BD678C"/>
    <w:rsid w:val="00C241FA"/>
    <w:rsid w:val="00C36A3A"/>
    <w:rsid w:val="00D149FB"/>
    <w:rsid w:val="00D27E9E"/>
    <w:rsid w:val="00DB1A5F"/>
    <w:rsid w:val="00DC5884"/>
    <w:rsid w:val="00E262ED"/>
    <w:rsid w:val="00E6650A"/>
    <w:rsid w:val="00E92445"/>
    <w:rsid w:val="00EA11F3"/>
    <w:rsid w:val="00EA7133"/>
    <w:rsid w:val="00F5596F"/>
    <w:rsid w:val="00FD0733"/>
    <w:rsid w:val="00FD5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B2C7"/>
  <w15:docId w15:val="{E84477F9-3E07-42F0-9F98-82716A8A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9FB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E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B1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rsid w:val="000B6EB1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B6EB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B6EB1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5F"/>
    <w:rPr>
      <w:rFonts w:ascii="Tahoma" w:eastAsia="Calibri" w:hAnsi="Tahoma" w:cs="Tahoma"/>
      <w:sz w:val="16"/>
      <w:szCs w:val="16"/>
      <w:lang w:val="en-US"/>
    </w:rPr>
  </w:style>
  <w:style w:type="paragraph" w:customStyle="1" w:styleId="Default">
    <w:name w:val="Default"/>
    <w:rsid w:val="00B93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4721"/>
    <w:pPr>
      <w:tabs>
        <w:tab w:val="center" w:pos="4513"/>
        <w:tab w:val="right" w:pos="9026"/>
      </w:tabs>
      <w:spacing w:after="0" w:line="240" w:lineRule="auto"/>
    </w:pPr>
    <w:rPr>
      <w:rFonts w:cs="Arial"/>
      <w:sz w:val="20"/>
      <w:szCs w:val="20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044721"/>
    <w:rPr>
      <w:rFonts w:ascii="Calibri" w:eastAsia="Calibri" w:hAnsi="Calibri" w:cs="Arial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F2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9C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F5CA-B2FF-4F86-B90C-4558C1C1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1028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sree</dc:creator>
  <cp:keywords/>
  <dc:description/>
  <cp:lastModifiedBy>asani aneesh</cp:lastModifiedBy>
  <cp:revision>4</cp:revision>
  <dcterms:created xsi:type="dcterms:W3CDTF">2022-11-20T20:40:00Z</dcterms:created>
  <dcterms:modified xsi:type="dcterms:W3CDTF">2022-11-30T06:53:00Z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2d0761ef9f05e5d09cc7e37bcf18c96b7e923b86a24f63aaef5658fd952ccdfe</vt:lpwstr>
  </property>
</Properties>
</file>