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8"/>
        <w:rPr>
          <w:color w:val="2D74B5"/>
        </w:rPr>
      </w:pPr>
      <w:bookmarkStart w:id="0" w:name="LAB EXPERIMENT : 11"/>
      <w:bookmarkEnd w:id="0"/>
      <w:r>
        <w:rPr>
          <w:color w:val="2D74B5"/>
        </w:rPr>
        <w:t>ASHWADH A</w:t>
      </w:r>
    </w:p>
    <w:p>
      <w:pPr>
        <w:pStyle w:val="18"/>
        <w:rPr>
          <w:color w:val="2D74B5"/>
        </w:rPr>
      </w:pPr>
      <w:r>
        <w:rPr>
          <w:color w:val="2D74B5"/>
        </w:rPr>
        <w:t>231501022</w:t>
      </w:r>
    </w:p>
    <w:p>
      <w:pPr>
        <w:pStyle w:val="18"/>
        <w:rPr>
          <w:color w:val="2D74B5"/>
        </w:rPr>
      </w:pPr>
      <w:r>
        <w:rPr>
          <w:color w:val="2D74B5"/>
        </w:rPr>
        <w:t>AIML 'A'</w:t>
      </w:r>
      <w:bookmarkStart w:id="1" w:name="_GoBack"/>
      <w:bookmarkEnd w:id="1"/>
    </w:p>
    <w:p>
      <w:pPr>
        <w:pStyle w:val="18"/>
        <w:rPr>
          <w:color w:val="2D74B5"/>
        </w:rPr>
      </w:pPr>
    </w:p>
    <w:p>
      <w:pPr>
        <w:pStyle w:val="18"/>
      </w:pPr>
      <w:r>
        <w:rPr>
          <w:color w:val="2D74B5"/>
        </w:rPr>
        <w:t>LAB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EXPERIMENT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:</w:t>
      </w:r>
      <w:r>
        <w:rPr>
          <w:color w:val="2D74B5"/>
          <w:spacing w:val="-8"/>
        </w:rPr>
        <w:t xml:space="preserve"> </w:t>
      </w:r>
      <w:r>
        <w:rPr>
          <w:color w:val="2D74B5"/>
          <w:spacing w:val="-5"/>
        </w:rPr>
        <w:t>11</w:t>
      </w:r>
    </w:p>
    <w:p>
      <w:pPr>
        <w:spacing w:before="305"/>
        <w:ind w:left="2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Implement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writes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card.</w:t>
      </w:r>
    </w:p>
    <w:p>
      <w:pPr>
        <w:pStyle w:val="15"/>
        <w:spacing w:before="5"/>
        <w:rPr>
          <w:rFonts w:ascii="Times New Roman" w:hAnsi="Times New Roman"/>
          <w:sz w:val="24"/>
        </w:rPr>
      </w:pPr>
    </w:p>
    <w:p>
      <w:pPr>
        <w:pStyle w:val="16"/>
        <w:spacing w:before="1"/>
      </w:pPr>
      <w:bookmarkStart w:id="2" w:name="AIM:"/>
      <w:bookmarkEnd w:id="2"/>
      <w:r>
        <w:rPr>
          <w:color w:val="2D74B5"/>
          <w:spacing w:val="-4"/>
        </w:rPr>
        <w:t>AIM:</w:t>
      </w:r>
    </w:p>
    <w:p>
      <w:pPr>
        <w:spacing w:before="301" w:line="242" w:lineRule="auto"/>
        <w:ind w:left="2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aim 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this project is to design an application that writes data to an SD card using a microcontroller (such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Arduino or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ESP32).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program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demonstrate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how 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text data to a file on the SD card.</w:t>
      </w:r>
    </w:p>
    <w:p>
      <w:pPr>
        <w:pStyle w:val="16"/>
        <w:spacing w:before="273"/>
      </w:pPr>
      <w:bookmarkStart w:id="3" w:name="ALGORITHM:"/>
      <w:bookmarkEnd w:id="3"/>
      <w:r>
        <w:rPr>
          <w:color w:val="2D74B5"/>
          <w:spacing w:val="-2"/>
        </w:rPr>
        <w:t>ALGORITHM: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311" w:after="0" w:line="240" w:lineRule="auto"/>
        <w:ind w:left="743" w:right="0" w:hanging="360"/>
        <w:jc w:val="left"/>
        <w:rPr>
          <w:b w:val="0"/>
        </w:rPr>
      </w:pPr>
      <w:r>
        <w:t>Initialize</w:t>
      </w:r>
      <w:r>
        <w:rPr>
          <w:spacing w:val="-10"/>
        </w:rPr>
        <w:t xml:space="preserve"> </w:t>
      </w:r>
      <w:r>
        <w:t>SD</w:t>
      </w:r>
      <w:r>
        <w:rPr>
          <w:spacing w:val="-7"/>
        </w:rPr>
        <w:t xml:space="preserve"> </w:t>
      </w:r>
      <w:r>
        <w:rPr>
          <w:spacing w:val="-4"/>
        </w:rPr>
        <w:t>Card</w:t>
      </w:r>
      <w:r>
        <w:rPr>
          <w:b w:val="0"/>
          <w:spacing w:val="-4"/>
        </w:rPr>
        <w:t>:</w:t>
      </w:r>
    </w:p>
    <w:p>
      <w:pPr>
        <w:pStyle w:val="19"/>
        <w:numPr>
          <w:ilvl w:val="1"/>
          <w:numId w:val="1"/>
        </w:numPr>
        <w:tabs>
          <w:tab w:val="left" w:pos="1464"/>
        </w:tabs>
        <w:spacing w:before="1" w:after="0" w:line="240" w:lineRule="auto"/>
        <w:ind w:left="1464" w:right="770" w:hanging="360"/>
        <w:jc w:val="left"/>
        <w:rPr>
          <w:sz w:val="22"/>
        </w:rPr>
      </w:pPr>
      <w:r>
        <w:rPr>
          <w:sz w:val="22"/>
        </w:rPr>
        <w:t>Begin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initializing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SD</w:t>
      </w:r>
      <w:r>
        <w:rPr>
          <w:spacing w:val="-6"/>
          <w:sz w:val="22"/>
        </w:rPr>
        <w:t xml:space="preserve"> </w:t>
      </w:r>
      <w:r>
        <w:rPr>
          <w:sz w:val="22"/>
        </w:rPr>
        <w:t>card</w:t>
      </w:r>
      <w:r>
        <w:rPr>
          <w:spacing w:val="-6"/>
          <w:sz w:val="22"/>
        </w:rPr>
        <w:t xml:space="preserve"> </w:t>
      </w:r>
      <w:r>
        <w:rPr>
          <w:sz w:val="22"/>
        </w:rPr>
        <w:t>interface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checking if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correctly </w:t>
      </w:r>
      <w:r>
        <w:rPr>
          <w:spacing w:val="-2"/>
          <w:sz w:val="22"/>
        </w:rPr>
        <w:t>detected.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0" w:hanging="360"/>
        <w:jc w:val="left"/>
        <w:rPr>
          <w:b w:val="0"/>
        </w:rPr>
      </w:pPr>
      <w:r>
        <w:t>Open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b w:val="0"/>
          <w:spacing w:val="-2"/>
        </w:rPr>
        <w:t>:</w:t>
      </w:r>
    </w:p>
    <w:p>
      <w:pPr>
        <w:pStyle w:val="19"/>
        <w:numPr>
          <w:ilvl w:val="1"/>
          <w:numId w:val="1"/>
        </w:numPr>
        <w:tabs>
          <w:tab w:val="left" w:pos="1463"/>
        </w:tabs>
        <w:spacing w:before="0" w:after="0" w:line="269" w:lineRule="exact"/>
        <w:ind w:left="1463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file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SD</w:t>
      </w:r>
      <w:r>
        <w:rPr>
          <w:spacing w:val="-5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write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mode.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68" w:lineRule="exact"/>
        <w:ind w:left="743" w:right="0" w:hanging="360"/>
        <w:jc w:val="left"/>
        <w:rPr>
          <w:b w:val="0"/>
        </w:rPr>
      </w:pPr>
      <w:r>
        <w:t>Write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b w:val="0"/>
          <w:spacing w:val="-2"/>
        </w:rPr>
        <w:t>:</w:t>
      </w:r>
    </w:p>
    <w:p>
      <w:pPr>
        <w:pStyle w:val="19"/>
        <w:numPr>
          <w:ilvl w:val="1"/>
          <w:numId w:val="1"/>
        </w:numPr>
        <w:tabs>
          <w:tab w:val="left" w:pos="1463"/>
        </w:tabs>
        <w:spacing w:before="0" w:after="0" w:line="269" w:lineRule="exact"/>
        <w:ind w:left="1463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(e.g.,</w:t>
      </w:r>
      <w:r>
        <w:rPr>
          <w:spacing w:val="-4"/>
          <w:sz w:val="22"/>
        </w:rPr>
        <w:t xml:space="preserve"> </w:t>
      </w:r>
      <w:r>
        <w:rPr>
          <w:sz w:val="22"/>
        </w:rPr>
        <w:t>text</w:t>
      </w:r>
      <w:r>
        <w:rPr>
          <w:spacing w:val="-6"/>
          <w:sz w:val="22"/>
        </w:rPr>
        <w:t xml:space="preserve"> </w:t>
      </w:r>
      <w:r>
        <w:rPr>
          <w:sz w:val="22"/>
        </w:rPr>
        <w:t>strings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sensor</w:t>
      </w:r>
      <w:r>
        <w:rPr>
          <w:spacing w:val="-4"/>
          <w:sz w:val="22"/>
        </w:rPr>
        <w:t xml:space="preserve"> </w:t>
      </w:r>
      <w:r>
        <w:rPr>
          <w:sz w:val="22"/>
        </w:rPr>
        <w:t>data) to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file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SD</w:t>
      </w:r>
      <w:r>
        <w:rPr>
          <w:spacing w:val="-2"/>
          <w:sz w:val="22"/>
        </w:rPr>
        <w:t xml:space="preserve"> card.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68" w:lineRule="exact"/>
        <w:ind w:left="743" w:right="0" w:hanging="360"/>
        <w:jc w:val="left"/>
        <w:rPr>
          <w:b w:val="0"/>
        </w:rPr>
      </w:pPr>
      <w:r>
        <w:t>Close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File</w:t>
      </w:r>
      <w:r>
        <w:rPr>
          <w:b w:val="0"/>
          <w:spacing w:val="-2"/>
        </w:rPr>
        <w:t>:</w:t>
      </w:r>
    </w:p>
    <w:p>
      <w:pPr>
        <w:pStyle w:val="19"/>
        <w:numPr>
          <w:ilvl w:val="1"/>
          <w:numId w:val="1"/>
        </w:numPr>
        <w:tabs>
          <w:tab w:val="left" w:pos="1463"/>
        </w:tabs>
        <w:spacing w:before="1" w:after="0" w:line="269" w:lineRule="exact"/>
        <w:ind w:left="1463" w:right="0" w:hanging="359"/>
        <w:jc w:val="left"/>
        <w:rPr>
          <w:sz w:val="22"/>
        </w:rPr>
      </w:pPr>
      <w:r>
        <w:rPr>
          <w:sz w:val="22"/>
        </w:rPr>
        <w:t>Properly</w:t>
      </w:r>
      <w:r>
        <w:rPr>
          <w:spacing w:val="-5"/>
          <w:sz w:val="22"/>
        </w:rPr>
        <w:t xml:space="preserve"> </w:t>
      </w:r>
      <w:r>
        <w:rPr>
          <w:sz w:val="22"/>
        </w:rPr>
        <w:t>close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file</w:t>
      </w:r>
      <w:r>
        <w:rPr>
          <w:spacing w:val="-5"/>
          <w:sz w:val="22"/>
        </w:rPr>
        <w:t xml:space="preserve"> </w:t>
      </w:r>
      <w:r>
        <w:rPr>
          <w:sz w:val="22"/>
        </w:rPr>
        <w:t>after</w:t>
      </w:r>
      <w:r>
        <w:rPr>
          <w:spacing w:val="-4"/>
          <w:sz w:val="22"/>
        </w:rPr>
        <w:t xml:space="preserve"> </w:t>
      </w:r>
      <w:r>
        <w:rPr>
          <w:sz w:val="22"/>
        </w:rPr>
        <w:t>writing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ensure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integrity.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68" w:lineRule="exact"/>
        <w:ind w:left="743" w:right="0" w:hanging="360"/>
        <w:jc w:val="left"/>
        <w:rPr>
          <w:b w:val="0"/>
        </w:rPr>
      </w:pPr>
      <w:r>
        <w:t>Error</w:t>
      </w:r>
      <w:r>
        <w:rPr>
          <w:spacing w:val="-11"/>
        </w:rPr>
        <w:t xml:space="preserve"> </w:t>
      </w:r>
      <w:r>
        <w:rPr>
          <w:spacing w:val="-2"/>
        </w:rPr>
        <w:t>Handling</w:t>
      </w:r>
      <w:r>
        <w:rPr>
          <w:b w:val="0"/>
          <w:spacing w:val="-2"/>
        </w:rPr>
        <w:t>:</w:t>
      </w:r>
    </w:p>
    <w:p>
      <w:pPr>
        <w:pStyle w:val="19"/>
        <w:numPr>
          <w:ilvl w:val="1"/>
          <w:numId w:val="1"/>
        </w:numPr>
        <w:tabs>
          <w:tab w:val="left" w:pos="1464"/>
        </w:tabs>
        <w:spacing w:before="0" w:after="0" w:line="240" w:lineRule="auto"/>
        <w:ind w:left="1464" w:right="60" w:hanging="360"/>
        <w:jc w:val="left"/>
        <w:rPr>
          <w:sz w:val="22"/>
        </w:rPr>
      </w:pPr>
      <w:r>
        <w:rPr>
          <w:sz w:val="22"/>
        </w:rPr>
        <w:t>Handle</w:t>
      </w:r>
      <w:r>
        <w:rPr>
          <w:spacing w:val="-3"/>
          <w:sz w:val="22"/>
        </w:rPr>
        <w:t xml:space="preserve"> </w:t>
      </w:r>
      <w:r>
        <w:rPr>
          <w:sz w:val="22"/>
        </w:rPr>
        <w:t>any</w:t>
      </w:r>
      <w:r>
        <w:rPr>
          <w:spacing w:val="-3"/>
          <w:sz w:val="22"/>
        </w:rPr>
        <w:t xml:space="preserve"> </w:t>
      </w:r>
      <w:r>
        <w:rPr>
          <w:sz w:val="22"/>
        </w:rPr>
        <w:t>errors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6"/>
          <w:sz w:val="22"/>
        </w:rPr>
        <w:t xml:space="preserve"> </w:t>
      </w:r>
      <w:r>
        <w:rPr>
          <w:sz w:val="22"/>
        </w:rPr>
        <w:t>might</w:t>
      </w:r>
      <w:r>
        <w:rPr>
          <w:spacing w:val="-5"/>
          <w:sz w:val="22"/>
        </w:rPr>
        <w:t xml:space="preserve"> </w:t>
      </w:r>
      <w:r>
        <w:rPr>
          <w:sz w:val="22"/>
        </w:rPr>
        <w:t>occur,</w:t>
      </w:r>
      <w:r>
        <w:rPr>
          <w:spacing w:val="-6"/>
          <w:sz w:val="22"/>
        </w:rPr>
        <w:t xml:space="preserve"> </w:t>
      </w:r>
      <w:r>
        <w:rPr>
          <w:sz w:val="22"/>
        </w:rPr>
        <w:t>such as</w:t>
      </w:r>
      <w:r>
        <w:rPr>
          <w:spacing w:val="-3"/>
          <w:sz w:val="22"/>
        </w:rPr>
        <w:t xml:space="preserve"> </w:t>
      </w:r>
      <w:r>
        <w:rPr>
          <w:sz w:val="22"/>
        </w:rPr>
        <w:t>SD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not</w:t>
      </w:r>
      <w:r>
        <w:rPr>
          <w:spacing w:val="-5"/>
          <w:sz w:val="22"/>
        </w:rPr>
        <w:t xml:space="preserve"> </w:t>
      </w:r>
      <w:r>
        <w:rPr>
          <w:sz w:val="22"/>
        </w:rPr>
        <w:t>being</w:t>
      </w:r>
      <w:r>
        <w:rPr>
          <w:spacing w:val="-2"/>
          <w:sz w:val="22"/>
        </w:rPr>
        <w:t xml:space="preserve"> </w:t>
      </w:r>
      <w:r>
        <w:rPr>
          <w:sz w:val="22"/>
        </w:rPr>
        <w:t>detected</w:t>
      </w:r>
      <w:r>
        <w:rPr>
          <w:spacing w:val="-4"/>
          <w:sz w:val="22"/>
        </w:rPr>
        <w:t xml:space="preserve"> </w:t>
      </w:r>
      <w:r>
        <w:rPr>
          <w:sz w:val="22"/>
        </w:rPr>
        <w:t>or file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access </w:t>
      </w:r>
      <w:r>
        <w:rPr>
          <w:spacing w:val="-2"/>
          <w:sz w:val="22"/>
        </w:rPr>
        <w:t>issues.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68" w:lineRule="exact"/>
        <w:ind w:left="743" w:right="0" w:hanging="360"/>
        <w:jc w:val="left"/>
        <w:rPr>
          <w:b w:val="0"/>
        </w:rPr>
      </w:pPr>
      <w:r>
        <w:t>Repeat</w:t>
      </w:r>
      <w:r>
        <w:rPr>
          <w:spacing w:val="-4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rPr>
          <w:spacing w:val="-2"/>
        </w:rPr>
        <w:t>necessary)</w:t>
      </w:r>
      <w:r>
        <w:rPr>
          <w:b w:val="0"/>
          <w:spacing w:val="-2"/>
        </w:rPr>
        <w:t>:</w:t>
      </w:r>
    </w:p>
    <w:p>
      <w:pPr>
        <w:pStyle w:val="19"/>
        <w:numPr>
          <w:ilvl w:val="1"/>
          <w:numId w:val="1"/>
        </w:numPr>
        <w:tabs>
          <w:tab w:val="left" w:pos="1463"/>
        </w:tabs>
        <w:spacing w:before="0" w:after="0" w:line="240" w:lineRule="auto"/>
        <w:ind w:left="1463" w:right="0" w:hanging="359"/>
        <w:jc w:val="left"/>
        <w:rPr>
          <w:sz w:val="22"/>
        </w:rPr>
      </w:pPr>
      <w:r>
        <w:rPr>
          <w:sz w:val="22"/>
        </w:rPr>
        <w:t>Optionally,</w:t>
      </w:r>
      <w:r>
        <w:rPr>
          <w:spacing w:val="-11"/>
          <w:sz w:val="22"/>
        </w:rPr>
        <w:t xml:space="preserve"> </w:t>
      </w:r>
      <w:r>
        <w:rPr>
          <w:sz w:val="22"/>
        </w:rPr>
        <w:t>repeat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writing</w:t>
      </w:r>
      <w:r>
        <w:rPr>
          <w:spacing w:val="-5"/>
          <w:sz w:val="22"/>
        </w:rPr>
        <w:t xml:space="preserve"> </w:t>
      </w:r>
      <w:r>
        <w:rPr>
          <w:sz w:val="22"/>
        </w:rPr>
        <w:t>process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continuous</w:t>
      </w:r>
      <w:r>
        <w:rPr>
          <w:spacing w:val="-6"/>
          <w:sz w:val="22"/>
        </w:rPr>
        <w:t xml:space="preserve"> </w:t>
      </w:r>
      <w:r>
        <w:rPr>
          <w:sz w:val="22"/>
        </w:rPr>
        <w:t>logging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data.</w:t>
      </w:r>
    </w:p>
    <w:p>
      <w:pPr>
        <w:pStyle w:val="15"/>
      </w:pPr>
    </w:p>
    <w:p>
      <w:pPr>
        <w:pStyle w:val="15"/>
      </w:pPr>
    </w:p>
    <w:p>
      <w:pPr>
        <w:pStyle w:val="15"/>
        <w:spacing w:before="25"/>
      </w:pPr>
    </w:p>
    <w:p>
      <w:pPr>
        <w:pStyle w:val="16"/>
      </w:pPr>
      <w:bookmarkStart w:id="4" w:name="SOURCE CODE:"/>
      <w:bookmarkEnd w:id="4"/>
      <w:r>
        <w:rPr>
          <w:color w:val="2D74B5"/>
        </w:rPr>
        <w:t>SOURCE</w:t>
      </w:r>
      <w:r>
        <w:rPr>
          <w:color w:val="2D74B5"/>
          <w:spacing w:val="-15"/>
        </w:rPr>
        <w:t xml:space="preserve"> </w:t>
      </w:r>
      <w:r>
        <w:rPr>
          <w:color w:val="2D74B5"/>
          <w:spacing w:val="-4"/>
        </w:rPr>
        <w:t>CODE:</w:t>
      </w:r>
    </w:p>
    <w:p>
      <w:pPr>
        <w:pStyle w:val="15"/>
        <w:spacing w:before="33"/>
        <w:ind w:left="23"/>
      </w:pPr>
      <w:r>
        <w:t>#include</w:t>
      </w:r>
      <w:r>
        <w:rPr>
          <w:spacing w:val="-5"/>
        </w:rPr>
        <w:t xml:space="preserve"> </w:t>
      </w:r>
      <w:r>
        <w:t>&lt;SD.h&gt;</w:t>
      </w:r>
      <w:r>
        <w:rPr>
          <w:spacing w:val="4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SD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rPr>
          <w:spacing w:val="-2"/>
        </w:rPr>
        <w:t>library</w:t>
      </w:r>
    </w:p>
    <w:p>
      <w:pPr>
        <w:pStyle w:val="15"/>
        <w:spacing w:before="183"/>
        <w:ind w:left="23"/>
      </w:pPr>
      <w:r>
        <w:t>#include</w:t>
      </w:r>
      <w:r>
        <w:rPr>
          <w:spacing w:val="-7"/>
        </w:rPr>
        <w:t xml:space="preserve"> </w:t>
      </w:r>
      <w:r>
        <w:t>&lt;SPI.h&gt;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SPI</w:t>
      </w:r>
      <w:r>
        <w:rPr>
          <w:spacing w:val="-3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(needed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SD</w:t>
      </w:r>
      <w:r>
        <w:rPr>
          <w:spacing w:val="-6"/>
        </w:rPr>
        <w:t xml:space="preserve"> </w:t>
      </w:r>
      <w:r>
        <w:t>card</w:t>
      </w:r>
      <w:r>
        <w:rPr>
          <w:spacing w:val="-2"/>
        </w:rPr>
        <w:t xml:space="preserve"> communication)</w:t>
      </w:r>
    </w:p>
    <w:p>
      <w:pPr>
        <w:pStyle w:val="15"/>
      </w:pPr>
    </w:p>
    <w:p>
      <w:pPr>
        <w:pStyle w:val="15"/>
        <w:spacing w:before="92"/>
      </w:pPr>
    </w:p>
    <w:p>
      <w:pPr>
        <w:pStyle w:val="15"/>
        <w:ind w:left="23"/>
      </w:pPr>
      <w:r>
        <w:t>const</w:t>
      </w:r>
      <w:r>
        <w:rPr>
          <w:spacing w:val="-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chipSelect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Chip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SD</w:t>
      </w:r>
      <w:r>
        <w:rPr>
          <w:spacing w:val="-1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rPr>
          <w:spacing w:val="-2"/>
        </w:rPr>
        <w:t>module</w:t>
      </w:r>
    </w:p>
    <w:p>
      <w:pPr>
        <w:pStyle w:val="15"/>
      </w:pPr>
    </w:p>
    <w:p>
      <w:pPr>
        <w:pStyle w:val="15"/>
        <w:spacing w:before="97"/>
      </w:pPr>
    </w:p>
    <w:p>
      <w:pPr>
        <w:pStyle w:val="15"/>
        <w:ind w:left="23"/>
      </w:pPr>
      <w:r>
        <w:t>void</w:t>
      </w:r>
      <w:r>
        <w:rPr>
          <w:spacing w:val="-6"/>
        </w:rPr>
        <w:t xml:space="preserve"> </w:t>
      </w:r>
      <w:r>
        <w:t>setup()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178" w:line="403" w:lineRule="auto"/>
        <w:ind w:left="119" w:right="3519"/>
      </w:pPr>
      <w:r>
        <w:t>//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9600</w:t>
      </w:r>
      <w:r>
        <w:rPr>
          <w:spacing w:val="-4"/>
        </w:rPr>
        <w:t xml:space="preserve"> </w:t>
      </w:r>
      <w:r>
        <w:t xml:space="preserve">baud </w:t>
      </w:r>
      <w:r>
        <w:rPr>
          <w:spacing w:val="-2"/>
        </w:rPr>
        <w:t>Serial.begin(9600);</w:t>
      </w:r>
    </w:p>
    <w:p>
      <w:pPr>
        <w:pStyle w:val="15"/>
        <w:spacing w:before="178"/>
      </w:pPr>
    </w:p>
    <w:p>
      <w:pPr>
        <w:pStyle w:val="15"/>
        <w:spacing w:before="1"/>
        <w:ind w:left="119"/>
      </w:pP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SD</w:t>
      </w:r>
      <w:r>
        <w:rPr>
          <w:spacing w:val="-5"/>
        </w:rPr>
        <w:t xml:space="preserve"> </w:t>
      </w:r>
      <w:r>
        <w:rPr>
          <w:spacing w:val="-4"/>
        </w:rPr>
        <w:t>card</w:t>
      </w:r>
    </w:p>
    <w:p>
      <w:pPr>
        <w:pStyle w:val="15"/>
        <w:spacing w:before="182"/>
        <w:ind w:left="119"/>
      </w:pPr>
      <w:r>
        <w:t>if</w:t>
      </w:r>
      <w:r>
        <w:rPr>
          <w:spacing w:val="-9"/>
        </w:rPr>
        <w:t xml:space="preserve"> </w:t>
      </w:r>
      <w:r>
        <w:t>(!SD.begin(chipSelect))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>
      <w:pPr>
        <w:pStyle w:val="15"/>
        <w:spacing w:after="0"/>
        <w:sectPr>
          <w:type w:val="continuous"/>
          <w:pgSz w:w="11910" w:h="16840"/>
          <w:pgMar w:top="164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8" w:line="403" w:lineRule="auto"/>
        <w:ind w:left="215" w:right="3519"/>
      </w:pPr>
      <w:r>
        <w:t>Serial.println("Initialization</w:t>
      </w:r>
      <w:r>
        <w:rPr>
          <w:spacing w:val="-6"/>
        </w:rPr>
        <w:t xml:space="preserve"> </w:t>
      </w:r>
      <w:r>
        <w:t>failed!");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 xml:space="preserve">initialization fails </w:t>
      </w:r>
      <w:r>
        <w:rPr>
          <w:spacing w:val="-2"/>
        </w:rPr>
        <w:t>return;</w:t>
      </w:r>
    </w:p>
    <w:p>
      <w:pPr>
        <w:spacing w:before="0" w:line="265" w:lineRule="exact"/>
        <w:ind w:left="1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15"/>
        <w:spacing w:before="182"/>
        <w:ind w:left="119"/>
      </w:pPr>
      <w:r>
        <w:t>Serial.println("SD</w:t>
      </w:r>
      <w:r>
        <w:rPr>
          <w:spacing w:val="-8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rPr>
          <w:spacing w:val="-2"/>
        </w:rPr>
        <w:t>initialized.");</w:t>
      </w:r>
    </w:p>
    <w:p>
      <w:pPr>
        <w:pStyle w:val="15"/>
      </w:pPr>
    </w:p>
    <w:p>
      <w:pPr>
        <w:pStyle w:val="15"/>
        <w:spacing w:before="97"/>
      </w:pPr>
    </w:p>
    <w:p>
      <w:pPr>
        <w:pStyle w:val="15"/>
        <w:ind w:left="119"/>
      </w:pPr>
      <w:r>
        <w:t>//</w:t>
      </w:r>
      <w:r>
        <w:rPr>
          <w:spacing w:val="-3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"data.txt"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writing</w:t>
      </w:r>
    </w:p>
    <w:p>
      <w:pPr>
        <w:pStyle w:val="15"/>
        <w:spacing w:before="178"/>
        <w:ind w:left="119"/>
      </w:pPr>
      <w:r>
        <w:t>File</w:t>
      </w:r>
      <w:r>
        <w:rPr>
          <w:spacing w:val="-8"/>
        </w:rPr>
        <w:t xml:space="preserve"> </w:t>
      </w:r>
      <w:r>
        <w:t>dataFile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SD.open("data.txt",</w:t>
      </w:r>
      <w:r>
        <w:rPr>
          <w:spacing w:val="-5"/>
        </w:rPr>
        <w:t xml:space="preserve"> </w:t>
      </w:r>
      <w:r>
        <w:rPr>
          <w:spacing w:val="-2"/>
        </w:rPr>
        <w:t>FILE_WRITE);</w:t>
      </w:r>
    </w:p>
    <w:p>
      <w:pPr>
        <w:pStyle w:val="15"/>
      </w:pPr>
    </w:p>
    <w:p>
      <w:pPr>
        <w:pStyle w:val="15"/>
        <w:spacing w:before="97"/>
      </w:pPr>
    </w:p>
    <w:p>
      <w:pPr>
        <w:pStyle w:val="15"/>
        <w:spacing w:line="398" w:lineRule="auto"/>
        <w:ind w:left="119" w:right="5457"/>
      </w:pPr>
      <w:r>
        <w:t>//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successfully if (dataFile) {</w:t>
      </w:r>
    </w:p>
    <w:p>
      <w:pPr>
        <w:pStyle w:val="15"/>
        <w:spacing w:before="7" w:line="403" w:lineRule="auto"/>
        <w:ind w:left="215" w:right="3646" w:firstLine="4"/>
      </w:pPr>
      <w:r>
        <w:t>dataFile.println("Hello,</w:t>
      </w:r>
      <w:r>
        <w:rPr>
          <w:spacing w:val="-6"/>
        </w:rPr>
        <w:t xml:space="preserve"> </w:t>
      </w:r>
      <w:r>
        <w:t>SD</w:t>
      </w:r>
      <w:r>
        <w:rPr>
          <w:spacing w:val="-5"/>
        </w:rPr>
        <w:t xml:space="preserve"> </w:t>
      </w:r>
      <w:r>
        <w:t>card!");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message dataFile.close(); // Close the file to save data Serial.println("Data written to SD card.");</w:t>
      </w:r>
    </w:p>
    <w:p>
      <w:pPr>
        <w:pStyle w:val="15"/>
        <w:spacing w:line="264" w:lineRule="exact"/>
        <w:ind w:left="119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2"/>
        </w:rPr>
        <w:t>{</w:t>
      </w:r>
    </w:p>
    <w:p>
      <w:pPr>
        <w:pStyle w:val="15"/>
        <w:spacing w:before="183" w:line="403" w:lineRule="auto"/>
        <w:ind w:left="215" w:right="3519"/>
      </w:pPr>
      <w:r>
        <w:t>//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open,</w:t>
      </w:r>
      <w:r>
        <w:rPr>
          <w:spacing w:val="-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 Serial.println("Error opening data.txt");</w:t>
      </w:r>
    </w:p>
    <w:p>
      <w:pPr>
        <w:spacing w:before="0" w:line="264" w:lineRule="exact"/>
        <w:ind w:left="1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15"/>
      </w:pPr>
    </w:p>
    <w:p>
      <w:pPr>
        <w:pStyle w:val="15"/>
        <w:spacing w:before="96"/>
      </w:pPr>
    </w:p>
    <w:p>
      <w:pPr>
        <w:pStyle w:val="15"/>
        <w:ind w:left="23"/>
      </w:pPr>
      <w:r>
        <w:t>void</w:t>
      </w:r>
      <w:r>
        <w:rPr>
          <w:spacing w:val="-6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178"/>
        <w:ind w:left="119"/>
      </w:pPr>
      <w:r>
        <w:t>//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example</w:t>
      </w:r>
    </w:p>
    <w:p>
      <w:pPr>
        <w:spacing w:before="184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15"/>
      </w:pPr>
    </w:p>
    <w:p>
      <w:pPr>
        <w:pStyle w:val="15"/>
      </w:pPr>
    </w:p>
    <w:p>
      <w:pPr>
        <w:pStyle w:val="15"/>
        <w:spacing w:before="39"/>
      </w:pPr>
    </w:p>
    <w:p>
      <w:pPr>
        <w:pStyle w:val="16"/>
      </w:pPr>
      <w:bookmarkStart w:id="5" w:name="RESULT :"/>
      <w:bookmarkEnd w:id="5"/>
      <w:r>
        <w:rPr>
          <w:color w:val="2D74B5"/>
        </w:rPr>
        <w:t>RESULT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0"/>
        </w:rPr>
        <w:t>:</w:t>
      </w:r>
    </w:p>
    <w:p>
      <w:pPr>
        <w:spacing w:before="312"/>
        <w:ind w:left="2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runs,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card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text data </w:t>
      </w:r>
      <w:r>
        <w:rPr>
          <w:rFonts w:ascii="Courier New" w:hAnsi="Courier New"/>
          <w:sz w:val="20"/>
        </w:rPr>
        <w:t>"Hello,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SD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card!"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 file named </w:t>
      </w:r>
      <w:r>
        <w:rPr>
          <w:rFonts w:ascii="Courier New" w:hAnsi="Courier New"/>
          <w:sz w:val="20"/>
        </w:rPr>
        <w:t>data.txt</w:t>
      </w:r>
      <w:r>
        <w:rPr>
          <w:rFonts w:ascii="Times New Roman" w:hAnsi="Times New Roman"/>
          <w:sz w:val="24"/>
        </w:rPr>
        <w:t>. The user can read this data 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 SD card by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connecting the card to a computer or card reader.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spacing w:before="267"/>
        <w:ind w:left="23" w:right="0" w:firstLine="0"/>
        <w:jc w:val="left"/>
        <w:rPr>
          <w:rFonts w:ascii="Calibri Light" w:hAnsi="Calibri Light"/>
          <w:sz w:val="26"/>
        </w:rPr>
      </w:pPr>
      <w:bookmarkStart w:id="6" w:name="OUTPUT :"/>
      <w:bookmarkEnd w:id="6"/>
      <w:r>
        <w:rPr>
          <w:rFonts w:ascii="Calibri Light" w:hAnsi="Calibri Light"/>
          <w:color w:val="2D74B5"/>
          <w:sz w:val="26"/>
        </w:rPr>
        <w:t>OUTPUT</w:t>
      </w:r>
      <w:r>
        <w:rPr>
          <w:rFonts w:ascii="Calibri Light" w:hAnsi="Calibri Light"/>
          <w:color w:val="2D74B5"/>
          <w:spacing w:val="-12"/>
          <w:sz w:val="26"/>
        </w:rPr>
        <w:t xml:space="preserve"> </w:t>
      </w:r>
      <w:r>
        <w:rPr>
          <w:rFonts w:ascii="Calibri Light" w:hAnsi="Calibri Light"/>
          <w:color w:val="2D74B5"/>
          <w:spacing w:val="-10"/>
          <w:sz w:val="26"/>
        </w:rPr>
        <w:t>:</w:t>
      </w:r>
    </w:p>
    <w:p>
      <w:pPr>
        <w:pStyle w:val="15"/>
        <w:rPr>
          <w:rFonts w:ascii="Calibri Light" w:hAnsi="Calibri Light"/>
          <w:sz w:val="20"/>
        </w:rPr>
      </w:pPr>
    </w:p>
    <w:p>
      <w:pPr>
        <w:pStyle w:val="15"/>
        <w:rPr>
          <w:rFonts w:ascii="Calibri Light" w:hAnsi="Calibri Light"/>
          <w:sz w:val="20"/>
        </w:rPr>
      </w:pPr>
    </w:p>
    <w:p>
      <w:pPr>
        <w:pStyle w:val="15"/>
        <w:rPr>
          <w:rFonts w:ascii="Calibri Light" w:hAnsi="Calibri Light"/>
          <w:sz w:val="20"/>
        </w:rPr>
      </w:pPr>
    </w:p>
    <w:p>
      <w:pPr>
        <w:pStyle w:val="15"/>
        <w:rPr>
          <w:rFonts w:ascii="Calibri Light" w:hAnsi="Calibri Light"/>
          <w:sz w:val="20"/>
        </w:rPr>
      </w:pPr>
    </w:p>
    <w:p>
      <w:pPr>
        <w:pStyle w:val="15"/>
        <w:spacing w:before="67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213267</wp:posOffset>
            </wp:positionV>
            <wp:extent cx="3019828" cy="1480470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828" cy="14804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920" w:right="1417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Courier New">
    <w:panose1 w:val="00000000000000000000"/>
    <w:charset w:val="01"/>
    <w:family w:val="modern"/>
    <w:pitch w:val="variable"/>
  </w:font>
  <w:font w:name="Calibri Light">
    <w:altName w:val="Times New Roman"/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744" w:hanging="361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64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0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7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ind w:left="23"/>
      <w:outlineLvl w:val="1"/>
    </w:pPr>
    <w:rPr>
      <w:rFonts w:ascii="Calibri Light" w:eastAsia="Calibri Light" w:cs="Calibri Light" w:hAnsi="Calibri Light"/>
      <w:sz w:val="26"/>
      <w:szCs w:val="26"/>
      <w:lang w:val="en-US" w:eastAsia="en-US" w:bidi="ar-SA"/>
    </w:rPr>
  </w:style>
  <w:style w:type="paragraph" w:customStyle="1" w:styleId="17">
    <w:name w:val="Heading 2"/>
    <w:basedOn w:val="0"/>
    <w:pPr>
      <w:spacing w:line="268" w:lineRule="exact"/>
      <w:ind w:left="743" w:hanging="360"/>
      <w:outlineLvl w:val="2"/>
    </w:pPr>
    <w:rPr>
      <w:rFonts w:ascii="Calibri" w:eastAsia="Calibri" w:cs="Calibri" w:hAnsi="Calibri"/>
      <w:b/>
      <w:bCs/>
      <w:sz w:val="22"/>
      <w:szCs w:val="22"/>
      <w:lang w:val="en-US" w:eastAsia="en-US" w:bidi="ar-SA"/>
    </w:rPr>
  </w:style>
  <w:style w:type="paragraph" w:styleId="18">
    <w:name w:val="Title"/>
    <w:basedOn w:val="0"/>
    <w:pPr>
      <w:spacing w:before="24"/>
      <w:ind w:left="23"/>
    </w:pPr>
    <w:rPr>
      <w:rFonts w:ascii="Calibri Light" w:eastAsia="Calibri Light" w:cs="Calibri Light" w:hAnsi="Calibri Light"/>
      <w:sz w:val="32"/>
      <w:szCs w:val="32"/>
      <w:lang w:val="en-US" w:eastAsia="en-US" w:bidi="ar-SA"/>
    </w:rPr>
  </w:style>
  <w:style w:type="paragraph" w:customStyle="1" w:styleId="19">
    <w:name w:val="List Paragraph"/>
    <w:basedOn w:val="0"/>
    <w:pPr>
      <w:ind w:left="743" w:hanging="360"/>
    </w:pPr>
    <w:rPr>
      <w:rFonts w:ascii="Calibri" w:eastAsia="Calibri" w:cs="Calibri" w:hAnsi="Calibri"/>
      <w:lang w:val="en-US" w:eastAsia="en-US" w:bidi="ar-SA"/>
    </w:rPr>
  </w:style>
  <w:style w:type="paragraph" w:customStyle="1" w:styleId="20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353</Words>
  <Characters>1699</Characters>
  <Lines>81</Lines>
  <Paragraphs>45</Paragraphs>
  <CharactersWithSpaces>2005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0</cp:revision>
  <dcterms:created xsi:type="dcterms:W3CDTF">2025-04-30T02:38:06Z</dcterms:created>
  <dcterms:modified xsi:type="dcterms:W3CDTF">2025-04-30T00:10:39Z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2025-04-27T16:00:00Z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2025-04-29T16:00:00Z</vt:filetime>
  </property>
  <property fmtid="{D5CDD505-2E9C-101B-9397-08002B2CF9AE}" pid="5" name="Producer">
    <vt:lpwstr>www.ilovepdf.com</vt:lpwstr>
  </property>
</Properties>
</file>