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98"/>
        <w:tblW w:w="10280" w:type="dxa"/>
        <w:tblInd w:w="0" w:type="dxa"/>
        <w:tblCellMar>
          <w:top w:w="0" w:type="dxa"/>
          <w:left w:w="898" w:type="dxa"/>
          <w:bottom w:w="0" w:type="dxa"/>
          <w:right w:w="1060" w:type="dxa"/>
        </w:tblCellMar>
        <w:tblLook w:val="04A0" w:firstRow="1" w:lastRow="0" w:firstColumn="1" w:lastColumn="0" w:noHBand="0" w:noVBand="1"/>
      </w:tblPr>
      <w:tblGrid>
        <w:gridCol w:w="10280"/>
      </w:tblGrid>
      <w:tr w:rsidR="00A41406" w14:paraId="45775451" w14:textId="77777777" w:rsidTr="002C55BF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BC77B44" w14:textId="7F4E2EBF" w:rsidR="00A41406" w:rsidRDefault="00A41406" w:rsidP="002C55BF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Reg.No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.: 2116220</w:t>
            </w:r>
            <w:r>
              <w:rPr>
                <w:rFonts w:ascii="Times New Roman" w:eastAsia="Times New Roman" w:hAnsi="Times New Roman" w:cs="Times New Roman"/>
                <w:sz w:val="26"/>
              </w:rPr>
              <w:t>701518</w:t>
            </w:r>
          </w:p>
          <w:p w14:paraId="7ED08D2E" w14:textId="77777777" w:rsidR="00A41406" w:rsidRDefault="00A41406" w:rsidP="002C55BF">
            <w:pPr>
              <w:spacing w:after="0" w:line="376" w:lineRule="auto"/>
              <w:ind w:right="437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</w:t>
            </w: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Practical 10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14:paraId="21C527BB" w14:textId="77777777" w:rsidR="00A41406" w:rsidRDefault="00A41406" w:rsidP="002C55BF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Aim: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391FAE4" w14:textId="77777777" w:rsidR="00A41406" w:rsidRDefault="00A41406" w:rsidP="002C55BF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a) Internetworking with routers in CISCO PACKET TRACER </w:t>
            </w:r>
          </w:p>
          <w:p w14:paraId="3252BB05" w14:textId="77777777" w:rsidR="00A41406" w:rsidRDefault="00A41406" w:rsidP="002C55BF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simulator. </w:t>
            </w:r>
          </w:p>
          <w:p w14:paraId="2ADD7F84" w14:textId="77777777" w:rsidR="00A41406" w:rsidRDefault="00A41406" w:rsidP="002C55BF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Procedure: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E71B67C" w14:textId="77777777" w:rsidR="00A41406" w:rsidRDefault="00A41406" w:rsidP="002C55BF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Place 2 PCs and a 2811 Router as shown in your lab manual.  </w:t>
            </w:r>
          </w:p>
          <w:p w14:paraId="3B726A1F" w14:textId="77777777" w:rsidR="00A41406" w:rsidRDefault="00A41406" w:rsidP="002C55BF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Connect PC1 with Router and PC2 with Router using Copper through cable.  </w:t>
            </w:r>
          </w:p>
          <w:p w14:paraId="2F5DEE25" w14:textId="77777777" w:rsidR="00A41406" w:rsidRDefault="00A41406" w:rsidP="002C55BF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on Router, Go to Config, Select FastEthernet0/0, write IPv4 address as "192.168.10.1", Click Enter.  </w:t>
            </w:r>
          </w:p>
          <w:p w14:paraId="4185D4D6" w14:textId="77777777" w:rsidR="00A41406" w:rsidRDefault="00A41406" w:rsidP="002C55BF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Go to CLI, type the following codes:  </w:t>
            </w:r>
          </w:p>
          <w:p w14:paraId="4642F5F3" w14:textId="77777777" w:rsidR="00A41406" w:rsidRDefault="00A41406" w:rsidP="002C55BF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>Router(config-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if)#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no shutdown  </w:t>
            </w:r>
          </w:p>
          <w:p w14:paraId="11E24DD0" w14:textId="77777777" w:rsidR="00A41406" w:rsidRDefault="00A41406" w:rsidP="002C55BF">
            <w:pPr>
              <w:spacing w:after="148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Router#exit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14:paraId="31CFD292" w14:textId="77777777" w:rsidR="00A41406" w:rsidRDefault="00A41406" w:rsidP="002C55BF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Select FastEthernet0/1, write IPv4 address as "192.168.20.1", Click Enter.  </w:t>
            </w:r>
          </w:p>
          <w:p w14:paraId="0CCDF2C0" w14:textId="77777777" w:rsidR="00A41406" w:rsidRDefault="00A41406" w:rsidP="002C55BF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Go to CLI, type the following codes:  </w:t>
            </w:r>
          </w:p>
          <w:p w14:paraId="53E65CB5" w14:textId="77777777" w:rsidR="00A41406" w:rsidRDefault="00A41406" w:rsidP="002C55BF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>Router(config-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if)#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no shutdown  </w:t>
            </w:r>
          </w:p>
          <w:p w14:paraId="477F64FE" w14:textId="77777777" w:rsidR="00A41406" w:rsidRDefault="00A41406" w:rsidP="002C55BF">
            <w:pPr>
              <w:spacing w:after="14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Router#exit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14:paraId="7D524AEC" w14:textId="77777777" w:rsidR="00A41406" w:rsidRDefault="00A41406" w:rsidP="002C55BF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on PC0, Goto Desktop -&gt;IP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Configuration,  add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the below details  </w:t>
            </w:r>
          </w:p>
          <w:p w14:paraId="59113A17" w14:textId="77777777" w:rsidR="00A41406" w:rsidRDefault="00A41406" w:rsidP="002C55BF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IPv4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Address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192.168.10.2  </w:t>
            </w:r>
          </w:p>
          <w:p w14:paraId="04EE7607" w14:textId="77777777" w:rsidR="00A41406" w:rsidRDefault="00A41406" w:rsidP="002C55BF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Default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Gateway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192.168.10.1  </w:t>
            </w:r>
          </w:p>
          <w:p w14:paraId="4B328CB6" w14:textId="77777777" w:rsidR="00A41406" w:rsidRDefault="00A41406" w:rsidP="002C55BF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mask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255.255.255.0  </w:t>
            </w:r>
          </w:p>
          <w:p w14:paraId="6D4CF55C" w14:textId="77777777" w:rsidR="00A41406" w:rsidRDefault="00A41406" w:rsidP="002C55BF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Enter  </w:t>
            </w:r>
          </w:p>
          <w:p w14:paraId="3C6DC30F" w14:textId="77777777" w:rsidR="00A41406" w:rsidRDefault="00A41406" w:rsidP="002C55BF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on PC1, Goto Desktop -&gt;IP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Configuration,  add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the below details  </w:t>
            </w:r>
          </w:p>
          <w:p w14:paraId="59E0DB02" w14:textId="77777777" w:rsidR="00A41406" w:rsidRDefault="00A41406" w:rsidP="002C55BF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IPv4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Address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192.168.20.2  </w:t>
            </w:r>
          </w:p>
          <w:p w14:paraId="223EBD49" w14:textId="77777777" w:rsidR="00A41406" w:rsidRDefault="00A41406" w:rsidP="002C55BF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Default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Gateway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192.168.10.1  </w:t>
            </w:r>
          </w:p>
          <w:p w14:paraId="5BF06007" w14:textId="77777777" w:rsidR="00A41406" w:rsidRDefault="00A41406" w:rsidP="002C55BF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mask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255.255.255.0  </w:t>
            </w:r>
          </w:p>
          <w:p w14:paraId="2FA0C376" w14:textId="77777777" w:rsidR="00A41406" w:rsidRDefault="00A41406" w:rsidP="002C55BF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Enter  </w:t>
            </w:r>
          </w:p>
        </w:tc>
      </w:tr>
    </w:tbl>
    <w:p w14:paraId="4B567145" w14:textId="2EA457E6" w:rsidR="002C55BF" w:rsidRPr="002C55BF" w:rsidRDefault="002C55BF" w:rsidP="002C55BF">
      <w:pPr>
        <w:spacing w:after="0"/>
        <w:ind w:left="-1440" w:right="10800"/>
        <w:rPr>
          <w:noProof/>
        </w:rPr>
      </w:pPr>
      <w:r w:rsidRPr="002C55BF">
        <w:rPr>
          <w:noProof/>
        </w:rPr>
        <w:lastRenderedPageBreak/>
        <w:drawing>
          <wp:inline distT="0" distB="0" distL="0" distR="0" wp14:anchorId="5CDD9CA4" wp14:editId="4DEB28C0">
            <wp:extent cx="6278880" cy="2506980"/>
            <wp:effectExtent l="0" t="0" r="7620" b="7620"/>
            <wp:docPr id="479247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38DE" w14:textId="798EE32B" w:rsidR="00ED5DA4" w:rsidRDefault="00ED5DA4">
      <w:pPr>
        <w:spacing w:after="0"/>
        <w:ind w:left="-1440" w:right="10800"/>
      </w:pPr>
    </w:p>
    <w:p w14:paraId="027651FC" w14:textId="78E27922" w:rsidR="00ED5DA4" w:rsidRDefault="00ED5DA4">
      <w:pPr>
        <w:spacing w:after="0"/>
        <w:ind w:left="-470" w:right="-461"/>
      </w:pPr>
    </w:p>
    <w:sectPr w:rsidR="00ED5DA4">
      <w:pgSz w:w="12240" w:h="15840"/>
      <w:pgMar w:top="454" w:right="1440" w:bottom="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F35FF"/>
    <w:multiLevelType w:val="hybridMultilevel"/>
    <w:tmpl w:val="559C9ECC"/>
    <w:lvl w:ilvl="0" w:tplc="897E09F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DAD5D8">
      <w:start w:val="1"/>
      <w:numFmt w:val="bullet"/>
      <w:lvlText w:val="o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AFC92C0">
      <w:start w:val="1"/>
      <w:numFmt w:val="bullet"/>
      <w:lvlText w:val="▪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44DF1A">
      <w:start w:val="1"/>
      <w:numFmt w:val="bullet"/>
      <w:lvlText w:val="•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200BCC">
      <w:start w:val="1"/>
      <w:numFmt w:val="bullet"/>
      <w:lvlText w:val="o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8811FC">
      <w:start w:val="1"/>
      <w:numFmt w:val="bullet"/>
      <w:lvlText w:val="▪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CAB78C">
      <w:start w:val="1"/>
      <w:numFmt w:val="bullet"/>
      <w:lvlText w:val="•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D626A4C">
      <w:start w:val="1"/>
      <w:numFmt w:val="bullet"/>
      <w:lvlText w:val="o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002EDE">
      <w:start w:val="1"/>
      <w:numFmt w:val="bullet"/>
      <w:lvlText w:val="▪"/>
      <w:lvlJc w:val="left"/>
      <w:pPr>
        <w:ind w:left="7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66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A4"/>
    <w:rsid w:val="002C55BF"/>
    <w:rsid w:val="007B2F98"/>
    <w:rsid w:val="00A41406"/>
    <w:rsid w:val="00E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5264"/>
  <w15:docId w15:val="{F2BAE395-CD9E-4C89-B3AA-AFBE2A5B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BHANU PRIYA</dc:creator>
  <cp:keywords/>
  <cp:lastModifiedBy>ashwin v</cp:lastModifiedBy>
  <cp:revision>3</cp:revision>
  <dcterms:created xsi:type="dcterms:W3CDTF">2024-11-04T12:03:00Z</dcterms:created>
  <dcterms:modified xsi:type="dcterms:W3CDTF">2024-11-04T12:09:00Z</dcterms:modified>
</cp:coreProperties>
</file>