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46AF2" w14:textId="77777777" w:rsidR="00582EE3" w:rsidRPr="00582EE3" w:rsidRDefault="00582EE3" w:rsidP="00582EE3">
      <w:r w:rsidRPr="00582EE3">
        <w:rPr>
          <w:b/>
          <w:bCs/>
        </w:rPr>
        <w:t>Exercise 1: Implementing the Singleton Pattern</w:t>
      </w:r>
    </w:p>
    <w:p w14:paraId="126F90BC" w14:textId="755BB5EE" w:rsidR="00582EE3" w:rsidRDefault="00582EE3">
      <w:pPr>
        <w:rPr>
          <w:noProof/>
        </w:rPr>
      </w:pPr>
      <w:r>
        <w:rPr>
          <w:noProof/>
        </w:rPr>
        <w:drawing>
          <wp:inline distT="0" distB="0" distL="0" distR="0" wp14:anchorId="7E1BFAE8" wp14:editId="0E5F3B7E">
            <wp:extent cx="5943600" cy="3182620"/>
            <wp:effectExtent l="0" t="0" r="0" b="0"/>
            <wp:docPr id="18383325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59151" wp14:editId="3E243703">
            <wp:extent cx="5943600" cy="3085465"/>
            <wp:effectExtent l="0" t="0" r="0" b="635"/>
            <wp:docPr id="3435915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E398" w14:textId="77777777" w:rsidR="00582EE3" w:rsidRDefault="00582EE3">
      <w:pPr>
        <w:rPr>
          <w:noProof/>
        </w:rPr>
      </w:pPr>
    </w:p>
    <w:p w14:paraId="08821CE2" w14:textId="229FF08B" w:rsidR="002574BC" w:rsidRDefault="002574BC">
      <w:pPr>
        <w:rPr>
          <w:noProof/>
        </w:rPr>
      </w:pPr>
    </w:p>
    <w:p w14:paraId="7694FF06" w14:textId="77777777" w:rsidR="00582EE3" w:rsidRDefault="00582EE3" w:rsidP="00582EE3">
      <w:pPr>
        <w:rPr>
          <w:noProof/>
        </w:rPr>
      </w:pPr>
    </w:p>
    <w:p w14:paraId="7B2A2455" w14:textId="77777777" w:rsidR="00582EE3" w:rsidRDefault="00582EE3" w:rsidP="00582EE3">
      <w:pPr>
        <w:tabs>
          <w:tab w:val="left" w:pos="7824"/>
        </w:tabs>
      </w:pPr>
    </w:p>
    <w:p w14:paraId="5B51C8EF" w14:textId="56B865E7" w:rsidR="00582EE3" w:rsidRDefault="00582EE3" w:rsidP="00582EE3">
      <w:pPr>
        <w:tabs>
          <w:tab w:val="left" w:pos="7824"/>
        </w:tabs>
      </w:pPr>
      <w:r>
        <w:tab/>
      </w:r>
    </w:p>
    <w:p w14:paraId="25C6FF09" w14:textId="14CB9E11" w:rsidR="00582EE3" w:rsidRDefault="00582EE3" w:rsidP="00582EE3">
      <w:pPr>
        <w:tabs>
          <w:tab w:val="left" w:pos="7824"/>
        </w:tabs>
        <w:rPr>
          <w:b/>
          <w:bCs/>
        </w:rPr>
      </w:pPr>
      <w:r w:rsidRPr="00582EE3">
        <w:rPr>
          <w:b/>
          <w:bCs/>
        </w:rPr>
        <w:lastRenderedPageBreak/>
        <w:t>Exercise 2: Implementing the Factory Method Pattern</w:t>
      </w:r>
    </w:p>
    <w:p w14:paraId="72895FB8" w14:textId="065DAC2B" w:rsidR="00582EE3" w:rsidRDefault="00582EE3" w:rsidP="00582EE3">
      <w:pPr>
        <w:tabs>
          <w:tab w:val="left" w:pos="7824"/>
        </w:tabs>
        <w:rPr>
          <w:b/>
          <w:bCs/>
        </w:rPr>
      </w:pPr>
      <w:r>
        <w:rPr>
          <w:noProof/>
        </w:rPr>
        <w:drawing>
          <wp:inline distT="0" distB="0" distL="0" distR="0" wp14:anchorId="52A2A37E" wp14:editId="70F690F7">
            <wp:extent cx="5943600" cy="3117850"/>
            <wp:effectExtent l="0" t="0" r="0" b="6350"/>
            <wp:docPr id="436402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41626" wp14:editId="16630D01">
            <wp:extent cx="5943600" cy="3147695"/>
            <wp:effectExtent l="0" t="0" r="0" b="0"/>
            <wp:docPr id="20451927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B497" w14:textId="18DAF876" w:rsidR="00582EE3" w:rsidRPr="00582EE3" w:rsidRDefault="00582EE3" w:rsidP="00582EE3">
      <w:pPr>
        <w:tabs>
          <w:tab w:val="left" w:pos="7824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0FC20B" wp14:editId="3F7569A7">
            <wp:extent cx="5943600" cy="3159760"/>
            <wp:effectExtent l="0" t="0" r="0" b="2540"/>
            <wp:docPr id="831163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629A" w14:textId="0AC90242" w:rsidR="00582EE3" w:rsidRDefault="00582EE3" w:rsidP="00582EE3">
      <w:pPr>
        <w:tabs>
          <w:tab w:val="left" w:pos="7824"/>
        </w:tabs>
        <w:rPr>
          <w:noProof/>
        </w:rPr>
      </w:pPr>
    </w:p>
    <w:p w14:paraId="4D325409" w14:textId="77777777" w:rsidR="00492C3E" w:rsidRDefault="00492C3E" w:rsidP="00582EE3">
      <w:pPr>
        <w:tabs>
          <w:tab w:val="left" w:pos="7740"/>
        </w:tabs>
      </w:pPr>
    </w:p>
    <w:p w14:paraId="7C14162D" w14:textId="77777777" w:rsidR="00492C3E" w:rsidRDefault="00492C3E" w:rsidP="00582EE3">
      <w:pPr>
        <w:tabs>
          <w:tab w:val="left" w:pos="7740"/>
        </w:tabs>
      </w:pPr>
    </w:p>
    <w:p w14:paraId="0851ACBC" w14:textId="77777777" w:rsidR="00492C3E" w:rsidRDefault="00492C3E" w:rsidP="00582EE3">
      <w:pPr>
        <w:tabs>
          <w:tab w:val="left" w:pos="7740"/>
        </w:tabs>
      </w:pPr>
    </w:p>
    <w:p w14:paraId="34FF8CA9" w14:textId="77777777" w:rsidR="00492C3E" w:rsidRDefault="00492C3E" w:rsidP="00582EE3">
      <w:pPr>
        <w:tabs>
          <w:tab w:val="left" w:pos="7740"/>
        </w:tabs>
      </w:pPr>
    </w:p>
    <w:p w14:paraId="5A81188D" w14:textId="77777777" w:rsidR="00492C3E" w:rsidRDefault="00492C3E" w:rsidP="00582EE3">
      <w:pPr>
        <w:tabs>
          <w:tab w:val="left" w:pos="7740"/>
        </w:tabs>
      </w:pPr>
    </w:p>
    <w:p w14:paraId="4780E133" w14:textId="77777777" w:rsidR="00492C3E" w:rsidRDefault="00492C3E" w:rsidP="00582EE3">
      <w:pPr>
        <w:tabs>
          <w:tab w:val="left" w:pos="7740"/>
        </w:tabs>
      </w:pPr>
    </w:p>
    <w:p w14:paraId="26F5A6A8" w14:textId="77777777" w:rsidR="00492C3E" w:rsidRDefault="00492C3E" w:rsidP="00582EE3">
      <w:pPr>
        <w:tabs>
          <w:tab w:val="left" w:pos="7740"/>
        </w:tabs>
      </w:pPr>
    </w:p>
    <w:p w14:paraId="66C8FDC8" w14:textId="77777777" w:rsidR="00492C3E" w:rsidRDefault="00492C3E" w:rsidP="00582EE3">
      <w:pPr>
        <w:tabs>
          <w:tab w:val="left" w:pos="7740"/>
        </w:tabs>
      </w:pPr>
    </w:p>
    <w:p w14:paraId="2F5A9E56" w14:textId="77777777" w:rsidR="00492C3E" w:rsidRDefault="00492C3E" w:rsidP="00582EE3">
      <w:pPr>
        <w:tabs>
          <w:tab w:val="left" w:pos="7740"/>
        </w:tabs>
      </w:pPr>
    </w:p>
    <w:p w14:paraId="382A7D81" w14:textId="77777777" w:rsidR="00492C3E" w:rsidRDefault="00492C3E" w:rsidP="00582EE3">
      <w:pPr>
        <w:tabs>
          <w:tab w:val="left" w:pos="7740"/>
        </w:tabs>
      </w:pPr>
    </w:p>
    <w:p w14:paraId="7873F8FF" w14:textId="77777777" w:rsidR="00492C3E" w:rsidRDefault="00492C3E" w:rsidP="00582EE3">
      <w:pPr>
        <w:tabs>
          <w:tab w:val="left" w:pos="7740"/>
        </w:tabs>
      </w:pPr>
    </w:p>
    <w:p w14:paraId="50BD76BF" w14:textId="77777777" w:rsidR="00492C3E" w:rsidRDefault="00492C3E" w:rsidP="00582EE3">
      <w:pPr>
        <w:tabs>
          <w:tab w:val="left" w:pos="7740"/>
        </w:tabs>
      </w:pPr>
    </w:p>
    <w:p w14:paraId="6E66CFF9" w14:textId="77777777" w:rsidR="00492C3E" w:rsidRDefault="00492C3E" w:rsidP="00582EE3">
      <w:pPr>
        <w:tabs>
          <w:tab w:val="left" w:pos="7740"/>
        </w:tabs>
      </w:pPr>
    </w:p>
    <w:p w14:paraId="66DCFDB7" w14:textId="0F814CAA" w:rsidR="00582EE3" w:rsidRDefault="00582EE3" w:rsidP="00582EE3">
      <w:pPr>
        <w:tabs>
          <w:tab w:val="left" w:pos="7740"/>
        </w:tabs>
      </w:pPr>
      <w:r>
        <w:tab/>
      </w:r>
    </w:p>
    <w:p w14:paraId="408E5578" w14:textId="7C315303" w:rsidR="00582EE3" w:rsidRPr="00582EE3" w:rsidRDefault="00582EE3" w:rsidP="00582EE3">
      <w:pPr>
        <w:tabs>
          <w:tab w:val="left" w:pos="7740"/>
        </w:tabs>
        <w:rPr>
          <w:b/>
          <w:bCs/>
        </w:rPr>
      </w:pPr>
      <w:r w:rsidRPr="00582EE3">
        <w:rPr>
          <w:b/>
          <w:bCs/>
        </w:rPr>
        <w:lastRenderedPageBreak/>
        <w:t>Exercise 3: E-commerce Platform Search Function</w:t>
      </w:r>
    </w:p>
    <w:p w14:paraId="752C4539" w14:textId="3E2B4E67" w:rsidR="00582EE3" w:rsidRPr="00582EE3" w:rsidRDefault="00492C3E" w:rsidP="00582EE3">
      <w:pPr>
        <w:tabs>
          <w:tab w:val="left" w:pos="7740"/>
        </w:tabs>
      </w:pPr>
      <w:r>
        <w:rPr>
          <w:noProof/>
        </w:rPr>
        <w:drawing>
          <wp:inline distT="0" distB="0" distL="0" distR="0" wp14:anchorId="213F22F4" wp14:editId="574453D6">
            <wp:extent cx="5943600" cy="3147695"/>
            <wp:effectExtent l="0" t="0" r="0" b="0"/>
            <wp:docPr id="11153896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A9F5" wp14:editId="20AE3C19">
            <wp:extent cx="5943600" cy="3159760"/>
            <wp:effectExtent l="0" t="0" r="0" b="2540"/>
            <wp:docPr id="1585250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0E223" wp14:editId="7B9F1324">
            <wp:extent cx="5943600" cy="3130550"/>
            <wp:effectExtent l="0" t="0" r="0" b="0"/>
            <wp:docPr id="1710728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03328" wp14:editId="794588D4">
            <wp:extent cx="5943600" cy="3159760"/>
            <wp:effectExtent l="0" t="0" r="0" b="2540"/>
            <wp:docPr id="894822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EE3" w:rsidRPr="00582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ABA6ED" w14:textId="77777777" w:rsidR="006426ED" w:rsidRDefault="006426ED" w:rsidP="00582EE3">
      <w:pPr>
        <w:spacing w:after="0" w:line="240" w:lineRule="auto"/>
      </w:pPr>
      <w:r>
        <w:separator/>
      </w:r>
    </w:p>
  </w:endnote>
  <w:endnote w:type="continuationSeparator" w:id="0">
    <w:p w14:paraId="3C669E1F" w14:textId="77777777" w:rsidR="006426ED" w:rsidRDefault="006426ED" w:rsidP="0058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C1DAC" w14:textId="77777777" w:rsidR="006426ED" w:rsidRDefault="006426ED" w:rsidP="00582EE3">
      <w:pPr>
        <w:spacing w:after="0" w:line="240" w:lineRule="auto"/>
      </w:pPr>
      <w:r>
        <w:separator/>
      </w:r>
    </w:p>
  </w:footnote>
  <w:footnote w:type="continuationSeparator" w:id="0">
    <w:p w14:paraId="04E65FAD" w14:textId="77777777" w:rsidR="006426ED" w:rsidRDefault="006426ED" w:rsidP="00582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EE3"/>
    <w:rsid w:val="002574BC"/>
    <w:rsid w:val="00492C3E"/>
    <w:rsid w:val="00582EE3"/>
    <w:rsid w:val="006426ED"/>
    <w:rsid w:val="00A70480"/>
    <w:rsid w:val="00B2193F"/>
    <w:rsid w:val="00DA37DA"/>
    <w:rsid w:val="00ED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74CF6"/>
  <w15:chartTrackingRefBased/>
  <w15:docId w15:val="{C628B060-E4C6-4963-A7A7-2461B803D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E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E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EE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EE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EE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E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E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82EE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82EE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82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E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E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E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EE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EE3"/>
  </w:style>
  <w:style w:type="paragraph" w:styleId="Footer">
    <w:name w:val="footer"/>
    <w:basedOn w:val="Normal"/>
    <w:link w:val="FooterChar"/>
    <w:uiPriority w:val="99"/>
    <w:unhideWhenUsed/>
    <w:rsid w:val="00582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balaaji</dc:creator>
  <cp:keywords/>
  <dc:description/>
  <cp:lastModifiedBy>ashwin balaaji</cp:lastModifiedBy>
  <cp:revision>1</cp:revision>
  <dcterms:created xsi:type="dcterms:W3CDTF">2025-06-22T12:00:00Z</dcterms:created>
  <dcterms:modified xsi:type="dcterms:W3CDTF">2025-06-22T12:13:00Z</dcterms:modified>
</cp:coreProperties>
</file>