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DD0D0" w14:textId="290159C6" w:rsidR="00F7299E" w:rsidRPr="008F2D36" w:rsidRDefault="00F7299E" w:rsidP="00F7299E">
      <w:pPr>
        <w:rPr>
          <w:rFonts w:ascii="Abadi" w:hAnsi="Abadi"/>
          <w:sz w:val="28"/>
          <w:szCs w:val="28"/>
        </w:rPr>
      </w:pPr>
      <w:bookmarkStart w:id="0" w:name="_GoBack"/>
      <w:r w:rsidRPr="008F2D36">
        <w:rPr>
          <w:rFonts w:ascii="Abadi" w:hAnsi="Abadi"/>
          <w:sz w:val="28"/>
          <w:szCs w:val="28"/>
        </w:rPr>
        <w:t xml:space="preserve">The document to which this page is attached is considered complete </w:t>
      </w:r>
      <w:bookmarkEnd w:id="0"/>
      <w:r w:rsidRPr="008F2D36">
        <w:rPr>
          <w:rFonts w:ascii="Abadi" w:hAnsi="Abadi"/>
          <w:sz w:val="28"/>
          <w:szCs w:val="28"/>
        </w:rPr>
        <w:t>and/or delivered according to ASI</w:t>
      </w:r>
      <w:r>
        <w:rPr>
          <w:rFonts w:ascii="Abadi" w:hAnsi="Abadi"/>
          <w:sz w:val="28"/>
          <w:szCs w:val="28"/>
        </w:rPr>
        <w:t>-</w:t>
      </w:r>
      <w:r w:rsidRPr="008F2D36">
        <w:rPr>
          <w:rFonts w:ascii="Abadi" w:hAnsi="Abadi"/>
          <w:sz w:val="28"/>
          <w:szCs w:val="28"/>
        </w:rPr>
        <w:t>M</w:t>
      </w:r>
      <w:r>
        <w:rPr>
          <w:rFonts w:ascii="Abadi" w:hAnsi="Abadi"/>
          <w:sz w:val="28"/>
          <w:szCs w:val="28"/>
        </w:rPr>
        <w:t>ining</w:t>
      </w:r>
      <w:r w:rsidRPr="008F2D36">
        <w:rPr>
          <w:rFonts w:ascii="Abadi" w:hAnsi="Abadi"/>
          <w:sz w:val="28"/>
          <w:szCs w:val="28"/>
        </w:rPr>
        <w:t xml:space="preserve"> standards and practices.</w:t>
      </w:r>
    </w:p>
    <w:p w14:paraId="4FC08D4F" w14:textId="77777777" w:rsidR="00F7299E" w:rsidRPr="008F2D36" w:rsidRDefault="00F7299E" w:rsidP="00F7299E">
      <w:pPr>
        <w:rPr>
          <w:rFonts w:ascii="Abadi" w:hAnsi="Abadi"/>
          <w:sz w:val="28"/>
          <w:szCs w:val="28"/>
        </w:rPr>
      </w:pPr>
    </w:p>
    <w:p w14:paraId="28F9F00F" w14:textId="77777777" w:rsidR="00F7299E" w:rsidRPr="008F2D36" w:rsidRDefault="00F7299E" w:rsidP="00F7299E">
      <w:pPr>
        <w:rPr>
          <w:rFonts w:ascii="Abadi" w:hAnsi="Abadi"/>
          <w:sz w:val="28"/>
          <w:szCs w:val="28"/>
        </w:rPr>
      </w:pPr>
    </w:p>
    <w:p w14:paraId="177B398E" w14:textId="77777777" w:rsidR="00F7299E" w:rsidRPr="008F2D36" w:rsidRDefault="00F7299E" w:rsidP="00F7299E">
      <w:pPr>
        <w:rPr>
          <w:rFonts w:ascii="Abadi" w:hAnsi="Abadi"/>
          <w:sz w:val="28"/>
          <w:szCs w:val="28"/>
        </w:rPr>
      </w:pPr>
    </w:p>
    <w:p w14:paraId="6D5BC8B6" w14:textId="77777777" w:rsidR="00F7299E" w:rsidRDefault="00F7299E" w:rsidP="00F7299E">
      <w:pPr>
        <w:spacing w:after="0"/>
        <w:rPr>
          <w:rFonts w:ascii="Abadi" w:hAnsi="Abadi"/>
          <w:color w:val="000000" w:themeColor="text1"/>
          <w:sz w:val="28"/>
          <w:szCs w:val="28"/>
        </w:rPr>
      </w:pPr>
      <w:r>
        <w:rPr>
          <w:rFonts w:ascii="Abadi" w:hAnsi="Abadi"/>
          <w:noProof/>
          <w:sz w:val="28"/>
          <w:szCs w:val="28"/>
        </w:rPr>
        <w:drawing>
          <wp:anchor distT="0" distB="0" distL="114300" distR="114300" simplePos="0" relativeHeight="251661312" behindDoc="1" locked="0" layoutInCell="1" allowOverlap="1" wp14:anchorId="44DFF4DE" wp14:editId="5EC1D345">
            <wp:simplePos x="0" y="0"/>
            <wp:positionH relativeFrom="column">
              <wp:posOffset>0</wp:posOffset>
            </wp:positionH>
            <wp:positionV relativeFrom="paragraph">
              <wp:posOffset>272</wp:posOffset>
            </wp:positionV>
            <wp:extent cx="1826260" cy="694409"/>
            <wp:effectExtent l="0" t="0" r="2540" b="0"/>
            <wp:wrapTight wrapText="bothSides">
              <wp:wrapPolygon edited="0">
                <wp:start x="0" y="0"/>
                <wp:lineTo x="0" y="20750"/>
                <wp:lineTo x="21405" y="20750"/>
                <wp:lineTo x="2140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ac womack signature.png"/>
                    <pic:cNvPicPr/>
                  </pic:nvPicPr>
                  <pic:blipFill rotWithShape="1">
                    <a:blip r:embed="rId12" cstate="print">
                      <a:extLst>
                        <a:ext uri="{28A0092B-C50C-407E-A947-70E740481C1C}">
                          <a14:useLocalDpi xmlns:a14="http://schemas.microsoft.com/office/drawing/2010/main" val="0"/>
                        </a:ext>
                      </a:extLst>
                    </a:blip>
                    <a:srcRect b="5311"/>
                    <a:stretch/>
                  </pic:blipFill>
                  <pic:spPr bwMode="auto">
                    <a:xfrm>
                      <a:off x="0" y="0"/>
                      <a:ext cx="1826260" cy="69440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badi" w:hAnsi="Abadi"/>
          <w:color w:val="000000" w:themeColor="text1"/>
          <w:sz w:val="28"/>
          <w:szCs w:val="28"/>
        </w:rPr>
        <w:tab/>
      </w:r>
    </w:p>
    <w:p w14:paraId="752FDCEF" w14:textId="77777777" w:rsidR="00F7299E" w:rsidRDefault="00F7299E" w:rsidP="00F7299E">
      <w:pPr>
        <w:spacing w:after="0"/>
        <w:rPr>
          <w:rFonts w:ascii="Abadi" w:hAnsi="Abadi"/>
          <w:color w:val="000000" w:themeColor="text1"/>
          <w:sz w:val="28"/>
          <w:szCs w:val="28"/>
        </w:rPr>
      </w:pPr>
    </w:p>
    <w:p w14:paraId="483BAF8A" w14:textId="6096D5C3" w:rsidR="00F7299E" w:rsidRPr="0090577F" w:rsidRDefault="00F7299E" w:rsidP="00F7299E">
      <w:pPr>
        <w:spacing w:after="0"/>
        <w:rPr>
          <w:rFonts w:cstheme="minorHAnsi"/>
          <w:color w:val="000000" w:themeColor="text1"/>
          <w:sz w:val="28"/>
          <w:szCs w:val="28"/>
          <w:u w:val="single"/>
        </w:rPr>
      </w:pPr>
      <w:r w:rsidRPr="0090577F">
        <w:rPr>
          <w:rFonts w:cstheme="minorHAnsi"/>
          <w:color w:val="000000" w:themeColor="text1"/>
          <w:sz w:val="28"/>
          <w:szCs w:val="28"/>
        </w:rPr>
        <w:tab/>
      </w:r>
      <w:r w:rsidRPr="0090577F">
        <w:rPr>
          <w:rFonts w:cstheme="minorHAnsi"/>
          <w:color w:val="000000" w:themeColor="text1"/>
          <w:sz w:val="28"/>
          <w:szCs w:val="28"/>
          <w:u w:val="single"/>
        </w:rPr>
        <w:fldChar w:fldCharType="begin"/>
      </w:r>
      <w:r w:rsidRPr="0090577F">
        <w:rPr>
          <w:rFonts w:cstheme="minorHAnsi"/>
          <w:color w:val="000000" w:themeColor="text1"/>
          <w:sz w:val="28"/>
          <w:szCs w:val="28"/>
          <w:u w:val="single"/>
        </w:rPr>
        <w:instrText xml:space="preserve"> DATE \@ "MMMM d, yyyy" </w:instrText>
      </w:r>
      <w:r w:rsidRPr="0090577F">
        <w:rPr>
          <w:rFonts w:cstheme="minorHAnsi"/>
          <w:color w:val="000000" w:themeColor="text1"/>
          <w:sz w:val="28"/>
          <w:szCs w:val="28"/>
          <w:u w:val="single"/>
        </w:rPr>
        <w:fldChar w:fldCharType="separate"/>
      </w:r>
      <w:r w:rsidR="008F4E5A">
        <w:rPr>
          <w:rFonts w:cstheme="minorHAnsi"/>
          <w:noProof/>
          <w:color w:val="000000" w:themeColor="text1"/>
          <w:sz w:val="28"/>
          <w:szCs w:val="28"/>
          <w:u w:val="single"/>
        </w:rPr>
        <w:t>August 21, 2019</w:t>
      </w:r>
      <w:r w:rsidRPr="0090577F">
        <w:rPr>
          <w:rFonts w:cstheme="minorHAnsi"/>
          <w:color w:val="000000" w:themeColor="text1"/>
          <w:sz w:val="28"/>
          <w:szCs w:val="28"/>
          <w:u w:val="single"/>
        </w:rPr>
        <w:fldChar w:fldCharType="end"/>
      </w:r>
    </w:p>
    <w:p w14:paraId="34CA1E92" w14:textId="77777777" w:rsidR="00F7299E" w:rsidRDefault="00F7299E" w:rsidP="00F7299E">
      <w:pPr>
        <w:spacing w:after="0"/>
      </w:pPr>
      <w:r w:rsidRPr="008F2D36">
        <w:rPr>
          <w:rFonts w:ascii="Abadi" w:hAnsi="Abadi"/>
          <w:color w:val="000000" w:themeColor="text1"/>
          <w:sz w:val="28"/>
          <w:szCs w:val="28"/>
        </w:rPr>
        <w:t>ZAC WOMACK</w:t>
      </w:r>
      <w:r>
        <w:rPr>
          <w:rFonts w:ascii="Abadi" w:hAnsi="Abadi"/>
          <w:color w:val="000000" w:themeColor="text1"/>
          <w:sz w:val="28"/>
          <w:szCs w:val="28"/>
        </w:rPr>
        <w:tab/>
      </w:r>
      <w:r w:rsidRPr="008F2D36">
        <w:rPr>
          <w:rFonts w:ascii="Abadi" w:hAnsi="Abadi"/>
          <w:color w:val="000000" w:themeColor="text1"/>
          <w:sz w:val="28"/>
          <w:szCs w:val="28"/>
        </w:rPr>
        <w:t>DATE</w:t>
      </w:r>
      <w:r w:rsidRPr="008F2D36">
        <w:rPr>
          <w:rFonts w:ascii="Abadi" w:hAnsi="Abadi"/>
          <w:color w:val="000000" w:themeColor="text1"/>
          <w:sz w:val="28"/>
          <w:szCs w:val="28"/>
        </w:rPr>
        <w:br/>
      </w:r>
      <w:r w:rsidRPr="008F2D36">
        <w:rPr>
          <w:rFonts w:ascii="Abadi" w:hAnsi="Abadi"/>
          <w:b/>
          <w:color w:val="000000" w:themeColor="text1"/>
          <w:sz w:val="28"/>
          <w:szCs w:val="28"/>
        </w:rPr>
        <w:t>PROJECT MANAGER</w:t>
      </w:r>
      <w:r>
        <w:rPr>
          <w:rFonts w:ascii="Abadi" w:hAnsi="Abadi"/>
          <w:noProof/>
          <w:sz w:val="28"/>
          <w:szCs w:val="28"/>
        </w:rPr>
        <w:t xml:space="preserve"> </w:t>
      </w:r>
      <w:r>
        <w:rPr>
          <w:rFonts w:ascii="Abadi" w:hAnsi="Abadi"/>
          <w:noProof/>
          <w:sz w:val="28"/>
          <w:szCs w:val="28"/>
        </w:rPr>
        <w:tab/>
      </w:r>
    </w:p>
    <w:p w14:paraId="49038DEC" w14:textId="77777777" w:rsidR="00F7299E" w:rsidRDefault="00F7299E" w:rsidP="00F7299E">
      <w:pPr>
        <w:jc w:val="right"/>
      </w:pPr>
    </w:p>
    <w:p w14:paraId="28686A22" w14:textId="77777777" w:rsidR="00F7299E" w:rsidRDefault="00F7299E" w:rsidP="00F7299E">
      <w:pPr>
        <w:jc w:val="right"/>
      </w:pPr>
    </w:p>
    <w:p w14:paraId="48BC5432" w14:textId="77777777" w:rsidR="00F7299E" w:rsidRDefault="00F7299E" w:rsidP="00F7299E">
      <w:pPr>
        <w:jc w:val="right"/>
      </w:pPr>
    </w:p>
    <w:p w14:paraId="7BF6E4B1" w14:textId="77777777" w:rsidR="00F7299E" w:rsidRDefault="00F7299E" w:rsidP="00F7299E">
      <w:pPr>
        <w:jc w:val="right"/>
      </w:pPr>
    </w:p>
    <w:p w14:paraId="49B05508" w14:textId="77777777" w:rsidR="00F7299E" w:rsidRDefault="00F7299E" w:rsidP="00F7299E">
      <w:pPr>
        <w:jc w:val="right"/>
      </w:pPr>
    </w:p>
    <w:p w14:paraId="0CBB0221" w14:textId="77777777" w:rsidR="00F7299E" w:rsidRDefault="00F7299E" w:rsidP="00F7299E">
      <w:pPr>
        <w:jc w:val="right"/>
      </w:pPr>
      <w:r>
        <w:t>FERREXPO - Yeristovo</w:t>
      </w:r>
    </w:p>
    <w:p w14:paraId="7D4D66E1" w14:textId="77777777" w:rsidR="00F7299E" w:rsidRDefault="00F7299E" w:rsidP="00F7299E">
      <w:pPr>
        <w:tabs>
          <w:tab w:val="center" w:pos="4513"/>
          <w:tab w:val="left" w:pos="6660"/>
        </w:tabs>
        <w:spacing w:after="0" w:line="240" w:lineRule="auto"/>
        <w:textAlignment w:val="baseline"/>
        <w:rPr>
          <w:rFonts w:ascii="Calibri" w:eastAsia="Times New Roman" w:hAnsi="Calibri" w:cs="Times New Roman"/>
          <w:color w:val="FF630F"/>
          <w:sz w:val="32"/>
          <w:szCs w:val="32"/>
        </w:rPr>
      </w:pPr>
      <w:r>
        <w:rPr>
          <w:rFonts w:ascii="Calibri" w:eastAsia="Times New Roman" w:hAnsi="Calibri" w:cs="Times New Roman"/>
          <w:color w:val="FF630F"/>
          <w:sz w:val="32"/>
          <w:szCs w:val="32"/>
        </w:rPr>
        <w:tab/>
      </w:r>
      <w:r>
        <w:rPr>
          <w:rFonts w:ascii="Calibri" w:eastAsia="Times New Roman" w:hAnsi="Calibri" w:cs="Times New Roman"/>
          <w:color w:val="FF630F"/>
          <w:sz w:val="32"/>
          <w:szCs w:val="32"/>
        </w:rPr>
        <w:tab/>
      </w:r>
    </w:p>
    <w:p w14:paraId="1D70BD1A" w14:textId="77777777" w:rsidR="00F7299E" w:rsidRDefault="00F7299E" w:rsidP="00F7299E">
      <w:pPr>
        <w:rPr>
          <w:rFonts w:ascii="Calibri" w:eastAsia="Times New Roman" w:hAnsi="Calibri" w:cs="Times New Roman"/>
          <w:color w:val="FF630F"/>
          <w:sz w:val="32"/>
          <w:szCs w:val="32"/>
        </w:rPr>
      </w:pPr>
    </w:p>
    <w:p w14:paraId="09134F90" w14:textId="77777777" w:rsidR="00F7299E" w:rsidRDefault="00F7299E" w:rsidP="00F7299E">
      <w:pPr>
        <w:rPr>
          <w:rFonts w:ascii="Calibri Light" w:eastAsia="Times New Roman" w:hAnsi="Calibri Light" w:cs="Times New Roman"/>
          <w:color w:val="FF630F"/>
          <w:sz w:val="32"/>
          <w:szCs w:val="32"/>
        </w:rPr>
      </w:pPr>
      <w:r>
        <w:rPr>
          <w:rFonts w:ascii="Calibri Light" w:eastAsia="Times New Roman" w:hAnsi="Calibri Light" w:cs="Times New Roman"/>
          <w:color w:val="FF630F"/>
          <w:sz w:val="32"/>
          <w:szCs w:val="32"/>
        </w:rPr>
        <w:br w:type="page"/>
      </w:r>
    </w:p>
    <w:p w14:paraId="0AD1D922" w14:textId="77777777" w:rsidR="009D3E64" w:rsidRDefault="009D3E64">
      <w:pPr>
        <w:rPr>
          <w:rFonts w:ascii="Calibri Light" w:hAnsi="Calibri Light"/>
          <w:color w:val="FF630F"/>
          <w:sz w:val="32"/>
          <w:szCs w:val="32"/>
        </w:rPr>
      </w:pPr>
    </w:p>
    <w:p w14:paraId="7337736E" w14:textId="3FA07C6B" w:rsidR="00203C95" w:rsidRDefault="00F16F32" w:rsidP="00F664D6">
      <w:pPr>
        <w:rPr>
          <w:rFonts w:ascii="Calibri Light" w:hAnsi="Calibri Light"/>
          <w:color w:val="FF630F"/>
          <w:sz w:val="32"/>
          <w:szCs w:val="32"/>
        </w:rPr>
      </w:pPr>
      <w:r>
        <w:rPr>
          <w:rFonts w:ascii="Calibri Light" w:hAnsi="Calibri Light"/>
          <w:b/>
          <w:noProof/>
          <w:lang w:val="en-GB" w:eastAsia="en-GB"/>
        </w:rPr>
        <w:drawing>
          <wp:anchor distT="0" distB="0" distL="114300" distR="114300" simplePos="0" relativeHeight="251659264" behindDoc="0" locked="0" layoutInCell="1" allowOverlap="1" wp14:anchorId="4FB2A540" wp14:editId="6ABBFC64">
            <wp:simplePos x="0" y="0"/>
            <wp:positionH relativeFrom="page">
              <wp:posOffset>4472940</wp:posOffset>
            </wp:positionH>
            <wp:positionV relativeFrom="paragraph">
              <wp:posOffset>-556260</wp:posOffset>
            </wp:positionV>
            <wp:extent cx="2667000" cy="908685"/>
            <wp:effectExtent l="0" t="0" r="0"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dna Small 20171211 White Backgroun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67000" cy="908685"/>
                    </a:xfrm>
                    <a:prstGeom prst="rect">
                      <a:avLst/>
                    </a:prstGeom>
                  </pic:spPr>
                </pic:pic>
              </a:graphicData>
            </a:graphic>
          </wp:anchor>
        </w:drawing>
      </w:r>
      <w:sdt>
        <w:sdtPr>
          <w:rPr>
            <w:rFonts w:ascii="Calibri Light" w:hAnsi="Calibri Light"/>
            <w:color w:val="FF630F"/>
            <w:sz w:val="32"/>
            <w:szCs w:val="32"/>
          </w:rPr>
          <w:alias w:val="Subject"/>
          <w:tag w:val=""/>
          <w:id w:val="-15546686"/>
          <w:placeholder>
            <w:docPart w:val="787FC4AD25CB40A2A1CEEDAD941A0AD8"/>
          </w:placeholder>
          <w:dataBinding w:prefixMappings="xmlns:ns0='http://purl.org/dc/elements/1.1/' xmlns:ns1='http://schemas.openxmlformats.org/package/2006/metadata/core-properties' " w:xpath="/ns1:coreProperties[1]/ns0:subject[1]" w:storeItemID="{6C3C8BC8-F283-45AE-878A-BAB7291924A1}"/>
          <w:text/>
        </w:sdtPr>
        <w:sdtEndPr/>
        <w:sdtContent>
          <w:r w:rsidR="00722629">
            <w:rPr>
              <w:rFonts w:ascii="Calibri Light" w:hAnsi="Calibri Light"/>
              <w:color w:val="FF630F"/>
              <w:sz w:val="32"/>
              <w:szCs w:val="32"/>
            </w:rPr>
            <w:t>Ferrexpo Yeristovo</w:t>
          </w:r>
        </w:sdtContent>
      </w:sdt>
    </w:p>
    <w:p w14:paraId="31542FAF" w14:textId="5BAE2BF3" w:rsidR="00F664D6" w:rsidRPr="00F664D6" w:rsidRDefault="00176561" w:rsidP="00F664D6">
      <w:pPr>
        <w:rPr>
          <w:rFonts w:ascii="Calibri Light" w:hAnsi="Calibri Light"/>
          <w:b/>
          <w:color w:val="FF630F"/>
          <w:sz w:val="32"/>
          <w:szCs w:val="32"/>
        </w:rPr>
      </w:pPr>
      <w:sdt>
        <w:sdtPr>
          <w:rPr>
            <w:rFonts w:ascii="Calibri Light" w:hAnsi="Calibri Light"/>
            <w:b/>
            <w:color w:val="FF630F"/>
            <w:sz w:val="32"/>
            <w:szCs w:val="32"/>
          </w:rPr>
          <w:alias w:val="Title"/>
          <w:tag w:val=""/>
          <w:id w:val="337964616"/>
          <w:placeholder>
            <w:docPart w:val="6028FAE7053D456CB5B4C44A92335DD8"/>
          </w:placeholder>
          <w:dataBinding w:prefixMappings="xmlns:ns0='http://purl.org/dc/elements/1.1/' xmlns:ns1='http://schemas.openxmlformats.org/package/2006/metadata/core-properties' " w:xpath="/ns1:coreProperties[1]/ns0:title[1]" w:storeItemID="{6C3C8BC8-F283-45AE-878A-BAB7291924A1}"/>
          <w:text/>
        </w:sdtPr>
        <w:sdtEndPr/>
        <w:sdtContent>
          <w:r w:rsidR="00BC73A0">
            <w:rPr>
              <w:rFonts w:ascii="Calibri Light" w:hAnsi="Calibri Light"/>
              <w:b/>
              <w:color w:val="FF630F"/>
              <w:sz w:val="32"/>
              <w:szCs w:val="32"/>
            </w:rPr>
            <w:t>Commissioning and Test Plan</w:t>
          </w:r>
        </w:sdtContent>
      </w:sdt>
    </w:p>
    <w:sdt>
      <w:sdtPr>
        <w:rPr>
          <w:rFonts w:ascii="Calibri Light" w:hAnsi="Calibri Light"/>
          <w:b/>
        </w:rPr>
        <w:alias w:val="Publish Date"/>
        <w:tag w:val=""/>
        <w:id w:val="-800222595"/>
        <w:placeholder>
          <w:docPart w:val="E1FC86F2D9304A87BC573BE1AD570A3F"/>
        </w:placeholder>
        <w:dataBinding w:prefixMappings="xmlns:ns0='http://schemas.microsoft.com/office/2006/coverPageProps' " w:xpath="/ns0:CoverPageProperties[1]/ns0:PublishDate[1]" w:storeItemID="{55AF091B-3C7A-41E3-B477-F2FDAA23CFDA}"/>
        <w:date w:fullDate="2019-07-31T00:00:00Z">
          <w:dateFormat w:val="yyyy/MM/dd"/>
          <w:lid w:val="en-ZA"/>
          <w:storeMappedDataAs w:val="dateTime"/>
          <w:calendar w:val="gregorian"/>
        </w:date>
      </w:sdtPr>
      <w:sdtEndPr/>
      <w:sdtContent>
        <w:p w14:paraId="05B615A2" w14:textId="3BADE78B" w:rsidR="00F664D6" w:rsidRPr="00F664D6" w:rsidRDefault="00D41900" w:rsidP="00F664D6">
          <w:pPr>
            <w:rPr>
              <w:rFonts w:ascii="Calibri Light" w:hAnsi="Calibri Light"/>
              <w:b/>
            </w:rPr>
          </w:pPr>
          <w:r>
            <w:rPr>
              <w:rFonts w:ascii="Calibri Light" w:hAnsi="Calibri Light"/>
              <w:b/>
            </w:rPr>
            <w:t>2019/07/31</w:t>
          </w:r>
        </w:p>
      </w:sdtContent>
    </w:sdt>
    <w:p w14:paraId="35689F26" w14:textId="4894B951" w:rsidR="00F664D6" w:rsidRDefault="00F664D6" w:rsidP="00F664D6">
      <w:pPr>
        <w:rPr>
          <w:rFonts w:ascii="Calibri Light" w:hAnsi="Calibri Light"/>
          <w:b/>
        </w:rPr>
      </w:pPr>
    </w:p>
    <w:p w14:paraId="09AE5098" w14:textId="62A14538" w:rsidR="001F3255" w:rsidRPr="003D561D" w:rsidRDefault="001F3255" w:rsidP="00F664D6">
      <w:pPr>
        <w:rPr>
          <w:rFonts w:ascii="Calibri Light" w:hAnsi="Calibri Light"/>
          <w:b/>
        </w:rPr>
      </w:pPr>
      <w:r w:rsidRPr="003D561D">
        <w:rPr>
          <w:rFonts w:ascii="Calibri Light" w:hAnsi="Calibri Light"/>
          <w:b/>
        </w:rPr>
        <w:t xml:space="preserve">Sedna </w:t>
      </w:r>
      <w:r w:rsidR="003D561D" w:rsidRPr="003D561D">
        <w:rPr>
          <w:rFonts w:ascii="Calibri Light" w:hAnsi="Calibri Light"/>
          <w:b/>
        </w:rPr>
        <w:t>Inc</w:t>
      </w:r>
    </w:p>
    <w:p w14:paraId="7F569E3F" w14:textId="040630BD" w:rsidR="001F3255" w:rsidRDefault="004E29AE" w:rsidP="001F3255">
      <w:r w:rsidRPr="003D561D">
        <w:rPr>
          <w:rFonts w:ascii="Calibri Light" w:hAnsi="Calibri Light"/>
          <w:b/>
        </w:rPr>
        <w:t>www.sedna.net</w:t>
      </w:r>
    </w:p>
    <w:p w14:paraId="3901DE95" w14:textId="77777777" w:rsidR="001F3255" w:rsidRDefault="001F3255" w:rsidP="001F3255">
      <w:r>
        <w:t>s</w:t>
      </w:r>
      <w:r w:rsidR="00F664D6">
        <w:t>ales</w:t>
      </w:r>
      <w:r>
        <w:t>@sedna</w:t>
      </w:r>
      <w:r w:rsidR="004E29AE">
        <w:t>.net</w:t>
      </w:r>
    </w:p>
    <w:p w14:paraId="74BFA5DE" w14:textId="77777777" w:rsidR="001F3255" w:rsidRPr="007E4AB6" w:rsidRDefault="001F3255" w:rsidP="001F3255">
      <w:pPr>
        <w:rPr>
          <w:b/>
        </w:rPr>
      </w:pPr>
      <w:r w:rsidRPr="007E4AB6">
        <w:rPr>
          <w:b/>
        </w:rPr>
        <w:t>Darryl Mitchell</w:t>
      </w:r>
    </w:p>
    <w:p w14:paraId="774B2537" w14:textId="1067899F" w:rsidR="001F3255" w:rsidRPr="003D561D" w:rsidRDefault="003D561D" w:rsidP="001F3255">
      <w:pPr>
        <w:rPr>
          <w:rFonts w:ascii="Calibri Light" w:hAnsi="Calibri Light"/>
          <w:b/>
        </w:rPr>
      </w:pPr>
      <w:r w:rsidRPr="003D561D">
        <w:rPr>
          <w:rFonts w:ascii="Calibri Light" w:hAnsi="Calibri Light"/>
          <w:b/>
        </w:rPr>
        <w:t>dmitchell@sedna.net</w:t>
      </w:r>
    </w:p>
    <w:p w14:paraId="18DF9AA8" w14:textId="501EAB03" w:rsidR="001F3255" w:rsidRDefault="001F3255" w:rsidP="001F3255">
      <w:r>
        <w:t xml:space="preserve">Cell </w:t>
      </w:r>
      <w:r w:rsidR="008068B3">
        <w:t xml:space="preserve">+ </w:t>
      </w:r>
      <w:r w:rsidR="003D561D">
        <w:t>1 385 282 9639</w:t>
      </w:r>
    </w:p>
    <w:p w14:paraId="553CD341" w14:textId="77777777" w:rsidR="001F3255" w:rsidRPr="007E4AB6" w:rsidRDefault="001E1EC3" w:rsidP="001F3255">
      <w:pPr>
        <w:rPr>
          <w:b/>
        </w:rPr>
      </w:pPr>
      <w:r>
        <w:rPr>
          <w:b/>
        </w:rPr>
        <w:t>Peter Dormehl</w:t>
      </w:r>
    </w:p>
    <w:p w14:paraId="1981559C" w14:textId="3A5221BA" w:rsidR="001F3255" w:rsidRPr="003D561D" w:rsidRDefault="001E1EC3" w:rsidP="001F3255">
      <w:pPr>
        <w:rPr>
          <w:rFonts w:ascii="Calibri Light" w:hAnsi="Calibri Light"/>
          <w:b/>
        </w:rPr>
      </w:pPr>
      <w:r w:rsidRPr="003D561D">
        <w:rPr>
          <w:rFonts w:ascii="Calibri Light" w:hAnsi="Calibri Light"/>
          <w:b/>
        </w:rPr>
        <w:t>pdormehl@sedna</w:t>
      </w:r>
      <w:r w:rsidR="003D561D" w:rsidRPr="003D561D">
        <w:rPr>
          <w:rFonts w:ascii="Calibri Light" w:hAnsi="Calibri Light"/>
          <w:b/>
        </w:rPr>
        <w:t>.net</w:t>
      </w:r>
    </w:p>
    <w:p w14:paraId="11BDF1DB" w14:textId="353DFD2F" w:rsidR="001F3255" w:rsidRPr="00F91B1A" w:rsidRDefault="001F3255" w:rsidP="001F3255">
      <w:r>
        <w:t xml:space="preserve">Cell </w:t>
      </w:r>
      <w:r w:rsidR="003D561D">
        <w:t>+ 1 775 397 7335</w:t>
      </w:r>
    </w:p>
    <w:p w14:paraId="3EF40A2B" w14:textId="77777777" w:rsidR="00D23A55" w:rsidRDefault="00D23A55" w:rsidP="00D23A55">
      <w:pPr>
        <w:pBdr>
          <w:bottom w:val="single" w:sz="4" w:space="1" w:color="auto"/>
        </w:pBdr>
        <w:rPr>
          <w:b/>
        </w:rPr>
      </w:pPr>
      <w:r>
        <w:rPr>
          <w:b/>
        </w:rPr>
        <w:t>Document change control</w:t>
      </w:r>
    </w:p>
    <w:tbl>
      <w:tblPr>
        <w:tblW w:w="0" w:type="auto"/>
        <w:tblLook w:val="04A0" w:firstRow="1" w:lastRow="0" w:firstColumn="1" w:lastColumn="0" w:noHBand="0" w:noVBand="1"/>
      </w:tblPr>
      <w:tblGrid>
        <w:gridCol w:w="1497"/>
        <w:gridCol w:w="4518"/>
        <w:gridCol w:w="3011"/>
      </w:tblGrid>
      <w:tr w:rsidR="00D23A55" w14:paraId="1E80514E" w14:textId="77777777" w:rsidTr="005A77F0">
        <w:tc>
          <w:tcPr>
            <w:tcW w:w="1496" w:type="dxa"/>
          </w:tcPr>
          <w:p w14:paraId="3336E286" w14:textId="77777777" w:rsidR="00D23A55" w:rsidRDefault="00D23A55" w:rsidP="00D23A55">
            <w:pPr>
              <w:rPr>
                <w:b/>
              </w:rPr>
            </w:pPr>
            <w:r>
              <w:rPr>
                <w:b/>
              </w:rPr>
              <w:t>Date</w:t>
            </w:r>
          </w:p>
        </w:tc>
        <w:tc>
          <w:tcPr>
            <w:tcW w:w="4512" w:type="dxa"/>
          </w:tcPr>
          <w:p w14:paraId="5B9CEC6B" w14:textId="77777777" w:rsidR="00D23A55" w:rsidRDefault="00D23A55" w:rsidP="00D23A55">
            <w:pPr>
              <w:rPr>
                <w:b/>
              </w:rPr>
            </w:pPr>
            <w:r>
              <w:rPr>
                <w:b/>
              </w:rPr>
              <w:t>Changes</w:t>
            </w:r>
          </w:p>
        </w:tc>
        <w:tc>
          <w:tcPr>
            <w:tcW w:w="3008" w:type="dxa"/>
          </w:tcPr>
          <w:p w14:paraId="2E26B87D" w14:textId="77777777" w:rsidR="00D23A55" w:rsidRDefault="00D23A55" w:rsidP="00D23A55">
            <w:pPr>
              <w:rPr>
                <w:b/>
              </w:rPr>
            </w:pPr>
            <w:r>
              <w:rPr>
                <w:b/>
              </w:rPr>
              <w:t>Changed by</w:t>
            </w:r>
          </w:p>
        </w:tc>
      </w:tr>
      <w:tr w:rsidR="0045398F" w:rsidRPr="006436D1" w14:paraId="52C87350" w14:textId="77777777" w:rsidTr="007F69F6">
        <w:trPr>
          <w:trHeight w:val="522"/>
        </w:trPr>
        <w:tc>
          <w:tcPr>
            <w:tcW w:w="1526" w:type="dxa"/>
          </w:tcPr>
          <w:p w14:paraId="3BBBD229" w14:textId="0743CB67" w:rsidR="00D53847" w:rsidRPr="006436D1" w:rsidRDefault="00221318" w:rsidP="004E29AE">
            <w:r>
              <w:t>25-Jul-2019</w:t>
            </w:r>
          </w:p>
        </w:tc>
        <w:tc>
          <w:tcPr>
            <w:tcW w:w="4635" w:type="dxa"/>
          </w:tcPr>
          <w:p w14:paraId="2F7A4AE8" w14:textId="463229B7" w:rsidR="00D53847" w:rsidRPr="006436D1" w:rsidRDefault="003945F2" w:rsidP="007F69F6">
            <w:r>
              <w:t>Document created</w:t>
            </w:r>
          </w:p>
        </w:tc>
        <w:tc>
          <w:tcPr>
            <w:tcW w:w="3081" w:type="dxa"/>
          </w:tcPr>
          <w:p w14:paraId="01988239" w14:textId="0D77263A" w:rsidR="00D53847" w:rsidRPr="006436D1" w:rsidRDefault="00221318" w:rsidP="001E1EC3">
            <w:r>
              <w:t>Zander Stroh</w:t>
            </w:r>
          </w:p>
        </w:tc>
      </w:tr>
      <w:tr w:rsidR="0045398F" w14:paraId="1CFAD04E" w14:textId="77777777" w:rsidTr="001E1EC3">
        <w:tc>
          <w:tcPr>
            <w:tcW w:w="1526" w:type="dxa"/>
          </w:tcPr>
          <w:p w14:paraId="6EFC9D27" w14:textId="35913E4B" w:rsidR="0045398F" w:rsidRDefault="004B00E7" w:rsidP="001E1EC3">
            <w:pPr>
              <w:rPr>
                <w:b/>
              </w:rPr>
            </w:pPr>
            <w:r>
              <w:rPr>
                <w:b/>
              </w:rPr>
              <w:t>12-Aug-2019</w:t>
            </w:r>
          </w:p>
        </w:tc>
        <w:tc>
          <w:tcPr>
            <w:tcW w:w="4635" w:type="dxa"/>
          </w:tcPr>
          <w:p w14:paraId="6C25C558" w14:textId="75073DEA" w:rsidR="0045398F" w:rsidRDefault="004B00E7" w:rsidP="001E1EC3">
            <w:pPr>
              <w:rPr>
                <w:b/>
              </w:rPr>
            </w:pPr>
            <w:r>
              <w:rPr>
                <w:b/>
              </w:rPr>
              <w:t>Document released</w:t>
            </w:r>
          </w:p>
        </w:tc>
        <w:tc>
          <w:tcPr>
            <w:tcW w:w="3081" w:type="dxa"/>
          </w:tcPr>
          <w:p w14:paraId="0010BBA1" w14:textId="78C6AC26" w:rsidR="0045398F" w:rsidRDefault="004B00E7" w:rsidP="001E1EC3">
            <w:pPr>
              <w:rPr>
                <w:b/>
              </w:rPr>
            </w:pPr>
            <w:r>
              <w:rPr>
                <w:b/>
              </w:rPr>
              <w:t>Peter Dormehl</w:t>
            </w:r>
          </w:p>
        </w:tc>
      </w:tr>
      <w:tr w:rsidR="005A77F0" w14:paraId="31C3E322" w14:textId="77777777" w:rsidTr="00101AFF">
        <w:tc>
          <w:tcPr>
            <w:tcW w:w="1526" w:type="dxa"/>
          </w:tcPr>
          <w:p w14:paraId="5D15F862" w14:textId="77777777" w:rsidR="005A77F0" w:rsidRDefault="005A77F0" w:rsidP="00101AFF">
            <w:pPr>
              <w:rPr>
                <w:b/>
              </w:rPr>
            </w:pPr>
          </w:p>
        </w:tc>
        <w:tc>
          <w:tcPr>
            <w:tcW w:w="4635" w:type="dxa"/>
          </w:tcPr>
          <w:p w14:paraId="2EE6A9FC" w14:textId="77777777" w:rsidR="005A77F0" w:rsidRDefault="005A77F0" w:rsidP="00101AFF">
            <w:pPr>
              <w:rPr>
                <w:b/>
              </w:rPr>
            </w:pPr>
          </w:p>
        </w:tc>
        <w:tc>
          <w:tcPr>
            <w:tcW w:w="3081" w:type="dxa"/>
          </w:tcPr>
          <w:p w14:paraId="6213EEFA" w14:textId="77777777" w:rsidR="005A77F0" w:rsidRDefault="005A77F0" w:rsidP="00101AFF">
            <w:pPr>
              <w:rPr>
                <w:b/>
              </w:rPr>
            </w:pPr>
          </w:p>
        </w:tc>
      </w:tr>
      <w:tr w:rsidR="00D23A55" w14:paraId="5E772DE3" w14:textId="77777777" w:rsidTr="0045398F">
        <w:tc>
          <w:tcPr>
            <w:tcW w:w="1526" w:type="dxa"/>
          </w:tcPr>
          <w:p w14:paraId="42ED61EC" w14:textId="77777777" w:rsidR="00D23A55" w:rsidRDefault="00D23A55" w:rsidP="00D23A55">
            <w:pPr>
              <w:rPr>
                <w:b/>
              </w:rPr>
            </w:pPr>
          </w:p>
        </w:tc>
        <w:tc>
          <w:tcPr>
            <w:tcW w:w="4635" w:type="dxa"/>
          </w:tcPr>
          <w:p w14:paraId="27D27B05" w14:textId="77777777" w:rsidR="00D23A55" w:rsidRDefault="00D23A55" w:rsidP="00D23A55">
            <w:pPr>
              <w:rPr>
                <w:b/>
              </w:rPr>
            </w:pPr>
          </w:p>
        </w:tc>
        <w:tc>
          <w:tcPr>
            <w:tcW w:w="3081" w:type="dxa"/>
          </w:tcPr>
          <w:p w14:paraId="50C631F4" w14:textId="77777777" w:rsidR="00D23A55" w:rsidRDefault="00D23A55" w:rsidP="00D23A55">
            <w:pPr>
              <w:rPr>
                <w:b/>
              </w:rPr>
            </w:pPr>
          </w:p>
        </w:tc>
      </w:tr>
    </w:tbl>
    <w:p w14:paraId="1D284BE9" w14:textId="77777777" w:rsidR="006436D1" w:rsidRDefault="006436D1" w:rsidP="00D23A55">
      <w:pPr>
        <w:rPr>
          <w:b/>
        </w:rPr>
      </w:pPr>
    </w:p>
    <w:p w14:paraId="28831F5F" w14:textId="390F6001" w:rsidR="00A87048" w:rsidRDefault="003F7B6A" w:rsidP="00C60565">
      <w:pPr>
        <w:pStyle w:val="Heading1"/>
      </w:pPr>
      <w:r>
        <w:br w:type="page"/>
      </w:r>
      <w:r w:rsidR="00C60565">
        <w:t>Introduction</w:t>
      </w:r>
    </w:p>
    <w:p w14:paraId="20C07F18" w14:textId="77777777" w:rsidR="00A87048" w:rsidRDefault="00A87048" w:rsidP="00A87048">
      <w:pPr>
        <w:rPr>
          <w:rFonts w:eastAsia="Arial Rounded MT Bold"/>
        </w:rPr>
      </w:pPr>
      <w:r>
        <w:rPr>
          <w:rFonts w:eastAsia="Arial Rounded MT Bold"/>
        </w:rPr>
        <w:t>To fully bring up the Autonomous truck system at FerrExpo the first time, there will be 3 main commissioning steps required:</w:t>
      </w:r>
    </w:p>
    <w:p w14:paraId="13D888E6" w14:textId="77777777" w:rsidR="00A87048" w:rsidRDefault="00A87048" w:rsidP="00A87048">
      <w:pPr>
        <w:pStyle w:val="ListParagraph"/>
        <w:numPr>
          <w:ilvl w:val="0"/>
          <w:numId w:val="43"/>
        </w:numPr>
        <w:rPr>
          <w:rFonts w:eastAsia="Arial Rounded MT Bold"/>
        </w:rPr>
      </w:pPr>
      <w:r>
        <w:rPr>
          <w:rFonts w:eastAsia="Arial Rounded MT Bold"/>
        </w:rPr>
        <w:t>Do full commissioning roll out of Mobius Server and Client with Simulators (Full 22 cycles on all checklist items)</w:t>
      </w:r>
    </w:p>
    <w:p w14:paraId="75089679" w14:textId="77777777" w:rsidR="00A87048" w:rsidRDefault="00A87048" w:rsidP="00A87048">
      <w:pPr>
        <w:pStyle w:val="ListParagraph"/>
        <w:numPr>
          <w:ilvl w:val="0"/>
          <w:numId w:val="43"/>
        </w:numPr>
        <w:rPr>
          <w:rFonts w:eastAsia="Arial Rounded MT Bold"/>
        </w:rPr>
      </w:pPr>
      <w:r>
        <w:rPr>
          <w:rFonts w:eastAsia="Arial Rounded MT Bold"/>
        </w:rPr>
        <w:t>Do full commissioning roll out of Autonomous CAT 793D Haul truck (Full 22 cycles on all checklist items)</w:t>
      </w:r>
    </w:p>
    <w:p w14:paraId="6581A5A1" w14:textId="77777777" w:rsidR="00A87048" w:rsidRDefault="00A87048" w:rsidP="00A87048">
      <w:pPr>
        <w:pStyle w:val="ListParagraph"/>
        <w:numPr>
          <w:ilvl w:val="0"/>
          <w:numId w:val="43"/>
        </w:numPr>
        <w:rPr>
          <w:rFonts w:eastAsia="Arial Rounded MT Bold"/>
        </w:rPr>
      </w:pPr>
      <w:r>
        <w:rPr>
          <w:rFonts w:eastAsia="Arial Rounded MT Bold"/>
        </w:rPr>
        <w:t>Do full commissioning roll out of the entire Autonomous system (Mobius server, Mobius Client, Mobius In Cab clients and the Autonomous CAT 793D Haul truck (Full cycles amounts as per items on all checklist)</w:t>
      </w:r>
    </w:p>
    <w:p w14:paraId="39BBED20" w14:textId="77777777" w:rsidR="00A87048" w:rsidRDefault="00A87048" w:rsidP="00A87048">
      <w:pPr>
        <w:rPr>
          <w:rFonts w:eastAsia="Arial Rounded MT Bold"/>
        </w:rPr>
      </w:pPr>
      <w:r>
        <w:rPr>
          <w:rFonts w:eastAsia="Arial Rounded MT Bold"/>
        </w:rPr>
        <w:t>There will also be commissioning required with trucks return to production from maintenance and with system upgrades as follows:</w:t>
      </w:r>
    </w:p>
    <w:p w14:paraId="7984C415" w14:textId="77777777" w:rsidR="00A87048" w:rsidRDefault="00A87048" w:rsidP="00A87048">
      <w:pPr>
        <w:pStyle w:val="ListParagraph"/>
        <w:numPr>
          <w:ilvl w:val="0"/>
          <w:numId w:val="44"/>
        </w:numPr>
        <w:rPr>
          <w:rFonts w:eastAsia="Arial Rounded MT Bold"/>
        </w:rPr>
      </w:pPr>
      <w:r>
        <w:rPr>
          <w:rFonts w:eastAsia="Arial Rounded MT Bold"/>
        </w:rPr>
        <w:t>Do truck return to operation commissioning</w:t>
      </w:r>
    </w:p>
    <w:p w14:paraId="75634333" w14:textId="77777777" w:rsidR="00A87048" w:rsidRDefault="00A87048" w:rsidP="00A87048">
      <w:pPr>
        <w:pStyle w:val="ListParagraph"/>
        <w:numPr>
          <w:ilvl w:val="0"/>
          <w:numId w:val="44"/>
        </w:numPr>
        <w:rPr>
          <w:rFonts w:eastAsia="Arial Rounded MT Bold"/>
        </w:rPr>
      </w:pPr>
      <w:r>
        <w:rPr>
          <w:rFonts w:eastAsia="Arial Rounded MT Bold"/>
        </w:rPr>
        <w:t xml:space="preserve">Do Mobius Upgrade commissioning </w:t>
      </w:r>
    </w:p>
    <w:p w14:paraId="7C15F92E" w14:textId="77777777" w:rsidR="00A87048" w:rsidRDefault="00A87048" w:rsidP="00A87048">
      <w:pPr>
        <w:pStyle w:val="ListParagraph"/>
        <w:numPr>
          <w:ilvl w:val="0"/>
          <w:numId w:val="44"/>
        </w:numPr>
        <w:rPr>
          <w:rFonts w:eastAsia="Arial Rounded MT Bold"/>
        </w:rPr>
      </w:pPr>
      <w:r>
        <w:rPr>
          <w:rFonts w:eastAsia="Arial Rounded MT Bold"/>
        </w:rPr>
        <w:t>Do VCU upgrade commissioning</w:t>
      </w:r>
    </w:p>
    <w:p w14:paraId="1DE2CC33" w14:textId="61691984" w:rsidR="00A87048" w:rsidRPr="004F1C8D" w:rsidRDefault="00A87048" w:rsidP="00A87048">
      <w:pPr>
        <w:rPr>
          <w:rFonts w:eastAsia="Arial Rounded MT Bold"/>
        </w:rPr>
      </w:pPr>
      <w:r>
        <w:rPr>
          <w:rFonts w:eastAsia="Arial Rounded MT Bold"/>
        </w:rPr>
        <w:t>Lastly when control systems are upgraded the VCU upgrade commissioning checklist can be followed with added tests for the specific control system upgrade (steering, brakes, hoist, etc)</w:t>
      </w:r>
    </w:p>
    <w:p w14:paraId="3262B90A" w14:textId="30353766" w:rsidR="00A87048" w:rsidRDefault="00A87048" w:rsidP="00C60565">
      <w:pPr>
        <w:pStyle w:val="Heading1"/>
      </w:pPr>
      <w:r>
        <w:t>Full Autonomous truck systems bring up</w:t>
      </w:r>
    </w:p>
    <w:p w14:paraId="3B43F4B4" w14:textId="7B364C4F" w:rsidR="00A87048" w:rsidRDefault="00B541EC" w:rsidP="00A87048">
      <w:pPr>
        <w:rPr>
          <w:lang w:val="en-US"/>
        </w:rPr>
      </w:pPr>
      <w:r>
        <w:rPr>
          <w:lang w:val="en-US"/>
        </w:rPr>
        <w:t>Here follows the commissioning and test plan for the initial bring up of all sub systems in the Autonomous truck system</w:t>
      </w:r>
    </w:p>
    <w:p w14:paraId="7885028D" w14:textId="3B5BE7FB" w:rsidR="00A87048" w:rsidRDefault="00B541EC" w:rsidP="00A87048">
      <w:pPr>
        <w:pStyle w:val="Heading2"/>
        <w:rPr>
          <w:lang w:val="en-US"/>
        </w:rPr>
      </w:pPr>
      <w:r>
        <w:rPr>
          <w:rFonts w:eastAsia="Arial Rounded MT Bold"/>
        </w:rPr>
        <w:t>Do full commissioning roll out of Mobius Server and Client with Simulators</w:t>
      </w:r>
    </w:p>
    <w:p w14:paraId="1120231D" w14:textId="6FD69E96" w:rsidR="00DF48E1" w:rsidRDefault="00DF48E1" w:rsidP="00A87048">
      <w:pPr>
        <w:rPr>
          <w:lang w:val="en-US" w:eastAsia="en-US"/>
        </w:rPr>
      </w:pPr>
      <w:r>
        <w:rPr>
          <w:lang w:val="en-US" w:eastAsia="en-US"/>
        </w:rPr>
        <w:t>The Mobius server and client would need to be installed before testing can start. The installation will need to be done as follows:</w:t>
      </w:r>
    </w:p>
    <w:p w14:paraId="178ED515" w14:textId="01626C68" w:rsidR="00DF48E1" w:rsidRDefault="00DF48E1" w:rsidP="00DF48E1">
      <w:pPr>
        <w:pStyle w:val="ListParagraph"/>
        <w:numPr>
          <w:ilvl w:val="0"/>
          <w:numId w:val="46"/>
        </w:numPr>
        <w:rPr>
          <w:lang w:val="en-US" w:eastAsia="en-US"/>
        </w:rPr>
      </w:pPr>
      <w:r>
        <w:rPr>
          <w:lang w:val="en-US" w:eastAsia="en-US"/>
        </w:rPr>
        <w:t xml:space="preserve">On VM where Mobius server application will run on, we would need to create </w:t>
      </w:r>
      <w:r w:rsidRPr="00DF48E1">
        <w:rPr>
          <w:b/>
          <w:bCs/>
          <w:u w:val="single"/>
          <w:lang w:val="en-US" w:eastAsia="en-US"/>
        </w:rPr>
        <w:t>ASI</w:t>
      </w:r>
      <w:r>
        <w:rPr>
          <w:lang w:val="en-US" w:eastAsia="en-US"/>
        </w:rPr>
        <w:t xml:space="preserve"> folder in C:\ drive and within it two folders called </w:t>
      </w:r>
      <w:r w:rsidRPr="00DF48E1">
        <w:rPr>
          <w:b/>
          <w:bCs/>
          <w:u w:val="single"/>
          <w:lang w:val="en-US" w:eastAsia="en-US"/>
        </w:rPr>
        <w:t>Old Mobius</w:t>
      </w:r>
      <w:r>
        <w:rPr>
          <w:lang w:val="en-US" w:eastAsia="en-US"/>
        </w:rPr>
        <w:t xml:space="preserve"> and </w:t>
      </w:r>
      <w:r w:rsidRPr="00DF48E1">
        <w:rPr>
          <w:b/>
          <w:bCs/>
          <w:u w:val="single"/>
          <w:lang w:val="en-US" w:eastAsia="en-US"/>
        </w:rPr>
        <w:t>Current Mobius</w:t>
      </w:r>
      <w:r>
        <w:rPr>
          <w:b/>
          <w:bCs/>
          <w:u w:val="single"/>
          <w:lang w:val="en-US" w:eastAsia="en-US"/>
        </w:rPr>
        <w:t xml:space="preserve">. </w:t>
      </w:r>
      <w:r>
        <w:rPr>
          <w:lang w:val="en-US" w:eastAsia="en-US"/>
        </w:rPr>
        <w:t xml:space="preserve">This is just to manage different versions as they are release so roll back can be done effortlessly. This initial installation we will unzip the </w:t>
      </w:r>
      <w:r w:rsidRPr="00DF48E1">
        <w:rPr>
          <w:b/>
          <w:bCs/>
          <w:u w:val="single"/>
          <w:lang w:val="en-US" w:eastAsia="en-US"/>
        </w:rPr>
        <w:t>Mobius Server zip</w:t>
      </w:r>
      <w:r>
        <w:rPr>
          <w:lang w:val="en-US" w:eastAsia="en-US"/>
        </w:rPr>
        <w:t xml:space="preserve"> file in the </w:t>
      </w:r>
      <w:r w:rsidRPr="00DF48E1">
        <w:rPr>
          <w:b/>
          <w:bCs/>
          <w:u w:val="single"/>
          <w:lang w:val="en-US" w:eastAsia="en-US"/>
        </w:rPr>
        <w:t>Current Mobius</w:t>
      </w:r>
      <w:r>
        <w:rPr>
          <w:lang w:val="en-US" w:eastAsia="en-US"/>
        </w:rPr>
        <w:t xml:space="preserve"> folder.</w:t>
      </w:r>
    </w:p>
    <w:p w14:paraId="37E576F2" w14:textId="75D9841B" w:rsidR="00DF48E1" w:rsidRDefault="00080D78" w:rsidP="00DF48E1">
      <w:pPr>
        <w:pStyle w:val="ListParagraph"/>
        <w:numPr>
          <w:ilvl w:val="0"/>
          <w:numId w:val="46"/>
        </w:numPr>
        <w:rPr>
          <w:lang w:val="en-US" w:eastAsia="en-US"/>
        </w:rPr>
      </w:pPr>
      <w:r>
        <w:rPr>
          <w:lang w:val="en-US" w:eastAsia="en-US"/>
        </w:rPr>
        <w:t xml:space="preserve">On operator workstations where Mobius Client application will run on, we would need to create </w:t>
      </w:r>
      <w:r w:rsidRPr="00DF48E1">
        <w:rPr>
          <w:b/>
          <w:bCs/>
          <w:u w:val="single"/>
          <w:lang w:val="en-US" w:eastAsia="en-US"/>
        </w:rPr>
        <w:t>ASI</w:t>
      </w:r>
      <w:r>
        <w:rPr>
          <w:lang w:val="en-US" w:eastAsia="en-US"/>
        </w:rPr>
        <w:t xml:space="preserve"> folder in C:\ drive and within it two folders called </w:t>
      </w:r>
      <w:r w:rsidRPr="00DF48E1">
        <w:rPr>
          <w:b/>
          <w:bCs/>
          <w:u w:val="single"/>
          <w:lang w:val="en-US" w:eastAsia="en-US"/>
        </w:rPr>
        <w:t>Old Mobius</w:t>
      </w:r>
      <w:r>
        <w:rPr>
          <w:lang w:val="en-US" w:eastAsia="en-US"/>
        </w:rPr>
        <w:t xml:space="preserve"> and </w:t>
      </w:r>
      <w:r w:rsidRPr="00DF48E1">
        <w:rPr>
          <w:b/>
          <w:bCs/>
          <w:u w:val="single"/>
          <w:lang w:val="en-US" w:eastAsia="en-US"/>
        </w:rPr>
        <w:t>Current Mobius</w:t>
      </w:r>
      <w:r>
        <w:rPr>
          <w:b/>
          <w:bCs/>
          <w:u w:val="single"/>
          <w:lang w:val="en-US" w:eastAsia="en-US"/>
        </w:rPr>
        <w:t xml:space="preserve">. </w:t>
      </w:r>
      <w:r>
        <w:rPr>
          <w:lang w:val="en-US" w:eastAsia="en-US"/>
        </w:rPr>
        <w:t xml:space="preserve">This is just to manage different versions as they are release so roll back can be done effortlessly. This initial installation we will unzip the </w:t>
      </w:r>
      <w:r w:rsidRPr="00DF48E1">
        <w:rPr>
          <w:b/>
          <w:bCs/>
          <w:u w:val="single"/>
          <w:lang w:val="en-US" w:eastAsia="en-US"/>
        </w:rPr>
        <w:t xml:space="preserve">Mobius </w:t>
      </w:r>
      <w:r>
        <w:rPr>
          <w:b/>
          <w:bCs/>
          <w:u w:val="single"/>
          <w:lang w:val="en-US" w:eastAsia="en-US"/>
        </w:rPr>
        <w:t>Client</w:t>
      </w:r>
      <w:r w:rsidRPr="00DF48E1">
        <w:rPr>
          <w:b/>
          <w:bCs/>
          <w:u w:val="single"/>
          <w:lang w:val="en-US" w:eastAsia="en-US"/>
        </w:rPr>
        <w:t xml:space="preserve"> zip</w:t>
      </w:r>
      <w:r>
        <w:rPr>
          <w:lang w:val="en-US" w:eastAsia="en-US"/>
        </w:rPr>
        <w:t xml:space="preserve"> file in the </w:t>
      </w:r>
      <w:r w:rsidRPr="00DF48E1">
        <w:rPr>
          <w:b/>
          <w:bCs/>
          <w:u w:val="single"/>
          <w:lang w:val="en-US" w:eastAsia="en-US"/>
        </w:rPr>
        <w:t>Current Mobius</w:t>
      </w:r>
      <w:r>
        <w:rPr>
          <w:lang w:val="en-US" w:eastAsia="en-US"/>
        </w:rPr>
        <w:t xml:space="preserve"> folder.</w:t>
      </w:r>
    </w:p>
    <w:p w14:paraId="1AF07E8D" w14:textId="1804C674" w:rsidR="00F82CDA" w:rsidRPr="00F82CDA" w:rsidRDefault="00F82CDA" w:rsidP="00F82CDA">
      <w:pPr>
        <w:rPr>
          <w:lang w:val="en-US" w:eastAsia="en-US"/>
        </w:rPr>
      </w:pPr>
      <w:r>
        <w:rPr>
          <w:lang w:val="en-US" w:eastAsia="en-US"/>
        </w:rPr>
        <w:t xml:space="preserve">Once installed the server can be started and then clients. Accounts will need to be created on server-side client and then simulators will be started. Simulators will be 5 haul trucks with 2 shovel sims to test Mobius futures. Mobius Commissioning document will be used to </w:t>
      </w:r>
      <w:r w:rsidR="004F1C8D">
        <w:rPr>
          <w:lang w:val="en-US" w:eastAsia="en-US"/>
        </w:rPr>
        <w:t>test the varies Mobius functions. Each Item needs to be checked and operational functions with Sims/trucks need to be tested 22 times.</w:t>
      </w:r>
    </w:p>
    <w:p w14:paraId="6D7ED082" w14:textId="26192143" w:rsidR="00A87048" w:rsidRDefault="00B541EC" w:rsidP="00A87048">
      <w:pPr>
        <w:pStyle w:val="Heading2"/>
        <w:rPr>
          <w:lang w:val="en-US"/>
        </w:rPr>
      </w:pPr>
      <w:r>
        <w:rPr>
          <w:rFonts w:eastAsia="Arial Rounded MT Bold"/>
        </w:rPr>
        <w:t>Do full commissioning roll out of Autonomous CAT 793D Haul</w:t>
      </w:r>
    </w:p>
    <w:p w14:paraId="3AE4B962" w14:textId="73A8B66C" w:rsidR="004D5EE0" w:rsidRDefault="00DF48E1" w:rsidP="00DF48E1">
      <w:pPr>
        <w:rPr>
          <w:lang w:val="en-US" w:eastAsia="en-US"/>
        </w:rPr>
      </w:pPr>
      <w:r>
        <w:rPr>
          <w:lang w:val="en-US" w:eastAsia="en-US"/>
        </w:rPr>
        <w:t xml:space="preserve">Before testing and commissioning starts, the </w:t>
      </w:r>
      <w:r w:rsidRPr="00DF48E1">
        <w:rPr>
          <w:b/>
          <w:bCs/>
          <w:u w:val="single"/>
          <w:lang w:val="en-US" w:eastAsia="en-US"/>
        </w:rPr>
        <w:t>Safety plan for Commissioning and testing</w:t>
      </w:r>
      <w:r>
        <w:rPr>
          <w:lang w:val="en-US" w:eastAsia="en-US"/>
        </w:rPr>
        <w:t xml:space="preserve"> document will have to discuss with all parties present during the tests.</w:t>
      </w:r>
      <w:r w:rsidR="004F1C8D">
        <w:rPr>
          <w:lang w:val="en-US" w:eastAsia="en-US"/>
        </w:rPr>
        <w:t xml:space="preserve"> </w:t>
      </w:r>
      <w:r w:rsidR="004D5EE0">
        <w:rPr>
          <w:lang w:val="en-US" w:eastAsia="en-US"/>
        </w:rPr>
        <w:t xml:space="preserve"> The following will be needed:</w:t>
      </w:r>
    </w:p>
    <w:p w14:paraId="3FDA8110" w14:textId="77777777" w:rsidR="004D5EE0" w:rsidRPr="004D5EE0" w:rsidRDefault="004F1C8D" w:rsidP="004D5EE0">
      <w:pPr>
        <w:pStyle w:val="ListParagraph"/>
        <w:numPr>
          <w:ilvl w:val="0"/>
          <w:numId w:val="47"/>
        </w:numPr>
        <w:rPr>
          <w:b/>
          <w:bCs/>
          <w:u w:val="single"/>
          <w:lang w:val="en-US" w:eastAsia="en-US"/>
        </w:rPr>
      </w:pPr>
      <w:r w:rsidRPr="004D5EE0">
        <w:rPr>
          <w:lang w:val="en-US" w:eastAsia="en-US"/>
        </w:rPr>
        <w:t xml:space="preserve">A safety perimeter needs to setup physically with cones and surveyed into Mobius to create virtual obstacles in the system that would prevent truck from driving beyond the safety perimeter. </w:t>
      </w:r>
    </w:p>
    <w:p w14:paraId="17984D54" w14:textId="77777777" w:rsidR="004D5EE0" w:rsidRPr="004D5EE0" w:rsidRDefault="004F1C8D" w:rsidP="00A87048">
      <w:pPr>
        <w:pStyle w:val="ListParagraph"/>
        <w:numPr>
          <w:ilvl w:val="0"/>
          <w:numId w:val="47"/>
        </w:numPr>
        <w:rPr>
          <w:b/>
          <w:bCs/>
          <w:u w:val="single"/>
          <w:lang w:val="en-US" w:eastAsia="en-US"/>
        </w:rPr>
      </w:pPr>
      <w:r w:rsidRPr="004D5EE0">
        <w:rPr>
          <w:lang w:val="en-US" w:eastAsia="en-US"/>
        </w:rPr>
        <w:t xml:space="preserve">A safety rider will be needed throughout the test to sit in driver seat while technician operates truck from laptop in passenger seat. Safety rider need to be ready to take control in case the system </w:t>
      </w:r>
      <w:r w:rsidR="004D5EE0" w:rsidRPr="004D5EE0">
        <w:rPr>
          <w:lang w:val="en-US" w:eastAsia="en-US"/>
        </w:rPr>
        <w:t>loses</w:t>
      </w:r>
      <w:r w:rsidRPr="004D5EE0">
        <w:rPr>
          <w:lang w:val="en-US" w:eastAsia="en-US"/>
        </w:rPr>
        <w:t xml:space="preserve"> control of the truck as per procedure in </w:t>
      </w:r>
      <w:r w:rsidRPr="004D5EE0">
        <w:rPr>
          <w:b/>
          <w:bCs/>
          <w:u w:val="single"/>
          <w:lang w:val="en-US" w:eastAsia="en-US"/>
        </w:rPr>
        <w:t>Safety plan for Commissioning and testing</w:t>
      </w:r>
      <w:r w:rsidR="004D5EE0">
        <w:rPr>
          <w:b/>
          <w:bCs/>
          <w:u w:val="single"/>
          <w:lang w:val="en-US" w:eastAsia="en-US"/>
        </w:rPr>
        <w:t>.</w:t>
      </w:r>
      <w:r w:rsidRPr="004D5EE0">
        <w:rPr>
          <w:b/>
          <w:bCs/>
          <w:u w:val="single"/>
          <w:lang w:val="en-US" w:eastAsia="en-US"/>
        </w:rPr>
        <w:t xml:space="preserve"> </w:t>
      </w:r>
    </w:p>
    <w:p w14:paraId="21D63738" w14:textId="77777777" w:rsidR="004D5EE0" w:rsidRPr="004D5EE0" w:rsidRDefault="004D5EE0" w:rsidP="00A87048">
      <w:pPr>
        <w:pStyle w:val="ListParagraph"/>
        <w:numPr>
          <w:ilvl w:val="0"/>
          <w:numId w:val="47"/>
        </w:numPr>
        <w:rPr>
          <w:b/>
          <w:bCs/>
          <w:u w:val="single"/>
          <w:lang w:val="en-US" w:eastAsia="en-US"/>
        </w:rPr>
      </w:pPr>
      <w:r w:rsidRPr="004D5EE0">
        <w:rPr>
          <w:lang w:val="en-US" w:eastAsia="en-US"/>
        </w:rPr>
        <w:t xml:space="preserve">We will need loader operator to load truck for tests. He would need some level of training to know how to call truck and kick it out again in load area. </w:t>
      </w:r>
    </w:p>
    <w:p w14:paraId="4FB97711" w14:textId="7C214D94" w:rsidR="00A87048" w:rsidRPr="00AB69F0" w:rsidRDefault="004D5EE0" w:rsidP="00A87048">
      <w:pPr>
        <w:pStyle w:val="ListParagraph"/>
        <w:numPr>
          <w:ilvl w:val="0"/>
          <w:numId w:val="47"/>
        </w:numPr>
        <w:rPr>
          <w:b/>
          <w:bCs/>
          <w:u w:val="single"/>
          <w:lang w:val="en-US" w:eastAsia="en-US"/>
        </w:rPr>
      </w:pPr>
      <w:r w:rsidRPr="004D5EE0">
        <w:rPr>
          <w:lang w:val="en-US" w:eastAsia="en-US"/>
        </w:rPr>
        <w:t>Will need to verify AOZ by driving it with the pit boss before we start operating truck in it to ensure we don’t have equipment damage or incident</w:t>
      </w:r>
      <w:r>
        <w:rPr>
          <w:lang w:val="en-US" w:eastAsia="en-US"/>
        </w:rPr>
        <w:t>.</w:t>
      </w:r>
    </w:p>
    <w:p w14:paraId="2CD6FEBD" w14:textId="77777777" w:rsidR="00AB69F0" w:rsidRPr="00AB69F0" w:rsidRDefault="00AB69F0" w:rsidP="00AB69F0">
      <w:pPr>
        <w:pStyle w:val="ListParagraph"/>
        <w:numPr>
          <w:ilvl w:val="0"/>
          <w:numId w:val="47"/>
        </w:numPr>
        <w:rPr>
          <w:b/>
          <w:bCs/>
          <w:u w:val="single"/>
          <w:lang w:val="en-US" w:eastAsia="en-US"/>
        </w:rPr>
      </w:pPr>
      <w:r>
        <w:rPr>
          <w:lang w:val="en-US" w:eastAsia="en-US"/>
        </w:rPr>
        <w:t>Would need network coverage from control room to AOZ to test full system from workstations to truck (We will need Pit boss pickup to charge laptop from and will run truck from there if network is not available)</w:t>
      </w:r>
    </w:p>
    <w:p w14:paraId="24AA1AE8" w14:textId="041AD1E6" w:rsidR="00AB69F0" w:rsidRPr="00AB69F0" w:rsidRDefault="00AB69F0" w:rsidP="00AB69F0">
      <w:pPr>
        <w:pStyle w:val="ListParagraph"/>
        <w:numPr>
          <w:ilvl w:val="0"/>
          <w:numId w:val="47"/>
        </w:numPr>
        <w:rPr>
          <w:b/>
          <w:bCs/>
          <w:u w:val="single"/>
          <w:lang w:val="en-US" w:eastAsia="en-US"/>
        </w:rPr>
      </w:pPr>
      <w:r>
        <w:rPr>
          <w:lang w:val="en-US" w:eastAsia="en-US"/>
        </w:rPr>
        <w:t>In case network is not available a temp network can be setup with Wi</w:t>
      </w:r>
      <w:r w:rsidR="005849A1">
        <w:rPr>
          <w:lang w:val="en-US" w:eastAsia="en-US"/>
        </w:rPr>
        <w:t>-</w:t>
      </w:r>
      <w:r>
        <w:rPr>
          <w:lang w:val="en-US" w:eastAsia="en-US"/>
        </w:rPr>
        <w:t>Fi trailer in the pit and temp GPS base station</w:t>
      </w:r>
    </w:p>
    <w:p w14:paraId="5C791EDC" w14:textId="6656A2B4" w:rsidR="004D5EE0" w:rsidRPr="005C5B1F" w:rsidRDefault="005C5B1F" w:rsidP="005C5B1F">
      <w:pPr>
        <w:rPr>
          <w:lang w:val="en-US" w:eastAsia="en-US"/>
        </w:rPr>
      </w:pPr>
      <w:r>
        <w:rPr>
          <w:lang w:val="en-US" w:eastAsia="en-US"/>
        </w:rPr>
        <w:t xml:space="preserve">Once above is in place we can start the tests according to the </w:t>
      </w:r>
      <w:r w:rsidRPr="005C5B1F">
        <w:rPr>
          <w:b/>
          <w:bCs/>
          <w:u w:val="single"/>
          <w:lang w:val="en-US" w:eastAsia="en-US"/>
        </w:rPr>
        <w:t>Initial Truck Full Commissioning</w:t>
      </w:r>
      <w:r>
        <w:rPr>
          <w:lang w:val="en-US" w:eastAsia="en-US"/>
        </w:rPr>
        <w:t xml:space="preserve"> document. The Autonomous operational function tests will need to be done 22 times</w:t>
      </w:r>
    </w:p>
    <w:p w14:paraId="08E9751E" w14:textId="0D8E594E" w:rsidR="00A87048" w:rsidRPr="00A87048" w:rsidRDefault="00B541EC" w:rsidP="00A87048">
      <w:pPr>
        <w:pStyle w:val="Heading2"/>
        <w:rPr>
          <w:lang w:val="en-US"/>
        </w:rPr>
      </w:pPr>
      <w:r>
        <w:rPr>
          <w:rFonts w:eastAsia="Arial Rounded MT Bold"/>
        </w:rPr>
        <w:t>Do full commissioning roll out of the entire Autonomous system</w:t>
      </w:r>
    </w:p>
    <w:p w14:paraId="3E176382" w14:textId="77777777" w:rsidR="00CB0AD7" w:rsidRDefault="00CB0AD7" w:rsidP="00CB0AD7">
      <w:pPr>
        <w:rPr>
          <w:lang w:val="en-US" w:eastAsia="en-US"/>
        </w:rPr>
      </w:pPr>
      <w:r>
        <w:rPr>
          <w:lang w:val="en-US" w:eastAsia="en-US"/>
        </w:rPr>
        <w:t xml:space="preserve">Before testing and commissioning starts, the </w:t>
      </w:r>
      <w:r w:rsidRPr="00DF48E1">
        <w:rPr>
          <w:b/>
          <w:bCs/>
          <w:u w:val="single"/>
          <w:lang w:val="en-US" w:eastAsia="en-US"/>
        </w:rPr>
        <w:t>Safety plan for Commissioning and testing</w:t>
      </w:r>
      <w:r>
        <w:rPr>
          <w:lang w:val="en-US" w:eastAsia="en-US"/>
        </w:rPr>
        <w:t xml:space="preserve"> document will have to discuss with all parties present during the tests.  The following will be needed:</w:t>
      </w:r>
    </w:p>
    <w:p w14:paraId="22513A6C" w14:textId="77777777" w:rsidR="00CB0AD7" w:rsidRPr="004D5EE0" w:rsidRDefault="00CB0AD7" w:rsidP="00CB0AD7">
      <w:pPr>
        <w:pStyle w:val="ListParagraph"/>
        <w:numPr>
          <w:ilvl w:val="0"/>
          <w:numId w:val="47"/>
        </w:numPr>
        <w:rPr>
          <w:b/>
          <w:bCs/>
          <w:u w:val="single"/>
          <w:lang w:val="en-US" w:eastAsia="en-US"/>
        </w:rPr>
      </w:pPr>
      <w:r w:rsidRPr="004D5EE0">
        <w:rPr>
          <w:lang w:val="en-US" w:eastAsia="en-US"/>
        </w:rPr>
        <w:t xml:space="preserve">A safety perimeter needs to setup physically with cones and surveyed into Mobius to create virtual obstacles in the system that would prevent truck from driving beyond the safety perimeter. </w:t>
      </w:r>
    </w:p>
    <w:p w14:paraId="70B8FA08" w14:textId="77777777" w:rsidR="00CB0AD7" w:rsidRPr="004D5EE0" w:rsidRDefault="00CB0AD7" w:rsidP="00CB0AD7">
      <w:pPr>
        <w:pStyle w:val="ListParagraph"/>
        <w:numPr>
          <w:ilvl w:val="0"/>
          <w:numId w:val="47"/>
        </w:numPr>
        <w:rPr>
          <w:b/>
          <w:bCs/>
          <w:u w:val="single"/>
          <w:lang w:val="en-US" w:eastAsia="en-US"/>
        </w:rPr>
      </w:pPr>
      <w:r w:rsidRPr="004D5EE0">
        <w:rPr>
          <w:lang w:val="en-US" w:eastAsia="en-US"/>
        </w:rPr>
        <w:t xml:space="preserve">We will need loader operator to load truck for tests. He would need some level of training to know how to call truck and kick it out again in load area. </w:t>
      </w:r>
    </w:p>
    <w:p w14:paraId="035D033D" w14:textId="713AC686" w:rsidR="00CB0AD7" w:rsidRPr="00CB0AD7" w:rsidRDefault="00CB0AD7" w:rsidP="00CB0AD7">
      <w:pPr>
        <w:pStyle w:val="ListParagraph"/>
        <w:numPr>
          <w:ilvl w:val="0"/>
          <w:numId w:val="47"/>
        </w:numPr>
        <w:rPr>
          <w:b/>
          <w:bCs/>
          <w:u w:val="single"/>
          <w:lang w:val="en-US" w:eastAsia="en-US"/>
        </w:rPr>
      </w:pPr>
      <w:r w:rsidRPr="004D5EE0">
        <w:rPr>
          <w:lang w:val="en-US" w:eastAsia="en-US"/>
        </w:rPr>
        <w:t xml:space="preserve">Will need to verify AOZ by driving it with the </w:t>
      </w:r>
      <w:r>
        <w:rPr>
          <w:lang w:val="en-US" w:eastAsia="en-US"/>
        </w:rPr>
        <w:t>P</w:t>
      </w:r>
      <w:r w:rsidRPr="004D5EE0">
        <w:rPr>
          <w:lang w:val="en-US" w:eastAsia="en-US"/>
        </w:rPr>
        <w:t>it boss</w:t>
      </w:r>
      <w:r>
        <w:rPr>
          <w:lang w:val="en-US" w:eastAsia="en-US"/>
        </w:rPr>
        <w:t xml:space="preserve"> pickup</w:t>
      </w:r>
      <w:r w:rsidRPr="004D5EE0">
        <w:rPr>
          <w:lang w:val="en-US" w:eastAsia="en-US"/>
        </w:rPr>
        <w:t xml:space="preserve"> before we start operating truck in it to ensure we don’t have equipment damage or incident</w:t>
      </w:r>
      <w:r>
        <w:rPr>
          <w:lang w:val="en-US" w:eastAsia="en-US"/>
        </w:rPr>
        <w:t>.</w:t>
      </w:r>
    </w:p>
    <w:p w14:paraId="61E44E8D" w14:textId="19C1C9EC" w:rsidR="00AB69F0" w:rsidRPr="00AB69F0" w:rsidRDefault="00AB69F0" w:rsidP="00AB69F0">
      <w:pPr>
        <w:pStyle w:val="ListParagraph"/>
        <w:numPr>
          <w:ilvl w:val="0"/>
          <w:numId w:val="47"/>
        </w:numPr>
        <w:rPr>
          <w:b/>
          <w:bCs/>
          <w:u w:val="single"/>
          <w:lang w:val="en-US" w:eastAsia="en-US"/>
        </w:rPr>
      </w:pPr>
      <w:r>
        <w:rPr>
          <w:lang w:val="en-US" w:eastAsia="en-US"/>
        </w:rPr>
        <w:t>Would need network coverage from control room to AOZ to test full system from workstations to truck (We will need Pit boss pickup to charge laptop from and will run truck from there if network is not available)</w:t>
      </w:r>
    </w:p>
    <w:p w14:paraId="1673970E" w14:textId="73A7B6C0" w:rsidR="00AB69F0" w:rsidRPr="00AB69F0" w:rsidRDefault="00AB69F0" w:rsidP="00AB69F0">
      <w:pPr>
        <w:pStyle w:val="ListParagraph"/>
        <w:numPr>
          <w:ilvl w:val="0"/>
          <w:numId w:val="47"/>
        </w:numPr>
        <w:rPr>
          <w:b/>
          <w:bCs/>
          <w:u w:val="single"/>
          <w:lang w:val="en-US" w:eastAsia="en-US"/>
        </w:rPr>
      </w:pPr>
      <w:r>
        <w:rPr>
          <w:lang w:val="en-US" w:eastAsia="en-US"/>
        </w:rPr>
        <w:t>In case network is not available a temp network can be setup with Wi</w:t>
      </w:r>
      <w:r w:rsidR="005849A1">
        <w:rPr>
          <w:lang w:val="en-US" w:eastAsia="en-US"/>
        </w:rPr>
        <w:t>-</w:t>
      </w:r>
      <w:r>
        <w:rPr>
          <w:lang w:val="en-US" w:eastAsia="en-US"/>
        </w:rPr>
        <w:t>Fi trailer in the pit and temp GPS base station</w:t>
      </w:r>
    </w:p>
    <w:p w14:paraId="2251F83B" w14:textId="2FE8E0B2" w:rsidR="00CB0AD7" w:rsidRDefault="00CB0AD7" w:rsidP="00CB0AD7">
      <w:pPr>
        <w:rPr>
          <w:lang w:val="en-US" w:eastAsia="en-US"/>
        </w:rPr>
      </w:pPr>
      <w:r>
        <w:rPr>
          <w:lang w:val="en-US" w:eastAsia="en-US"/>
        </w:rPr>
        <w:t xml:space="preserve">Once above is in place we can start the tests according to the </w:t>
      </w:r>
      <w:r w:rsidR="00AB69F0">
        <w:rPr>
          <w:b/>
          <w:bCs/>
          <w:u w:val="single"/>
          <w:lang w:val="en-US" w:eastAsia="en-US"/>
        </w:rPr>
        <w:t>Autonomous system full</w:t>
      </w:r>
      <w:r w:rsidRPr="005C5B1F">
        <w:rPr>
          <w:b/>
          <w:bCs/>
          <w:u w:val="single"/>
          <w:lang w:val="en-US" w:eastAsia="en-US"/>
        </w:rPr>
        <w:t xml:space="preserve"> Commissioning</w:t>
      </w:r>
      <w:r>
        <w:rPr>
          <w:lang w:val="en-US" w:eastAsia="en-US"/>
        </w:rPr>
        <w:t xml:space="preserve"> document. The Autonomous operational function tests will need to be done </w:t>
      </w:r>
      <w:r w:rsidR="00AB69F0">
        <w:rPr>
          <w:lang w:val="en-US" w:eastAsia="en-US"/>
        </w:rPr>
        <w:t xml:space="preserve">5 </w:t>
      </w:r>
      <w:r>
        <w:rPr>
          <w:lang w:val="en-US" w:eastAsia="en-US"/>
        </w:rPr>
        <w:t>times</w:t>
      </w:r>
      <w:r w:rsidR="00AB69F0">
        <w:rPr>
          <w:lang w:val="en-US" w:eastAsia="en-US"/>
        </w:rPr>
        <w:t>.</w:t>
      </w:r>
    </w:p>
    <w:p w14:paraId="1400CCE1" w14:textId="77777777" w:rsidR="00AB69F0" w:rsidRPr="005C5B1F" w:rsidRDefault="00AB69F0" w:rsidP="00CB0AD7">
      <w:pPr>
        <w:rPr>
          <w:lang w:val="en-US" w:eastAsia="en-US"/>
        </w:rPr>
      </w:pPr>
    </w:p>
    <w:p w14:paraId="203D4F28" w14:textId="77777777" w:rsidR="00A87048" w:rsidRPr="00A87048" w:rsidRDefault="00A87048" w:rsidP="00A87048">
      <w:pPr>
        <w:rPr>
          <w:lang w:val="en-US"/>
        </w:rPr>
      </w:pPr>
    </w:p>
    <w:sectPr w:rsidR="00A87048" w:rsidRPr="00A87048" w:rsidSect="00BC2422">
      <w:footerReference w:type="default" r:id="rId14"/>
      <w:headerReference w:type="first" r:id="rId15"/>
      <w:foot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22A7E0" w14:textId="77777777" w:rsidR="00176561" w:rsidRDefault="00176561" w:rsidP="009C2EF1">
      <w:pPr>
        <w:spacing w:after="0" w:line="240" w:lineRule="auto"/>
      </w:pPr>
      <w:r>
        <w:separator/>
      </w:r>
    </w:p>
  </w:endnote>
  <w:endnote w:type="continuationSeparator" w:id="0">
    <w:p w14:paraId="66DB5315" w14:textId="77777777" w:rsidR="00176561" w:rsidRDefault="00176561" w:rsidP="009C2E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Roboto Regular">
    <w:altName w:val="Arial"/>
    <w:panose1 w:val="00000000000000000000"/>
    <w:charset w:val="00"/>
    <w:family w:val="auto"/>
    <w:pitch w:val="variable"/>
    <w:sig w:usb0="00000001" w:usb1="5000205B" w:usb2="00000020" w:usb3="00000000" w:csb0="0000019F" w:csb1="00000000"/>
  </w:font>
  <w:font w:name="Abadi">
    <w:altName w:val="Abadi"/>
    <w:charset w:val="00"/>
    <w:family w:val="swiss"/>
    <w:pitch w:val="variable"/>
    <w:sig w:usb0="8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Roboto Th">
    <w:altName w:val="Times New Roman"/>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7BFCF" w14:textId="77777777" w:rsidR="003B22BF" w:rsidRDefault="003B22BF" w:rsidP="003B22BF">
    <w:pPr>
      <w:pStyle w:val="Footer"/>
      <w:jc w:val="right"/>
    </w:pPr>
  </w:p>
  <w:p w14:paraId="57A848ED" w14:textId="4CBFB7C7" w:rsidR="003B22BF" w:rsidRPr="003B22BF" w:rsidRDefault="003B22BF">
    <w:pPr>
      <w:pStyle w:val="Footer"/>
      <w:rPr>
        <w:color w:val="808080" w:themeColor="background1" w:themeShade="80"/>
      </w:rPr>
    </w:pPr>
    <w:r>
      <w:rPr>
        <w:color w:val="FF630F"/>
        <w:lang w:val="en-US"/>
      </w:rPr>
      <w:t xml:space="preserve">                   </w:t>
    </w:r>
    <w:r>
      <w:rPr>
        <w:color w:val="FF630F"/>
        <w:lang w:val="en-US"/>
      </w:rPr>
      <w:tab/>
    </w:r>
    <w:r w:rsidRPr="001E2B96">
      <w:rPr>
        <w:color w:val="FF630F"/>
        <w:lang w:val="en-US"/>
      </w:rPr>
      <w:t>Sedna</w:t>
    </w:r>
    <w:r w:rsidRPr="008068B3">
      <w:rPr>
        <w:color w:val="A6A6A6" w:themeColor="background1" w:themeShade="A6"/>
        <w:lang w:val="en-US"/>
      </w:rPr>
      <w:t>|</w:t>
    </w:r>
    <w:r w:rsidRPr="001E2B96">
      <w:rPr>
        <w:color w:val="FF630F"/>
        <w:lang w:val="en-US"/>
      </w:rPr>
      <w:t xml:space="preserve"> </w:t>
    </w:r>
    <w:r w:rsidRPr="00F664D6">
      <w:rPr>
        <w:color w:val="FF630F"/>
        <w:lang w:val="en-US"/>
      </w:rPr>
      <w:t>www.sedna.net</w:t>
    </w:r>
    <w:r w:rsidRPr="001E2B96">
      <w:rPr>
        <w:color w:val="FF630F"/>
        <w:lang w:val="en-US"/>
      </w:rPr>
      <w:t xml:space="preserve"> </w:t>
    </w:r>
    <w:r w:rsidRPr="008068B3">
      <w:rPr>
        <w:rStyle w:val="Hyperlink"/>
        <w:color w:val="A6A6A6" w:themeColor="background1" w:themeShade="A6"/>
        <w:u w:val="none"/>
      </w:rPr>
      <w:t>|</w:t>
    </w:r>
    <w:r w:rsidRPr="001E2B96">
      <w:rPr>
        <w:rStyle w:val="Hyperlink"/>
        <w:color w:val="FF630F"/>
        <w:u w:val="none"/>
      </w:rPr>
      <w:t xml:space="preserve"> </w:t>
    </w:r>
    <w:hyperlink r:id="rId1" w:history="1">
      <w:r w:rsidRPr="00F664D6">
        <w:rPr>
          <w:color w:val="FF630F"/>
          <w:lang w:val="en-US"/>
        </w:rPr>
        <w:t>info@sedna.net</w:t>
      </w:r>
    </w:hyperlink>
    <w:r>
      <w:t xml:space="preserve"> </w:t>
    </w:r>
    <w:r>
      <w:tab/>
    </w:r>
    <w:r w:rsidRPr="00002960">
      <w:rPr>
        <w:color w:val="808080" w:themeColor="background1" w:themeShade="80"/>
      </w:rPr>
      <w:t xml:space="preserve">Page </w:t>
    </w:r>
    <w:r w:rsidRPr="00002960">
      <w:rPr>
        <w:b/>
        <w:bCs/>
        <w:color w:val="808080" w:themeColor="background1" w:themeShade="80"/>
        <w:sz w:val="24"/>
        <w:szCs w:val="24"/>
      </w:rPr>
      <w:fldChar w:fldCharType="begin"/>
    </w:r>
    <w:r w:rsidRPr="00002960">
      <w:rPr>
        <w:b/>
        <w:bCs/>
        <w:color w:val="808080" w:themeColor="background1" w:themeShade="80"/>
      </w:rPr>
      <w:instrText xml:space="preserve"> PAGE </w:instrText>
    </w:r>
    <w:r w:rsidRPr="00002960">
      <w:rPr>
        <w:b/>
        <w:bCs/>
        <w:color w:val="808080" w:themeColor="background1" w:themeShade="80"/>
        <w:sz w:val="24"/>
        <w:szCs w:val="24"/>
      </w:rPr>
      <w:fldChar w:fldCharType="separate"/>
    </w:r>
    <w:r>
      <w:rPr>
        <w:b/>
        <w:bCs/>
        <w:color w:val="808080" w:themeColor="background1" w:themeShade="80"/>
        <w:sz w:val="24"/>
        <w:szCs w:val="24"/>
      </w:rPr>
      <w:t>2</w:t>
    </w:r>
    <w:r w:rsidRPr="00002960">
      <w:rPr>
        <w:b/>
        <w:bCs/>
        <w:color w:val="808080" w:themeColor="background1" w:themeShade="80"/>
        <w:sz w:val="24"/>
        <w:szCs w:val="24"/>
      </w:rPr>
      <w:fldChar w:fldCharType="end"/>
    </w:r>
    <w:r w:rsidRPr="00002960">
      <w:rPr>
        <w:color w:val="808080" w:themeColor="background1" w:themeShade="80"/>
      </w:rPr>
      <w:t xml:space="preserve"> of </w:t>
    </w:r>
    <w:r w:rsidRPr="00002960">
      <w:rPr>
        <w:b/>
        <w:bCs/>
        <w:color w:val="808080" w:themeColor="background1" w:themeShade="80"/>
        <w:sz w:val="24"/>
        <w:szCs w:val="24"/>
      </w:rPr>
      <w:fldChar w:fldCharType="begin"/>
    </w:r>
    <w:r w:rsidRPr="00002960">
      <w:rPr>
        <w:b/>
        <w:bCs/>
        <w:color w:val="808080" w:themeColor="background1" w:themeShade="80"/>
      </w:rPr>
      <w:instrText xml:space="preserve"> NUMPAGES  </w:instrText>
    </w:r>
    <w:r w:rsidRPr="00002960">
      <w:rPr>
        <w:b/>
        <w:bCs/>
        <w:color w:val="808080" w:themeColor="background1" w:themeShade="80"/>
        <w:sz w:val="24"/>
        <w:szCs w:val="24"/>
      </w:rPr>
      <w:fldChar w:fldCharType="separate"/>
    </w:r>
    <w:r>
      <w:rPr>
        <w:b/>
        <w:bCs/>
        <w:color w:val="808080" w:themeColor="background1" w:themeShade="80"/>
        <w:sz w:val="24"/>
        <w:szCs w:val="24"/>
      </w:rPr>
      <w:t>6</w:t>
    </w:r>
    <w:r w:rsidRPr="00002960">
      <w:rPr>
        <w:b/>
        <w:bCs/>
        <w:color w:val="808080" w:themeColor="background1" w:themeShade="80"/>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02DEE" w14:textId="77777777" w:rsidR="00A76973" w:rsidRDefault="00A76973" w:rsidP="00A76973">
    <w:pPr>
      <w:pStyle w:val="Footer"/>
    </w:pPr>
  </w:p>
  <w:p w14:paraId="26CEC720" w14:textId="77777777" w:rsidR="00A76973" w:rsidRDefault="00A76973" w:rsidP="00A76973">
    <w:pPr>
      <w:tabs>
        <w:tab w:val="left" w:pos="1767"/>
      </w:tabs>
      <w:spacing w:after="0"/>
      <w:rPr>
        <w:rFonts w:ascii="Abadi" w:hAnsi="Abadi"/>
        <w:b/>
      </w:rPr>
    </w:pPr>
    <w:r>
      <w:rPr>
        <w:noProof/>
      </w:rPr>
      <mc:AlternateContent>
        <mc:Choice Requires="wps">
          <w:drawing>
            <wp:anchor distT="0" distB="0" distL="114300" distR="114300" simplePos="0" relativeHeight="251662336" behindDoc="0" locked="0" layoutInCell="1" allowOverlap="1" wp14:anchorId="767C04FB" wp14:editId="0ED8070D">
              <wp:simplePos x="0" y="0"/>
              <wp:positionH relativeFrom="margin">
                <wp:posOffset>53340</wp:posOffset>
              </wp:positionH>
              <wp:positionV relativeFrom="paragraph">
                <wp:posOffset>2540</wp:posOffset>
              </wp:positionV>
              <wp:extent cx="5906135" cy="4445"/>
              <wp:effectExtent l="0" t="0" r="37465" b="33655"/>
              <wp:wrapNone/>
              <wp:docPr id="27" name="Straight Connector 27"/>
              <wp:cNvGraphicFramePr/>
              <a:graphic xmlns:a="http://schemas.openxmlformats.org/drawingml/2006/main">
                <a:graphicData uri="http://schemas.microsoft.com/office/word/2010/wordprocessingShape">
                  <wps:wsp>
                    <wps:cNvCnPr/>
                    <wps:spPr>
                      <a:xfrm>
                        <a:off x="0" y="0"/>
                        <a:ext cx="5906135" cy="444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8B8E950" id="Straight Connector 27" o:spid="_x0000_s1026" style="position:absolute;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4.2pt,.2pt" to="469.2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" strokecolor="black [3040]">
              <w10:wrap anchorx="margin"/>
            </v:line>
          </w:pict>
        </mc:Fallback>
      </mc:AlternateContent>
    </w:r>
    <w:r w:rsidRPr="00F14527">
      <w:rPr>
        <w:noProof/>
      </w:rPr>
      <mc:AlternateContent>
        <mc:Choice Requires="wps">
          <w:drawing>
            <wp:anchor distT="0" distB="0" distL="114300" distR="114300" simplePos="0" relativeHeight="251661312" behindDoc="0" locked="0" layoutInCell="1" allowOverlap="1" wp14:anchorId="10932690" wp14:editId="783B158F">
              <wp:simplePos x="0" y="0"/>
              <wp:positionH relativeFrom="column">
                <wp:posOffset>3038917</wp:posOffset>
              </wp:positionH>
              <wp:positionV relativeFrom="paragraph">
                <wp:posOffset>52594</wp:posOffset>
              </wp:positionV>
              <wp:extent cx="3073400" cy="521970"/>
              <wp:effectExtent l="0" t="0" r="12700" b="11430"/>
              <wp:wrapSquare wrapText="bothSides"/>
              <wp:docPr id="20" name="Text Box 20"/>
              <wp:cNvGraphicFramePr/>
              <a:graphic xmlns:a="http://schemas.openxmlformats.org/drawingml/2006/main">
                <a:graphicData uri="http://schemas.microsoft.com/office/word/2010/wordprocessingShape">
                  <wps:wsp>
                    <wps:cNvSpPr txBox="1"/>
                    <wps:spPr>
                      <a:xfrm>
                        <a:off x="0" y="0"/>
                        <a:ext cx="3073400" cy="521970"/>
                      </a:xfrm>
                      <a:prstGeom prst="rect">
                        <a:avLst/>
                      </a:prstGeom>
                      <a:noFill/>
                      <a:ln w="6350">
                        <a:noFill/>
                      </a:ln>
                      <a:effectLst/>
                    </wps:spPr>
                    <wps:txbx>
                      <w:txbxContent>
                        <w:p w14:paraId="4CFB2C52" w14:textId="77777777" w:rsidR="00A76973" w:rsidRPr="002E1740" w:rsidRDefault="00A76973" w:rsidP="00833880">
                          <w:pPr>
                            <w:pStyle w:val="Footer"/>
                            <w:jc w:val="right"/>
                            <w:rPr>
                              <w:rFonts w:ascii="Roboto Th" w:hAnsi="Roboto Th"/>
                              <w:sz w:val="24"/>
                            </w:rPr>
                          </w:pPr>
                          <w:r>
                            <w:rPr>
                              <w:noProof/>
                            </w:rPr>
                            <w:drawing>
                              <wp:inline distT="0" distB="0" distL="0" distR="0" wp14:anchorId="5D0F1D7E" wp14:editId="27EB5672">
                                <wp:extent cx="68030" cy="68030"/>
                                <wp:effectExtent l="0" t="0" r="8255"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030" cy="68030"/>
                                        </a:xfrm>
                                        <a:prstGeom prst="rect">
                                          <a:avLst/>
                                        </a:prstGeom>
                                        <a:noFill/>
                                        <a:ln>
                                          <a:noFill/>
                                        </a:ln>
                                      </pic:spPr>
                                    </pic:pic>
                                  </a:graphicData>
                                </a:graphic>
                              </wp:inline>
                            </w:drawing>
                          </w:r>
                          <w:r>
                            <w:t xml:space="preserve"> P</w:t>
                          </w:r>
                          <w:r w:rsidRPr="00704ABA">
                            <w:t>roprietary &amp; Confidential</w:t>
                          </w:r>
                          <w:sdt>
                            <w:sdtPr>
                              <w:rPr>
                                <w:rStyle w:val="FooterMetaInfo"/>
                              </w:rPr>
                              <w:id w:val="1685400288"/>
                              <w:lock w:val="contentLocked"/>
                              <w:showingPlcHdr/>
                              <w:text/>
                            </w:sdtPr>
                            <w:sdtEndPr>
                              <w:rPr>
                                <w:rStyle w:val="FooterMetaInfo"/>
                              </w:rPr>
                            </w:sdtEndPr>
                            <w:sdtContent>
                              <w:r>
                                <w:rPr>
                                  <w:rStyle w:val="FooterMetaInfo"/>
                                </w:rPr>
                                <w:t xml:space="preserve">  -  </w:t>
                              </w:r>
                            </w:sdtContent>
                          </w:sdt>
                          <w:r w:rsidRPr="00D37917">
                            <w:rPr>
                              <w:rStyle w:val="FooterMetaInfo"/>
                            </w:rPr>
                            <w:br/>
                          </w:r>
                        </w:p>
                        <w:p w14:paraId="5AE02D30" w14:textId="77777777" w:rsidR="00A76973" w:rsidRPr="002E1740" w:rsidRDefault="00A76973" w:rsidP="00833880">
                          <w:pPr>
                            <w:pStyle w:val="Footer"/>
                            <w:spacing w:before="100"/>
                            <w:jc w:val="right"/>
                            <w:rPr>
                              <w:rFonts w:ascii="Roboto Th" w:hAnsi="Roboto Th"/>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932690" id="_x0000_t202" coordsize="21600,21600" o:spt="202" path="m,l,21600r21600,l21600,xe">
              <v:stroke joinstyle="miter"/>
              <v:path gradientshapeok="t" o:connecttype="rect"/>
            </v:shapetype>
            <v:shape id="Text Box 20" o:spid="_x0000_s1026" type="#_x0000_t202" style="position:absolute;margin-left:239.3pt;margin-top:4.15pt;width:242pt;height:4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" filled="f" stroked="f" strokeweight=".5pt">
              <v:textbox inset="0,0,0,0">
                <w:txbxContent>
                  <w:p w14:paraId="4CFB2C52" w14:textId="77777777" w:rsidR="00A76973" w:rsidRPr="002E1740" w:rsidRDefault="00A76973" w:rsidP="00833880">
                    <w:pPr>
                      <w:pStyle w:val="Footer"/>
                      <w:jc w:val="right"/>
                      <w:rPr>
                        <w:rFonts w:ascii="Roboto Th" w:hAnsi="Roboto Th"/>
                        <w:sz w:val="24"/>
                      </w:rPr>
                    </w:pPr>
                    <w:r>
                      <w:rPr>
                        <w:noProof/>
                      </w:rPr>
                      <w:drawing>
                        <wp:inline distT="0" distB="0" distL="0" distR="0" wp14:anchorId="5D0F1D7E" wp14:editId="27EB5672">
                          <wp:extent cx="68030" cy="68030"/>
                          <wp:effectExtent l="0" t="0" r="8255"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030" cy="68030"/>
                                  </a:xfrm>
                                  <a:prstGeom prst="rect">
                                    <a:avLst/>
                                  </a:prstGeom>
                                  <a:noFill/>
                                  <a:ln>
                                    <a:noFill/>
                                  </a:ln>
                                </pic:spPr>
                              </pic:pic>
                            </a:graphicData>
                          </a:graphic>
                        </wp:inline>
                      </w:drawing>
                    </w:r>
                    <w:r>
                      <w:t xml:space="preserve"> P</w:t>
                    </w:r>
                    <w:r w:rsidRPr="00704ABA">
                      <w:t>roprietary &amp; Confidential</w:t>
                    </w:r>
                    <w:sdt>
                      <w:sdtPr>
                        <w:rPr>
                          <w:rStyle w:val="FooterMetaInfo"/>
                        </w:rPr>
                        <w:id w:val="1685400288"/>
                        <w:lock w:val="contentLocked"/>
                        <w:showingPlcHdr/>
                        <w:text/>
                      </w:sdtPr>
                      <w:sdtEndPr>
                        <w:rPr>
                          <w:rStyle w:val="FooterMetaInfo"/>
                        </w:rPr>
                      </w:sdtEndPr>
                      <w:sdtContent>
                        <w:r>
                          <w:rPr>
                            <w:rStyle w:val="FooterMetaInfo"/>
                          </w:rPr>
                          <w:t xml:space="preserve">  -  </w:t>
                        </w:r>
                      </w:sdtContent>
                    </w:sdt>
                    <w:r w:rsidRPr="00D37917">
                      <w:rPr>
                        <w:rStyle w:val="FooterMetaInfo"/>
                      </w:rPr>
                      <w:br/>
                    </w:r>
                  </w:p>
                  <w:p w14:paraId="5AE02D30" w14:textId="77777777" w:rsidR="00A76973" w:rsidRPr="002E1740" w:rsidRDefault="00A76973" w:rsidP="00833880">
                    <w:pPr>
                      <w:pStyle w:val="Footer"/>
                      <w:spacing w:before="100"/>
                      <w:jc w:val="right"/>
                      <w:rPr>
                        <w:rFonts w:ascii="Roboto Th" w:hAnsi="Roboto Th"/>
                        <w:sz w:val="24"/>
                      </w:rPr>
                    </w:pPr>
                  </w:p>
                </w:txbxContent>
              </v:textbox>
              <w10:wrap type="square"/>
            </v:shape>
          </w:pict>
        </mc:Fallback>
      </mc:AlternateContent>
    </w:r>
  </w:p>
  <w:p w14:paraId="65B9CAEC" w14:textId="77777777" w:rsidR="00A76973" w:rsidRPr="0081334F" w:rsidRDefault="00A76973" w:rsidP="00A76973">
    <w:pPr>
      <w:tabs>
        <w:tab w:val="left" w:pos="1767"/>
      </w:tabs>
      <w:spacing w:after="0"/>
      <w:rPr>
        <w:rFonts w:ascii="Abadi" w:hAnsi="Abadi"/>
        <w:b/>
      </w:rPr>
    </w:pPr>
    <w:r w:rsidRPr="0081334F">
      <w:rPr>
        <w:rFonts w:ascii="Abadi" w:hAnsi="Abadi"/>
        <w:b/>
      </w:rPr>
      <w:t>AUTONOMOUS SOLUTIONS, INC</w:t>
    </w:r>
  </w:p>
  <w:p w14:paraId="23AAB7B2" w14:textId="77777777" w:rsidR="00A76973" w:rsidRPr="0081334F" w:rsidRDefault="00A76973" w:rsidP="00A76973">
    <w:pPr>
      <w:tabs>
        <w:tab w:val="left" w:pos="1767"/>
      </w:tabs>
      <w:spacing w:after="0"/>
      <w:rPr>
        <w:rFonts w:ascii="Abadi" w:hAnsi="Abadi"/>
      </w:rPr>
    </w:pPr>
    <w:r w:rsidRPr="0081334F">
      <w:rPr>
        <w:rFonts w:ascii="Abadi" w:hAnsi="Abadi"/>
      </w:rPr>
      <w:t>990 N. 8000 W. Mendon, UT 84325</w:t>
    </w:r>
  </w:p>
  <w:p w14:paraId="6755FA15" w14:textId="77777777" w:rsidR="00A76973" w:rsidRDefault="00A76973" w:rsidP="00A76973">
    <w:pPr>
      <w:tabs>
        <w:tab w:val="left" w:pos="1767"/>
      </w:tabs>
      <w:spacing w:after="0"/>
      <w:rPr>
        <w:rFonts w:ascii="Abadi" w:hAnsi="Abadi"/>
      </w:rPr>
    </w:pPr>
    <w:r w:rsidRPr="0081334F">
      <w:rPr>
        <w:rFonts w:ascii="Abadi" w:hAnsi="Abadi"/>
      </w:rPr>
      <w:t>1-866-881-2171</w:t>
    </w:r>
  </w:p>
  <w:p w14:paraId="6867F056" w14:textId="77777777" w:rsidR="00A76973" w:rsidRDefault="00A76973" w:rsidP="00A76973">
    <w:pPr>
      <w:pStyle w:val="Footer"/>
      <w:rPr>
        <w:rFonts w:ascii="Abadi" w:hAnsi="Abadi"/>
        <w:color w:val="00B0F0"/>
      </w:rPr>
    </w:pPr>
    <w:r w:rsidRPr="0081334F">
      <w:rPr>
        <w:rFonts w:ascii="Abadi" w:hAnsi="Abadi"/>
        <w:color w:val="00B0F0"/>
      </w:rPr>
      <w:t>asirobots.com</w:t>
    </w:r>
  </w:p>
  <w:p w14:paraId="38D48842" w14:textId="77777777" w:rsidR="00F7299E" w:rsidRDefault="00F729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05BBCB" w14:textId="77777777" w:rsidR="00176561" w:rsidRDefault="00176561" w:rsidP="009C2EF1">
      <w:pPr>
        <w:spacing w:after="0" w:line="240" w:lineRule="auto"/>
      </w:pPr>
      <w:r>
        <w:separator/>
      </w:r>
    </w:p>
  </w:footnote>
  <w:footnote w:type="continuationSeparator" w:id="0">
    <w:p w14:paraId="10C03431" w14:textId="77777777" w:rsidR="00176561" w:rsidRDefault="00176561" w:rsidP="009C2E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54432" w14:textId="07D37927" w:rsidR="00C625EE" w:rsidRDefault="00C625EE">
    <w:pPr>
      <w:pStyle w:val="Header"/>
    </w:pPr>
    <w:r>
      <w:rPr>
        <w:noProof/>
      </w:rPr>
      <w:drawing>
        <wp:anchor distT="0" distB="0" distL="114300" distR="114300" simplePos="0" relativeHeight="251659264" behindDoc="0" locked="0" layoutInCell="1" allowOverlap="1" wp14:anchorId="56DB892F" wp14:editId="29CC5629">
          <wp:simplePos x="0" y="0"/>
          <wp:positionH relativeFrom="margin">
            <wp:posOffset>3555565</wp:posOffset>
          </wp:positionH>
          <wp:positionV relativeFrom="page">
            <wp:posOffset>256340</wp:posOffset>
          </wp:positionV>
          <wp:extent cx="2356485" cy="1059815"/>
          <wp:effectExtent l="0" t="0" r="5715"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SI_Logo_FullMark_CMYK_Color_OnLight.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56485" cy="105981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81CD1"/>
    <w:multiLevelType w:val="hybridMultilevel"/>
    <w:tmpl w:val="64DEFDFA"/>
    <w:lvl w:ilvl="0" w:tplc="7856144E">
      <w:start w:val="4"/>
      <w:numFmt w:val="bullet"/>
      <w:lvlText w:val=""/>
      <w:lvlJc w:val="left"/>
      <w:pPr>
        <w:ind w:left="720" w:hanging="360"/>
      </w:pPr>
      <w:rPr>
        <w:rFonts w:ascii="Symbol" w:eastAsiaTheme="minorEastAsia"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33838EC"/>
    <w:multiLevelType w:val="hybridMultilevel"/>
    <w:tmpl w:val="6F70A9C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D5C2380"/>
    <w:multiLevelType w:val="hybridMultilevel"/>
    <w:tmpl w:val="1E306A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2BE3436"/>
    <w:multiLevelType w:val="hybridMultilevel"/>
    <w:tmpl w:val="94423AAE"/>
    <w:lvl w:ilvl="0" w:tplc="1C090001">
      <w:start w:val="1"/>
      <w:numFmt w:val="bullet"/>
      <w:lvlText w:val=""/>
      <w:lvlJc w:val="left"/>
      <w:pPr>
        <w:ind w:left="822" w:hanging="360"/>
      </w:pPr>
      <w:rPr>
        <w:rFonts w:ascii="Symbol" w:hAnsi="Symbol" w:hint="default"/>
      </w:rPr>
    </w:lvl>
    <w:lvl w:ilvl="1" w:tplc="1C090003" w:tentative="1">
      <w:start w:val="1"/>
      <w:numFmt w:val="bullet"/>
      <w:lvlText w:val="o"/>
      <w:lvlJc w:val="left"/>
      <w:pPr>
        <w:ind w:left="1542" w:hanging="360"/>
      </w:pPr>
      <w:rPr>
        <w:rFonts w:ascii="Courier New" w:hAnsi="Courier New" w:cs="Courier New" w:hint="default"/>
      </w:rPr>
    </w:lvl>
    <w:lvl w:ilvl="2" w:tplc="1C090005" w:tentative="1">
      <w:start w:val="1"/>
      <w:numFmt w:val="bullet"/>
      <w:lvlText w:val=""/>
      <w:lvlJc w:val="left"/>
      <w:pPr>
        <w:ind w:left="2262" w:hanging="360"/>
      </w:pPr>
      <w:rPr>
        <w:rFonts w:ascii="Wingdings" w:hAnsi="Wingdings" w:hint="default"/>
      </w:rPr>
    </w:lvl>
    <w:lvl w:ilvl="3" w:tplc="1C090001" w:tentative="1">
      <w:start w:val="1"/>
      <w:numFmt w:val="bullet"/>
      <w:lvlText w:val=""/>
      <w:lvlJc w:val="left"/>
      <w:pPr>
        <w:ind w:left="2982" w:hanging="360"/>
      </w:pPr>
      <w:rPr>
        <w:rFonts w:ascii="Symbol" w:hAnsi="Symbol" w:hint="default"/>
      </w:rPr>
    </w:lvl>
    <w:lvl w:ilvl="4" w:tplc="1C090003" w:tentative="1">
      <w:start w:val="1"/>
      <w:numFmt w:val="bullet"/>
      <w:lvlText w:val="o"/>
      <w:lvlJc w:val="left"/>
      <w:pPr>
        <w:ind w:left="3702" w:hanging="360"/>
      </w:pPr>
      <w:rPr>
        <w:rFonts w:ascii="Courier New" w:hAnsi="Courier New" w:cs="Courier New" w:hint="default"/>
      </w:rPr>
    </w:lvl>
    <w:lvl w:ilvl="5" w:tplc="1C090005" w:tentative="1">
      <w:start w:val="1"/>
      <w:numFmt w:val="bullet"/>
      <w:lvlText w:val=""/>
      <w:lvlJc w:val="left"/>
      <w:pPr>
        <w:ind w:left="4422" w:hanging="360"/>
      </w:pPr>
      <w:rPr>
        <w:rFonts w:ascii="Wingdings" w:hAnsi="Wingdings" w:hint="default"/>
      </w:rPr>
    </w:lvl>
    <w:lvl w:ilvl="6" w:tplc="1C090001" w:tentative="1">
      <w:start w:val="1"/>
      <w:numFmt w:val="bullet"/>
      <w:lvlText w:val=""/>
      <w:lvlJc w:val="left"/>
      <w:pPr>
        <w:ind w:left="5142" w:hanging="360"/>
      </w:pPr>
      <w:rPr>
        <w:rFonts w:ascii="Symbol" w:hAnsi="Symbol" w:hint="default"/>
      </w:rPr>
    </w:lvl>
    <w:lvl w:ilvl="7" w:tplc="1C090003" w:tentative="1">
      <w:start w:val="1"/>
      <w:numFmt w:val="bullet"/>
      <w:lvlText w:val="o"/>
      <w:lvlJc w:val="left"/>
      <w:pPr>
        <w:ind w:left="5862" w:hanging="360"/>
      </w:pPr>
      <w:rPr>
        <w:rFonts w:ascii="Courier New" w:hAnsi="Courier New" w:cs="Courier New" w:hint="default"/>
      </w:rPr>
    </w:lvl>
    <w:lvl w:ilvl="8" w:tplc="1C090005" w:tentative="1">
      <w:start w:val="1"/>
      <w:numFmt w:val="bullet"/>
      <w:lvlText w:val=""/>
      <w:lvlJc w:val="left"/>
      <w:pPr>
        <w:ind w:left="6582" w:hanging="360"/>
      </w:pPr>
      <w:rPr>
        <w:rFonts w:ascii="Wingdings" w:hAnsi="Wingdings" w:hint="default"/>
      </w:rPr>
    </w:lvl>
  </w:abstractNum>
  <w:abstractNum w:abstractNumId="4" w15:restartNumberingAfterBreak="0">
    <w:nsid w:val="13B6739D"/>
    <w:multiLevelType w:val="hybridMultilevel"/>
    <w:tmpl w:val="CABC24D6"/>
    <w:lvl w:ilvl="0" w:tplc="0BA61FBC">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5" w15:restartNumberingAfterBreak="0">
    <w:nsid w:val="1C6E5B3C"/>
    <w:multiLevelType w:val="hybridMultilevel"/>
    <w:tmpl w:val="9E3AA7AC"/>
    <w:lvl w:ilvl="0" w:tplc="6FFA2820">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6" w15:restartNumberingAfterBreak="0">
    <w:nsid w:val="1CCA2279"/>
    <w:multiLevelType w:val="hybridMultilevel"/>
    <w:tmpl w:val="588E9CFA"/>
    <w:lvl w:ilvl="0" w:tplc="5CD01DDE">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7" w15:restartNumberingAfterBreak="0">
    <w:nsid w:val="1D061478"/>
    <w:multiLevelType w:val="hybridMultilevel"/>
    <w:tmpl w:val="028E60D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209C44B2"/>
    <w:multiLevelType w:val="hybridMultilevel"/>
    <w:tmpl w:val="3A6228F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226A017A"/>
    <w:multiLevelType w:val="hybridMultilevel"/>
    <w:tmpl w:val="6906AD54"/>
    <w:lvl w:ilvl="0" w:tplc="6396EACC">
      <w:start w:val="1"/>
      <w:numFmt w:val="bullet"/>
      <w:pStyle w:val="Bullet1"/>
      <w:lvlText w:val=""/>
      <w:lvlJc w:val="left"/>
      <w:pPr>
        <w:ind w:left="1571" w:hanging="360"/>
      </w:pPr>
      <w:rPr>
        <w:rFonts w:ascii="Symbol" w:hAnsi="Symbol" w:hint="default"/>
      </w:rPr>
    </w:lvl>
    <w:lvl w:ilvl="1" w:tplc="1C090003">
      <w:start w:val="1"/>
      <w:numFmt w:val="bullet"/>
      <w:lvlText w:val="o"/>
      <w:lvlJc w:val="left"/>
      <w:pPr>
        <w:ind w:left="2291" w:hanging="360"/>
      </w:pPr>
      <w:rPr>
        <w:rFonts w:ascii="Courier New" w:hAnsi="Courier New" w:cs="Courier New" w:hint="default"/>
      </w:rPr>
    </w:lvl>
    <w:lvl w:ilvl="2" w:tplc="1C090005" w:tentative="1">
      <w:start w:val="1"/>
      <w:numFmt w:val="bullet"/>
      <w:lvlText w:val=""/>
      <w:lvlJc w:val="left"/>
      <w:pPr>
        <w:ind w:left="3011" w:hanging="360"/>
      </w:pPr>
      <w:rPr>
        <w:rFonts w:ascii="Wingdings" w:hAnsi="Wingdings" w:hint="default"/>
      </w:rPr>
    </w:lvl>
    <w:lvl w:ilvl="3" w:tplc="1C090001" w:tentative="1">
      <w:start w:val="1"/>
      <w:numFmt w:val="bullet"/>
      <w:lvlText w:val=""/>
      <w:lvlJc w:val="left"/>
      <w:pPr>
        <w:ind w:left="3731" w:hanging="360"/>
      </w:pPr>
      <w:rPr>
        <w:rFonts w:ascii="Symbol" w:hAnsi="Symbol" w:hint="default"/>
      </w:rPr>
    </w:lvl>
    <w:lvl w:ilvl="4" w:tplc="1C090003" w:tentative="1">
      <w:start w:val="1"/>
      <w:numFmt w:val="bullet"/>
      <w:lvlText w:val="o"/>
      <w:lvlJc w:val="left"/>
      <w:pPr>
        <w:ind w:left="4451" w:hanging="360"/>
      </w:pPr>
      <w:rPr>
        <w:rFonts w:ascii="Courier New" w:hAnsi="Courier New" w:cs="Courier New" w:hint="default"/>
      </w:rPr>
    </w:lvl>
    <w:lvl w:ilvl="5" w:tplc="1C090005" w:tentative="1">
      <w:start w:val="1"/>
      <w:numFmt w:val="bullet"/>
      <w:lvlText w:val=""/>
      <w:lvlJc w:val="left"/>
      <w:pPr>
        <w:ind w:left="5171" w:hanging="360"/>
      </w:pPr>
      <w:rPr>
        <w:rFonts w:ascii="Wingdings" w:hAnsi="Wingdings" w:hint="default"/>
      </w:rPr>
    </w:lvl>
    <w:lvl w:ilvl="6" w:tplc="1C090001" w:tentative="1">
      <w:start w:val="1"/>
      <w:numFmt w:val="bullet"/>
      <w:lvlText w:val=""/>
      <w:lvlJc w:val="left"/>
      <w:pPr>
        <w:ind w:left="5891" w:hanging="360"/>
      </w:pPr>
      <w:rPr>
        <w:rFonts w:ascii="Symbol" w:hAnsi="Symbol" w:hint="default"/>
      </w:rPr>
    </w:lvl>
    <w:lvl w:ilvl="7" w:tplc="1C090003" w:tentative="1">
      <w:start w:val="1"/>
      <w:numFmt w:val="bullet"/>
      <w:lvlText w:val="o"/>
      <w:lvlJc w:val="left"/>
      <w:pPr>
        <w:ind w:left="6611" w:hanging="360"/>
      </w:pPr>
      <w:rPr>
        <w:rFonts w:ascii="Courier New" w:hAnsi="Courier New" w:cs="Courier New" w:hint="default"/>
      </w:rPr>
    </w:lvl>
    <w:lvl w:ilvl="8" w:tplc="1C090005" w:tentative="1">
      <w:start w:val="1"/>
      <w:numFmt w:val="bullet"/>
      <w:lvlText w:val=""/>
      <w:lvlJc w:val="left"/>
      <w:pPr>
        <w:ind w:left="7331" w:hanging="360"/>
      </w:pPr>
      <w:rPr>
        <w:rFonts w:ascii="Wingdings" w:hAnsi="Wingdings" w:hint="default"/>
      </w:rPr>
    </w:lvl>
  </w:abstractNum>
  <w:abstractNum w:abstractNumId="10" w15:restartNumberingAfterBreak="0">
    <w:nsid w:val="22DD3593"/>
    <w:multiLevelType w:val="hybridMultilevel"/>
    <w:tmpl w:val="E8049372"/>
    <w:lvl w:ilvl="0" w:tplc="1EC4B60E">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1" w15:restartNumberingAfterBreak="0">
    <w:nsid w:val="24923FE7"/>
    <w:multiLevelType w:val="hybridMultilevel"/>
    <w:tmpl w:val="F8649E8E"/>
    <w:lvl w:ilvl="0" w:tplc="C18221AA">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2" w15:restartNumberingAfterBreak="0">
    <w:nsid w:val="276804B6"/>
    <w:multiLevelType w:val="hybridMultilevel"/>
    <w:tmpl w:val="C72A1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7A62C4"/>
    <w:multiLevelType w:val="hybridMultilevel"/>
    <w:tmpl w:val="34B453C8"/>
    <w:lvl w:ilvl="0" w:tplc="FFFFFFFF">
      <w:start w:val="1"/>
      <w:numFmt w:val="decimal"/>
      <w:pStyle w:val="ASINumbering1"/>
      <w:lvlText w:val="%1."/>
      <w:lvlJc w:val="left"/>
      <w:pPr>
        <w:ind w:left="1800" w:hanging="36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15:restartNumberingAfterBreak="0">
    <w:nsid w:val="2A6A6DCB"/>
    <w:multiLevelType w:val="hybridMultilevel"/>
    <w:tmpl w:val="9F007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3B0D7E"/>
    <w:multiLevelType w:val="hybridMultilevel"/>
    <w:tmpl w:val="1E646248"/>
    <w:lvl w:ilvl="0" w:tplc="B0C2B8E0">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6" w15:restartNumberingAfterBreak="0">
    <w:nsid w:val="333E0E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3F44512"/>
    <w:multiLevelType w:val="hybridMultilevel"/>
    <w:tmpl w:val="57C22AF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36CB592B"/>
    <w:multiLevelType w:val="hybridMultilevel"/>
    <w:tmpl w:val="A822A398"/>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373E7BB3"/>
    <w:multiLevelType w:val="hybridMultilevel"/>
    <w:tmpl w:val="9A1ED7CE"/>
    <w:lvl w:ilvl="0" w:tplc="18C20A32">
      <w:start w:val="1"/>
      <w:numFmt w:val="lowerLetter"/>
      <w:lvlText w:val="%1."/>
      <w:lvlJc w:val="left"/>
      <w:pPr>
        <w:ind w:left="1080" w:hanging="360"/>
      </w:pPr>
      <w:rPr>
        <w:rFonts w:hint="default"/>
        <w:b w:val="0"/>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0" w15:restartNumberingAfterBreak="0">
    <w:nsid w:val="3F5301A5"/>
    <w:multiLevelType w:val="hybridMultilevel"/>
    <w:tmpl w:val="A1F4B6D4"/>
    <w:lvl w:ilvl="0" w:tplc="F60E1EB0">
      <w:start w:val="13"/>
      <w:numFmt w:val="bullet"/>
      <w:lvlText w:val="-"/>
      <w:lvlJc w:val="left"/>
      <w:pPr>
        <w:ind w:left="720" w:hanging="360"/>
      </w:pPr>
      <w:rPr>
        <w:rFonts w:ascii="Calibri" w:eastAsiaTheme="minorEastAsia" w:hAnsi="Calibri"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42A62C9D"/>
    <w:multiLevelType w:val="hybridMultilevel"/>
    <w:tmpl w:val="965827A0"/>
    <w:lvl w:ilvl="0" w:tplc="026C3EE0">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2" w15:restartNumberingAfterBreak="0">
    <w:nsid w:val="42D81475"/>
    <w:multiLevelType w:val="hybridMultilevel"/>
    <w:tmpl w:val="2766B65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445542DB"/>
    <w:multiLevelType w:val="hybridMultilevel"/>
    <w:tmpl w:val="4BC6589C"/>
    <w:lvl w:ilvl="0" w:tplc="CF907DA2">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4" w15:restartNumberingAfterBreak="0">
    <w:nsid w:val="44786819"/>
    <w:multiLevelType w:val="hybridMultilevel"/>
    <w:tmpl w:val="C43260DA"/>
    <w:lvl w:ilvl="0" w:tplc="9392B148">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5" w15:restartNumberingAfterBreak="0">
    <w:nsid w:val="45307431"/>
    <w:multiLevelType w:val="hybridMultilevel"/>
    <w:tmpl w:val="8996D70E"/>
    <w:lvl w:ilvl="0" w:tplc="08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46015376"/>
    <w:multiLevelType w:val="hybridMultilevel"/>
    <w:tmpl w:val="D67E2632"/>
    <w:lvl w:ilvl="0" w:tplc="F258E050">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7" w15:restartNumberingAfterBreak="0">
    <w:nsid w:val="463F242E"/>
    <w:multiLevelType w:val="multilevel"/>
    <w:tmpl w:val="C2AE0356"/>
    <w:lvl w:ilvl="0">
      <w:start w:val="1"/>
      <w:numFmt w:val="decimal"/>
      <w:pStyle w:val="Heading1"/>
      <w:lvlText w:val="%1."/>
      <w:lvlJc w:val="left"/>
      <w:pPr>
        <w:ind w:left="360" w:hanging="360"/>
      </w:pPr>
    </w:lvl>
    <w:lvl w:ilvl="1">
      <w:start w:val="1"/>
      <w:numFmt w:val="decimal"/>
      <w:pStyle w:val="Heading2"/>
      <w:lvlText w:val="%1.%2"/>
      <w:lvlJc w:val="left"/>
      <w:pPr>
        <w:ind w:left="375" w:hanging="375"/>
      </w:pPr>
    </w:lvl>
    <w:lvl w:ilvl="2">
      <w:start w:val="1"/>
      <w:numFmt w:val="decimal"/>
      <w:pStyle w:val="Heading3"/>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8" w15:restartNumberingAfterBreak="0">
    <w:nsid w:val="4C9D67BB"/>
    <w:multiLevelType w:val="hybridMultilevel"/>
    <w:tmpl w:val="2D44171E"/>
    <w:lvl w:ilvl="0" w:tplc="6818D33C">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9" w15:restartNumberingAfterBreak="0">
    <w:nsid w:val="4D5462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E032053"/>
    <w:multiLevelType w:val="hybridMultilevel"/>
    <w:tmpl w:val="732CBFB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 w15:restartNumberingAfterBreak="0">
    <w:nsid w:val="4F5B0F75"/>
    <w:multiLevelType w:val="hybridMultilevel"/>
    <w:tmpl w:val="50F419B0"/>
    <w:lvl w:ilvl="0" w:tplc="2FA4F270">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2" w15:restartNumberingAfterBreak="0">
    <w:nsid w:val="50EF2927"/>
    <w:multiLevelType w:val="hybridMultilevel"/>
    <w:tmpl w:val="0B70249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3" w15:restartNumberingAfterBreak="0">
    <w:nsid w:val="554B6D3B"/>
    <w:multiLevelType w:val="hybridMultilevel"/>
    <w:tmpl w:val="B32ACA44"/>
    <w:lvl w:ilvl="0" w:tplc="0E567FAE">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4" w15:restartNumberingAfterBreak="0">
    <w:nsid w:val="55B53C48"/>
    <w:multiLevelType w:val="hybridMultilevel"/>
    <w:tmpl w:val="28186E40"/>
    <w:lvl w:ilvl="0" w:tplc="20DA9AFC">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5" w15:restartNumberingAfterBreak="0">
    <w:nsid w:val="5A9C68CE"/>
    <w:multiLevelType w:val="hybridMultilevel"/>
    <w:tmpl w:val="D66A3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AD1361"/>
    <w:multiLevelType w:val="hybridMultilevel"/>
    <w:tmpl w:val="3DAA01DA"/>
    <w:lvl w:ilvl="0" w:tplc="9ECEB040">
      <w:start w:val="1"/>
      <w:numFmt w:val="bullet"/>
      <w:lvlText w:val=""/>
      <w:lvlJc w:val="left"/>
      <w:pPr>
        <w:ind w:left="720" w:hanging="360"/>
      </w:pPr>
      <w:rPr>
        <w:rFonts w:ascii="Symbol" w:eastAsiaTheme="minorEastAsia"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15:restartNumberingAfterBreak="0">
    <w:nsid w:val="63340F57"/>
    <w:multiLevelType w:val="hybridMultilevel"/>
    <w:tmpl w:val="6304E69A"/>
    <w:lvl w:ilvl="0" w:tplc="2CF06DDE">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8" w15:restartNumberingAfterBreak="0">
    <w:nsid w:val="67725B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9E53D99"/>
    <w:multiLevelType w:val="hybridMultilevel"/>
    <w:tmpl w:val="36ACF0FE"/>
    <w:lvl w:ilvl="0" w:tplc="6294359E">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40" w15:restartNumberingAfterBreak="0">
    <w:nsid w:val="6B847EA1"/>
    <w:multiLevelType w:val="hybridMultilevel"/>
    <w:tmpl w:val="1B2EF274"/>
    <w:lvl w:ilvl="0" w:tplc="3E384B10">
      <w:numFmt w:val="bullet"/>
      <w:lvlText w:val=""/>
      <w:lvlJc w:val="left"/>
      <w:pPr>
        <w:ind w:left="720" w:hanging="360"/>
      </w:pPr>
      <w:rPr>
        <w:rFonts w:ascii="Symbol" w:eastAsiaTheme="minorEastAsia"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1" w15:restartNumberingAfterBreak="0">
    <w:nsid w:val="6F5301C5"/>
    <w:multiLevelType w:val="hybridMultilevel"/>
    <w:tmpl w:val="723CE86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2" w15:restartNumberingAfterBreak="0">
    <w:nsid w:val="751A449F"/>
    <w:multiLevelType w:val="hybridMultilevel"/>
    <w:tmpl w:val="36FCE350"/>
    <w:lvl w:ilvl="0" w:tplc="C2F83AC0">
      <w:start w:val="1"/>
      <w:numFmt w:val="lowerLetter"/>
      <w:lvlText w:val="%1."/>
      <w:lvlJc w:val="left"/>
      <w:pPr>
        <w:ind w:left="1080" w:hanging="360"/>
      </w:pPr>
      <w:rPr>
        <w:rFonts w:hint="default"/>
        <w:b w:val="0"/>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43" w15:restartNumberingAfterBreak="0">
    <w:nsid w:val="76B8312D"/>
    <w:multiLevelType w:val="hybridMultilevel"/>
    <w:tmpl w:val="89F02912"/>
    <w:lvl w:ilvl="0" w:tplc="44F60C12">
      <w:start w:val="1"/>
      <w:numFmt w:val="lowerLetter"/>
      <w:lvlText w:val="%1."/>
      <w:lvlJc w:val="left"/>
      <w:pPr>
        <w:ind w:left="1080" w:hanging="360"/>
      </w:pPr>
      <w:rPr>
        <w:rFonts w:eastAsia="Times New Roman"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44" w15:restartNumberingAfterBreak="0">
    <w:nsid w:val="7703743E"/>
    <w:multiLevelType w:val="hybridMultilevel"/>
    <w:tmpl w:val="5D6A3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B1871"/>
    <w:multiLevelType w:val="hybridMultilevel"/>
    <w:tmpl w:val="2BF27094"/>
    <w:lvl w:ilvl="0" w:tplc="DA56C3E8">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num w:numId="1">
    <w:abstractNumId w:val="27"/>
  </w:num>
  <w:num w:numId="2">
    <w:abstractNumId w:val="9"/>
  </w:num>
  <w:num w:numId="3">
    <w:abstractNumId w:val="32"/>
  </w:num>
  <w:num w:numId="4">
    <w:abstractNumId w:val="3"/>
  </w:num>
  <w:num w:numId="5">
    <w:abstractNumId w:val="2"/>
  </w:num>
  <w:num w:numId="6">
    <w:abstractNumId w:val="8"/>
  </w:num>
  <w:num w:numId="7">
    <w:abstractNumId w:val="18"/>
  </w:num>
  <w:num w:numId="8">
    <w:abstractNumId w:val="17"/>
  </w:num>
  <w:num w:numId="9">
    <w:abstractNumId w:val="22"/>
  </w:num>
  <w:num w:numId="10">
    <w:abstractNumId w:val="41"/>
  </w:num>
  <w:num w:numId="11">
    <w:abstractNumId w:val="25"/>
  </w:num>
  <w:num w:numId="12">
    <w:abstractNumId w:val="30"/>
  </w:num>
  <w:num w:numId="13">
    <w:abstractNumId w:val="36"/>
  </w:num>
  <w:num w:numId="14">
    <w:abstractNumId w:val="1"/>
  </w:num>
  <w:num w:numId="15">
    <w:abstractNumId w:val="13"/>
  </w:num>
  <w:num w:numId="16">
    <w:abstractNumId w:val="7"/>
  </w:num>
  <w:num w:numId="17">
    <w:abstractNumId w:val="0"/>
  </w:num>
  <w:num w:numId="18">
    <w:abstractNumId w:val="20"/>
  </w:num>
  <w:num w:numId="19">
    <w:abstractNumId w:val="28"/>
  </w:num>
  <w:num w:numId="20">
    <w:abstractNumId w:val="10"/>
  </w:num>
  <w:num w:numId="21">
    <w:abstractNumId w:val="6"/>
  </w:num>
  <w:num w:numId="22">
    <w:abstractNumId w:val="4"/>
  </w:num>
  <w:num w:numId="23">
    <w:abstractNumId w:val="33"/>
  </w:num>
  <w:num w:numId="24">
    <w:abstractNumId w:val="43"/>
  </w:num>
  <w:num w:numId="25">
    <w:abstractNumId w:val="37"/>
  </w:num>
  <w:num w:numId="26">
    <w:abstractNumId w:val="39"/>
  </w:num>
  <w:num w:numId="27">
    <w:abstractNumId w:val="15"/>
  </w:num>
  <w:num w:numId="28">
    <w:abstractNumId w:val="45"/>
  </w:num>
  <w:num w:numId="29">
    <w:abstractNumId w:val="5"/>
  </w:num>
  <w:num w:numId="30">
    <w:abstractNumId w:val="23"/>
  </w:num>
  <w:num w:numId="31">
    <w:abstractNumId w:val="11"/>
  </w:num>
  <w:num w:numId="32">
    <w:abstractNumId w:val="42"/>
  </w:num>
  <w:num w:numId="33">
    <w:abstractNumId w:val="24"/>
  </w:num>
  <w:num w:numId="34">
    <w:abstractNumId w:val="31"/>
  </w:num>
  <w:num w:numId="35">
    <w:abstractNumId w:val="34"/>
  </w:num>
  <w:num w:numId="36">
    <w:abstractNumId w:val="21"/>
  </w:num>
  <w:num w:numId="37">
    <w:abstractNumId w:val="26"/>
  </w:num>
  <w:num w:numId="38">
    <w:abstractNumId w:val="19"/>
  </w:num>
  <w:num w:numId="39">
    <w:abstractNumId w:val="40"/>
  </w:num>
  <w:num w:numId="4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9"/>
  </w:num>
  <w:num w:numId="42">
    <w:abstractNumId w:val="16"/>
  </w:num>
  <w:num w:numId="43">
    <w:abstractNumId w:val="12"/>
  </w:num>
  <w:num w:numId="44">
    <w:abstractNumId w:val="35"/>
  </w:num>
  <w:num w:numId="45">
    <w:abstractNumId w:val="38"/>
  </w:num>
  <w:num w:numId="46">
    <w:abstractNumId w:val="44"/>
  </w:num>
  <w:num w:numId="47">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5F2"/>
    <w:rsid w:val="00006385"/>
    <w:rsid w:val="00006852"/>
    <w:rsid w:val="000119A9"/>
    <w:rsid w:val="000175C6"/>
    <w:rsid w:val="00020EDE"/>
    <w:rsid w:val="00021859"/>
    <w:rsid w:val="00023EAE"/>
    <w:rsid w:val="000272AF"/>
    <w:rsid w:val="00030C18"/>
    <w:rsid w:val="00032AD1"/>
    <w:rsid w:val="00033E83"/>
    <w:rsid w:val="0003753B"/>
    <w:rsid w:val="000405AB"/>
    <w:rsid w:val="00042E87"/>
    <w:rsid w:val="000447B2"/>
    <w:rsid w:val="0005202F"/>
    <w:rsid w:val="00054E82"/>
    <w:rsid w:val="0005649D"/>
    <w:rsid w:val="000564FF"/>
    <w:rsid w:val="00060700"/>
    <w:rsid w:val="00060906"/>
    <w:rsid w:val="00060A7D"/>
    <w:rsid w:val="00061A55"/>
    <w:rsid w:val="00061B14"/>
    <w:rsid w:val="00063E2E"/>
    <w:rsid w:val="000803C1"/>
    <w:rsid w:val="00080C3C"/>
    <w:rsid w:val="00080D78"/>
    <w:rsid w:val="000849B5"/>
    <w:rsid w:val="0008798E"/>
    <w:rsid w:val="00090BAD"/>
    <w:rsid w:val="000A0285"/>
    <w:rsid w:val="000A36D5"/>
    <w:rsid w:val="000A7093"/>
    <w:rsid w:val="000B4619"/>
    <w:rsid w:val="000B69EA"/>
    <w:rsid w:val="000C7B20"/>
    <w:rsid w:val="000D568D"/>
    <w:rsid w:val="000E011C"/>
    <w:rsid w:val="000E1709"/>
    <w:rsid w:val="000E5041"/>
    <w:rsid w:val="000E5616"/>
    <w:rsid w:val="000E669F"/>
    <w:rsid w:val="000F1B63"/>
    <w:rsid w:val="000F4AAC"/>
    <w:rsid w:val="000F6AB8"/>
    <w:rsid w:val="000F6C0F"/>
    <w:rsid w:val="000F6F7A"/>
    <w:rsid w:val="001003F5"/>
    <w:rsid w:val="001004B9"/>
    <w:rsid w:val="001010F3"/>
    <w:rsid w:val="001011B3"/>
    <w:rsid w:val="0010193D"/>
    <w:rsid w:val="00101AFF"/>
    <w:rsid w:val="00103B31"/>
    <w:rsid w:val="001127B3"/>
    <w:rsid w:val="00112F34"/>
    <w:rsid w:val="00113F6F"/>
    <w:rsid w:val="00114D3B"/>
    <w:rsid w:val="00114EB8"/>
    <w:rsid w:val="00116EB2"/>
    <w:rsid w:val="001218C0"/>
    <w:rsid w:val="00124F38"/>
    <w:rsid w:val="001276C1"/>
    <w:rsid w:val="00131617"/>
    <w:rsid w:val="001352D3"/>
    <w:rsid w:val="00140ED9"/>
    <w:rsid w:val="001500F9"/>
    <w:rsid w:val="00152086"/>
    <w:rsid w:val="001525AA"/>
    <w:rsid w:val="00153BC7"/>
    <w:rsid w:val="00165A86"/>
    <w:rsid w:val="00165DB8"/>
    <w:rsid w:val="00167441"/>
    <w:rsid w:val="001753EE"/>
    <w:rsid w:val="00175739"/>
    <w:rsid w:val="00176561"/>
    <w:rsid w:val="00176E9C"/>
    <w:rsid w:val="00177C9C"/>
    <w:rsid w:val="00181D17"/>
    <w:rsid w:val="00183265"/>
    <w:rsid w:val="00193666"/>
    <w:rsid w:val="001942B2"/>
    <w:rsid w:val="00195AC5"/>
    <w:rsid w:val="001A1774"/>
    <w:rsid w:val="001A2395"/>
    <w:rsid w:val="001A6D37"/>
    <w:rsid w:val="001B0AC4"/>
    <w:rsid w:val="001B5DCE"/>
    <w:rsid w:val="001C06C0"/>
    <w:rsid w:val="001C23BD"/>
    <w:rsid w:val="001C2E1E"/>
    <w:rsid w:val="001C4491"/>
    <w:rsid w:val="001E1EC3"/>
    <w:rsid w:val="001E2B96"/>
    <w:rsid w:val="001E3088"/>
    <w:rsid w:val="001E627B"/>
    <w:rsid w:val="001E744C"/>
    <w:rsid w:val="001F14F5"/>
    <w:rsid w:val="001F29AB"/>
    <w:rsid w:val="001F3255"/>
    <w:rsid w:val="00200320"/>
    <w:rsid w:val="00201E87"/>
    <w:rsid w:val="00203C95"/>
    <w:rsid w:val="00203E0F"/>
    <w:rsid w:val="00215604"/>
    <w:rsid w:val="00221318"/>
    <w:rsid w:val="00226796"/>
    <w:rsid w:val="00233B39"/>
    <w:rsid w:val="002372FE"/>
    <w:rsid w:val="00244AE0"/>
    <w:rsid w:val="00250A67"/>
    <w:rsid w:val="002513A5"/>
    <w:rsid w:val="002529CB"/>
    <w:rsid w:val="002571BB"/>
    <w:rsid w:val="00257D30"/>
    <w:rsid w:val="00265701"/>
    <w:rsid w:val="002852D4"/>
    <w:rsid w:val="00285D3B"/>
    <w:rsid w:val="002A01EE"/>
    <w:rsid w:val="002A44AE"/>
    <w:rsid w:val="002B00B7"/>
    <w:rsid w:val="002B6186"/>
    <w:rsid w:val="002C6733"/>
    <w:rsid w:val="002C7D70"/>
    <w:rsid w:val="002D61EB"/>
    <w:rsid w:val="002D7961"/>
    <w:rsid w:val="002D7BBF"/>
    <w:rsid w:val="002E02E4"/>
    <w:rsid w:val="002E18D1"/>
    <w:rsid w:val="002E744E"/>
    <w:rsid w:val="002F17B2"/>
    <w:rsid w:val="002F47AF"/>
    <w:rsid w:val="002F624E"/>
    <w:rsid w:val="00300331"/>
    <w:rsid w:val="0030132E"/>
    <w:rsid w:val="00303ED1"/>
    <w:rsid w:val="00315135"/>
    <w:rsid w:val="00316D0D"/>
    <w:rsid w:val="00317A0E"/>
    <w:rsid w:val="00320972"/>
    <w:rsid w:val="00323E8D"/>
    <w:rsid w:val="003245DE"/>
    <w:rsid w:val="00325A41"/>
    <w:rsid w:val="00332C06"/>
    <w:rsid w:val="00334770"/>
    <w:rsid w:val="00336F08"/>
    <w:rsid w:val="00342906"/>
    <w:rsid w:val="0034539E"/>
    <w:rsid w:val="003503C0"/>
    <w:rsid w:val="00350C8C"/>
    <w:rsid w:val="0035152C"/>
    <w:rsid w:val="0035472D"/>
    <w:rsid w:val="0035550E"/>
    <w:rsid w:val="00357CA8"/>
    <w:rsid w:val="00364604"/>
    <w:rsid w:val="00365133"/>
    <w:rsid w:val="0036608B"/>
    <w:rsid w:val="003671CB"/>
    <w:rsid w:val="003762D0"/>
    <w:rsid w:val="0038462D"/>
    <w:rsid w:val="00384DBD"/>
    <w:rsid w:val="003916D0"/>
    <w:rsid w:val="00393F2A"/>
    <w:rsid w:val="003945F2"/>
    <w:rsid w:val="00396A80"/>
    <w:rsid w:val="003A13A0"/>
    <w:rsid w:val="003A57CE"/>
    <w:rsid w:val="003B22BF"/>
    <w:rsid w:val="003C021E"/>
    <w:rsid w:val="003C2BAA"/>
    <w:rsid w:val="003C66C9"/>
    <w:rsid w:val="003D561D"/>
    <w:rsid w:val="003E2A9D"/>
    <w:rsid w:val="003E2E3D"/>
    <w:rsid w:val="003E58BC"/>
    <w:rsid w:val="003F1F93"/>
    <w:rsid w:val="003F2F07"/>
    <w:rsid w:val="003F6A71"/>
    <w:rsid w:val="003F7B6A"/>
    <w:rsid w:val="00403D6C"/>
    <w:rsid w:val="004057EE"/>
    <w:rsid w:val="00412FB9"/>
    <w:rsid w:val="00415AF7"/>
    <w:rsid w:val="00424B7E"/>
    <w:rsid w:val="00430918"/>
    <w:rsid w:val="00442DC5"/>
    <w:rsid w:val="00447469"/>
    <w:rsid w:val="00452CBB"/>
    <w:rsid w:val="00453868"/>
    <w:rsid w:val="00453957"/>
    <w:rsid w:val="0045398F"/>
    <w:rsid w:val="00456B84"/>
    <w:rsid w:val="00457E23"/>
    <w:rsid w:val="00457FE2"/>
    <w:rsid w:val="00460D9A"/>
    <w:rsid w:val="004636CC"/>
    <w:rsid w:val="00464C94"/>
    <w:rsid w:val="00471381"/>
    <w:rsid w:val="00476C78"/>
    <w:rsid w:val="0048115B"/>
    <w:rsid w:val="004831D4"/>
    <w:rsid w:val="00495047"/>
    <w:rsid w:val="0049671B"/>
    <w:rsid w:val="004A01E5"/>
    <w:rsid w:val="004A03A0"/>
    <w:rsid w:val="004A2200"/>
    <w:rsid w:val="004A5085"/>
    <w:rsid w:val="004B00E7"/>
    <w:rsid w:val="004B028A"/>
    <w:rsid w:val="004C731D"/>
    <w:rsid w:val="004D3EB3"/>
    <w:rsid w:val="004D515D"/>
    <w:rsid w:val="004D5EE0"/>
    <w:rsid w:val="004D7FD8"/>
    <w:rsid w:val="004E0892"/>
    <w:rsid w:val="004E1E21"/>
    <w:rsid w:val="004E29AE"/>
    <w:rsid w:val="004E3AD2"/>
    <w:rsid w:val="004E666C"/>
    <w:rsid w:val="004F077B"/>
    <w:rsid w:val="004F17BC"/>
    <w:rsid w:val="004F1AEF"/>
    <w:rsid w:val="004F1C8D"/>
    <w:rsid w:val="004F3501"/>
    <w:rsid w:val="004F3887"/>
    <w:rsid w:val="004F4D84"/>
    <w:rsid w:val="004F6EEF"/>
    <w:rsid w:val="00500855"/>
    <w:rsid w:val="00502196"/>
    <w:rsid w:val="00504ED6"/>
    <w:rsid w:val="00507582"/>
    <w:rsid w:val="00512192"/>
    <w:rsid w:val="00514E7E"/>
    <w:rsid w:val="00515179"/>
    <w:rsid w:val="00517D9B"/>
    <w:rsid w:val="00522771"/>
    <w:rsid w:val="00524D5D"/>
    <w:rsid w:val="005254B8"/>
    <w:rsid w:val="0052693D"/>
    <w:rsid w:val="005338A6"/>
    <w:rsid w:val="0053460A"/>
    <w:rsid w:val="00536313"/>
    <w:rsid w:val="0054082B"/>
    <w:rsid w:val="005410ED"/>
    <w:rsid w:val="005411EF"/>
    <w:rsid w:val="0054599A"/>
    <w:rsid w:val="0054705E"/>
    <w:rsid w:val="005502E0"/>
    <w:rsid w:val="00550D52"/>
    <w:rsid w:val="00552AD4"/>
    <w:rsid w:val="00554846"/>
    <w:rsid w:val="00554A30"/>
    <w:rsid w:val="005557F0"/>
    <w:rsid w:val="00556D00"/>
    <w:rsid w:val="00564117"/>
    <w:rsid w:val="00573C94"/>
    <w:rsid w:val="00574022"/>
    <w:rsid w:val="00574CD4"/>
    <w:rsid w:val="00574CFC"/>
    <w:rsid w:val="005842D6"/>
    <w:rsid w:val="005849A1"/>
    <w:rsid w:val="0058724A"/>
    <w:rsid w:val="005963ED"/>
    <w:rsid w:val="005A43A3"/>
    <w:rsid w:val="005A519F"/>
    <w:rsid w:val="005A5C3A"/>
    <w:rsid w:val="005A5ED3"/>
    <w:rsid w:val="005A6893"/>
    <w:rsid w:val="005A77F0"/>
    <w:rsid w:val="005B50F3"/>
    <w:rsid w:val="005C3054"/>
    <w:rsid w:val="005C36B6"/>
    <w:rsid w:val="005C49C8"/>
    <w:rsid w:val="005C4F34"/>
    <w:rsid w:val="005C5B1F"/>
    <w:rsid w:val="005C72A6"/>
    <w:rsid w:val="005D0600"/>
    <w:rsid w:val="005D31D4"/>
    <w:rsid w:val="005D517B"/>
    <w:rsid w:val="005E003F"/>
    <w:rsid w:val="005E32C9"/>
    <w:rsid w:val="005E5FFB"/>
    <w:rsid w:val="005F363E"/>
    <w:rsid w:val="005F4CAA"/>
    <w:rsid w:val="005F74B7"/>
    <w:rsid w:val="005F7BFE"/>
    <w:rsid w:val="006005EB"/>
    <w:rsid w:val="00601084"/>
    <w:rsid w:val="00601275"/>
    <w:rsid w:val="006017AB"/>
    <w:rsid w:val="00604860"/>
    <w:rsid w:val="006079B1"/>
    <w:rsid w:val="006161EB"/>
    <w:rsid w:val="006164F4"/>
    <w:rsid w:val="00616E81"/>
    <w:rsid w:val="006241B8"/>
    <w:rsid w:val="006254AA"/>
    <w:rsid w:val="006267B9"/>
    <w:rsid w:val="00626BBF"/>
    <w:rsid w:val="006271D8"/>
    <w:rsid w:val="00633B68"/>
    <w:rsid w:val="006436D1"/>
    <w:rsid w:val="00654EF8"/>
    <w:rsid w:val="00655047"/>
    <w:rsid w:val="006550CA"/>
    <w:rsid w:val="00655B0E"/>
    <w:rsid w:val="00655BFA"/>
    <w:rsid w:val="00663EE6"/>
    <w:rsid w:val="006649AD"/>
    <w:rsid w:val="0066692A"/>
    <w:rsid w:val="00680016"/>
    <w:rsid w:val="00680226"/>
    <w:rsid w:val="00681763"/>
    <w:rsid w:val="00692518"/>
    <w:rsid w:val="00694FE5"/>
    <w:rsid w:val="006B10FD"/>
    <w:rsid w:val="006B1D1E"/>
    <w:rsid w:val="006B2648"/>
    <w:rsid w:val="006C12D5"/>
    <w:rsid w:val="006C12F7"/>
    <w:rsid w:val="006C5281"/>
    <w:rsid w:val="006C5EC5"/>
    <w:rsid w:val="006C76A6"/>
    <w:rsid w:val="006D1F3E"/>
    <w:rsid w:val="006D26F9"/>
    <w:rsid w:val="006D6267"/>
    <w:rsid w:val="006D679F"/>
    <w:rsid w:val="006D789E"/>
    <w:rsid w:val="006F062B"/>
    <w:rsid w:val="006F377C"/>
    <w:rsid w:val="006F6324"/>
    <w:rsid w:val="006F6D7D"/>
    <w:rsid w:val="00701E8A"/>
    <w:rsid w:val="00706F7C"/>
    <w:rsid w:val="007101FE"/>
    <w:rsid w:val="007114EE"/>
    <w:rsid w:val="00713C35"/>
    <w:rsid w:val="00714327"/>
    <w:rsid w:val="00714DC0"/>
    <w:rsid w:val="00716468"/>
    <w:rsid w:val="00720CCF"/>
    <w:rsid w:val="00722629"/>
    <w:rsid w:val="00731169"/>
    <w:rsid w:val="007344D1"/>
    <w:rsid w:val="00741791"/>
    <w:rsid w:val="007422EA"/>
    <w:rsid w:val="007457CE"/>
    <w:rsid w:val="0075077B"/>
    <w:rsid w:val="00756633"/>
    <w:rsid w:val="00757FF0"/>
    <w:rsid w:val="00760F1A"/>
    <w:rsid w:val="00766626"/>
    <w:rsid w:val="00770F38"/>
    <w:rsid w:val="00777E2B"/>
    <w:rsid w:val="00793762"/>
    <w:rsid w:val="007A5536"/>
    <w:rsid w:val="007A6C5A"/>
    <w:rsid w:val="007B121B"/>
    <w:rsid w:val="007B19A5"/>
    <w:rsid w:val="007B2878"/>
    <w:rsid w:val="007B2BD3"/>
    <w:rsid w:val="007B528C"/>
    <w:rsid w:val="007C02BD"/>
    <w:rsid w:val="007C0CEB"/>
    <w:rsid w:val="007C2D79"/>
    <w:rsid w:val="007C323A"/>
    <w:rsid w:val="007C3B11"/>
    <w:rsid w:val="007C6E1C"/>
    <w:rsid w:val="007D1260"/>
    <w:rsid w:val="007D5274"/>
    <w:rsid w:val="007E0ED0"/>
    <w:rsid w:val="007E250A"/>
    <w:rsid w:val="007E4AB6"/>
    <w:rsid w:val="007E62A2"/>
    <w:rsid w:val="007E6F42"/>
    <w:rsid w:val="007F69F6"/>
    <w:rsid w:val="007F71F1"/>
    <w:rsid w:val="008049E8"/>
    <w:rsid w:val="008068B3"/>
    <w:rsid w:val="0080695F"/>
    <w:rsid w:val="008220D6"/>
    <w:rsid w:val="00827033"/>
    <w:rsid w:val="00827408"/>
    <w:rsid w:val="0083606E"/>
    <w:rsid w:val="00836B89"/>
    <w:rsid w:val="0083749B"/>
    <w:rsid w:val="008403C8"/>
    <w:rsid w:val="008448D3"/>
    <w:rsid w:val="00845DA4"/>
    <w:rsid w:val="008539CA"/>
    <w:rsid w:val="00857683"/>
    <w:rsid w:val="00872BD6"/>
    <w:rsid w:val="008742D0"/>
    <w:rsid w:val="00874926"/>
    <w:rsid w:val="0088309E"/>
    <w:rsid w:val="00895EBE"/>
    <w:rsid w:val="008A64B3"/>
    <w:rsid w:val="008A6F82"/>
    <w:rsid w:val="008B02BE"/>
    <w:rsid w:val="008B738B"/>
    <w:rsid w:val="008C36C1"/>
    <w:rsid w:val="008D1053"/>
    <w:rsid w:val="008D2846"/>
    <w:rsid w:val="008D3BF5"/>
    <w:rsid w:val="008D7C81"/>
    <w:rsid w:val="008D7E3B"/>
    <w:rsid w:val="008E12D2"/>
    <w:rsid w:val="008E250A"/>
    <w:rsid w:val="008E3AF4"/>
    <w:rsid w:val="008E48FE"/>
    <w:rsid w:val="008E5FB1"/>
    <w:rsid w:val="008E66BF"/>
    <w:rsid w:val="008F0AF2"/>
    <w:rsid w:val="008F241F"/>
    <w:rsid w:val="008F3402"/>
    <w:rsid w:val="008F4E5A"/>
    <w:rsid w:val="008F5FCA"/>
    <w:rsid w:val="008F6ECA"/>
    <w:rsid w:val="0090320B"/>
    <w:rsid w:val="00905853"/>
    <w:rsid w:val="00906CB8"/>
    <w:rsid w:val="00911369"/>
    <w:rsid w:val="0091505E"/>
    <w:rsid w:val="00916A6F"/>
    <w:rsid w:val="00920B21"/>
    <w:rsid w:val="009218A2"/>
    <w:rsid w:val="009219FF"/>
    <w:rsid w:val="00922FC1"/>
    <w:rsid w:val="00923B27"/>
    <w:rsid w:val="009272FF"/>
    <w:rsid w:val="0092757A"/>
    <w:rsid w:val="009365BA"/>
    <w:rsid w:val="0093678E"/>
    <w:rsid w:val="00937763"/>
    <w:rsid w:val="0094336D"/>
    <w:rsid w:val="00950EBD"/>
    <w:rsid w:val="00957871"/>
    <w:rsid w:val="00967F73"/>
    <w:rsid w:val="0097118B"/>
    <w:rsid w:val="00971F5D"/>
    <w:rsid w:val="00973844"/>
    <w:rsid w:val="00974E48"/>
    <w:rsid w:val="00975CBF"/>
    <w:rsid w:val="0098457A"/>
    <w:rsid w:val="00985DF0"/>
    <w:rsid w:val="00986706"/>
    <w:rsid w:val="0098748B"/>
    <w:rsid w:val="00991F18"/>
    <w:rsid w:val="009952ED"/>
    <w:rsid w:val="009A1A91"/>
    <w:rsid w:val="009A2DA8"/>
    <w:rsid w:val="009A4999"/>
    <w:rsid w:val="009A4FF8"/>
    <w:rsid w:val="009A5A1A"/>
    <w:rsid w:val="009B274D"/>
    <w:rsid w:val="009B52B6"/>
    <w:rsid w:val="009C2EF1"/>
    <w:rsid w:val="009C5298"/>
    <w:rsid w:val="009D02C2"/>
    <w:rsid w:val="009D16BE"/>
    <w:rsid w:val="009D18FF"/>
    <w:rsid w:val="009D3E64"/>
    <w:rsid w:val="009D5E5F"/>
    <w:rsid w:val="009E0FF8"/>
    <w:rsid w:val="009E274F"/>
    <w:rsid w:val="009E37F1"/>
    <w:rsid w:val="009E5595"/>
    <w:rsid w:val="009E5EF0"/>
    <w:rsid w:val="009F0120"/>
    <w:rsid w:val="009F3009"/>
    <w:rsid w:val="009F3FEA"/>
    <w:rsid w:val="009F6A32"/>
    <w:rsid w:val="009F75C7"/>
    <w:rsid w:val="00A01311"/>
    <w:rsid w:val="00A016E7"/>
    <w:rsid w:val="00A0258B"/>
    <w:rsid w:val="00A02F50"/>
    <w:rsid w:val="00A078D8"/>
    <w:rsid w:val="00A15A90"/>
    <w:rsid w:val="00A176BF"/>
    <w:rsid w:val="00A21F8C"/>
    <w:rsid w:val="00A22631"/>
    <w:rsid w:val="00A24241"/>
    <w:rsid w:val="00A2556A"/>
    <w:rsid w:val="00A325BE"/>
    <w:rsid w:val="00A37591"/>
    <w:rsid w:val="00A44566"/>
    <w:rsid w:val="00A61766"/>
    <w:rsid w:val="00A654AF"/>
    <w:rsid w:val="00A666AF"/>
    <w:rsid w:val="00A76973"/>
    <w:rsid w:val="00A84AF7"/>
    <w:rsid w:val="00A87048"/>
    <w:rsid w:val="00A8710D"/>
    <w:rsid w:val="00A877EE"/>
    <w:rsid w:val="00A90B1A"/>
    <w:rsid w:val="00A91671"/>
    <w:rsid w:val="00A928E2"/>
    <w:rsid w:val="00AA1E12"/>
    <w:rsid w:val="00AA2CF2"/>
    <w:rsid w:val="00AA597B"/>
    <w:rsid w:val="00AA7F98"/>
    <w:rsid w:val="00AB67BF"/>
    <w:rsid w:val="00AB69F0"/>
    <w:rsid w:val="00AC0AA1"/>
    <w:rsid w:val="00AC3B22"/>
    <w:rsid w:val="00AC50DC"/>
    <w:rsid w:val="00AD0E81"/>
    <w:rsid w:val="00AD27C5"/>
    <w:rsid w:val="00AD5412"/>
    <w:rsid w:val="00AD6AFA"/>
    <w:rsid w:val="00AE0428"/>
    <w:rsid w:val="00AE5644"/>
    <w:rsid w:val="00AF6BD1"/>
    <w:rsid w:val="00B06BEE"/>
    <w:rsid w:val="00B13467"/>
    <w:rsid w:val="00B30E09"/>
    <w:rsid w:val="00B323AD"/>
    <w:rsid w:val="00B3424A"/>
    <w:rsid w:val="00B439AD"/>
    <w:rsid w:val="00B4475C"/>
    <w:rsid w:val="00B44A00"/>
    <w:rsid w:val="00B45C0B"/>
    <w:rsid w:val="00B50035"/>
    <w:rsid w:val="00B50CE8"/>
    <w:rsid w:val="00B541EC"/>
    <w:rsid w:val="00B5543A"/>
    <w:rsid w:val="00B5738D"/>
    <w:rsid w:val="00B6086E"/>
    <w:rsid w:val="00B61CBB"/>
    <w:rsid w:val="00B63239"/>
    <w:rsid w:val="00B643CC"/>
    <w:rsid w:val="00B65E8B"/>
    <w:rsid w:val="00B66154"/>
    <w:rsid w:val="00B703EA"/>
    <w:rsid w:val="00B8160F"/>
    <w:rsid w:val="00B820BC"/>
    <w:rsid w:val="00B860F9"/>
    <w:rsid w:val="00B94701"/>
    <w:rsid w:val="00B9598E"/>
    <w:rsid w:val="00B978A8"/>
    <w:rsid w:val="00BA07F1"/>
    <w:rsid w:val="00BA180A"/>
    <w:rsid w:val="00BA1E30"/>
    <w:rsid w:val="00BA39D8"/>
    <w:rsid w:val="00BA69F5"/>
    <w:rsid w:val="00BA6E81"/>
    <w:rsid w:val="00BA7536"/>
    <w:rsid w:val="00BB27F1"/>
    <w:rsid w:val="00BC2422"/>
    <w:rsid w:val="00BC5675"/>
    <w:rsid w:val="00BC58E4"/>
    <w:rsid w:val="00BC73A0"/>
    <w:rsid w:val="00BD1D32"/>
    <w:rsid w:val="00BD6A30"/>
    <w:rsid w:val="00BD748F"/>
    <w:rsid w:val="00BD7C19"/>
    <w:rsid w:val="00BE089B"/>
    <w:rsid w:val="00BE5F63"/>
    <w:rsid w:val="00BF675D"/>
    <w:rsid w:val="00C02270"/>
    <w:rsid w:val="00C04C95"/>
    <w:rsid w:val="00C0709B"/>
    <w:rsid w:val="00C074F1"/>
    <w:rsid w:val="00C124DD"/>
    <w:rsid w:val="00C137FC"/>
    <w:rsid w:val="00C22B03"/>
    <w:rsid w:val="00C252C8"/>
    <w:rsid w:val="00C26F70"/>
    <w:rsid w:val="00C32921"/>
    <w:rsid w:val="00C3657B"/>
    <w:rsid w:val="00C42541"/>
    <w:rsid w:val="00C42DEF"/>
    <w:rsid w:val="00C4411C"/>
    <w:rsid w:val="00C46F0F"/>
    <w:rsid w:val="00C540A5"/>
    <w:rsid w:val="00C541FA"/>
    <w:rsid w:val="00C60565"/>
    <w:rsid w:val="00C610DD"/>
    <w:rsid w:val="00C61463"/>
    <w:rsid w:val="00C625EE"/>
    <w:rsid w:val="00C66096"/>
    <w:rsid w:val="00C72419"/>
    <w:rsid w:val="00C736A1"/>
    <w:rsid w:val="00C84F54"/>
    <w:rsid w:val="00C903D2"/>
    <w:rsid w:val="00C93EEE"/>
    <w:rsid w:val="00C9723B"/>
    <w:rsid w:val="00CA7241"/>
    <w:rsid w:val="00CB0AD7"/>
    <w:rsid w:val="00CB1C9D"/>
    <w:rsid w:val="00CB2A93"/>
    <w:rsid w:val="00CB3276"/>
    <w:rsid w:val="00CB4508"/>
    <w:rsid w:val="00CB6EC0"/>
    <w:rsid w:val="00CC056F"/>
    <w:rsid w:val="00CC29CD"/>
    <w:rsid w:val="00CC44EF"/>
    <w:rsid w:val="00CC4EA7"/>
    <w:rsid w:val="00CC634B"/>
    <w:rsid w:val="00CC72FF"/>
    <w:rsid w:val="00CD33AE"/>
    <w:rsid w:val="00CD73AD"/>
    <w:rsid w:val="00CD7E86"/>
    <w:rsid w:val="00CE4879"/>
    <w:rsid w:val="00CE54F0"/>
    <w:rsid w:val="00CE7D86"/>
    <w:rsid w:val="00CF1972"/>
    <w:rsid w:val="00CF273F"/>
    <w:rsid w:val="00CF28F0"/>
    <w:rsid w:val="00D00372"/>
    <w:rsid w:val="00D03112"/>
    <w:rsid w:val="00D03334"/>
    <w:rsid w:val="00D0661D"/>
    <w:rsid w:val="00D11AD5"/>
    <w:rsid w:val="00D13A68"/>
    <w:rsid w:val="00D16C1B"/>
    <w:rsid w:val="00D20F9E"/>
    <w:rsid w:val="00D23A55"/>
    <w:rsid w:val="00D23E48"/>
    <w:rsid w:val="00D26CDB"/>
    <w:rsid w:val="00D34B97"/>
    <w:rsid w:val="00D354EE"/>
    <w:rsid w:val="00D41900"/>
    <w:rsid w:val="00D43E47"/>
    <w:rsid w:val="00D444EB"/>
    <w:rsid w:val="00D4668A"/>
    <w:rsid w:val="00D46D16"/>
    <w:rsid w:val="00D47DF3"/>
    <w:rsid w:val="00D53839"/>
    <w:rsid w:val="00D53847"/>
    <w:rsid w:val="00D53D3C"/>
    <w:rsid w:val="00D544F4"/>
    <w:rsid w:val="00D57B64"/>
    <w:rsid w:val="00D60CA7"/>
    <w:rsid w:val="00D6197E"/>
    <w:rsid w:val="00D6392A"/>
    <w:rsid w:val="00D673F8"/>
    <w:rsid w:val="00D74D91"/>
    <w:rsid w:val="00D77134"/>
    <w:rsid w:val="00D83A74"/>
    <w:rsid w:val="00D861DB"/>
    <w:rsid w:val="00D900A2"/>
    <w:rsid w:val="00D90267"/>
    <w:rsid w:val="00D90D08"/>
    <w:rsid w:val="00D94D25"/>
    <w:rsid w:val="00D97EE5"/>
    <w:rsid w:val="00DA24DA"/>
    <w:rsid w:val="00DA2CAB"/>
    <w:rsid w:val="00DA795E"/>
    <w:rsid w:val="00DB3107"/>
    <w:rsid w:val="00DB3AD9"/>
    <w:rsid w:val="00DB6E54"/>
    <w:rsid w:val="00DB78AF"/>
    <w:rsid w:val="00DB7A26"/>
    <w:rsid w:val="00DD1B95"/>
    <w:rsid w:val="00DE00D9"/>
    <w:rsid w:val="00DE2515"/>
    <w:rsid w:val="00DE7794"/>
    <w:rsid w:val="00DF0591"/>
    <w:rsid w:val="00DF48E1"/>
    <w:rsid w:val="00DF610C"/>
    <w:rsid w:val="00E024AD"/>
    <w:rsid w:val="00E037C7"/>
    <w:rsid w:val="00E06828"/>
    <w:rsid w:val="00E06E3C"/>
    <w:rsid w:val="00E23F4E"/>
    <w:rsid w:val="00E316ED"/>
    <w:rsid w:val="00E43F3C"/>
    <w:rsid w:val="00E46AA8"/>
    <w:rsid w:val="00E54C14"/>
    <w:rsid w:val="00E55D4B"/>
    <w:rsid w:val="00E56236"/>
    <w:rsid w:val="00E72BBB"/>
    <w:rsid w:val="00E72CED"/>
    <w:rsid w:val="00E7395C"/>
    <w:rsid w:val="00E7553B"/>
    <w:rsid w:val="00E7616C"/>
    <w:rsid w:val="00E8050D"/>
    <w:rsid w:val="00E81AF1"/>
    <w:rsid w:val="00E81E1E"/>
    <w:rsid w:val="00E865A9"/>
    <w:rsid w:val="00E86986"/>
    <w:rsid w:val="00E91B2F"/>
    <w:rsid w:val="00E929F6"/>
    <w:rsid w:val="00E930B5"/>
    <w:rsid w:val="00EA376C"/>
    <w:rsid w:val="00EA425A"/>
    <w:rsid w:val="00EA4B15"/>
    <w:rsid w:val="00EA6957"/>
    <w:rsid w:val="00EB7310"/>
    <w:rsid w:val="00EC074F"/>
    <w:rsid w:val="00EC3CFE"/>
    <w:rsid w:val="00EC3E17"/>
    <w:rsid w:val="00EC6607"/>
    <w:rsid w:val="00EC6732"/>
    <w:rsid w:val="00ED4AD7"/>
    <w:rsid w:val="00ED4B5D"/>
    <w:rsid w:val="00EE2770"/>
    <w:rsid w:val="00EE4A4C"/>
    <w:rsid w:val="00EF22D9"/>
    <w:rsid w:val="00EF405A"/>
    <w:rsid w:val="00F054E2"/>
    <w:rsid w:val="00F06F81"/>
    <w:rsid w:val="00F1097E"/>
    <w:rsid w:val="00F118DF"/>
    <w:rsid w:val="00F158DD"/>
    <w:rsid w:val="00F16F32"/>
    <w:rsid w:val="00F25589"/>
    <w:rsid w:val="00F26C6B"/>
    <w:rsid w:val="00F3313B"/>
    <w:rsid w:val="00F36E1B"/>
    <w:rsid w:val="00F41143"/>
    <w:rsid w:val="00F45E80"/>
    <w:rsid w:val="00F52C76"/>
    <w:rsid w:val="00F5463A"/>
    <w:rsid w:val="00F57C1D"/>
    <w:rsid w:val="00F60881"/>
    <w:rsid w:val="00F664D6"/>
    <w:rsid w:val="00F724E6"/>
    <w:rsid w:val="00F7299E"/>
    <w:rsid w:val="00F747C5"/>
    <w:rsid w:val="00F76D5C"/>
    <w:rsid w:val="00F82CDA"/>
    <w:rsid w:val="00F8304C"/>
    <w:rsid w:val="00F839CA"/>
    <w:rsid w:val="00F92ADA"/>
    <w:rsid w:val="00F9322C"/>
    <w:rsid w:val="00F93264"/>
    <w:rsid w:val="00F95AE6"/>
    <w:rsid w:val="00F97814"/>
    <w:rsid w:val="00FB0E41"/>
    <w:rsid w:val="00FB3037"/>
    <w:rsid w:val="00FB3D10"/>
    <w:rsid w:val="00FB7197"/>
    <w:rsid w:val="00FC2BED"/>
    <w:rsid w:val="00FC406C"/>
    <w:rsid w:val="00FC5C19"/>
    <w:rsid w:val="00FC70C9"/>
    <w:rsid w:val="00FD04A2"/>
    <w:rsid w:val="00FD0654"/>
    <w:rsid w:val="00FD32AA"/>
    <w:rsid w:val="00FD42ED"/>
    <w:rsid w:val="00FD4791"/>
    <w:rsid w:val="00FD6A90"/>
    <w:rsid w:val="00FD6EAB"/>
    <w:rsid w:val="00FE10DB"/>
    <w:rsid w:val="00FE4D8E"/>
    <w:rsid w:val="00FF05C9"/>
    <w:rsid w:val="00FF4F3E"/>
    <w:rsid w:val="00FF6BA4"/>
    <w:rsid w:val="00FF7E60"/>
    <w:rsid w:val="1246CD30"/>
    <w:rsid w:val="50DA7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829D06"/>
  <w15:docId w15:val="{62CCF6B5-0435-4681-9751-1C9498C82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3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739"/>
    <w:pPr>
      <w:keepNext/>
      <w:keepLines/>
      <w:numPr>
        <w:numId w:val="1"/>
      </w:numPr>
      <w:spacing w:before="480" w:after="0"/>
      <w:outlineLvl w:val="0"/>
    </w:pPr>
    <w:rPr>
      <w:rFonts w:ascii="Calibri Light" w:eastAsia="Times New Roman" w:hAnsi="Calibri Light" w:cs="Times New Roman"/>
      <w:bCs/>
      <w:color w:val="FF630F"/>
      <w:sz w:val="32"/>
      <w:szCs w:val="32"/>
      <w:lang w:val="en-US"/>
    </w:rPr>
  </w:style>
  <w:style w:type="paragraph" w:styleId="Heading2">
    <w:name w:val="heading 2"/>
    <w:basedOn w:val="Normal"/>
    <w:next w:val="Normal"/>
    <w:link w:val="Heading2Char"/>
    <w:uiPriority w:val="9"/>
    <w:unhideWhenUsed/>
    <w:qFormat/>
    <w:rsid w:val="00175739"/>
    <w:pPr>
      <w:keepNext/>
      <w:keepLines/>
      <w:numPr>
        <w:ilvl w:val="1"/>
        <w:numId w:val="1"/>
      </w:numPr>
      <w:spacing w:before="40" w:after="0" w:line="259" w:lineRule="auto"/>
      <w:outlineLvl w:val="1"/>
    </w:pPr>
    <w:rPr>
      <w:rFonts w:ascii="Calibri Light" w:eastAsiaTheme="majorEastAsia" w:hAnsi="Calibri Light" w:cstheme="majorBidi"/>
      <w:color w:val="F16337"/>
      <w:sz w:val="26"/>
      <w:szCs w:val="26"/>
      <w:lang w:eastAsia="en-US"/>
    </w:rPr>
  </w:style>
  <w:style w:type="paragraph" w:styleId="Heading3">
    <w:name w:val="heading 3"/>
    <w:basedOn w:val="Heading2"/>
    <w:next w:val="Normal"/>
    <w:link w:val="Heading3Char"/>
    <w:uiPriority w:val="9"/>
    <w:unhideWhenUsed/>
    <w:qFormat/>
    <w:rsid w:val="00845DA4"/>
    <w:pPr>
      <w:numPr>
        <w:ilvl w:val="2"/>
      </w:numPr>
      <w:outlineLvl w:val="2"/>
    </w:pPr>
  </w:style>
  <w:style w:type="paragraph" w:styleId="Heading4">
    <w:name w:val="heading 4"/>
    <w:basedOn w:val="Heading3"/>
    <w:next w:val="Normal"/>
    <w:link w:val="Heading4Char"/>
    <w:uiPriority w:val="9"/>
    <w:unhideWhenUsed/>
    <w:qFormat/>
    <w:rsid w:val="00457FE2"/>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739"/>
    <w:rPr>
      <w:rFonts w:ascii="Calibri Light" w:eastAsia="Times New Roman" w:hAnsi="Calibri Light" w:cs="Times New Roman"/>
      <w:bCs/>
      <w:color w:val="FF630F"/>
      <w:sz w:val="32"/>
      <w:szCs w:val="32"/>
      <w:lang w:val="en-US"/>
    </w:rPr>
  </w:style>
  <w:style w:type="character" w:customStyle="1" w:styleId="Heading2Char">
    <w:name w:val="Heading 2 Char"/>
    <w:basedOn w:val="DefaultParagraphFont"/>
    <w:link w:val="Heading2"/>
    <w:uiPriority w:val="9"/>
    <w:rsid w:val="00175739"/>
    <w:rPr>
      <w:rFonts w:ascii="Calibri Light" w:eastAsiaTheme="majorEastAsia" w:hAnsi="Calibri Light" w:cstheme="majorBidi"/>
      <w:color w:val="F16337"/>
      <w:sz w:val="26"/>
      <w:szCs w:val="26"/>
      <w:lang w:eastAsia="en-US"/>
    </w:rPr>
  </w:style>
  <w:style w:type="character" w:customStyle="1" w:styleId="Heading3Char">
    <w:name w:val="Heading 3 Char"/>
    <w:basedOn w:val="DefaultParagraphFont"/>
    <w:link w:val="Heading3"/>
    <w:uiPriority w:val="9"/>
    <w:rsid w:val="00845DA4"/>
    <w:rPr>
      <w:rFonts w:ascii="Calibri Light" w:eastAsiaTheme="majorEastAsia" w:hAnsi="Calibri Light" w:cstheme="majorBidi"/>
      <w:color w:val="F16337"/>
      <w:sz w:val="26"/>
      <w:szCs w:val="26"/>
      <w:lang w:eastAsia="en-US"/>
    </w:rPr>
  </w:style>
  <w:style w:type="character" w:customStyle="1" w:styleId="Heading4Char">
    <w:name w:val="Heading 4 Char"/>
    <w:basedOn w:val="DefaultParagraphFont"/>
    <w:link w:val="Heading4"/>
    <w:uiPriority w:val="9"/>
    <w:rsid w:val="00457FE2"/>
    <w:rPr>
      <w:i/>
      <w:sz w:val="24"/>
      <w:szCs w:val="24"/>
    </w:rPr>
  </w:style>
  <w:style w:type="table" w:styleId="TableGrid">
    <w:name w:val="Table Grid"/>
    <w:basedOn w:val="TableNormal"/>
    <w:rsid w:val="00BC58E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757FF0"/>
    <w:pPr>
      <w:ind w:left="720"/>
      <w:contextualSpacing/>
    </w:pPr>
  </w:style>
  <w:style w:type="paragraph" w:styleId="BodyText3">
    <w:name w:val="Body Text 3"/>
    <w:basedOn w:val="Normal"/>
    <w:link w:val="BodyText3Char"/>
    <w:uiPriority w:val="99"/>
    <w:rsid w:val="00A2556A"/>
    <w:pPr>
      <w:widowControl w:val="0"/>
      <w:overflowPunct w:val="0"/>
      <w:autoSpaceDE w:val="0"/>
      <w:autoSpaceDN w:val="0"/>
      <w:adjustRightInd w:val="0"/>
      <w:spacing w:after="0" w:line="240" w:lineRule="auto"/>
    </w:pPr>
    <w:rPr>
      <w:rFonts w:ascii="Franklin Gothic Book" w:hAnsi="Franklin Gothic Book" w:cs="Franklin Gothic Book"/>
      <w:color w:val="000000"/>
      <w:kern w:val="28"/>
      <w:sz w:val="18"/>
      <w:szCs w:val="18"/>
    </w:rPr>
  </w:style>
  <w:style w:type="character" w:customStyle="1" w:styleId="BodyText3Char">
    <w:name w:val="Body Text 3 Char"/>
    <w:basedOn w:val="DefaultParagraphFont"/>
    <w:link w:val="BodyText3"/>
    <w:uiPriority w:val="99"/>
    <w:rsid w:val="00A2556A"/>
    <w:rPr>
      <w:rFonts w:ascii="Franklin Gothic Book" w:eastAsiaTheme="minorEastAsia" w:hAnsi="Franklin Gothic Book" w:cs="Franklin Gothic Book"/>
      <w:color w:val="000000"/>
      <w:kern w:val="28"/>
      <w:sz w:val="18"/>
      <w:szCs w:val="18"/>
      <w:lang w:eastAsia="en-ZA"/>
    </w:rPr>
  </w:style>
  <w:style w:type="paragraph" w:styleId="BalloonText">
    <w:name w:val="Balloon Text"/>
    <w:basedOn w:val="Normal"/>
    <w:link w:val="BalloonTextChar"/>
    <w:uiPriority w:val="99"/>
    <w:semiHidden/>
    <w:unhideWhenUsed/>
    <w:rsid w:val="009A1A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A91"/>
    <w:rPr>
      <w:rFonts w:ascii="Tahoma" w:hAnsi="Tahoma" w:cs="Tahoma"/>
      <w:sz w:val="16"/>
      <w:szCs w:val="16"/>
    </w:rPr>
  </w:style>
  <w:style w:type="paragraph" w:styleId="Header">
    <w:name w:val="header"/>
    <w:basedOn w:val="Normal"/>
    <w:link w:val="HeaderChar"/>
    <w:uiPriority w:val="99"/>
    <w:unhideWhenUsed/>
    <w:rsid w:val="009C2E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2EF1"/>
  </w:style>
  <w:style w:type="paragraph" w:styleId="Footer">
    <w:name w:val="footer"/>
    <w:basedOn w:val="Normal"/>
    <w:link w:val="FooterChar"/>
    <w:uiPriority w:val="39"/>
    <w:unhideWhenUsed/>
    <w:qFormat/>
    <w:rsid w:val="009C2EF1"/>
    <w:pPr>
      <w:tabs>
        <w:tab w:val="center" w:pos="4513"/>
        <w:tab w:val="right" w:pos="9026"/>
      </w:tabs>
      <w:spacing w:after="0" w:line="240" w:lineRule="auto"/>
    </w:pPr>
  </w:style>
  <w:style w:type="character" w:customStyle="1" w:styleId="FooterChar">
    <w:name w:val="Footer Char"/>
    <w:basedOn w:val="DefaultParagraphFont"/>
    <w:link w:val="Footer"/>
    <w:uiPriority w:val="39"/>
    <w:rsid w:val="009C2EF1"/>
  </w:style>
  <w:style w:type="character" w:styleId="Hyperlink">
    <w:name w:val="Hyperlink"/>
    <w:basedOn w:val="DefaultParagraphFont"/>
    <w:uiPriority w:val="99"/>
    <w:unhideWhenUsed/>
    <w:rsid w:val="009D16BE"/>
    <w:rPr>
      <w:color w:val="0000FF" w:themeColor="hyperlink"/>
      <w:u w:val="single"/>
    </w:rPr>
  </w:style>
  <w:style w:type="paragraph" w:styleId="TOCHeading">
    <w:name w:val="TOC Heading"/>
    <w:basedOn w:val="Heading1"/>
    <w:next w:val="Normal"/>
    <w:uiPriority w:val="39"/>
    <w:unhideWhenUsed/>
    <w:qFormat/>
    <w:rsid w:val="004F1AEF"/>
    <w:pPr>
      <w:numPr>
        <w:numId w:val="0"/>
      </w:numPr>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unhideWhenUsed/>
    <w:rsid w:val="004F1AEF"/>
    <w:pPr>
      <w:spacing w:after="100"/>
    </w:pPr>
  </w:style>
  <w:style w:type="paragraph" w:styleId="TOC2">
    <w:name w:val="toc 2"/>
    <w:basedOn w:val="Normal"/>
    <w:next w:val="Normal"/>
    <w:autoRedefine/>
    <w:uiPriority w:val="39"/>
    <w:unhideWhenUsed/>
    <w:rsid w:val="004F1AEF"/>
    <w:pPr>
      <w:spacing w:after="100"/>
      <w:ind w:left="220"/>
    </w:pPr>
  </w:style>
  <w:style w:type="paragraph" w:styleId="NoSpacing">
    <w:name w:val="No Spacing"/>
    <w:uiPriority w:val="1"/>
    <w:qFormat/>
    <w:rsid w:val="0083606E"/>
    <w:pPr>
      <w:spacing w:after="0" w:line="240" w:lineRule="auto"/>
    </w:pPr>
  </w:style>
  <w:style w:type="paragraph" w:styleId="NormalWeb">
    <w:name w:val="Normal (Web)"/>
    <w:basedOn w:val="Normal"/>
    <w:uiPriority w:val="99"/>
    <w:unhideWhenUsed/>
    <w:rsid w:val="000E66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D53D3C"/>
  </w:style>
  <w:style w:type="paragraph" w:styleId="BodyText">
    <w:name w:val="Body Text"/>
    <w:basedOn w:val="Normal"/>
    <w:link w:val="BodyTextChar"/>
    <w:uiPriority w:val="99"/>
    <w:semiHidden/>
    <w:unhideWhenUsed/>
    <w:rsid w:val="00D53D3C"/>
    <w:pPr>
      <w:spacing w:after="120"/>
    </w:pPr>
  </w:style>
  <w:style w:type="character" w:customStyle="1" w:styleId="BodyTextChar">
    <w:name w:val="Body Text Char"/>
    <w:basedOn w:val="DefaultParagraphFont"/>
    <w:link w:val="BodyText"/>
    <w:uiPriority w:val="99"/>
    <w:semiHidden/>
    <w:rsid w:val="00D53D3C"/>
  </w:style>
  <w:style w:type="table" w:styleId="MediumGrid2">
    <w:name w:val="Medium Grid 2"/>
    <w:basedOn w:val="TableNormal"/>
    <w:uiPriority w:val="68"/>
    <w:rsid w:val="009A2DA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PlainTable2">
    <w:name w:val="Plain Table 2"/>
    <w:basedOn w:val="TableNormal"/>
    <w:uiPriority w:val="42"/>
    <w:rsid w:val="0066692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6669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Bullet1">
    <w:name w:val="Bullet1"/>
    <w:basedOn w:val="Normal"/>
    <w:qFormat/>
    <w:rsid w:val="001500F9"/>
    <w:pPr>
      <w:keepLines/>
      <w:numPr>
        <w:numId w:val="2"/>
      </w:numPr>
      <w:spacing w:before="60" w:after="60" w:line="240" w:lineRule="auto"/>
      <w:jc w:val="both"/>
    </w:pPr>
    <w:rPr>
      <w:rFonts w:ascii="Arial" w:eastAsia="Times New Roman" w:hAnsi="Arial" w:cs="Times New Roman"/>
      <w:szCs w:val="20"/>
      <w:lang w:eastAsia="en-US"/>
    </w:rPr>
  </w:style>
  <w:style w:type="table" w:styleId="GridTable5Dark-Accent6">
    <w:name w:val="Grid Table 5 Dark Accent 6"/>
    <w:basedOn w:val="TableNormal"/>
    <w:uiPriority w:val="50"/>
    <w:rsid w:val="00A24241"/>
    <w:pPr>
      <w:spacing w:after="0" w:line="240" w:lineRule="auto"/>
    </w:pPr>
    <w:rPr>
      <w:rFonts w:eastAsiaTheme="minorHAnsi"/>
      <w:lang w:eastAsia="en-US"/>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paragraph" w:styleId="TOC3">
    <w:name w:val="toc 3"/>
    <w:basedOn w:val="Normal"/>
    <w:next w:val="Normal"/>
    <w:autoRedefine/>
    <w:uiPriority w:val="39"/>
    <w:unhideWhenUsed/>
    <w:rsid w:val="003916D0"/>
    <w:pPr>
      <w:spacing w:after="100"/>
      <w:ind w:left="440"/>
    </w:pPr>
  </w:style>
  <w:style w:type="character" w:styleId="FollowedHyperlink">
    <w:name w:val="FollowedHyperlink"/>
    <w:basedOn w:val="DefaultParagraphFont"/>
    <w:uiPriority w:val="99"/>
    <w:semiHidden/>
    <w:unhideWhenUsed/>
    <w:rsid w:val="007C2D79"/>
    <w:rPr>
      <w:color w:val="954F72"/>
      <w:u w:val="single"/>
    </w:rPr>
  </w:style>
  <w:style w:type="paragraph" w:customStyle="1" w:styleId="msonormal0">
    <w:name w:val="msonormal"/>
    <w:basedOn w:val="Normal"/>
    <w:rsid w:val="007C2D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7C2D79"/>
    <w:pPr>
      <w:spacing w:before="100" w:beforeAutospacing="1" w:after="100" w:afterAutospacing="1" w:line="240" w:lineRule="auto"/>
    </w:pPr>
    <w:rPr>
      <w:rFonts w:ascii="Century Gothic" w:eastAsia="Times New Roman" w:hAnsi="Century Gothic" w:cs="Times New Roman"/>
      <w:sz w:val="18"/>
      <w:szCs w:val="18"/>
    </w:rPr>
  </w:style>
  <w:style w:type="paragraph" w:customStyle="1" w:styleId="xl67">
    <w:name w:val="xl67"/>
    <w:basedOn w:val="Normal"/>
    <w:rsid w:val="007C2D79"/>
    <w:pPr>
      <w:spacing w:before="100" w:beforeAutospacing="1" w:after="100" w:afterAutospacing="1" w:line="240" w:lineRule="auto"/>
      <w:textAlignment w:val="center"/>
    </w:pPr>
    <w:rPr>
      <w:rFonts w:ascii="Century Gothic" w:eastAsia="Times New Roman" w:hAnsi="Century Gothic" w:cs="Times New Roman"/>
      <w:sz w:val="18"/>
      <w:szCs w:val="18"/>
    </w:rPr>
  </w:style>
  <w:style w:type="paragraph" w:customStyle="1" w:styleId="xl68">
    <w:name w:val="xl68"/>
    <w:basedOn w:val="Normal"/>
    <w:rsid w:val="007C2D79"/>
    <w:pPr>
      <w:spacing w:before="100" w:beforeAutospacing="1" w:after="100" w:afterAutospacing="1" w:line="240" w:lineRule="auto"/>
      <w:jc w:val="center"/>
    </w:pPr>
    <w:rPr>
      <w:rFonts w:ascii="Century Gothic" w:eastAsia="Times New Roman" w:hAnsi="Century Gothic" w:cs="Times New Roman"/>
      <w:sz w:val="18"/>
      <w:szCs w:val="18"/>
    </w:rPr>
  </w:style>
  <w:style w:type="paragraph" w:customStyle="1" w:styleId="xl69">
    <w:name w:val="xl69"/>
    <w:basedOn w:val="Normal"/>
    <w:rsid w:val="007C2D79"/>
    <w:pPr>
      <w:spacing w:before="100" w:beforeAutospacing="1" w:after="100" w:afterAutospacing="1" w:line="240" w:lineRule="auto"/>
      <w:jc w:val="center"/>
      <w:textAlignment w:val="center"/>
    </w:pPr>
    <w:rPr>
      <w:rFonts w:ascii="Century Gothic" w:eastAsia="Times New Roman" w:hAnsi="Century Gothic" w:cs="Times New Roman"/>
      <w:sz w:val="18"/>
      <w:szCs w:val="18"/>
    </w:rPr>
  </w:style>
  <w:style w:type="paragraph" w:customStyle="1" w:styleId="xl70">
    <w:name w:val="xl70"/>
    <w:basedOn w:val="Normal"/>
    <w:rsid w:val="007C2D79"/>
    <w:pPr>
      <w:spacing w:before="100" w:beforeAutospacing="1" w:after="100" w:afterAutospacing="1" w:line="240" w:lineRule="auto"/>
    </w:pPr>
    <w:rPr>
      <w:rFonts w:ascii="Century Gothic" w:eastAsia="Times New Roman" w:hAnsi="Century Gothic" w:cs="Times New Roman"/>
      <w:b/>
      <w:bCs/>
      <w:color w:val="44546A"/>
      <w:sz w:val="24"/>
      <w:szCs w:val="24"/>
    </w:rPr>
  </w:style>
  <w:style w:type="paragraph" w:customStyle="1" w:styleId="xl71">
    <w:name w:val="xl71"/>
    <w:basedOn w:val="Normal"/>
    <w:rsid w:val="007C2D79"/>
    <w:pPr>
      <w:pBdr>
        <w:top w:val="single" w:sz="12" w:space="0" w:color="5B9BD5"/>
        <w:left w:val="single" w:sz="12" w:space="0" w:color="5B9BD5"/>
        <w:bottom w:val="single" w:sz="12" w:space="0" w:color="5B9BD5"/>
      </w:pBdr>
      <w:spacing w:before="100" w:beforeAutospacing="1" w:after="100" w:afterAutospacing="1" w:line="240" w:lineRule="auto"/>
    </w:pPr>
    <w:rPr>
      <w:rFonts w:ascii="Century Gothic" w:eastAsia="Times New Roman" w:hAnsi="Century Gothic" w:cs="Times New Roman"/>
      <w:b/>
      <w:bCs/>
      <w:color w:val="44546A"/>
      <w:sz w:val="28"/>
      <w:szCs w:val="28"/>
    </w:rPr>
  </w:style>
  <w:style w:type="paragraph" w:customStyle="1" w:styleId="xl72">
    <w:name w:val="xl72"/>
    <w:basedOn w:val="Normal"/>
    <w:rsid w:val="007C2D79"/>
    <w:pPr>
      <w:pBdr>
        <w:top w:val="single" w:sz="12" w:space="0" w:color="5B9BD5"/>
        <w:bottom w:val="single" w:sz="12" w:space="0" w:color="5B9BD5"/>
      </w:pBdr>
      <w:spacing w:before="100" w:beforeAutospacing="1" w:after="100" w:afterAutospacing="1" w:line="240" w:lineRule="auto"/>
    </w:pPr>
    <w:rPr>
      <w:rFonts w:ascii="Century Gothic" w:eastAsia="Times New Roman" w:hAnsi="Century Gothic" w:cs="Times New Roman"/>
      <w:b/>
      <w:bCs/>
      <w:color w:val="44546A"/>
      <w:sz w:val="28"/>
      <w:szCs w:val="28"/>
    </w:rPr>
  </w:style>
  <w:style w:type="paragraph" w:customStyle="1" w:styleId="xl73">
    <w:name w:val="xl73"/>
    <w:basedOn w:val="Normal"/>
    <w:rsid w:val="007C2D79"/>
    <w:pPr>
      <w:pBdr>
        <w:top w:val="single" w:sz="12" w:space="0" w:color="5B9BD5"/>
        <w:bottom w:val="single" w:sz="12" w:space="0" w:color="5B9BD5"/>
      </w:pBdr>
      <w:spacing w:before="100" w:beforeAutospacing="1" w:after="100" w:afterAutospacing="1" w:line="240" w:lineRule="auto"/>
      <w:textAlignment w:val="center"/>
    </w:pPr>
    <w:rPr>
      <w:rFonts w:ascii="Century Gothic" w:eastAsia="Times New Roman" w:hAnsi="Century Gothic" w:cs="Times New Roman"/>
      <w:b/>
      <w:bCs/>
      <w:color w:val="44546A"/>
      <w:sz w:val="28"/>
      <w:szCs w:val="28"/>
    </w:rPr>
  </w:style>
  <w:style w:type="paragraph" w:customStyle="1" w:styleId="xl74">
    <w:name w:val="xl74"/>
    <w:basedOn w:val="Normal"/>
    <w:rsid w:val="007C2D79"/>
    <w:pPr>
      <w:spacing w:before="100" w:beforeAutospacing="1" w:after="100" w:afterAutospacing="1" w:line="240" w:lineRule="auto"/>
    </w:pPr>
    <w:rPr>
      <w:rFonts w:ascii="Century Gothic" w:eastAsia="Times New Roman" w:hAnsi="Century Gothic" w:cs="Times New Roman"/>
      <w:b/>
      <w:bCs/>
      <w:color w:val="44546A"/>
      <w:sz w:val="28"/>
      <w:szCs w:val="28"/>
    </w:rPr>
  </w:style>
  <w:style w:type="paragraph" w:customStyle="1" w:styleId="xl75">
    <w:name w:val="xl75"/>
    <w:basedOn w:val="Normal"/>
    <w:rsid w:val="007C2D79"/>
    <w:pPr>
      <w:pBdr>
        <w:top w:val="single" w:sz="12" w:space="0" w:color="5B9BD5"/>
      </w:pBdr>
      <w:spacing w:before="100" w:beforeAutospacing="1" w:after="100" w:afterAutospacing="1" w:line="240" w:lineRule="auto"/>
    </w:pPr>
    <w:rPr>
      <w:rFonts w:ascii="Century Gothic" w:eastAsia="Times New Roman" w:hAnsi="Century Gothic" w:cs="Times New Roman"/>
      <w:b/>
      <w:bCs/>
      <w:color w:val="44546A"/>
      <w:sz w:val="20"/>
      <w:szCs w:val="20"/>
    </w:rPr>
  </w:style>
  <w:style w:type="paragraph" w:customStyle="1" w:styleId="xl76">
    <w:name w:val="xl76"/>
    <w:basedOn w:val="Normal"/>
    <w:rsid w:val="007C2D79"/>
    <w:pPr>
      <w:pBdr>
        <w:left w:val="single" w:sz="12" w:space="0" w:color="5B9BD5"/>
      </w:pBdr>
      <w:spacing w:before="100" w:beforeAutospacing="1" w:after="100" w:afterAutospacing="1" w:line="240" w:lineRule="auto"/>
    </w:pPr>
    <w:rPr>
      <w:rFonts w:ascii="Century Gothic" w:eastAsia="Times New Roman" w:hAnsi="Century Gothic" w:cs="Times New Roman"/>
      <w:sz w:val="18"/>
      <w:szCs w:val="18"/>
    </w:rPr>
  </w:style>
  <w:style w:type="paragraph" w:customStyle="1" w:styleId="xl77">
    <w:name w:val="xl77"/>
    <w:basedOn w:val="Normal"/>
    <w:rsid w:val="007C2D79"/>
    <w:pPr>
      <w:pBdr>
        <w:top w:val="single" w:sz="4" w:space="0" w:color="5B9BD5"/>
        <w:left w:val="single" w:sz="4" w:space="0" w:color="5B9BD5"/>
      </w:pBdr>
      <w:spacing w:before="100" w:beforeAutospacing="1" w:after="100" w:afterAutospacing="1" w:line="240" w:lineRule="auto"/>
      <w:jc w:val="center"/>
    </w:pPr>
    <w:rPr>
      <w:rFonts w:ascii="Century Gothic" w:eastAsia="Times New Roman" w:hAnsi="Century Gothic" w:cs="Times New Roman"/>
      <w:sz w:val="18"/>
      <w:szCs w:val="18"/>
    </w:rPr>
  </w:style>
  <w:style w:type="paragraph" w:customStyle="1" w:styleId="xl78">
    <w:name w:val="xl78"/>
    <w:basedOn w:val="Normal"/>
    <w:rsid w:val="007C2D79"/>
    <w:pPr>
      <w:pBdr>
        <w:top w:val="single" w:sz="12" w:space="0" w:color="5B9BD5"/>
        <w:left w:val="single" w:sz="12" w:space="0" w:color="5B9BD5"/>
        <w:bottom w:val="single" w:sz="12" w:space="0" w:color="5B9BD5"/>
      </w:pBdr>
      <w:spacing w:before="100" w:beforeAutospacing="1" w:after="100" w:afterAutospacing="1" w:line="240" w:lineRule="auto"/>
    </w:pPr>
    <w:rPr>
      <w:rFonts w:ascii="Century Gothic" w:eastAsia="Times New Roman" w:hAnsi="Century Gothic" w:cs="Times New Roman"/>
      <w:b/>
      <w:bCs/>
      <w:color w:val="44546A"/>
      <w:sz w:val="24"/>
      <w:szCs w:val="24"/>
    </w:rPr>
  </w:style>
  <w:style w:type="paragraph" w:customStyle="1" w:styleId="xl79">
    <w:name w:val="xl79"/>
    <w:basedOn w:val="Normal"/>
    <w:rsid w:val="007C2D79"/>
    <w:pPr>
      <w:pBdr>
        <w:top w:val="single" w:sz="12" w:space="0" w:color="5B9BD5"/>
        <w:bottom w:val="single" w:sz="12" w:space="0" w:color="5B9BD5"/>
      </w:pBdr>
      <w:spacing w:before="100" w:beforeAutospacing="1" w:after="100" w:afterAutospacing="1" w:line="240" w:lineRule="auto"/>
    </w:pPr>
    <w:rPr>
      <w:rFonts w:ascii="Century Gothic" w:eastAsia="Times New Roman" w:hAnsi="Century Gothic" w:cs="Times New Roman"/>
      <w:b/>
      <w:bCs/>
      <w:color w:val="44546A"/>
      <w:sz w:val="24"/>
      <w:szCs w:val="24"/>
    </w:rPr>
  </w:style>
  <w:style w:type="paragraph" w:customStyle="1" w:styleId="xl80">
    <w:name w:val="xl80"/>
    <w:basedOn w:val="Normal"/>
    <w:rsid w:val="007C2D79"/>
    <w:pPr>
      <w:pBdr>
        <w:top w:val="single" w:sz="12" w:space="0" w:color="5B9BD5"/>
        <w:bottom w:val="single" w:sz="12" w:space="0" w:color="5B9BD5"/>
      </w:pBdr>
      <w:spacing w:before="100" w:beforeAutospacing="1" w:after="100" w:afterAutospacing="1" w:line="240" w:lineRule="auto"/>
      <w:textAlignment w:val="center"/>
    </w:pPr>
    <w:rPr>
      <w:rFonts w:ascii="Century Gothic" w:eastAsia="Times New Roman" w:hAnsi="Century Gothic" w:cs="Times New Roman"/>
      <w:b/>
      <w:bCs/>
      <w:color w:val="44546A"/>
      <w:sz w:val="24"/>
      <w:szCs w:val="24"/>
    </w:rPr>
  </w:style>
  <w:style w:type="paragraph" w:customStyle="1" w:styleId="xl81">
    <w:name w:val="xl81"/>
    <w:basedOn w:val="Normal"/>
    <w:rsid w:val="007C2D79"/>
    <w:pPr>
      <w:spacing w:before="100" w:beforeAutospacing="1" w:after="100" w:afterAutospacing="1" w:line="240" w:lineRule="auto"/>
      <w:textAlignment w:val="center"/>
    </w:pPr>
    <w:rPr>
      <w:rFonts w:ascii="Century Gothic" w:eastAsia="Times New Roman" w:hAnsi="Century Gothic" w:cs="Times New Roman"/>
      <w:b/>
      <w:bCs/>
      <w:sz w:val="18"/>
      <w:szCs w:val="18"/>
    </w:rPr>
  </w:style>
  <w:style w:type="paragraph" w:customStyle="1" w:styleId="xl82">
    <w:name w:val="xl82"/>
    <w:basedOn w:val="Normal"/>
    <w:rsid w:val="007C2D79"/>
    <w:pPr>
      <w:spacing w:before="100" w:beforeAutospacing="1" w:after="100" w:afterAutospacing="1" w:line="240" w:lineRule="auto"/>
    </w:pPr>
    <w:rPr>
      <w:rFonts w:ascii="Century Gothic" w:eastAsia="Times New Roman" w:hAnsi="Century Gothic" w:cs="Times New Roman"/>
      <w:b/>
      <w:bCs/>
      <w:color w:val="44546A"/>
      <w:sz w:val="20"/>
      <w:szCs w:val="20"/>
    </w:rPr>
  </w:style>
  <w:style w:type="paragraph" w:customStyle="1" w:styleId="xl83">
    <w:name w:val="xl83"/>
    <w:basedOn w:val="Normal"/>
    <w:rsid w:val="007C2D79"/>
    <w:pPr>
      <w:spacing w:before="100" w:beforeAutospacing="1" w:after="100" w:afterAutospacing="1" w:line="240" w:lineRule="auto"/>
    </w:pPr>
    <w:rPr>
      <w:rFonts w:ascii="Century Gothic" w:eastAsia="Times New Roman" w:hAnsi="Century Gothic" w:cs="Times New Roman"/>
      <w:sz w:val="18"/>
      <w:szCs w:val="18"/>
    </w:rPr>
  </w:style>
  <w:style w:type="paragraph" w:customStyle="1" w:styleId="xl84">
    <w:name w:val="xl84"/>
    <w:basedOn w:val="Normal"/>
    <w:rsid w:val="007C2D79"/>
    <w:pPr>
      <w:pBdr>
        <w:top w:val="single" w:sz="4" w:space="0" w:color="5B9BD5"/>
      </w:pBdr>
      <w:spacing w:before="100" w:beforeAutospacing="1" w:after="100" w:afterAutospacing="1" w:line="240" w:lineRule="auto"/>
      <w:jc w:val="center"/>
    </w:pPr>
    <w:rPr>
      <w:rFonts w:ascii="Century Gothic" w:eastAsia="Times New Roman" w:hAnsi="Century Gothic" w:cs="Times New Roman"/>
      <w:sz w:val="18"/>
      <w:szCs w:val="18"/>
    </w:rPr>
  </w:style>
  <w:style w:type="paragraph" w:customStyle="1" w:styleId="xl85">
    <w:name w:val="xl85"/>
    <w:basedOn w:val="Normal"/>
    <w:rsid w:val="007C2D79"/>
    <w:pPr>
      <w:pBdr>
        <w:top w:val="single" w:sz="4" w:space="0" w:color="5B9BD5"/>
        <w:left w:val="single" w:sz="12" w:space="0" w:color="5B9BD5"/>
      </w:pBdr>
      <w:spacing w:before="100" w:beforeAutospacing="1" w:after="100" w:afterAutospacing="1" w:line="240" w:lineRule="auto"/>
      <w:jc w:val="center"/>
    </w:pPr>
    <w:rPr>
      <w:rFonts w:ascii="Century Gothic" w:eastAsia="Times New Roman" w:hAnsi="Century Gothic" w:cs="Times New Roman"/>
      <w:sz w:val="18"/>
      <w:szCs w:val="18"/>
    </w:rPr>
  </w:style>
  <w:style w:type="paragraph" w:customStyle="1" w:styleId="xl86">
    <w:name w:val="xl86"/>
    <w:basedOn w:val="Normal"/>
    <w:rsid w:val="007C2D79"/>
    <w:pPr>
      <w:pBdr>
        <w:top w:val="single" w:sz="4" w:space="0" w:color="5B9BD5"/>
        <w:right w:val="single" w:sz="12" w:space="0" w:color="5B9BD5"/>
      </w:pBdr>
      <w:spacing w:before="100" w:beforeAutospacing="1" w:after="100" w:afterAutospacing="1" w:line="240" w:lineRule="auto"/>
      <w:jc w:val="center"/>
    </w:pPr>
    <w:rPr>
      <w:rFonts w:ascii="Century Gothic" w:eastAsia="Times New Roman" w:hAnsi="Century Gothic" w:cs="Times New Roman"/>
      <w:sz w:val="18"/>
      <w:szCs w:val="18"/>
    </w:rPr>
  </w:style>
  <w:style w:type="paragraph" w:customStyle="1" w:styleId="xl87">
    <w:name w:val="xl87"/>
    <w:basedOn w:val="Normal"/>
    <w:rsid w:val="007C2D79"/>
    <w:pPr>
      <w:pBdr>
        <w:top w:val="single" w:sz="12" w:space="0" w:color="5B9BD5"/>
        <w:bottom w:val="single" w:sz="12" w:space="0" w:color="5B9BD5"/>
      </w:pBdr>
      <w:spacing w:before="100" w:beforeAutospacing="1" w:after="100" w:afterAutospacing="1" w:line="240" w:lineRule="auto"/>
    </w:pPr>
    <w:rPr>
      <w:rFonts w:ascii="Century Gothic" w:eastAsia="Times New Roman" w:hAnsi="Century Gothic" w:cs="Times New Roman"/>
      <w:b/>
      <w:bCs/>
      <w:color w:val="44546A"/>
      <w:sz w:val="24"/>
      <w:szCs w:val="24"/>
    </w:rPr>
  </w:style>
  <w:style w:type="paragraph" w:customStyle="1" w:styleId="xl88">
    <w:name w:val="xl88"/>
    <w:basedOn w:val="Normal"/>
    <w:rsid w:val="007C2D79"/>
    <w:pPr>
      <w:pBdr>
        <w:top w:val="single" w:sz="12" w:space="0" w:color="5B9BD5"/>
        <w:left w:val="single" w:sz="12" w:space="0" w:color="5B9BD5"/>
        <w:bottom w:val="single" w:sz="12" w:space="0" w:color="5B9BD5"/>
      </w:pBdr>
      <w:spacing w:before="100" w:beforeAutospacing="1" w:after="100" w:afterAutospacing="1" w:line="240" w:lineRule="auto"/>
    </w:pPr>
    <w:rPr>
      <w:rFonts w:ascii="Century Gothic" w:eastAsia="Times New Roman" w:hAnsi="Century Gothic" w:cs="Times New Roman"/>
      <w:b/>
      <w:bCs/>
      <w:color w:val="44546A"/>
      <w:sz w:val="24"/>
      <w:szCs w:val="24"/>
    </w:rPr>
  </w:style>
  <w:style w:type="paragraph" w:customStyle="1" w:styleId="xl89">
    <w:name w:val="xl89"/>
    <w:basedOn w:val="Normal"/>
    <w:rsid w:val="007C2D79"/>
    <w:pPr>
      <w:pBdr>
        <w:top w:val="single" w:sz="12" w:space="0" w:color="5B9BD5"/>
        <w:left w:val="single" w:sz="12" w:space="0" w:color="5B9BD5"/>
        <w:bottom w:val="single" w:sz="12" w:space="0" w:color="5B9BD5"/>
        <w:right w:val="single" w:sz="12" w:space="0" w:color="5B9BD5"/>
      </w:pBdr>
      <w:spacing w:before="100" w:beforeAutospacing="1" w:after="100" w:afterAutospacing="1" w:line="240" w:lineRule="auto"/>
    </w:pPr>
    <w:rPr>
      <w:rFonts w:ascii="Century Gothic" w:eastAsia="Times New Roman" w:hAnsi="Century Gothic" w:cs="Times New Roman"/>
      <w:b/>
      <w:bCs/>
      <w:color w:val="44546A"/>
      <w:sz w:val="24"/>
      <w:szCs w:val="24"/>
    </w:rPr>
  </w:style>
  <w:style w:type="paragraph" w:customStyle="1" w:styleId="xl90">
    <w:name w:val="xl90"/>
    <w:basedOn w:val="Normal"/>
    <w:rsid w:val="007C2D79"/>
    <w:pPr>
      <w:pBdr>
        <w:left w:val="single" w:sz="12" w:space="0" w:color="5B9BD5"/>
      </w:pBdr>
      <w:spacing w:before="100" w:beforeAutospacing="1" w:after="100" w:afterAutospacing="1" w:line="240" w:lineRule="auto"/>
    </w:pPr>
    <w:rPr>
      <w:rFonts w:ascii="Century Gothic" w:eastAsia="Times New Roman" w:hAnsi="Century Gothic" w:cs="Times New Roman"/>
      <w:sz w:val="18"/>
      <w:szCs w:val="18"/>
    </w:rPr>
  </w:style>
  <w:style w:type="paragraph" w:customStyle="1" w:styleId="xl91">
    <w:name w:val="xl91"/>
    <w:basedOn w:val="Normal"/>
    <w:rsid w:val="007C2D79"/>
    <w:pPr>
      <w:pBdr>
        <w:right w:val="single" w:sz="12" w:space="0" w:color="5B9BD5"/>
      </w:pBdr>
      <w:spacing w:before="100" w:beforeAutospacing="1" w:after="100" w:afterAutospacing="1" w:line="240" w:lineRule="auto"/>
    </w:pPr>
    <w:rPr>
      <w:rFonts w:ascii="Century Gothic" w:eastAsia="Times New Roman" w:hAnsi="Century Gothic" w:cs="Times New Roman"/>
      <w:sz w:val="18"/>
      <w:szCs w:val="18"/>
    </w:rPr>
  </w:style>
  <w:style w:type="paragraph" w:customStyle="1" w:styleId="xl92">
    <w:name w:val="xl92"/>
    <w:basedOn w:val="Normal"/>
    <w:rsid w:val="007C2D79"/>
    <w:pPr>
      <w:shd w:val="clear" w:color="000000" w:fill="FFFFFF"/>
      <w:spacing w:before="100" w:beforeAutospacing="1" w:after="100" w:afterAutospacing="1" w:line="240" w:lineRule="auto"/>
    </w:pPr>
    <w:rPr>
      <w:rFonts w:ascii="Century Gothic" w:eastAsia="Times New Roman" w:hAnsi="Century Gothic" w:cs="Times New Roman"/>
      <w:sz w:val="18"/>
      <w:szCs w:val="18"/>
    </w:rPr>
  </w:style>
  <w:style w:type="paragraph" w:customStyle="1" w:styleId="xl93">
    <w:name w:val="xl93"/>
    <w:basedOn w:val="Normal"/>
    <w:rsid w:val="007C2D79"/>
    <w:pPr>
      <w:pBdr>
        <w:top w:val="single" w:sz="12" w:space="0" w:color="5B9BD5"/>
        <w:bottom w:val="single" w:sz="12" w:space="0" w:color="5B9BD5"/>
      </w:pBdr>
      <w:spacing w:before="100" w:beforeAutospacing="1" w:after="100" w:afterAutospacing="1" w:line="240" w:lineRule="auto"/>
    </w:pPr>
    <w:rPr>
      <w:rFonts w:ascii="Century Gothic" w:eastAsia="Times New Roman" w:hAnsi="Century Gothic" w:cs="Times New Roman"/>
      <w:b/>
      <w:bCs/>
      <w:color w:val="44546A"/>
      <w:sz w:val="28"/>
      <w:szCs w:val="28"/>
    </w:rPr>
  </w:style>
  <w:style w:type="paragraph" w:customStyle="1" w:styleId="xl94">
    <w:name w:val="xl94"/>
    <w:basedOn w:val="Normal"/>
    <w:rsid w:val="007C2D79"/>
    <w:pPr>
      <w:pBdr>
        <w:top w:val="single" w:sz="12" w:space="0" w:color="5B9BD5"/>
        <w:left w:val="single" w:sz="12" w:space="0" w:color="5B9BD5"/>
        <w:bottom w:val="single" w:sz="12" w:space="0" w:color="5B9BD5"/>
      </w:pBdr>
      <w:spacing w:before="100" w:beforeAutospacing="1" w:after="100" w:afterAutospacing="1" w:line="240" w:lineRule="auto"/>
    </w:pPr>
    <w:rPr>
      <w:rFonts w:ascii="Century Gothic" w:eastAsia="Times New Roman" w:hAnsi="Century Gothic" w:cs="Times New Roman"/>
      <w:b/>
      <w:bCs/>
      <w:color w:val="44546A"/>
      <w:sz w:val="28"/>
      <w:szCs w:val="28"/>
    </w:rPr>
  </w:style>
  <w:style w:type="paragraph" w:customStyle="1" w:styleId="xl95">
    <w:name w:val="xl95"/>
    <w:basedOn w:val="Normal"/>
    <w:rsid w:val="007C2D79"/>
    <w:pPr>
      <w:pBdr>
        <w:top w:val="single" w:sz="12" w:space="0" w:color="5B9BD5"/>
        <w:left w:val="single" w:sz="12" w:space="0" w:color="5B9BD5"/>
        <w:bottom w:val="single" w:sz="12" w:space="0" w:color="5B9BD5"/>
        <w:right w:val="single" w:sz="12" w:space="0" w:color="5B9BD5"/>
      </w:pBdr>
      <w:spacing w:before="100" w:beforeAutospacing="1" w:after="100" w:afterAutospacing="1" w:line="240" w:lineRule="auto"/>
    </w:pPr>
    <w:rPr>
      <w:rFonts w:ascii="Century Gothic" w:eastAsia="Times New Roman" w:hAnsi="Century Gothic" w:cs="Times New Roman"/>
      <w:b/>
      <w:bCs/>
      <w:color w:val="44546A"/>
      <w:sz w:val="28"/>
      <w:szCs w:val="28"/>
    </w:rPr>
  </w:style>
  <w:style w:type="paragraph" w:customStyle="1" w:styleId="Default">
    <w:name w:val="Default"/>
    <w:rsid w:val="005F7BFE"/>
    <w:pPr>
      <w:autoSpaceDE w:val="0"/>
      <w:autoSpaceDN w:val="0"/>
      <w:adjustRightInd w:val="0"/>
      <w:spacing w:after="0" w:line="240" w:lineRule="auto"/>
    </w:pPr>
    <w:rPr>
      <w:rFonts w:ascii="Arial" w:hAnsi="Arial" w:cs="Arial"/>
      <w:color w:val="000000"/>
      <w:sz w:val="24"/>
      <w:szCs w:val="24"/>
    </w:rPr>
  </w:style>
  <w:style w:type="character" w:styleId="PlaceholderText">
    <w:name w:val="Placeholder Text"/>
    <w:basedOn w:val="DefaultParagraphFont"/>
    <w:uiPriority w:val="99"/>
    <w:semiHidden/>
    <w:rsid w:val="00D544F4"/>
    <w:rPr>
      <w:color w:val="808080"/>
    </w:rPr>
  </w:style>
  <w:style w:type="table" w:styleId="GridTable2-Accent6">
    <w:name w:val="Grid Table 2 Accent 6"/>
    <w:basedOn w:val="TableNormal"/>
    <w:uiPriority w:val="47"/>
    <w:rsid w:val="00D673F8"/>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UnresolvedMention">
    <w:name w:val="Unresolved Mention"/>
    <w:basedOn w:val="DefaultParagraphFont"/>
    <w:uiPriority w:val="99"/>
    <w:semiHidden/>
    <w:unhideWhenUsed/>
    <w:rsid w:val="003D561D"/>
    <w:rPr>
      <w:color w:val="605E5C"/>
      <w:shd w:val="clear" w:color="auto" w:fill="E1DFDD"/>
    </w:rPr>
  </w:style>
  <w:style w:type="paragraph" w:customStyle="1" w:styleId="ASINumbering1">
    <w:name w:val="ASI Numbering 1"/>
    <w:basedOn w:val="Normal"/>
    <w:qFormat/>
    <w:rsid w:val="00357CA8"/>
    <w:pPr>
      <w:numPr>
        <w:numId w:val="15"/>
      </w:numPr>
      <w:spacing w:after="120" w:line="259" w:lineRule="auto"/>
    </w:pPr>
    <w:rPr>
      <w:rFonts w:ascii="Roboto Regular" w:eastAsia="Calibri" w:hAnsi="Roboto Regular"/>
      <w:color w:val="0D0D0D"/>
      <w:lang w:val="en-CA" w:eastAsia="en-US"/>
    </w:rPr>
  </w:style>
  <w:style w:type="paragraph" w:customStyle="1" w:styleId="paragraph">
    <w:name w:val="paragraph"/>
    <w:basedOn w:val="Normal"/>
    <w:rsid w:val="000272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272AF"/>
  </w:style>
  <w:style w:type="character" w:customStyle="1" w:styleId="eop">
    <w:name w:val="eop"/>
    <w:basedOn w:val="DefaultParagraphFont"/>
    <w:rsid w:val="000272AF"/>
  </w:style>
  <w:style w:type="character" w:customStyle="1" w:styleId="FooterMetaInfo">
    <w:name w:val="Footer Meta Info"/>
    <w:basedOn w:val="FooterChar"/>
    <w:uiPriority w:val="39"/>
    <w:qFormat/>
    <w:rsid w:val="00BA07F1"/>
    <w:rPr>
      <w:b/>
      <w:caps/>
      <w:smallCaps w:val="0"/>
      <w:color w:val="595959" w:themeColor="text1" w:themeTint="A6"/>
      <w:sz w:val="14"/>
    </w:rPr>
  </w:style>
  <w:style w:type="table" w:styleId="GridTable3-Accent6">
    <w:name w:val="Grid Table 3 Accent 6"/>
    <w:basedOn w:val="TableNormal"/>
    <w:uiPriority w:val="48"/>
    <w:rsid w:val="00517D9B"/>
    <w:pPr>
      <w:spacing w:after="0" w:line="240" w:lineRule="auto"/>
    </w:pPr>
    <w:tblPr>
      <w:tblStyleRowBandSize w:val="1"/>
      <w:tblStyleColBandSize w:val="1"/>
      <w:tblInd w:w="0" w:type="nil"/>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CommentText">
    <w:name w:val="annotation text"/>
    <w:basedOn w:val="Normal"/>
    <w:link w:val="CommentTextChar"/>
    <w:uiPriority w:val="99"/>
    <w:semiHidden/>
    <w:unhideWhenUsed/>
    <w:rsid w:val="00F57C1D"/>
    <w:pPr>
      <w:spacing w:line="240" w:lineRule="auto"/>
      <w:jc w:val="both"/>
    </w:pPr>
    <w:rPr>
      <w:sz w:val="20"/>
      <w:szCs w:val="20"/>
      <w:lang w:val="en-US"/>
    </w:rPr>
  </w:style>
  <w:style w:type="character" w:customStyle="1" w:styleId="CommentTextChar">
    <w:name w:val="Comment Text Char"/>
    <w:basedOn w:val="DefaultParagraphFont"/>
    <w:link w:val="CommentText"/>
    <w:uiPriority w:val="99"/>
    <w:semiHidden/>
    <w:rsid w:val="00F57C1D"/>
    <w:rPr>
      <w:sz w:val="20"/>
      <w:szCs w:val="20"/>
      <w:lang w:val="en-US"/>
    </w:rPr>
  </w:style>
  <w:style w:type="character" w:styleId="CommentReference">
    <w:name w:val="annotation reference"/>
    <w:basedOn w:val="DefaultParagraphFont"/>
    <w:uiPriority w:val="99"/>
    <w:semiHidden/>
    <w:unhideWhenUsed/>
    <w:rsid w:val="00F57C1D"/>
    <w:rPr>
      <w:sz w:val="16"/>
      <w:szCs w:val="16"/>
    </w:rPr>
  </w:style>
  <w:style w:type="paragraph" w:styleId="Caption">
    <w:name w:val="caption"/>
    <w:basedOn w:val="Normal"/>
    <w:next w:val="Normal"/>
    <w:uiPriority w:val="35"/>
    <w:unhideWhenUsed/>
    <w:qFormat/>
    <w:rsid w:val="004E0892"/>
    <w:pPr>
      <w:spacing w:after="80" w:line="240" w:lineRule="auto"/>
      <w:jc w:val="both"/>
    </w:pPr>
    <w:rPr>
      <w:i/>
      <w:iCs/>
      <w:color w:val="808080" w:themeColor="background1" w:themeShade="80"/>
      <w:sz w:val="18"/>
      <w:szCs w:val="18"/>
    </w:rPr>
  </w:style>
  <w:style w:type="character" w:customStyle="1" w:styleId="normaltextrun1">
    <w:name w:val="normaltextrun1"/>
    <w:basedOn w:val="DefaultParagraphFont"/>
    <w:rsid w:val="004E08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3882">
      <w:bodyDiv w:val="1"/>
      <w:marLeft w:val="0"/>
      <w:marRight w:val="0"/>
      <w:marTop w:val="0"/>
      <w:marBottom w:val="0"/>
      <w:divBdr>
        <w:top w:val="none" w:sz="0" w:space="0" w:color="auto"/>
        <w:left w:val="none" w:sz="0" w:space="0" w:color="auto"/>
        <w:bottom w:val="none" w:sz="0" w:space="0" w:color="auto"/>
        <w:right w:val="none" w:sz="0" w:space="0" w:color="auto"/>
      </w:divBdr>
    </w:div>
    <w:div w:id="73211474">
      <w:bodyDiv w:val="1"/>
      <w:marLeft w:val="0"/>
      <w:marRight w:val="0"/>
      <w:marTop w:val="0"/>
      <w:marBottom w:val="0"/>
      <w:divBdr>
        <w:top w:val="none" w:sz="0" w:space="0" w:color="auto"/>
        <w:left w:val="none" w:sz="0" w:space="0" w:color="auto"/>
        <w:bottom w:val="none" w:sz="0" w:space="0" w:color="auto"/>
        <w:right w:val="none" w:sz="0" w:space="0" w:color="auto"/>
      </w:divBdr>
    </w:div>
    <w:div w:id="127211734">
      <w:bodyDiv w:val="1"/>
      <w:marLeft w:val="0"/>
      <w:marRight w:val="0"/>
      <w:marTop w:val="0"/>
      <w:marBottom w:val="0"/>
      <w:divBdr>
        <w:top w:val="none" w:sz="0" w:space="0" w:color="auto"/>
        <w:left w:val="none" w:sz="0" w:space="0" w:color="auto"/>
        <w:bottom w:val="none" w:sz="0" w:space="0" w:color="auto"/>
        <w:right w:val="none" w:sz="0" w:space="0" w:color="auto"/>
      </w:divBdr>
    </w:div>
    <w:div w:id="137066500">
      <w:bodyDiv w:val="1"/>
      <w:marLeft w:val="0"/>
      <w:marRight w:val="0"/>
      <w:marTop w:val="0"/>
      <w:marBottom w:val="0"/>
      <w:divBdr>
        <w:top w:val="none" w:sz="0" w:space="0" w:color="auto"/>
        <w:left w:val="none" w:sz="0" w:space="0" w:color="auto"/>
        <w:bottom w:val="none" w:sz="0" w:space="0" w:color="auto"/>
        <w:right w:val="none" w:sz="0" w:space="0" w:color="auto"/>
      </w:divBdr>
    </w:div>
    <w:div w:id="138420120">
      <w:bodyDiv w:val="1"/>
      <w:marLeft w:val="0"/>
      <w:marRight w:val="0"/>
      <w:marTop w:val="0"/>
      <w:marBottom w:val="0"/>
      <w:divBdr>
        <w:top w:val="none" w:sz="0" w:space="0" w:color="auto"/>
        <w:left w:val="none" w:sz="0" w:space="0" w:color="auto"/>
        <w:bottom w:val="none" w:sz="0" w:space="0" w:color="auto"/>
        <w:right w:val="none" w:sz="0" w:space="0" w:color="auto"/>
      </w:divBdr>
    </w:div>
    <w:div w:id="174540342">
      <w:bodyDiv w:val="1"/>
      <w:marLeft w:val="0"/>
      <w:marRight w:val="0"/>
      <w:marTop w:val="0"/>
      <w:marBottom w:val="0"/>
      <w:divBdr>
        <w:top w:val="none" w:sz="0" w:space="0" w:color="auto"/>
        <w:left w:val="none" w:sz="0" w:space="0" w:color="auto"/>
        <w:bottom w:val="none" w:sz="0" w:space="0" w:color="auto"/>
        <w:right w:val="none" w:sz="0" w:space="0" w:color="auto"/>
      </w:divBdr>
    </w:div>
    <w:div w:id="179249115">
      <w:bodyDiv w:val="1"/>
      <w:marLeft w:val="0"/>
      <w:marRight w:val="0"/>
      <w:marTop w:val="0"/>
      <w:marBottom w:val="0"/>
      <w:divBdr>
        <w:top w:val="none" w:sz="0" w:space="0" w:color="auto"/>
        <w:left w:val="none" w:sz="0" w:space="0" w:color="auto"/>
        <w:bottom w:val="none" w:sz="0" w:space="0" w:color="auto"/>
        <w:right w:val="none" w:sz="0" w:space="0" w:color="auto"/>
      </w:divBdr>
      <w:divsChild>
        <w:div w:id="1439137147">
          <w:marLeft w:val="0"/>
          <w:marRight w:val="0"/>
          <w:marTop w:val="0"/>
          <w:marBottom w:val="0"/>
          <w:divBdr>
            <w:top w:val="none" w:sz="0" w:space="0" w:color="auto"/>
            <w:left w:val="none" w:sz="0" w:space="0" w:color="auto"/>
            <w:bottom w:val="none" w:sz="0" w:space="0" w:color="auto"/>
            <w:right w:val="none" w:sz="0" w:space="0" w:color="auto"/>
          </w:divBdr>
          <w:divsChild>
            <w:div w:id="214361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1417">
      <w:bodyDiv w:val="1"/>
      <w:marLeft w:val="0"/>
      <w:marRight w:val="0"/>
      <w:marTop w:val="0"/>
      <w:marBottom w:val="0"/>
      <w:divBdr>
        <w:top w:val="none" w:sz="0" w:space="0" w:color="auto"/>
        <w:left w:val="none" w:sz="0" w:space="0" w:color="auto"/>
        <w:bottom w:val="none" w:sz="0" w:space="0" w:color="auto"/>
        <w:right w:val="none" w:sz="0" w:space="0" w:color="auto"/>
      </w:divBdr>
    </w:div>
    <w:div w:id="208760037">
      <w:bodyDiv w:val="1"/>
      <w:marLeft w:val="0"/>
      <w:marRight w:val="0"/>
      <w:marTop w:val="0"/>
      <w:marBottom w:val="0"/>
      <w:divBdr>
        <w:top w:val="none" w:sz="0" w:space="0" w:color="auto"/>
        <w:left w:val="none" w:sz="0" w:space="0" w:color="auto"/>
        <w:bottom w:val="none" w:sz="0" w:space="0" w:color="auto"/>
        <w:right w:val="none" w:sz="0" w:space="0" w:color="auto"/>
      </w:divBdr>
    </w:div>
    <w:div w:id="225531134">
      <w:bodyDiv w:val="1"/>
      <w:marLeft w:val="0"/>
      <w:marRight w:val="0"/>
      <w:marTop w:val="0"/>
      <w:marBottom w:val="0"/>
      <w:divBdr>
        <w:top w:val="none" w:sz="0" w:space="0" w:color="auto"/>
        <w:left w:val="none" w:sz="0" w:space="0" w:color="auto"/>
        <w:bottom w:val="none" w:sz="0" w:space="0" w:color="auto"/>
        <w:right w:val="none" w:sz="0" w:space="0" w:color="auto"/>
      </w:divBdr>
    </w:div>
    <w:div w:id="247885094">
      <w:bodyDiv w:val="1"/>
      <w:marLeft w:val="0"/>
      <w:marRight w:val="0"/>
      <w:marTop w:val="0"/>
      <w:marBottom w:val="0"/>
      <w:divBdr>
        <w:top w:val="none" w:sz="0" w:space="0" w:color="auto"/>
        <w:left w:val="none" w:sz="0" w:space="0" w:color="auto"/>
        <w:bottom w:val="none" w:sz="0" w:space="0" w:color="auto"/>
        <w:right w:val="none" w:sz="0" w:space="0" w:color="auto"/>
      </w:divBdr>
    </w:div>
    <w:div w:id="299042193">
      <w:bodyDiv w:val="1"/>
      <w:marLeft w:val="0"/>
      <w:marRight w:val="0"/>
      <w:marTop w:val="0"/>
      <w:marBottom w:val="0"/>
      <w:divBdr>
        <w:top w:val="none" w:sz="0" w:space="0" w:color="auto"/>
        <w:left w:val="none" w:sz="0" w:space="0" w:color="auto"/>
        <w:bottom w:val="none" w:sz="0" w:space="0" w:color="auto"/>
        <w:right w:val="none" w:sz="0" w:space="0" w:color="auto"/>
      </w:divBdr>
    </w:div>
    <w:div w:id="309097729">
      <w:bodyDiv w:val="1"/>
      <w:marLeft w:val="0"/>
      <w:marRight w:val="0"/>
      <w:marTop w:val="0"/>
      <w:marBottom w:val="0"/>
      <w:divBdr>
        <w:top w:val="none" w:sz="0" w:space="0" w:color="auto"/>
        <w:left w:val="none" w:sz="0" w:space="0" w:color="auto"/>
        <w:bottom w:val="none" w:sz="0" w:space="0" w:color="auto"/>
        <w:right w:val="none" w:sz="0" w:space="0" w:color="auto"/>
      </w:divBdr>
    </w:div>
    <w:div w:id="314146487">
      <w:bodyDiv w:val="1"/>
      <w:marLeft w:val="0"/>
      <w:marRight w:val="0"/>
      <w:marTop w:val="0"/>
      <w:marBottom w:val="0"/>
      <w:divBdr>
        <w:top w:val="none" w:sz="0" w:space="0" w:color="auto"/>
        <w:left w:val="none" w:sz="0" w:space="0" w:color="auto"/>
        <w:bottom w:val="none" w:sz="0" w:space="0" w:color="auto"/>
        <w:right w:val="none" w:sz="0" w:space="0" w:color="auto"/>
      </w:divBdr>
    </w:div>
    <w:div w:id="319775732">
      <w:bodyDiv w:val="1"/>
      <w:marLeft w:val="0"/>
      <w:marRight w:val="0"/>
      <w:marTop w:val="0"/>
      <w:marBottom w:val="0"/>
      <w:divBdr>
        <w:top w:val="none" w:sz="0" w:space="0" w:color="auto"/>
        <w:left w:val="none" w:sz="0" w:space="0" w:color="auto"/>
        <w:bottom w:val="none" w:sz="0" w:space="0" w:color="auto"/>
        <w:right w:val="none" w:sz="0" w:space="0" w:color="auto"/>
      </w:divBdr>
    </w:div>
    <w:div w:id="339160758">
      <w:bodyDiv w:val="1"/>
      <w:marLeft w:val="0"/>
      <w:marRight w:val="0"/>
      <w:marTop w:val="0"/>
      <w:marBottom w:val="0"/>
      <w:divBdr>
        <w:top w:val="none" w:sz="0" w:space="0" w:color="auto"/>
        <w:left w:val="none" w:sz="0" w:space="0" w:color="auto"/>
        <w:bottom w:val="none" w:sz="0" w:space="0" w:color="auto"/>
        <w:right w:val="none" w:sz="0" w:space="0" w:color="auto"/>
      </w:divBdr>
    </w:div>
    <w:div w:id="378478236">
      <w:bodyDiv w:val="1"/>
      <w:marLeft w:val="0"/>
      <w:marRight w:val="0"/>
      <w:marTop w:val="0"/>
      <w:marBottom w:val="0"/>
      <w:divBdr>
        <w:top w:val="none" w:sz="0" w:space="0" w:color="auto"/>
        <w:left w:val="none" w:sz="0" w:space="0" w:color="auto"/>
        <w:bottom w:val="none" w:sz="0" w:space="0" w:color="auto"/>
        <w:right w:val="none" w:sz="0" w:space="0" w:color="auto"/>
      </w:divBdr>
    </w:div>
    <w:div w:id="382951833">
      <w:bodyDiv w:val="1"/>
      <w:marLeft w:val="0"/>
      <w:marRight w:val="0"/>
      <w:marTop w:val="0"/>
      <w:marBottom w:val="0"/>
      <w:divBdr>
        <w:top w:val="none" w:sz="0" w:space="0" w:color="auto"/>
        <w:left w:val="none" w:sz="0" w:space="0" w:color="auto"/>
        <w:bottom w:val="none" w:sz="0" w:space="0" w:color="auto"/>
        <w:right w:val="none" w:sz="0" w:space="0" w:color="auto"/>
      </w:divBdr>
    </w:div>
    <w:div w:id="404303094">
      <w:bodyDiv w:val="1"/>
      <w:marLeft w:val="0"/>
      <w:marRight w:val="0"/>
      <w:marTop w:val="0"/>
      <w:marBottom w:val="0"/>
      <w:divBdr>
        <w:top w:val="none" w:sz="0" w:space="0" w:color="auto"/>
        <w:left w:val="none" w:sz="0" w:space="0" w:color="auto"/>
        <w:bottom w:val="none" w:sz="0" w:space="0" w:color="auto"/>
        <w:right w:val="none" w:sz="0" w:space="0" w:color="auto"/>
      </w:divBdr>
    </w:div>
    <w:div w:id="437216014">
      <w:bodyDiv w:val="1"/>
      <w:marLeft w:val="0"/>
      <w:marRight w:val="0"/>
      <w:marTop w:val="0"/>
      <w:marBottom w:val="0"/>
      <w:divBdr>
        <w:top w:val="none" w:sz="0" w:space="0" w:color="auto"/>
        <w:left w:val="none" w:sz="0" w:space="0" w:color="auto"/>
        <w:bottom w:val="none" w:sz="0" w:space="0" w:color="auto"/>
        <w:right w:val="none" w:sz="0" w:space="0" w:color="auto"/>
      </w:divBdr>
    </w:div>
    <w:div w:id="452986782">
      <w:bodyDiv w:val="1"/>
      <w:marLeft w:val="0"/>
      <w:marRight w:val="0"/>
      <w:marTop w:val="0"/>
      <w:marBottom w:val="0"/>
      <w:divBdr>
        <w:top w:val="none" w:sz="0" w:space="0" w:color="auto"/>
        <w:left w:val="none" w:sz="0" w:space="0" w:color="auto"/>
        <w:bottom w:val="none" w:sz="0" w:space="0" w:color="auto"/>
        <w:right w:val="none" w:sz="0" w:space="0" w:color="auto"/>
      </w:divBdr>
    </w:div>
    <w:div w:id="473255038">
      <w:bodyDiv w:val="1"/>
      <w:marLeft w:val="0"/>
      <w:marRight w:val="0"/>
      <w:marTop w:val="0"/>
      <w:marBottom w:val="0"/>
      <w:divBdr>
        <w:top w:val="none" w:sz="0" w:space="0" w:color="auto"/>
        <w:left w:val="none" w:sz="0" w:space="0" w:color="auto"/>
        <w:bottom w:val="none" w:sz="0" w:space="0" w:color="auto"/>
        <w:right w:val="none" w:sz="0" w:space="0" w:color="auto"/>
      </w:divBdr>
    </w:div>
    <w:div w:id="499586026">
      <w:bodyDiv w:val="1"/>
      <w:marLeft w:val="0"/>
      <w:marRight w:val="0"/>
      <w:marTop w:val="0"/>
      <w:marBottom w:val="0"/>
      <w:divBdr>
        <w:top w:val="none" w:sz="0" w:space="0" w:color="auto"/>
        <w:left w:val="none" w:sz="0" w:space="0" w:color="auto"/>
        <w:bottom w:val="none" w:sz="0" w:space="0" w:color="auto"/>
        <w:right w:val="none" w:sz="0" w:space="0" w:color="auto"/>
      </w:divBdr>
    </w:div>
    <w:div w:id="513615145">
      <w:bodyDiv w:val="1"/>
      <w:marLeft w:val="0"/>
      <w:marRight w:val="0"/>
      <w:marTop w:val="0"/>
      <w:marBottom w:val="0"/>
      <w:divBdr>
        <w:top w:val="none" w:sz="0" w:space="0" w:color="auto"/>
        <w:left w:val="none" w:sz="0" w:space="0" w:color="auto"/>
        <w:bottom w:val="none" w:sz="0" w:space="0" w:color="auto"/>
        <w:right w:val="none" w:sz="0" w:space="0" w:color="auto"/>
      </w:divBdr>
    </w:div>
    <w:div w:id="519783809">
      <w:bodyDiv w:val="1"/>
      <w:marLeft w:val="0"/>
      <w:marRight w:val="0"/>
      <w:marTop w:val="0"/>
      <w:marBottom w:val="0"/>
      <w:divBdr>
        <w:top w:val="none" w:sz="0" w:space="0" w:color="auto"/>
        <w:left w:val="none" w:sz="0" w:space="0" w:color="auto"/>
        <w:bottom w:val="none" w:sz="0" w:space="0" w:color="auto"/>
        <w:right w:val="none" w:sz="0" w:space="0" w:color="auto"/>
      </w:divBdr>
    </w:div>
    <w:div w:id="520780061">
      <w:bodyDiv w:val="1"/>
      <w:marLeft w:val="0"/>
      <w:marRight w:val="0"/>
      <w:marTop w:val="0"/>
      <w:marBottom w:val="0"/>
      <w:divBdr>
        <w:top w:val="none" w:sz="0" w:space="0" w:color="auto"/>
        <w:left w:val="none" w:sz="0" w:space="0" w:color="auto"/>
        <w:bottom w:val="none" w:sz="0" w:space="0" w:color="auto"/>
        <w:right w:val="none" w:sz="0" w:space="0" w:color="auto"/>
      </w:divBdr>
    </w:div>
    <w:div w:id="614140029">
      <w:bodyDiv w:val="1"/>
      <w:marLeft w:val="0"/>
      <w:marRight w:val="0"/>
      <w:marTop w:val="0"/>
      <w:marBottom w:val="0"/>
      <w:divBdr>
        <w:top w:val="none" w:sz="0" w:space="0" w:color="auto"/>
        <w:left w:val="none" w:sz="0" w:space="0" w:color="auto"/>
        <w:bottom w:val="none" w:sz="0" w:space="0" w:color="auto"/>
        <w:right w:val="none" w:sz="0" w:space="0" w:color="auto"/>
      </w:divBdr>
    </w:div>
    <w:div w:id="631791384">
      <w:bodyDiv w:val="1"/>
      <w:marLeft w:val="0"/>
      <w:marRight w:val="0"/>
      <w:marTop w:val="0"/>
      <w:marBottom w:val="0"/>
      <w:divBdr>
        <w:top w:val="none" w:sz="0" w:space="0" w:color="auto"/>
        <w:left w:val="none" w:sz="0" w:space="0" w:color="auto"/>
        <w:bottom w:val="none" w:sz="0" w:space="0" w:color="auto"/>
        <w:right w:val="none" w:sz="0" w:space="0" w:color="auto"/>
      </w:divBdr>
    </w:div>
    <w:div w:id="662321120">
      <w:bodyDiv w:val="1"/>
      <w:marLeft w:val="0"/>
      <w:marRight w:val="0"/>
      <w:marTop w:val="0"/>
      <w:marBottom w:val="0"/>
      <w:divBdr>
        <w:top w:val="none" w:sz="0" w:space="0" w:color="auto"/>
        <w:left w:val="none" w:sz="0" w:space="0" w:color="auto"/>
        <w:bottom w:val="none" w:sz="0" w:space="0" w:color="auto"/>
        <w:right w:val="none" w:sz="0" w:space="0" w:color="auto"/>
      </w:divBdr>
    </w:div>
    <w:div w:id="677314802">
      <w:bodyDiv w:val="1"/>
      <w:marLeft w:val="0"/>
      <w:marRight w:val="0"/>
      <w:marTop w:val="0"/>
      <w:marBottom w:val="0"/>
      <w:divBdr>
        <w:top w:val="none" w:sz="0" w:space="0" w:color="auto"/>
        <w:left w:val="none" w:sz="0" w:space="0" w:color="auto"/>
        <w:bottom w:val="none" w:sz="0" w:space="0" w:color="auto"/>
        <w:right w:val="none" w:sz="0" w:space="0" w:color="auto"/>
      </w:divBdr>
    </w:div>
    <w:div w:id="732510840">
      <w:bodyDiv w:val="1"/>
      <w:marLeft w:val="0"/>
      <w:marRight w:val="0"/>
      <w:marTop w:val="0"/>
      <w:marBottom w:val="0"/>
      <w:divBdr>
        <w:top w:val="none" w:sz="0" w:space="0" w:color="auto"/>
        <w:left w:val="none" w:sz="0" w:space="0" w:color="auto"/>
        <w:bottom w:val="none" w:sz="0" w:space="0" w:color="auto"/>
        <w:right w:val="none" w:sz="0" w:space="0" w:color="auto"/>
      </w:divBdr>
    </w:div>
    <w:div w:id="740831620">
      <w:bodyDiv w:val="1"/>
      <w:marLeft w:val="0"/>
      <w:marRight w:val="0"/>
      <w:marTop w:val="0"/>
      <w:marBottom w:val="0"/>
      <w:divBdr>
        <w:top w:val="none" w:sz="0" w:space="0" w:color="auto"/>
        <w:left w:val="none" w:sz="0" w:space="0" w:color="auto"/>
        <w:bottom w:val="none" w:sz="0" w:space="0" w:color="auto"/>
        <w:right w:val="none" w:sz="0" w:space="0" w:color="auto"/>
      </w:divBdr>
    </w:div>
    <w:div w:id="793250653">
      <w:bodyDiv w:val="1"/>
      <w:marLeft w:val="0"/>
      <w:marRight w:val="0"/>
      <w:marTop w:val="0"/>
      <w:marBottom w:val="0"/>
      <w:divBdr>
        <w:top w:val="none" w:sz="0" w:space="0" w:color="auto"/>
        <w:left w:val="none" w:sz="0" w:space="0" w:color="auto"/>
        <w:bottom w:val="none" w:sz="0" w:space="0" w:color="auto"/>
        <w:right w:val="none" w:sz="0" w:space="0" w:color="auto"/>
      </w:divBdr>
    </w:div>
    <w:div w:id="796601453">
      <w:bodyDiv w:val="1"/>
      <w:marLeft w:val="0"/>
      <w:marRight w:val="0"/>
      <w:marTop w:val="0"/>
      <w:marBottom w:val="0"/>
      <w:divBdr>
        <w:top w:val="none" w:sz="0" w:space="0" w:color="auto"/>
        <w:left w:val="none" w:sz="0" w:space="0" w:color="auto"/>
        <w:bottom w:val="none" w:sz="0" w:space="0" w:color="auto"/>
        <w:right w:val="none" w:sz="0" w:space="0" w:color="auto"/>
      </w:divBdr>
    </w:div>
    <w:div w:id="836114773">
      <w:bodyDiv w:val="1"/>
      <w:marLeft w:val="0"/>
      <w:marRight w:val="0"/>
      <w:marTop w:val="0"/>
      <w:marBottom w:val="0"/>
      <w:divBdr>
        <w:top w:val="none" w:sz="0" w:space="0" w:color="auto"/>
        <w:left w:val="none" w:sz="0" w:space="0" w:color="auto"/>
        <w:bottom w:val="none" w:sz="0" w:space="0" w:color="auto"/>
        <w:right w:val="none" w:sz="0" w:space="0" w:color="auto"/>
      </w:divBdr>
    </w:div>
    <w:div w:id="839465294">
      <w:bodyDiv w:val="1"/>
      <w:marLeft w:val="0"/>
      <w:marRight w:val="0"/>
      <w:marTop w:val="0"/>
      <w:marBottom w:val="0"/>
      <w:divBdr>
        <w:top w:val="none" w:sz="0" w:space="0" w:color="auto"/>
        <w:left w:val="none" w:sz="0" w:space="0" w:color="auto"/>
        <w:bottom w:val="none" w:sz="0" w:space="0" w:color="auto"/>
        <w:right w:val="none" w:sz="0" w:space="0" w:color="auto"/>
      </w:divBdr>
    </w:div>
    <w:div w:id="873812022">
      <w:bodyDiv w:val="1"/>
      <w:marLeft w:val="0"/>
      <w:marRight w:val="0"/>
      <w:marTop w:val="0"/>
      <w:marBottom w:val="0"/>
      <w:divBdr>
        <w:top w:val="none" w:sz="0" w:space="0" w:color="auto"/>
        <w:left w:val="none" w:sz="0" w:space="0" w:color="auto"/>
        <w:bottom w:val="none" w:sz="0" w:space="0" w:color="auto"/>
        <w:right w:val="none" w:sz="0" w:space="0" w:color="auto"/>
      </w:divBdr>
    </w:div>
    <w:div w:id="1079594394">
      <w:bodyDiv w:val="1"/>
      <w:marLeft w:val="0"/>
      <w:marRight w:val="0"/>
      <w:marTop w:val="0"/>
      <w:marBottom w:val="0"/>
      <w:divBdr>
        <w:top w:val="none" w:sz="0" w:space="0" w:color="auto"/>
        <w:left w:val="none" w:sz="0" w:space="0" w:color="auto"/>
        <w:bottom w:val="none" w:sz="0" w:space="0" w:color="auto"/>
        <w:right w:val="none" w:sz="0" w:space="0" w:color="auto"/>
      </w:divBdr>
    </w:div>
    <w:div w:id="1168013810">
      <w:bodyDiv w:val="1"/>
      <w:marLeft w:val="0"/>
      <w:marRight w:val="0"/>
      <w:marTop w:val="0"/>
      <w:marBottom w:val="0"/>
      <w:divBdr>
        <w:top w:val="none" w:sz="0" w:space="0" w:color="auto"/>
        <w:left w:val="none" w:sz="0" w:space="0" w:color="auto"/>
        <w:bottom w:val="none" w:sz="0" w:space="0" w:color="auto"/>
        <w:right w:val="none" w:sz="0" w:space="0" w:color="auto"/>
      </w:divBdr>
    </w:div>
    <w:div w:id="1202324198">
      <w:bodyDiv w:val="1"/>
      <w:marLeft w:val="0"/>
      <w:marRight w:val="0"/>
      <w:marTop w:val="0"/>
      <w:marBottom w:val="0"/>
      <w:divBdr>
        <w:top w:val="none" w:sz="0" w:space="0" w:color="auto"/>
        <w:left w:val="none" w:sz="0" w:space="0" w:color="auto"/>
        <w:bottom w:val="none" w:sz="0" w:space="0" w:color="auto"/>
        <w:right w:val="none" w:sz="0" w:space="0" w:color="auto"/>
      </w:divBdr>
    </w:div>
    <w:div w:id="1242527310">
      <w:bodyDiv w:val="1"/>
      <w:marLeft w:val="0"/>
      <w:marRight w:val="0"/>
      <w:marTop w:val="0"/>
      <w:marBottom w:val="0"/>
      <w:divBdr>
        <w:top w:val="none" w:sz="0" w:space="0" w:color="auto"/>
        <w:left w:val="none" w:sz="0" w:space="0" w:color="auto"/>
        <w:bottom w:val="none" w:sz="0" w:space="0" w:color="auto"/>
        <w:right w:val="none" w:sz="0" w:space="0" w:color="auto"/>
      </w:divBdr>
    </w:div>
    <w:div w:id="1273783248">
      <w:bodyDiv w:val="1"/>
      <w:marLeft w:val="0"/>
      <w:marRight w:val="0"/>
      <w:marTop w:val="0"/>
      <w:marBottom w:val="0"/>
      <w:divBdr>
        <w:top w:val="none" w:sz="0" w:space="0" w:color="auto"/>
        <w:left w:val="none" w:sz="0" w:space="0" w:color="auto"/>
        <w:bottom w:val="none" w:sz="0" w:space="0" w:color="auto"/>
        <w:right w:val="none" w:sz="0" w:space="0" w:color="auto"/>
      </w:divBdr>
    </w:div>
    <w:div w:id="1278953992">
      <w:bodyDiv w:val="1"/>
      <w:marLeft w:val="0"/>
      <w:marRight w:val="0"/>
      <w:marTop w:val="0"/>
      <w:marBottom w:val="0"/>
      <w:divBdr>
        <w:top w:val="none" w:sz="0" w:space="0" w:color="auto"/>
        <w:left w:val="none" w:sz="0" w:space="0" w:color="auto"/>
        <w:bottom w:val="none" w:sz="0" w:space="0" w:color="auto"/>
        <w:right w:val="none" w:sz="0" w:space="0" w:color="auto"/>
      </w:divBdr>
    </w:div>
    <w:div w:id="1302420812">
      <w:bodyDiv w:val="1"/>
      <w:marLeft w:val="0"/>
      <w:marRight w:val="0"/>
      <w:marTop w:val="0"/>
      <w:marBottom w:val="0"/>
      <w:divBdr>
        <w:top w:val="none" w:sz="0" w:space="0" w:color="auto"/>
        <w:left w:val="none" w:sz="0" w:space="0" w:color="auto"/>
        <w:bottom w:val="none" w:sz="0" w:space="0" w:color="auto"/>
        <w:right w:val="none" w:sz="0" w:space="0" w:color="auto"/>
      </w:divBdr>
    </w:div>
    <w:div w:id="1430466490">
      <w:bodyDiv w:val="1"/>
      <w:marLeft w:val="0"/>
      <w:marRight w:val="0"/>
      <w:marTop w:val="0"/>
      <w:marBottom w:val="0"/>
      <w:divBdr>
        <w:top w:val="none" w:sz="0" w:space="0" w:color="auto"/>
        <w:left w:val="none" w:sz="0" w:space="0" w:color="auto"/>
        <w:bottom w:val="none" w:sz="0" w:space="0" w:color="auto"/>
        <w:right w:val="none" w:sz="0" w:space="0" w:color="auto"/>
      </w:divBdr>
      <w:divsChild>
        <w:div w:id="1935046553">
          <w:marLeft w:val="0"/>
          <w:marRight w:val="0"/>
          <w:marTop w:val="0"/>
          <w:marBottom w:val="0"/>
          <w:divBdr>
            <w:top w:val="none" w:sz="0" w:space="0" w:color="auto"/>
            <w:left w:val="none" w:sz="0" w:space="0" w:color="auto"/>
            <w:bottom w:val="none" w:sz="0" w:space="0" w:color="auto"/>
            <w:right w:val="none" w:sz="0" w:space="0" w:color="auto"/>
          </w:divBdr>
          <w:divsChild>
            <w:div w:id="124611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40859">
      <w:bodyDiv w:val="1"/>
      <w:marLeft w:val="0"/>
      <w:marRight w:val="0"/>
      <w:marTop w:val="0"/>
      <w:marBottom w:val="0"/>
      <w:divBdr>
        <w:top w:val="none" w:sz="0" w:space="0" w:color="auto"/>
        <w:left w:val="none" w:sz="0" w:space="0" w:color="auto"/>
        <w:bottom w:val="none" w:sz="0" w:space="0" w:color="auto"/>
        <w:right w:val="none" w:sz="0" w:space="0" w:color="auto"/>
      </w:divBdr>
    </w:div>
    <w:div w:id="1440182825">
      <w:bodyDiv w:val="1"/>
      <w:marLeft w:val="0"/>
      <w:marRight w:val="0"/>
      <w:marTop w:val="0"/>
      <w:marBottom w:val="0"/>
      <w:divBdr>
        <w:top w:val="none" w:sz="0" w:space="0" w:color="auto"/>
        <w:left w:val="none" w:sz="0" w:space="0" w:color="auto"/>
        <w:bottom w:val="none" w:sz="0" w:space="0" w:color="auto"/>
        <w:right w:val="none" w:sz="0" w:space="0" w:color="auto"/>
      </w:divBdr>
    </w:div>
    <w:div w:id="1450080527">
      <w:bodyDiv w:val="1"/>
      <w:marLeft w:val="0"/>
      <w:marRight w:val="0"/>
      <w:marTop w:val="0"/>
      <w:marBottom w:val="0"/>
      <w:divBdr>
        <w:top w:val="none" w:sz="0" w:space="0" w:color="auto"/>
        <w:left w:val="none" w:sz="0" w:space="0" w:color="auto"/>
        <w:bottom w:val="none" w:sz="0" w:space="0" w:color="auto"/>
        <w:right w:val="none" w:sz="0" w:space="0" w:color="auto"/>
      </w:divBdr>
    </w:div>
    <w:div w:id="1459881392">
      <w:bodyDiv w:val="1"/>
      <w:marLeft w:val="0"/>
      <w:marRight w:val="0"/>
      <w:marTop w:val="0"/>
      <w:marBottom w:val="0"/>
      <w:divBdr>
        <w:top w:val="none" w:sz="0" w:space="0" w:color="auto"/>
        <w:left w:val="none" w:sz="0" w:space="0" w:color="auto"/>
        <w:bottom w:val="none" w:sz="0" w:space="0" w:color="auto"/>
        <w:right w:val="none" w:sz="0" w:space="0" w:color="auto"/>
      </w:divBdr>
    </w:div>
    <w:div w:id="1483229734">
      <w:bodyDiv w:val="1"/>
      <w:marLeft w:val="0"/>
      <w:marRight w:val="0"/>
      <w:marTop w:val="0"/>
      <w:marBottom w:val="0"/>
      <w:divBdr>
        <w:top w:val="none" w:sz="0" w:space="0" w:color="auto"/>
        <w:left w:val="none" w:sz="0" w:space="0" w:color="auto"/>
        <w:bottom w:val="none" w:sz="0" w:space="0" w:color="auto"/>
        <w:right w:val="none" w:sz="0" w:space="0" w:color="auto"/>
      </w:divBdr>
    </w:div>
    <w:div w:id="1491212477">
      <w:bodyDiv w:val="1"/>
      <w:marLeft w:val="0"/>
      <w:marRight w:val="0"/>
      <w:marTop w:val="0"/>
      <w:marBottom w:val="0"/>
      <w:divBdr>
        <w:top w:val="none" w:sz="0" w:space="0" w:color="auto"/>
        <w:left w:val="none" w:sz="0" w:space="0" w:color="auto"/>
        <w:bottom w:val="none" w:sz="0" w:space="0" w:color="auto"/>
        <w:right w:val="none" w:sz="0" w:space="0" w:color="auto"/>
      </w:divBdr>
    </w:div>
    <w:div w:id="1559629470">
      <w:bodyDiv w:val="1"/>
      <w:marLeft w:val="0"/>
      <w:marRight w:val="0"/>
      <w:marTop w:val="0"/>
      <w:marBottom w:val="0"/>
      <w:divBdr>
        <w:top w:val="none" w:sz="0" w:space="0" w:color="auto"/>
        <w:left w:val="none" w:sz="0" w:space="0" w:color="auto"/>
        <w:bottom w:val="none" w:sz="0" w:space="0" w:color="auto"/>
        <w:right w:val="none" w:sz="0" w:space="0" w:color="auto"/>
      </w:divBdr>
    </w:div>
    <w:div w:id="1582835924">
      <w:bodyDiv w:val="1"/>
      <w:marLeft w:val="0"/>
      <w:marRight w:val="0"/>
      <w:marTop w:val="0"/>
      <w:marBottom w:val="0"/>
      <w:divBdr>
        <w:top w:val="none" w:sz="0" w:space="0" w:color="auto"/>
        <w:left w:val="none" w:sz="0" w:space="0" w:color="auto"/>
        <w:bottom w:val="none" w:sz="0" w:space="0" w:color="auto"/>
        <w:right w:val="none" w:sz="0" w:space="0" w:color="auto"/>
      </w:divBdr>
    </w:div>
    <w:div w:id="1650210203">
      <w:bodyDiv w:val="1"/>
      <w:marLeft w:val="0"/>
      <w:marRight w:val="0"/>
      <w:marTop w:val="0"/>
      <w:marBottom w:val="0"/>
      <w:divBdr>
        <w:top w:val="none" w:sz="0" w:space="0" w:color="auto"/>
        <w:left w:val="none" w:sz="0" w:space="0" w:color="auto"/>
        <w:bottom w:val="none" w:sz="0" w:space="0" w:color="auto"/>
        <w:right w:val="none" w:sz="0" w:space="0" w:color="auto"/>
      </w:divBdr>
    </w:div>
    <w:div w:id="1659338006">
      <w:bodyDiv w:val="1"/>
      <w:marLeft w:val="0"/>
      <w:marRight w:val="0"/>
      <w:marTop w:val="0"/>
      <w:marBottom w:val="0"/>
      <w:divBdr>
        <w:top w:val="none" w:sz="0" w:space="0" w:color="auto"/>
        <w:left w:val="none" w:sz="0" w:space="0" w:color="auto"/>
        <w:bottom w:val="none" w:sz="0" w:space="0" w:color="auto"/>
        <w:right w:val="none" w:sz="0" w:space="0" w:color="auto"/>
      </w:divBdr>
    </w:div>
    <w:div w:id="1666667426">
      <w:bodyDiv w:val="1"/>
      <w:marLeft w:val="0"/>
      <w:marRight w:val="0"/>
      <w:marTop w:val="0"/>
      <w:marBottom w:val="0"/>
      <w:divBdr>
        <w:top w:val="none" w:sz="0" w:space="0" w:color="auto"/>
        <w:left w:val="none" w:sz="0" w:space="0" w:color="auto"/>
        <w:bottom w:val="none" w:sz="0" w:space="0" w:color="auto"/>
        <w:right w:val="none" w:sz="0" w:space="0" w:color="auto"/>
      </w:divBdr>
    </w:div>
    <w:div w:id="1681007629">
      <w:bodyDiv w:val="1"/>
      <w:marLeft w:val="0"/>
      <w:marRight w:val="0"/>
      <w:marTop w:val="0"/>
      <w:marBottom w:val="0"/>
      <w:divBdr>
        <w:top w:val="none" w:sz="0" w:space="0" w:color="auto"/>
        <w:left w:val="none" w:sz="0" w:space="0" w:color="auto"/>
        <w:bottom w:val="none" w:sz="0" w:space="0" w:color="auto"/>
        <w:right w:val="none" w:sz="0" w:space="0" w:color="auto"/>
      </w:divBdr>
    </w:div>
    <w:div w:id="1710837689">
      <w:bodyDiv w:val="1"/>
      <w:marLeft w:val="0"/>
      <w:marRight w:val="0"/>
      <w:marTop w:val="0"/>
      <w:marBottom w:val="0"/>
      <w:divBdr>
        <w:top w:val="none" w:sz="0" w:space="0" w:color="auto"/>
        <w:left w:val="none" w:sz="0" w:space="0" w:color="auto"/>
        <w:bottom w:val="none" w:sz="0" w:space="0" w:color="auto"/>
        <w:right w:val="none" w:sz="0" w:space="0" w:color="auto"/>
      </w:divBdr>
    </w:div>
    <w:div w:id="1732464045">
      <w:bodyDiv w:val="1"/>
      <w:marLeft w:val="0"/>
      <w:marRight w:val="0"/>
      <w:marTop w:val="0"/>
      <w:marBottom w:val="0"/>
      <w:divBdr>
        <w:top w:val="none" w:sz="0" w:space="0" w:color="auto"/>
        <w:left w:val="none" w:sz="0" w:space="0" w:color="auto"/>
        <w:bottom w:val="none" w:sz="0" w:space="0" w:color="auto"/>
        <w:right w:val="none" w:sz="0" w:space="0" w:color="auto"/>
      </w:divBdr>
    </w:div>
    <w:div w:id="1743527393">
      <w:bodyDiv w:val="1"/>
      <w:marLeft w:val="0"/>
      <w:marRight w:val="0"/>
      <w:marTop w:val="0"/>
      <w:marBottom w:val="0"/>
      <w:divBdr>
        <w:top w:val="none" w:sz="0" w:space="0" w:color="auto"/>
        <w:left w:val="none" w:sz="0" w:space="0" w:color="auto"/>
        <w:bottom w:val="none" w:sz="0" w:space="0" w:color="auto"/>
        <w:right w:val="none" w:sz="0" w:space="0" w:color="auto"/>
      </w:divBdr>
    </w:div>
    <w:div w:id="1755272903">
      <w:bodyDiv w:val="1"/>
      <w:marLeft w:val="0"/>
      <w:marRight w:val="0"/>
      <w:marTop w:val="0"/>
      <w:marBottom w:val="0"/>
      <w:divBdr>
        <w:top w:val="none" w:sz="0" w:space="0" w:color="auto"/>
        <w:left w:val="none" w:sz="0" w:space="0" w:color="auto"/>
        <w:bottom w:val="none" w:sz="0" w:space="0" w:color="auto"/>
        <w:right w:val="none" w:sz="0" w:space="0" w:color="auto"/>
      </w:divBdr>
    </w:div>
    <w:div w:id="1784768248">
      <w:bodyDiv w:val="1"/>
      <w:marLeft w:val="0"/>
      <w:marRight w:val="0"/>
      <w:marTop w:val="0"/>
      <w:marBottom w:val="0"/>
      <w:divBdr>
        <w:top w:val="none" w:sz="0" w:space="0" w:color="auto"/>
        <w:left w:val="none" w:sz="0" w:space="0" w:color="auto"/>
        <w:bottom w:val="none" w:sz="0" w:space="0" w:color="auto"/>
        <w:right w:val="none" w:sz="0" w:space="0" w:color="auto"/>
      </w:divBdr>
    </w:div>
    <w:div w:id="1785422515">
      <w:bodyDiv w:val="1"/>
      <w:marLeft w:val="0"/>
      <w:marRight w:val="0"/>
      <w:marTop w:val="0"/>
      <w:marBottom w:val="0"/>
      <w:divBdr>
        <w:top w:val="none" w:sz="0" w:space="0" w:color="auto"/>
        <w:left w:val="none" w:sz="0" w:space="0" w:color="auto"/>
        <w:bottom w:val="none" w:sz="0" w:space="0" w:color="auto"/>
        <w:right w:val="none" w:sz="0" w:space="0" w:color="auto"/>
      </w:divBdr>
    </w:div>
    <w:div w:id="1789009996">
      <w:bodyDiv w:val="1"/>
      <w:marLeft w:val="0"/>
      <w:marRight w:val="0"/>
      <w:marTop w:val="0"/>
      <w:marBottom w:val="0"/>
      <w:divBdr>
        <w:top w:val="none" w:sz="0" w:space="0" w:color="auto"/>
        <w:left w:val="none" w:sz="0" w:space="0" w:color="auto"/>
        <w:bottom w:val="none" w:sz="0" w:space="0" w:color="auto"/>
        <w:right w:val="none" w:sz="0" w:space="0" w:color="auto"/>
      </w:divBdr>
    </w:div>
    <w:div w:id="1789157041">
      <w:bodyDiv w:val="1"/>
      <w:marLeft w:val="0"/>
      <w:marRight w:val="0"/>
      <w:marTop w:val="0"/>
      <w:marBottom w:val="0"/>
      <w:divBdr>
        <w:top w:val="none" w:sz="0" w:space="0" w:color="auto"/>
        <w:left w:val="none" w:sz="0" w:space="0" w:color="auto"/>
        <w:bottom w:val="none" w:sz="0" w:space="0" w:color="auto"/>
        <w:right w:val="none" w:sz="0" w:space="0" w:color="auto"/>
      </w:divBdr>
    </w:div>
    <w:div w:id="1795563830">
      <w:bodyDiv w:val="1"/>
      <w:marLeft w:val="0"/>
      <w:marRight w:val="0"/>
      <w:marTop w:val="0"/>
      <w:marBottom w:val="0"/>
      <w:divBdr>
        <w:top w:val="none" w:sz="0" w:space="0" w:color="auto"/>
        <w:left w:val="none" w:sz="0" w:space="0" w:color="auto"/>
        <w:bottom w:val="none" w:sz="0" w:space="0" w:color="auto"/>
        <w:right w:val="none" w:sz="0" w:space="0" w:color="auto"/>
      </w:divBdr>
    </w:div>
    <w:div w:id="1797983452">
      <w:bodyDiv w:val="1"/>
      <w:marLeft w:val="0"/>
      <w:marRight w:val="0"/>
      <w:marTop w:val="0"/>
      <w:marBottom w:val="0"/>
      <w:divBdr>
        <w:top w:val="none" w:sz="0" w:space="0" w:color="auto"/>
        <w:left w:val="none" w:sz="0" w:space="0" w:color="auto"/>
        <w:bottom w:val="none" w:sz="0" w:space="0" w:color="auto"/>
        <w:right w:val="none" w:sz="0" w:space="0" w:color="auto"/>
      </w:divBdr>
    </w:div>
    <w:div w:id="1822454852">
      <w:bodyDiv w:val="1"/>
      <w:marLeft w:val="0"/>
      <w:marRight w:val="0"/>
      <w:marTop w:val="0"/>
      <w:marBottom w:val="0"/>
      <w:divBdr>
        <w:top w:val="none" w:sz="0" w:space="0" w:color="auto"/>
        <w:left w:val="none" w:sz="0" w:space="0" w:color="auto"/>
        <w:bottom w:val="none" w:sz="0" w:space="0" w:color="auto"/>
        <w:right w:val="none" w:sz="0" w:space="0" w:color="auto"/>
      </w:divBdr>
    </w:div>
    <w:div w:id="1958877234">
      <w:bodyDiv w:val="1"/>
      <w:marLeft w:val="0"/>
      <w:marRight w:val="0"/>
      <w:marTop w:val="0"/>
      <w:marBottom w:val="0"/>
      <w:divBdr>
        <w:top w:val="none" w:sz="0" w:space="0" w:color="auto"/>
        <w:left w:val="none" w:sz="0" w:space="0" w:color="auto"/>
        <w:bottom w:val="none" w:sz="0" w:space="0" w:color="auto"/>
        <w:right w:val="none" w:sz="0" w:space="0" w:color="auto"/>
      </w:divBdr>
    </w:div>
    <w:div w:id="1978487299">
      <w:bodyDiv w:val="1"/>
      <w:marLeft w:val="0"/>
      <w:marRight w:val="0"/>
      <w:marTop w:val="0"/>
      <w:marBottom w:val="0"/>
      <w:divBdr>
        <w:top w:val="none" w:sz="0" w:space="0" w:color="auto"/>
        <w:left w:val="none" w:sz="0" w:space="0" w:color="auto"/>
        <w:bottom w:val="none" w:sz="0" w:space="0" w:color="auto"/>
        <w:right w:val="none" w:sz="0" w:space="0" w:color="auto"/>
      </w:divBdr>
    </w:div>
    <w:div w:id="2007049284">
      <w:bodyDiv w:val="1"/>
      <w:marLeft w:val="0"/>
      <w:marRight w:val="0"/>
      <w:marTop w:val="0"/>
      <w:marBottom w:val="0"/>
      <w:divBdr>
        <w:top w:val="none" w:sz="0" w:space="0" w:color="auto"/>
        <w:left w:val="none" w:sz="0" w:space="0" w:color="auto"/>
        <w:bottom w:val="none" w:sz="0" w:space="0" w:color="auto"/>
        <w:right w:val="none" w:sz="0" w:space="0" w:color="auto"/>
      </w:divBdr>
    </w:div>
    <w:div w:id="209751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info@sedna.net"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Documents\Custom%20Office%20Templates\Sedna%20Scope%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7FC4AD25CB40A2A1CEEDAD941A0AD8"/>
        <w:category>
          <w:name w:val="General"/>
          <w:gallery w:val="placeholder"/>
        </w:category>
        <w:types>
          <w:type w:val="bbPlcHdr"/>
        </w:types>
        <w:behaviors>
          <w:behavior w:val="content"/>
        </w:behaviors>
        <w:guid w:val="{C16D2FF8-86BF-4A09-A6CB-095C7F64AF53}"/>
      </w:docPartPr>
      <w:docPartBody>
        <w:p w:rsidR="00FC3B07" w:rsidRDefault="0067711A">
          <w:pPr>
            <w:pStyle w:val="787FC4AD25CB40A2A1CEEDAD941A0AD8"/>
          </w:pPr>
          <w:r w:rsidRPr="00171E50">
            <w:rPr>
              <w:rStyle w:val="PlaceholderText"/>
            </w:rPr>
            <w:t>[Subject]</w:t>
          </w:r>
        </w:p>
      </w:docPartBody>
    </w:docPart>
    <w:docPart>
      <w:docPartPr>
        <w:name w:val="6028FAE7053D456CB5B4C44A92335DD8"/>
        <w:category>
          <w:name w:val="General"/>
          <w:gallery w:val="placeholder"/>
        </w:category>
        <w:types>
          <w:type w:val="bbPlcHdr"/>
        </w:types>
        <w:behaviors>
          <w:behavior w:val="content"/>
        </w:behaviors>
        <w:guid w:val="{4CDC9109-341B-4A7B-AFD8-9619B1EE673B}"/>
      </w:docPartPr>
      <w:docPartBody>
        <w:p w:rsidR="00FC3B07" w:rsidRDefault="0067711A">
          <w:pPr>
            <w:pStyle w:val="6028FAE7053D456CB5B4C44A92335DD8"/>
          </w:pPr>
          <w:r w:rsidRPr="00171E50">
            <w:rPr>
              <w:rStyle w:val="PlaceholderText"/>
            </w:rPr>
            <w:t>[Title]</w:t>
          </w:r>
        </w:p>
      </w:docPartBody>
    </w:docPart>
    <w:docPart>
      <w:docPartPr>
        <w:name w:val="E1FC86F2D9304A87BC573BE1AD570A3F"/>
        <w:category>
          <w:name w:val="General"/>
          <w:gallery w:val="placeholder"/>
        </w:category>
        <w:types>
          <w:type w:val="bbPlcHdr"/>
        </w:types>
        <w:behaviors>
          <w:behavior w:val="content"/>
        </w:behaviors>
        <w:guid w:val="{4BDE16A5-9974-4794-81CB-702CF3F458C9}"/>
      </w:docPartPr>
      <w:docPartBody>
        <w:p w:rsidR="00FC3B07" w:rsidRDefault="0067711A">
          <w:pPr>
            <w:pStyle w:val="E1FC86F2D9304A87BC573BE1AD570A3F"/>
          </w:pPr>
          <w:r w:rsidRPr="00171E50">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Roboto Regular">
    <w:altName w:val="Arial"/>
    <w:panose1 w:val="00000000000000000000"/>
    <w:charset w:val="00"/>
    <w:family w:val="auto"/>
    <w:pitch w:val="variable"/>
    <w:sig w:usb0="00000001" w:usb1="5000205B" w:usb2="00000020" w:usb3="00000000" w:csb0="0000019F" w:csb1="00000000"/>
  </w:font>
  <w:font w:name="Abadi">
    <w:altName w:val="Abadi"/>
    <w:charset w:val="00"/>
    <w:family w:val="swiss"/>
    <w:pitch w:val="variable"/>
    <w:sig w:usb0="8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Roboto Th">
    <w:altName w:val="Times New Roman"/>
    <w:charset w:val="00"/>
    <w:family w:val="auto"/>
    <w:pitch w:val="variable"/>
    <w:sig w:usb0="E00002EF" w:usb1="5000205B" w:usb2="0000002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11A"/>
    <w:rsid w:val="00226211"/>
    <w:rsid w:val="00317BDE"/>
    <w:rsid w:val="003435A1"/>
    <w:rsid w:val="00391314"/>
    <w:rsid w:val="003E4561"/>
    <w:rsid w:val="0067711A"/>
    <w:rsid w:val="00757853"/>
    <w:rsid w:val="00804B77"/>
    <w:rsid w:val="008F16EE"/>
    <w:rsid w:val="009771FF"/>
    <w:rsid w:val="00986AE8"/>
    <w:rsid w:val="00AE19A6"/>
    <w:rsid w:val="00B52BFA"/>
    <w:rsid w:val="00D3064B"/>
    <w:rsid w:val="00F86F78"/>
    <w:rsid w:val="00FC3B0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87FC4AD25CB40A2A1CEEDAD941A0AD8">
    <w:name w:val="787FC4AD25CB40A2A1CEEDAD941A0AD8"/>
  </w:style>
  <w:style w:type="paragraph" w:customStyle="1" w:styleId="6028FAE7053D456CB5B4C44A92335DD8">
    <w:name w:val="6028FAE7053D456CB5B4C44A92335DD8"/>
  </w:style>
  <w:style w:type="paragraph" w:customStyle="1" w:styleId="E1FC86F2D9304A87BC573BE1AD570A3F">
    <w:name w:val="E1FC86F2D9304A87BC573BE1AD570A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2019-07-31T00:00:00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27A7D090D0C0B4F8430A0F305A61F3E" ma:contentTypeVersion="10" ma:contentTypeDescription="Create a new document." ma:contentTypeScope="" ma:versionID="93b482968972374662fb6d327b9348ef">
  <xsd:schema xmlns:xsd="http://www.w3.org/2001/XMLSchema" xmlns:xs="http://www.w3.org/2001/XMLSchema" xmlns:p="http://schemas.microsoft.com/office/2006/metadata/properties" xmlns:ns2="a41bdcbe-02a7-472b-904e-63b54f05864c" xmlns:ns3="3586649b-0406-43b0-aa85-2dac6a940354" targetNamespace="http://schemas.microsoft.com/office/2006/metadata/properties" ma:root="true" ma:fieldsID="6f9bf0f5459c3b879a5d1c78225bb4eb" ns2:_="" ns3:_="">
    <xsd:import namespace="a41bdcbe-02a7-472b-904e-63b54f05864c"/>
    <xsd:import namespace="3586649b-0406-43b0-aa85-2dac6a94035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1bdcbe-02a7-472b-904e-63b54f05864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586649b-0406-43b0-aa85-2dac6a94035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a41bdcbe-02a7-472b-904e-63b54f05864c">
      <UserInfo>
        <DisplayName>Zander Stroh</DisplayName>
        <AccountId>18</AccountId>
        <AccountType/>
      </UserInfo>
      <UserInfo>
        <DisplayName>Logan LJ. Licht</DisplayName>
        <AccountId>19</AccountId>
        <AccountType/>
      </UserInfo>
      <UserInfo>
        <DisplayName>Darryl Mitchell</DisplayName>
        <AccountId>16</AccountId>
        <AccountType/>
      </UserInfo>
      <UserInfo>
        <DisplayName>Bryan Asusta</DisplayName>
        <AccountId>20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B70D30-411C-4121-963D-1695C185F0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1bdcbe-02a7-472b-904e-63b54f05864c"/>
    <ds:schemaRef ds:uri="3586649b-0406-43b0-aa85-2dac6a9403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D21F89-CBA7-41BF-AE4F-EB0ABBE8C879}">
  <ds:schemaRefs>
    <ds:schemaRef ds:uri="http://schemas.microsoft.com/office/2006/metadata/properties"/>
    <ds:schemaRef ds:uri="http://schemas.microsoft.com/office/infopath/2007/PartnerControls"/>
    <ds:schemaRef ds:uri="a41bdcbe-02a7-472b-904e-63b54f05864c"/>
  </ds:schemaRefs>
</ds:datastoreItem>
</file>

<file path=customXml/itemProps4.xml><?xml version="1.0" encoding="utf-8"?>
<ds:datastoreItem xmlns:ds="http://schemas.openxmlformats.org/officeDocument/2006/customXml" ds:itemID="{0946F773-35BF-47F2-9EAB-EEFEF9DD62F7}">
  <ds:schemaRefs>
    <ds:schemaRef ds:uri="http://schemas.microsoft.com/sharepoint/v3/contenttype/forms"/>
  </ds:schemaRefs>
</ds:datastoreItem>
</file>

<file path=customXml/itemProps5.xml><?xml version="1.0" encoding="utf-8"?>
<ds:datastoreItem xmlns:ds="http://schemas.openxmlformats.org/officeDocument/2006/customXml" ds:itemID="{2A677F1B-429D-4202-81F1-35EBB3701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Sedna Scope Template</Template>
  <TotalTime>1</TotalTime>
  <Pages>1</Pages>
  <Words>883</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Commissioning and Test Plan</vt:lpstr>
    </vt:vector>
  </TitlesOfParts>
  <Company>Sedna IIT</Company>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Commissioning and Test Plan</dc:title>
  <dc:subject>Ferrexpo Yeristovo</dc:subject>
  <dc:creator>Peter</dc:creator>
  <cp:keywords/>
  <dc:description/>
  <cp:lastModifiedBy>Zac Womack</cp:lastModifiedBy>
  <cp:revision>2</cp:revision>
  <cp:lastPrinted>2019-08-12T23:56:00Z</cp:lastPrinted>
  <dcterms:created xsi:type="dcterms:W3CDTF">2019-08-21T16:28:00Z</dcterms:created>
  <dcterms:modified xsi:type="dcterms:W3CDTF">2019-08-21T16:28:00Z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0x010100C27A7D090D0C0B4F8430A0F305A61F3E</vt:lpwstr>
  </property>
  <property fmtid="{D5CDD505-2E9C-101B-9397-08002B2CF9AE}" pid="3" name="AuthorIds_UIVersion_1024">
    <vt:lpwstr>6</vt:lpwstr>
  </property>
  <property fmtid="{D5CDD505-2E9C-101B-9397-08002B2CF9AE}" pid="4" name="AuthorIds_UIVersion_1536">
    <vt:lpwstr>6</vt:lpwstr>
  </property>
  <property fmtid="{D5CDD505-2E9C-101B-9397-08002B2CF9AE}" pid="5" name="AuthorIds_UIVersion_512">
    <vt:lpwstr>6</vt:lpwstr>
  </property>
</Properties>
</file>