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665B2">
      <w:pPr>
        <w:spacing w:after="40"/>
        <w:jc w:val="center"/>
      </w:pPr>
      <w:r>
        <w:rPr>
          <w:rFonts w:ascii="Calibri" w:hAnsi="Calibri"/>
          <w:b/>
          <w:color w:val="1A2E5A"/>
          <w:sz w:val="44"/>
        </w:rPr>
        <w:t>Asilbek Sadullayev</w:t>
      </w:r>
    </w:p>
    <w:p w14:paraId="39D2DFEC">
      <w:pPr>
        <w:spacing w:before="0" w:after="20"/>
        <w:jc w:val="center"/>
      </w:pPr>
      <w:r>
        <w:rPr>
          <w:rFonts w:ascii="Calibri" w:hAnsi="Calibri"/>
          <w:color w:val="555555"/>
          <w:sz w:val="19"/>
        </w:rPr>
        <w:t xml:space="preserve">Tashkent, Uzbekistan  </w:t>
      </w:r>
      <w:r>
        <w:rPr>
          <w:rFonts w:hint="default"/>
          <w:color w:val="555555"/>
          <w:sz w:val="19"/>
          <w:lang w:val="en-US"/>
        </w:rPr>
        <w:t>|</w:t>
      </w:r>
      <w:r>
        <w:rPr>
          <w:rFonts w:ascii="Calibri" w:hAnsi="Calibri"/>
          <w:color w:val="555555"/>
          <w:sz w:val="19"/>
        </w:rPr>
        <w:t xml:space="preserve">  +998 88 864 88 07  </w:t>
      </w:r>
      <w:r>
        <w:rPr>
          <w:rFonts w:hint="default"/>
          <w:color w:val="555555"/>
          <w:sz w:val="19"/>
          <w:lang w:val="en-US"/>
        </w:rPr>
        <w:t>|</w:t>
      </w:r>
      <w:r>
        <w:rPr>
          <w:rFonts w:ascii="Calibri" w:hAnsi="Calibri"/>
          <w:color w:val="555555"/>
          <w:sz w:val="19"/>
        </w:rPr>
        <w:t xml:space="preserve">  asilbek.sadullayev000@gmail.com</w:t>
      </w:r>
    </w:p>
    <w:p w14:paraId="2B601A14">
      <w:pPr>
        <w:spacing w:before="0" w:after="20"/>
        <w:jc w:val="center"/>
      </w:pPr>
      <w:r>
        <w:rPr>
          <w:rFonts w:ascii="Calibri" w:hAnsi="Calibri"/>
          <w:color w:val="555555"/>
          <w:sz w:val="19"/>
        </w:rPr>
        <w:t xml:space="preserve">github.com/ASILBEKasilbek </w:t>
      </w:r>
    </w:p>
    <w:p w14:paraId="416FDC25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EDUCATION</w:t>
      </w:r>
    </w:p>
    <w:p w14:paraId="6846574F">
      <w:pPr>
        <w:spacing w:before="120" w:after="20"/>
      </w:pPr>
      <w:r>
        <w:rPr>
          <w:rFonts w:ascii="Calibri" w:hAnsi="Calibri"/>
          <w:b/>
          <w:color w:val="1A2E5A"/>
          <w:sz w:val="21"/>
        </w:rPr>
        <w:t>PDP University – Tashkent, Uzbekistan</w:t>
      </w:r>
      <w:r>
        <w:rPr>
          <w:rFonts w:ascii="Calibri" w:hAnsi="Calibri"/>
          <w:i/>
          <w:color w:val="888888"/>
          <w:sz w:val="20"/>
        </w:rPr>
        <w:t xml:space="preserve">  |  2024 – 2025</w:t>
      </w:r>
    </w:p>
    <w:p w14:paraId="66FE5524">
      <w:pPr>
        <w:spacing w:before="0" w:after="60"/>
      </w:pPr>
      <w:r>
        <w:rPr>
          <w:rFonts w:ascii="Calibri" w:hAnsi="Calibri"/>
          <w:i/>
          <w:color w:val="555555"/>
          <w:sz w:val="20"/>
        </w:rPr>
        <w:t>Level-2 Software Developer Program</w:t>
      </w:r>
    </w:p>
    <w:p w14:paraId="736B2333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WORK EXPERIENCE</w:t>
      </w:r>
    </w:p>
    <w:p w14:paraId="1DFB40A0">
      <w:pPr>
        <w:spacing w:before="120" w:after="20"/>
      </w:pPr>
      <w:r>
        <w:rPr>
          <w:rFonts w:ascii="Calibri" w:hAnsi="Calibri"/>
          <w:b/>
          <w:color w:val="1A2E5A"/>
          <w:sz w:val="21"/>
        </w:rPr>
        <w:t>Backend Python Developer – Freelance / Startup</w:t>
      </w:r>
      <w:r>
        <w:rPr>
          <w:rFonts w:ascii="Calibri" w:hAnsi="Calibri"/>
          <w:i/>
          <w:color w:val="888888"/>
          <w:sz w:val="20"/>
        </w:rPr>
        <w:t xml:space="preserve">  |  March 2026 – Present</w:t>
      </w:r>
    </w:p>
    <w:p w14:paraId="26CDFB25">
      <w:pPr>
        <w:spacing w:before="100" w:after="40"/>
        <w:ind w:left="170"/>
      </w:pPr>
      <w:r>
        <w:rPr>
          <w:rFonts w:ascii="Calibri" w:hAnsi="Calibri"/>
          <w:b/>
          <w:color w:val="111111"/>
          <w:sz w:val="20"/>
        </w:rPr>
        <w:t>Lifegram.uz — Personal Life Archive &amp; Video Diary Platform  (Web · Mobile · Telegram Bot)</w:t>
      </w:r>
    </w:p>
    <w:p w14:paraId="5BFF9FC3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Architected a scalable REST API with Django 5 + Django REST Framework, integrating PostgreSQL, Redis, Celery, and Django Channels for real-time communication.</w:t>
      </w:r>
    </w:p>
    <w:p w14:paraId="128B5E28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Built a feature-rich Telegram bot using Aiogram 3 supporting quick post creation, calendar management, and AI-powered analytics.</w:t>
      </w:r>
    </w:p>
    <w:p w14:paraId="712D2B59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Implemented client-side zero-knowledge encryption (AES-256-GCM) ensuring the server never accesses raw video content.</w:t>
      </w:r>
    </w:p>
    <w:p w14:paraId="55CD06B3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Delivered a complete auth stack: JWT + Refresh Token, 2FA (TOTP), OAuth 2.0 (Google, GitHub, Apple), and Stripe subscription/billing integration.</w:t>
      </w:r>
    </w:p>
    <w:p w14:paraId="2FCEACE1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Provisioned production infrastructure with Docker, Docker Compose, and automated CI/CD pipelines via GitHub Actions.</w:t>
      </w:r>
    </w:p>
    <w:p w14:paraId="4890582A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Resolved complex engineering challenges: end-to-end cryptography, real-time push notifications, offline data sync, and an AI analytics pipeline powered by OpenAI GPT-4.</w:t>
      </w:r>
    </w:p>
    <w:p w14:paraId="05B1EBDE"/>
    <w:p w14:paraId="319689ED">
      <w:pPr>
        <w:spacing w:before="100" w:after="40"/>
        <w:ind w:left="170"/>
      </w:pPr>
      <w:r>
        <w:rPr>
          <w:rFonts w:ascii="Calibri" w:hAnsi="Calibri"/>
          <w:b/>
          <w:color w:val="111111"/>
          <w:sz w:val="20"/>
        </w:rPr>
        <w:t>Chetel Telegram Bot — Overseas Education Platform</w:t>
      </w:r>
    </w:p>
    <w:p w14:paraId="7B551A57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Designed asynchronous bot architecture with Aiogram 3.4 and SQLAlchemy 2.0 ORM, modeling 9 relational database tables.</w:t>
      </w:r>
    </w:p>
    <w:p w14:paraId="52E60638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Engineered 6 middleware layers (Logging, Database, Auth, Block, Subscription, Tariff) and a 50+ state FSM for complex user flows.</w:t>
      </w:r>
    </w:p>
    <w:p w14:paraId="7D7F4DC6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Delivered full multilingual support (Uzbek, Russian, English), a dynamic admin panel, manual payment verification, and per-tier rate-limit management.</w:t>
      </w:r>
    </w:p>
    <w:p w14:paraId="790D1B37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 xml:space="preserve">Grew platform to </w:t>
      </w:r>
      <w:r>
        <w:rPr>
          <w:rFonts w:hint="default"/>
          <w:color w:val="111111"/>
          <w:sz w:val="20"/>
          <w:lang w:val="en-US"/>
        </w:rPr>
        <w:t>~</w:t>
      </w:r>
      <w:bookmarkStart w:id="0" w:name="_GoBack"/>
      <w:bookmarkEnd w:id="0"/>
      <w:r>
        <w:rPr>
          <w:rFonts w:ascii="Calibri" w:hAnsi="Calibri"/>
          <w:color w:val="111111"/>
          <w:sz w:val="20"/>
        </w:rPr>
        <w:t>500 real active users.</w:t>
      </w:r>
    </w:p>
    <w:p w14:paraId="14A837F1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LEADERSHIP EXPERIENCE</w:t>
      </w:r>
    </w:p>
    <w:p w14:paraId="43D5C836">
      <w:pPr>
        <w:spacing w:before="120" w:after="20"/>
      </w:pPr>
      <w:r>
        <w:rPr>
          <w:rFonts w:ascii="Calibri" w:hAnsi="Calibri"/>
          <w:b/>
          <w:color w:val="1A2E5A"/>
          <w:sz w:val="21"/>
        </w:rPr>
        <w:t>Teaching Assistant – PDP University, Tashkent</w:t>
      </w:r>
      <w:r>
        <w:rPr>
          <w:rFonts w:ascii="Calibri" w:hAnsi="Calibri"/>
          <w:i/>
          <w:color w:val="888888"/>
          <w:sz w:val="20"/>
        </w:rPr>
        <w:t xml:space="preserve">  |  2024 – 2025</w:t>
      </w:r>
    </w:p>
    <w:p w14:paraId="14945661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Clarified complex technical concepts for students during lectures and hands-on lab sessions.</w:t>
      </w:r>
    </w:p>
    <w:p w14:paraId="75A919CA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Mentored peers in developing practical programming skills through structured exercises.</w:t>
      </w:r>
    </w:p>
    <w:p w14:paraId="306C4E49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Guided teams through group projects, providing constructive feedback and code reviews.</w:t>
      </w:r>
    </w:p>
    <w:p w14:paraId="7479FE7D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TECHNICAL SKILLS</w:t>
      </w:r>
    </w:p>
    <w:p w14:paraId="1DBB7CAD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Backend:  </w:t>
      </w:r>
      <w:r>
        <w:rPr>
          <w:rFonts w:ascii="Calibri" w:hAnsi="Calibri"/>
          <w:color w:val="111111"/>
          <w:sz w:val="20"/>
        </w:rPr>
        <w:t>Python · Django · Django REST Framework</w:t>
      </w:r>
    </w:p>
    <w:p w14:paraId="448A0C71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Databases:  </w:t>
      </w:r>
      <w:r>
        <w:rPr>
          <w:rFonts w:ascii="Calibri" w:hAnsi="Calibri"/>
          <w:color w:val="111111"/>
          <w:sz w:val="20"/>
        </w:rPr>
        <w:t>PostgreSQL · MSSQL · SQLite</w:t>
      </w:r>
    </w:p>
    <w:p w14:paraId="3754D789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Real-time:  </w:t>
      </w:r>
      <w:r>
        <w:rPr>
          <w:rFonts w:ascii="Calibri" w:hAnsi="Calibri"/>
          <w:color w:val="111111"/>
          <w:sz w:val="20"/>
        </w:rPr>
        <w:t>WebSocket · Celery · Django Channels · Redis</w:t>
      </w:r>
    </w:p>
    <w:p w14:paraId="0D39D580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Frontend:  </w:t>
      </w:r>
      <w:r>
        <w:rPr>
          <w:rFonts w:ascii="Calibri" w:hAnsi="Calibri"/>
          <w:color w:val="111111"/>
          <w:sz w:val="20"/>
        </w:rPr>
        <w:t>HTML5 · CSS3 (Django Templates)</w:t>
      </w:r>
    </w:p>
    <w:p w14:paraId="26ADEC66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Version Control:  </w:t>
      </w:r>
      <w:r>
        <w:rPr>
          <w:rFonts w:ascii="Calibri" w:hAnsi="Calibri"/>
          <w:color w:val="111111"/>
          <w:sz w:val="20"/>
        </w:rPr>
        <w:t>Git · GitHub · GitLab</w:t>
      </w:r>
    </w:p>
    <w:p w14:paraId="354CDE00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DevOps / CI/CD:  </w:t>
      </w:r>
      <w:r>
        <w:rPr>
          <w:rFonts w:ascii="Calibri" w:hAnsi="Calibri"/>
          <w:color w:val="111111"/>
          <w:sz w:val="20"/>
        </w:rPr>
        <w:t>Docker · Docker Compose · GitHub Actions · Bash scripting</w:t>
      </w:r>
    </w:p>
    <w:p w14:paraId="3F2C356B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Telegram Bots:  </w:t>
      </w:r>
      <w:r>
        <w:rPr>
          <w:rFonts w:ascii="Calibri" w:hAnsi="Calibri"/>
          <w:color w:val="111111"/>
          <w:sz w:val="20"/>
        </w:rPr>
        <w:t>Python · Aiogram 3</w:t>
      </w:r>
    </w:p>
    <w:p w14:paraId="0D1AB381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AI / ML:  </w:t>
      </w:r>
      <w:r>
        <w:rPr>
          <w:rFonts w:ascii="Calibri" w:hAnsi="Calibri"/>
          <w:color w:val="111111"/>
          <w:sz w:val="20"/>
        </w:rPr>
        <w:t>Python · NumPy · OpenAI API (GPT-4)</w:t>
      </w:r>
    </w:p>
    <w:p w14:paraId="2BCACCCF">
      <w:pPr>
        <w:spacing w:before="50" w:after="50"/>
        <w:ind w:left="482"/>
      </w:pPr>
      <w:r>
        <w:rPr>
          <w:rFonts w:ascii="Calibri" w:hAnsi="Calibri"/>
          <w:b/>
          <w:color w:val="1A2E5A"/>
          <w:sz w:val="20"/>
        </w:rPr>
        <w:t xml:space="preserve">Testing:  </w:t>
      </w:r>
      <w:r>
        <w:rPr>
          <w:rFonts w:ascii="Calibri" w:hAnsi="Calibri"/>
          <w:color w:val="111111"/>
          <w:sz w:val="20"/>
        </w:rPr>
        <w:t>Postman · Swagger · Pytest</w:t>
      </w:r>
    </w:p>
    <w:p w14:paraId="3E5E318A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LANGUAGES</w:t>
      </w:r>
    </w:p>
    <w:p w14:paraId="6B14D5A9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Uzbek  —  Native</w:t>
      </w:r>
    </w:p>
    <w:p w14:paraId="43D1F272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English  —  B2 Upper-Intermediate</w:t>
      </w:r>
    </w:p>
    <w:p w14:paraId="0D79B3AD">
      <w:pPr>
        <w:pBdr>
          <w:bottom w:val="single" w:color="1A2E5A" w:sz="8" w:space="1"/>
        </w:pBdr>
        <w:spacing w:before="240" w:after="60"/>
      </w:pPr>
      <w:r>
        <w:rPr>
          <w:rFonts w:ascii="Calibri" w:hAnsi="Calibri"/>
          <w:b/>
          <w:color w:val="1A2E5A"/>
          <w:sz w:val="21"/>
        </w:rPr>
        <w:t>INTERESTS</w:t>
      </w:r>
    </w:p>
    <w:p w14:paraId="0D549B7A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Reading books on technology, software architecture, and personal development</w:t>
      </w:r>
    </w:p>
    <w:p w14:paraId="79DF426A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Technical writing, blogging, and documenting projects</w:t>
      </w:r>
    </w:p>
    <w:p w14:paraId="6E5CA312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Contributing to open-source projects on GitHub</w:t>
      </w:r>
    </w:p>
    <w:p w14:paraId="7029DC90">
      <w:pPr>
        <w:spacing w:before="30" w:after="30"/>
        <w:ind w:left="482" w:hanging="215"/>
      </w:pPr>
      <w:r>
        <w:rPr>
          <w:rFonts w:ascii="Calibri" w:hAnsi="Calibri"/>
          <w:color w:val="1A2E5A"/>
          <w:sz w:val="20"/>
        </w:rPr>
        <w:t xml:space="preserve">–  </w:t>
      </w:r>
      <w:r>
        <w:rPr>
          <w:rFonts w:ascii="Calibri" w:hAnsi="Calibri"/>
          <w:color w:val="111111"/>
          <w:sz w:val="20"/>
        </w:rPr>
        <w:t>Football and Chess</w:t>
      </w:r>
    </w:p>
    <w:sectPr>
      <w:pgSz w:w="12240" w:h="15840"/>
      <w:pgMar w:top="1020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4F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Asilbek Sadullayev</cp:lastModifiedBy>
  <dcterms:modified xsi:type="dcterms:W3CDTF">2026-04-08T17:04:28Z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41AA3297EC5702C34C44D6699720DB82_42</vt:lpwstr>
  </property>
</Properties>
</file>