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F1" w:rsidRPr="00641E95" w:rsidRDefault="00641E95" w:rsidP="00641E95">
      <w:pPr>
        <w:pStyle w:val="Title"/>
        <w:rPr>
          <w:lang w:val="en-US"/>
        </w:rPr>
      </w:pPr>
      <w:r w:rsidRPr="00641E95">
        <w:rPr>
          <w:lang w:val="en-US"/>
        </w:rPr>
        <w:t xml:space="preserve">PHP meta-runners for </w:t>
      </w:r>
      <w:proofErr w:type="spellStart"/>
      <w:r w:rsidRPr="00641E95">
        <w:rPr>
          <w:lang w:val="en-US"/>
        </w:rPr>
        <w:t>TeamCity</w:t>
      </w:r>
      <w:proofErr w:type="spellEnd"/>
    </w:p>
    <w:p w:rsidR="00641E95" w:rsidRPr="00641E95" w:rsidRDefault="00641E95" w:rsidP="00641E95">
      <w:pPr>
        <w:rPr>
          <w:lang w:val="en-US"/>
        </w:rPr>
      </w:pPr>
      <w:r w:rsidRPr="00641E95">
        <w:rPr>
          <w:lang w:val="en-US"/>
        </w:rPr>
        <w:t>The</w:t>
      </w:r>
      <w:r>
        <w:rPr>
          <w:lang w:val="en-US"/>
        </w:rPr>
        <w:t xml:space="preserve"> </w:t>
      </w:r>
      <w:hyperlink r:id="rId5" w:history="1">
        <w:r w:rsidRPr="00641E95">
          <w:rPr>
            <w:rStyle w:val="Hyperlink"/>
            <w:lang w:val="en-US"/>
          </w:rPr>
          <w:t xml:space="preserve">Meta-runner Power Pack for </w:t>
        </w:r>
        <w:proofErr w:type="spellStart"/>
        <w:r w:rsidRPr="00641E95">
          <w:rPr>
            <w:rStyle w:val="Hyperlink"/>
            <w:lang w:val="en-US"/>
          </w:rPr>
          <w:t>TeamCity</w:t>
        </w:r>
        <w:proofErr w:type="spellEnd"/>
        <w:r w:rsidRPr="00641E95">
          <w:rPr>
            <w:rStyle w:val="Hyperlink"/>
            <w:lang w:val="en-US"/>
          </w:rPr>
          <w:t xml:space="preserve"> 8</w:t>
        </w:r>
      </w:hyperlink>
      <w:r>
        <w:rPr>
          <w:lang w:val="en-US"/>
        </w:rPr>
        <w:t xml:space="preserve"> contains a set of PHP-related 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 xml:space="preserve"> runners:</w:t>
      </w:r>
    </w:p>
    <w:p w:rsidR="00641E95" w:rsidRP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 w:rsidRPr="00641E95">
        <w:rPr>
          <w:lang w:val="en-US"/>
        </w:rPr>
        <w:t xml:space="preserve">Run arbitrary PHP code using the </w:t>
      </w:r>
      <w:r w:rsidRPr="00641E95">
        <w:rPr>
          <w:i/>
          <w:lang w:val="en-US"/>
        </w:rPr>
        <w:t>PHP</w:t>
      </w:r>
      <w:r>
        <w:rPr>
          <w:lang w:val="en-US"/>
        </w:rPr>
        <w:t xml:space="preserve"> runner</w:t>
      </w:r>
    </w:p>
    <w:p w:rsid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 w:rsidRPr="00641E95">
        <w:rPr>
          <w:lang w:val="en-US"/>
        </w:rPr>
        <w:t>Install a specific Composer dependency</w:t>
      </w:r>
      <w:r>
        <w:rPr>
          <w:lang w:val="en-US"/>
        </w:rPr>
        <w:t xml:space="preserve"> using the </w:t>
      </w:r>
      <w:r w:rsidRPr="00641E95">
        <w:rPr>
          <w:i/>
          <w:lang w:val="en-US"/>
        </w:rPr>
        <w:t>Install Composer package</w:t>
      </w:r>
      <w:r>
        <w:rPr>
          <w:lang w:val="en-US"/>
        </w:rPr>
        <w:t xml:space="preserve"> runner</w:t>
      </w:r>
    </w:p>
    <w:p w:rsid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 w:rsidRPr="00641E95">
        <w:rPr>
          <w:lang w:val="en-US"/>
        </w:rPr>
        <w:t xml:space="preserve">Install/update packages from </w:t>
      </w:r>
      <w:proofErr w:type="spellStart"/>
      <w:r w:rsidRPr="00641E95">
        <w:rPr>
          <w:lang w:val="en-US"/>
        </w:rPr>
        <w:t>composer.json</w:t>
      </w:r>
      <w:proofErr w:type="spellEnd"/>
      <w:r>
        <w:rPr>
          <w:lang w:val="en-US"/>
        </w:rPr>
        <w:t xml:space="preserve"> using the </w:t>
      </w:r>
      <w:r>
        <w:rPr>
          <w:i/>
          <w:lang w:val="en-US"/>
        </w:rPr>
        <w:t xml:space="preserve">Run Composer </w:t>
      </w:r>
      <w:r>
        <w:rPr>
          <w:lang w:val="en-US"/>
        </w:rPr>
        <w:t>runner</w:t>
      </w:r>
    </w:p>
    <w:p w:rsid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641E95">
        <w:rPr>
          <w:lang w:val="en-US"/>
        </w:rPr>
        <w:t>Phing</w:t>
      </w:r>
      <w:proofErr w:type="spellEnd"/>
      <w:r w:rsidRPr="00641E95">
        <w:rPr>
          <w:lang w:val="en-US"/>
        </w:rPr>
        <w:t xml:space="preserve"> build script</w:t>
      </w:r>
      <w:r>
        <w:rPr>
          <w:lang w:val="en-US"/>
        </w:rPr>
        <w:t xml:space="preserve"> using the </w:t>
      </w:r>
      <w:proofErr w:type="spellStart"/>
      <w:r>
        <w:rPr>
          <w:i/>
          <w:lang w:val="en-US"/>
        </w:rPr>
        <w:t>Phing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runner</w:t>
      </w:r>
    </w:p>
    <w:p w:rsid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 w:rsidRPr="00641E95">
        <w:rPr>
          <w:lang w:val="en-US"/>
        </w:rPr>
        <w:t xml:space="preserve">Run </w:t>
      </w:r>
      <w:proofErr w:type="spellStart"/>
      <w:r w:rsidRPr="00641E95">
        <w:rPr>
          <w:lang w:val="en-US"/>
        </w:rPr>
        <w:t>PHPUnit</w:t>
      </w:r>
      <w:proofErr w:type="spellEnd"/>
      <w:r w:rsidRPr="00641E95">
        <w:rPr>
          <w:lang w:val="en-US"/>
        </w:rPr>
        <w:t xml:space="preserve"> tests (with code coverage reporting)</w:t>
      </w:r>
      <w:r>
        <w:rPr>
          <w:lang w:val="en-US"/>
        </w:rPr>
        <w:t xml:space="preserve"> using the </w:t>
      </w:r>
      <w:proofErr w:type="spellStart"/>
      <w:r>
        <w:rPr>
          <w:i/>
          <w:lang w:val="en-US"/>
        </w:rPr>
        <w:t>PHPUnit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runner</w:t>
      </w:r>
    </w:p>
    <w:p w:rsidR="00641E95" w:rsidRDefault="00641E95" w:rsidP="00641E95">
      <w:pPr>
        <w:rPr>
          <w:lang w:val="en-US"/>
        </w:rPr>
      </w:pPr>
      <w:r>
        <w:rPr>
          <w:lang w:val="en-US"/>
        </w:rPr>
        <w:t>Before being able to use these runners, the following prerequisites should be satisfied:</w:t>
      </w:r>
    </w:p>
    <w:p w:rsid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Pr="00641E95">
        <w:rPr>
          <w:lang w:val="en-US"/>
        </w:rPr>
        <w:t xml:space="preserve">ake sure that a PHP runtime is available on the build agents and that it is enlisted in the </w:t>
      </w:r>
      <w:r w:rsidRPr="00641E95">
        <w:rPr>
          <w:rFonts w:ascii="Courier New" w:hAnsi="Courier New" w:cs="Courier New"/>
          <w:lang w:val="en-US"/>
        </w:rPr>
        <w:t>PATH</w:t>
      </w:r>
      <w:r w:rsidRPr="00641E95">
        <w:rPr>
          <w:lang w:val="en-US"/>
        </w:rPr>
        <w:t xml:space="preserve"> variable.</w:t>
      </w:r>
    </w:p>
    <w:p w:rsidR="00641E95" w:rsidRDefault="00641E95" w:rsidP="00641E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the meta runners into your project by following instructions at </w:t>
      </w:r>
      <w:hyperlink r:id="rId6" w:history="1">
        <w:r w:rsidR="00E627E7">
          <w:rPr>
            <w:rStyle w:val="Hyperlink"/>
            <w:lang w:val="en-US"/>
          </w:rPr>
          <w:t>https://github.com/jetbrains/meta-runner-power-pack</w:t>
        </w:r>
      </w:hyperlink>
    </w:p>
    <w:p w:rsidR="001F6825" w:rsidRPr="001F6825" w:rsidRDefault="001F6825" w:rsidP="001F6825">
      <w:pPr>
        <w:rPr>
          <w:lang w:val="en-US"/>
        </w:rPr>
      </w:pPr>
      <w:r>
        <w:rPr>
          <w:lang w:val="en-US"/>
        </w:rPr>
        <w:t xml:space="preserve">Most runners will report back their output in the </w:t>
      </w:r>
      <w:proofErr w:type="spellStart"/>
      <w:r>
        <w:rPr>
          <w:lang w:val="en-US"/>
        </w:rPr>
        <w:t>TeamCity</w:t>
      </w:r>
      <w:proofErr w:type="spellEnd"/>
      <w:r>
        <w:rPr>
          <w:lang w:val="en-US"/>
        </w:rPr>
        <w:t xml:space="preserve"> build log. The following is the output of the </w:t>
      </w:r>
      <w:r>
        <w:rPr>
          <w:i/>
          <w:lang w:val="en-US"/>
        </w:rPr>
        <w:t xml:space="preserve">PHP </w:t>
      </w:r>
      <w:r>
        <w:rPr>
          <w:lang w:val="en-US"/>
        </w:rPr>
        <w:t>runner:</w:t>
      </w:r>
    </w:p>
    <w:p w:rsidR="001F6825" w:rsidRPr="001F6825" w:rsidRDefault="001F6825" w:rsidP="001F6825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81EA110" wp14:editId="6189A216">
            <wp:extent cx="5760720" cy="47409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95" w:rsidRDefault="00641E95" w:rsidP="00641E95">
      <w:pPr>
        <w:pStyle w:val="Heading1"/>
        <w:rPr>
          <w:lang w:val="en-US"/>
        </w:rPr>
      </w:pPr>
      <w:r>
        <w:rPr>
          <w:lang w:val="en-US"/>
        </w:rPr>
        <w:t>PHP Runner</w:t>
      </w:r>
    </w:p>
    <w:p w:rsidR="00151A2D" w:rsidRDefault="00151A2D" w:rsidP="00151A2D">
      <w:pPr>
        <w:rPr>
          <w:lang w:val="en-US"/>
        </w:rPr>
      </w:pPr>
      <w:r>
        <w:rPr>
          <w:lang w:val="en-US"/>
        </w:rPr>
        <w:t xml:space="preserve">The </w:t>
      </w:r>
      <w:r w:rsidRPr="00151A2D">
        <w:rPr>
          <w:i/>
          <w:lang w:val="en-US"/>
        </w:rPr>
        <w:t>PHP</w:t>
      </w:r>
      <w:r>
        <w:rPr>
          <w:lang w:val="en-US"/>
        </w:rPr>
        <w:t xml:space="preserve"> runner allows running arbitrary PHP code. The following options can be specified:</w:t>
      </w:r>
    </w:p>
    <w:p w:rsidR="00151A2D" w:rsidRDefault="005C531D" w:rsidP="00151A2D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0A725D1E" wp14:editId="7A4644D7">
            <wp:extent cx="5760720" cy="4740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2D" w:rsidRDefault="00151A2D" w:rsidP="00151A2D">
      <w:pPr>
        <w:pStyle w:val="ListParagraph"/>
        <w:numPr>
          <w:ilvl w:val="0"/>
          <w:numId w:val="3"/>
        </w:numPr>
        <w:rPr>
          <w:lang w:val="en-US"/>
        </w:rPr>
      </w:pPr>
      <w:r w:rsidRPr="00151A2D">
        <w:rPr>
          <w:b/>
          <w:lang w:val="en-US"/>
        </w:rPr>
        <w:t>PHP script</w:t>
      </w:r>
      <w:r>
        <w:rPr>
          <w:lang w:val="en-US"/>
        </w:rPr>
        <w:t>: Th</w:t>
      </w:r>
      <w:r w:rsidRPr="00151A2D">
        <w:rPr>
          <w:lang w:val="en-US"/>
        </w:rPr>
        <w:t>e PHP script to run</w:t>
      </w:r>
      <w:r w:rsidR="007C2D05">
        <w:rPr>
          <w:lang w:val="en-US"/>
        </w:rPr>
        <w:t>.</w:t>
      </w:r>
    </w:p>
    <w:p w:rsidR="005C531D" w:rsidRPr="00151A2D" w:rsidRDefault="005C531D" w:rsidP="00151A2D">
      <w:pPr>
        <w:pStyle w:val="ListParagraph"/>
        <w:numPr>
          <w:ilvl w:val="0"/>
          <w:numId w:val="3"/>
        </w:numPr>
        <w:rPr>
          <w:lang w:val="en-US"/>
        </w:rPr>
      </w:pPr>
      <w:r w:rsidRPr="005C531D">
        <w:rPr>
          <w:b/>
          <w:lang w:val="en-US"/>
        </w:rPr>
        <w:t xml:space="preserve">Working directory: </w:t>
      </w:r>
      <w:r>
        <w:rPr>
          <w:lang w:val="en-US"/>
        </w:rPr>
        <w:t>The working directory to use. If omitted, the current working directory will be used.</w:t>
      </w:r>
    </w:p>
    <w:p w:rsidR="00151A2D" w:rsidRPr="00151A2D" w:rsidRDefault="00151A2D" w:rsidP="00151A2D">
      <w:pPr>
        <w:pStyle w:val="ListParagraph"/>
        <w:numPr>
          <w:ilvl w:val="0"/>
          <w:numId w:val="3"/>
        </w:numPr>
        <w:rPr>
          <w:lang w:val="en-US"/>
        </w:rPr>
      </w:pPr>
      <w:r w:rsidRPr="00151A2D">
        <w:rPr>
          <w:b/>
          <w:lang w:val="en-US"/>
        </w:rPr>
        <w:t>PHP parameters</w:t>
      </w:r>
      <w:r>
        <w:rPr>
          <w:lang w:val="en-US"/>
        </w:rPr>
        <w:t>: A</w:t>
      </w:r>
      <w:r w:rsidRPr="00151A2D">
        <w:rPr>
          <w:lang w:val="en-US"/>
        </w:rPr>
        <w:t>dditional parameters for the PHP command line</w:t>
      </w:r>
      <w:r w:rsidR="007C2D05">
        <w:rPr>
          <w:lang w:val="en-US"/>
        </w:rPr>
        <w:t>.</w:t>
      </w:r>
    </w:p>
    <w:p w:rsidR="00641E95" w:rsidRDefault="00641E95" w:rsidP="00641E95">
      <w:pPr>
        <w:pStyle w:val="Heading1"/>
        <w:rPr>
          <w:lang w:val="en-US"/>
        </w:rPr>
      </w:pPr>
      <w:r>
        <w:rPr>
          <w:lang w:val="en-US"/>
        </w:rPr>
        <w:t>Install Composer package runner</w:t>
      </w:r>
    </w:p>
    <w:p w:rsidR="00151A2D" w:rsidRDefault="00151A2D" w:rsidP="00151A2D">
      <w:pPr>
        <w:rPr>
          <w:lang w:val="en-US"/>
        </w:rPr>
      </w:pPr>
      <w:r>
        <w:rPr>
          <w:lang w:val="en-US"/>
        </w:rPr>
        <w:t xml:space="preserve">The </w:t>
      </w:r>
      <w:r w:rsidRPr="00151A2D">
        <w:rPr>
          <w:i/>
          <w:lang w:val="en-US"/>
        </w:rPr>
        <w:t>Install Composer package</w:t>
      </w:r>
      <w:r>
        <w:rPr>
          <w:lang w:val="en-US"/>
        </w:rPr>
        <w:t xml:space="preserve"> runner</w:t>
      </w:r>
      <w:r w:rsidR="007C2D05">
        <w:rPr>
          <w:lang w:val="en-US"/>
        </w:rPr>
        <w:t xml:space="preserve"> allows</w:t>
      </w:r>
      <w:r>
        <w:rPr>
          <w:lang w:val="en-US"/>
        </w:rPr>
        <w:t xml:space="preserve"> installing a given Composer dependency during the build.</w:t>
      </w:r>
    </w:p>
    <w:p w:rsidR="00151A2D" w:rsidRDefault="00151A2D" w:rsidP="00151A2D">
      <w:pPr>
        <w:rPr>
          <w:lang w:val="en-US"/>
        </w:rPr>
      </w:pPr>
      <w:r>
        <w:rPr>
          <w:lang w:val="en-US"/>
        </w:rPr>
        <w:t xml:space="preserve">This build step will automatically download </w:t>
      </w:r>
      <w:proofErr w:type="spellStart"/>
      <w:r w:rsidRPr="007C2D05">
        <w:rPr>
          <w:i/>
          <w:lang w:val="en-US"/>
        </w:rPr>
        <w:t>composer.phar</w:t>
      </w:r>
      <w:proofErr w:type="spellEnd"/>
      <w:r>
        <w:rPr>
          <w:lang w:val="en-US"/>
        </w:rPr>
        <w:t xml:space="preserve"> from the </w:t>
      </w:r>
      <w:hyperlink r:id="rId9" w:history="1">
        <w:r w:rsidRPr="00151A2D">
          <w:rPr>
            <w:rStyle w:val="Hyperlink"/>
            <w:lang w:val="en-US"/>
          </w:rPr>
          <w:t>GetComposer.org</w:t>
        </w:r>
      </w:hyperlink>
      <w:r>
        <w:rPr>
          <w:lang w:val="en-US"/>
        </w:rPr>
        <w:t xml:space="preserve"> website during build.</w:t>
      </w:r>
    </w:p>
    <w:p w:rsidR="00151A2D" w:rsidRPr="00151A2D" w:rsidRDefault="00151A2D" w:rsidP="00151A2D">
      <w:pPr>
        <w:rPr>
          <w:lang w:val="en-US"/>
        </w:rPr>
      </w:pPr>
      <w:r>
        <w:rPr>
          <w:lang w:val="en-US"/>
        </w:rPr>
        <w:t>The following options can be specified:</w:t>
      </w:r>
    </w:p>
    <w:p w:rsidR="00151A2D" w:rsidRDefault="00151A2D" w:rsidP="00151A2D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7ECB18B3" wp14:editId="7A949C92">
            <wp:extent cx="5760720" cy="4740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2D" w:rsidRDefault="00151A2D" w:rsidP="00151A2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Composer.json</w:t>
      </w:r>
      <w:proofErr w:type="spellEnd"/>
      <w:r>
        <w:rPr>
          <w:b/>
          <w:lang w:val="en-US"/>
        </w:rPr>
        <w:t xml:space="preserve"> directory</w:t>
      </w:r>
      <w:r>
        <w:rPr>
          <w:lang w:val="en-US"/>
        </w:rPr>
        <w:t xml:space="preserve">: The directory where </w:t>
      </w:r>
      <w:proofErr w:type="spellStart"/>
      <w:r>
        <w:rPr>
          <w:lang w:val="en-US"/>
        </w:rPr>
        <w:t>composer.json</w:t>
      </w:r>
      <w:proofErr w:type="spellEnd"/>
      <w:r>
        <w:rPr>
          <w:lang w:val="en-US"/>
        </w:rPr>
        <w:t xml:space="preserve"> is located. Note that a </w:t>
      </w:r>
      <w:proofErr w:type="spellStart"/>
      <w:r>
        <w:rPr>
          <w:lang w:val="en-US"/>
        </w:rPr>
        <w:t>composer.json</w:t>
      </w:r>
      <w:proofErr w:type="spellEnd"/>
      <w:r>
        <w:rPr>
          <w:lang w:val="en-US"/>
        </w:rPr>
        <w:t xml:space="preserve"> file </w:t>
      </w:r>
      <w:r>
        <w:rPr>
          <w:b/>
          <w:i/>
          <w:lang w:val="en-US"/>
        </w:rPr>
        <w:t>must</w:t>
      </w:r>
      <w:r>
        <w:rPr>
          <w:lang w:val="en-US"/>
        </w:rPr>
        <w:t xml:space="preserve"> exist in this directory for the runner to work.</w:t>
      </w:r>
    </w:p>
    <w:p w:rsidR="00151A2D" w:rsidRDefault="00151A2D" w:rsidP="00151A2D">
      <w:pPr>
        <w:pStyle w:val="ListParagraph"/>
        <w:numPr>
          <w:ilvl w:val="0"/>
          <w:numId w:val="4"/>
        </w:numPr>
        <w:rPr>
          <w:lang w:val="en-US"/>
        </w:rPr>
      </w:pPr>
      <w:r w:rsidRPr="00151A2D">
        <w:rPr>
          <w:b/>
          <w:lang w:val="en-US"/>
        </w:rPr>
        <w:t>Composer dependency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The Composer dependency to install, for example </w:t>
      </w:r>
      <w:proofErr w:type="spellStart"/>
      <w:r>
        <w:rPr>
          <w:i/>
          <w:lang w:val="en-US"/>
        </w:rPr>
        <w:t>phpunit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phpunit</w:t>
      </w:r>
      <w:proofErr w:type="spellEnd"/>
      <w:r>
        <w:rPr>
          <w:lang w:val="en-US"/>
        </w:rPr>
        <w:t>.</w:t>
      </w:r>
    </w:p>
    <w:p w:rsidR="00151A2D" w:rsidRPr="00151A2D" w:rsidRDefault="00151A2D" w:rsidP="00151A2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51A2D">
        <w:rPr>
          <w:b/>
          <w:lang w:val="en-US"/>
        </w:rPr>
        <w:t>Composer dependency version constraint</w:t>
      </w:r>
      <w:r>
        <w:rPr>
          <w:lang w:val="en-US"/>
        </w:rPr>
        <w:t xml:space="preserve">: A version constraint for the Composer dependency, for example </w:t>
      </w:r>
      <w:r>
        <w:rPr>
          <w:i/>
          <w:lang w:val="en-US"/>
        </w:rPr>
        <w:t>3.7.*</w:t>
      </w:r>
      <w:r>
        <w:rPr>
          <w:lang w:val="en-US"/>
        </w:rPr>
        <w:t>.</w:t>
      </w:r>
    </w:p>
    <w:p w:rsidR="00151A2D" w:rsidRPr="00151A2D" w:rsidRDefault="00151A2D" w:rsidP="00151A2D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Composer parameters</w:t>
      </w:r>
      <w:r>
        <w:rPr>
          <w:lang w:val="en-US"/>
        </w:rPr>
        <w:t>: Additional parameters for the Composer command line</w:t>
      </w:r>
      <w:r w:rsidR="007C2D05">
        <w:rPr>
          <w:lang w:val="en-US"/>
        </w:rPr>
        <w:t>.</w:t>
      </w:r>
    </w:p>
    <w:p w:rsidR="00641E95" w:rsidRDefault="00641E95" w:rsidP="00641E95">
      <w:pPr>
        <w:pStyle w:val="Heading1"/>
        <w:rPr>
          <w:lang w:val="en-US"/>
        </w:rPr>
      </w:pPr>
      <w:r>
        <w:rPr>
          <w:lang w:val="en-US"/>
        </w:rPr>
        <w:t>Run Composer runner</w:t>
      </w:r>
    </w:p>
    <w:p w:rsidR="00151A2D" w:rsidRDefault="00151A2D" w:rsidP="00151A2D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Run</w:t>
      </w:r>
      <w:r w:rsidRPr="00151A2D">
        <w:rPr>
          <w:i/>
          <w:lang w:val="en-US"/>
        </w:rPr>
        <w:t xml:space="preserve"> Composer </w:t>
      </w:r>
      <w:r>
        <w:rPr>
          <w:lang w:val="en-US"/>
        </w:rPr>
        <w:t xml:space="preserve">runner </w:t>
      </w:r>
      <w:r w:rsidR="007C2D05">
        <w:rPr>
          <w:lang w:val="en-US"/>
        </w:rPr>
        <w:t xml:space="preserve">allows installing or updating Composer </w:t>
      </w:r>
      <w:proofErr w:type="spellStart"/>
      <w:r w:rsidR="007C2D05">
        <w:rPr>
          <w:lang w:val="en-US"/>
        </w:rPr>
        <w:t>deoendencies</w:t>
      </w:r>
      <w:proofErr w:type="spellEnd"/>
      <w:r w:rsidR="007C2D05">
        <w:rPr>
          <w:lang w:val="en-US"/>
        </w:rPr>
        <w:t xml:space="preserve"> during the build.</w:t>
      </w:r>
    </w:p>
    <w:p w:rsidR="00151A2D" w:rsidRDefault="00151A2D" w:rsidP="00151A2D">
      <w:pPr>
        <w:rPr>
          <w:lang w:val="en-US"/>
        </w:rPr>
      </w:pPr>
      <w:r>
        <w:rPr>
          <w:lang w:val="en-US"/>
        </w:rPr>
        <w:t xml:space="preserve">This build step will automatically download </w:t>
      </w:r>
      <w:proofErr w:type="spellStart"/>
      <w:r w:rsidRPr="007C2D05">
        <w:rPr>
          <w:i/>
          <w:lang w:val="en-US"/>
        </w:rPr>
        <w:t>composer.phar</w:t>
      </w:r>
      <w:proofErr w:type="spellEnd"/>
      <w:r>
        <w:rPr>
          <w:lang w:val="en-US"/>
        </w:rPr>
        <w:t xml:space="preserve"> from the </w:t>
      </w:r>
      <w:hyperlink r:id="rId11" w:history="1">
        <w:r w:rsidRPr="00151A2D">
          <w:rPr>
            <w:rStyle w:val="Hyperlink"/>
            <w:lang w:val="en-US"/>
          </w:rPr>
          <w:t>GetComposer.org</w:t>
        </w:r>
      </w:hyperlink>
      <w:r>
        <w:rPr>
          <w:lang w:val="en-US"/>
        </w:rPr>
        <w:t xml:space="preserve"> website during build.</w:t>
      </w:r>
    </w:p>
    <w:p w:rsidR="00151A2D" w:rsidRPr="00151A2D" w:rsidRDefault="00151A2D" w:rsidP="00151A2D">
      <w:pPr>
        <w:rPr>
          <w:lang w:val="en-US"/>
        </w:rPr>
      </w:pPr>
      <w:r>
        <w:rPr>
          <w:lang w:val="en-US"/>
        </w:rPr>
        <w:t>The following options can be specified:</w:t>
      </w:r>
    </w:p>
    <w:p w:rsidR="00151A2D" w:rsidRDefault="007C2D05" w:rsidP="00151A2D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6D76FA7D" wp14:editId="2D923BCF">
            <wp:extent cx="5760720" cy="4740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2D" w:rsidRDefault="00151A2D" w:rsidP="00151A2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Composer.json</w:t>
      </w:r>
      <w:proofErr w:type="spellEnd"/>
      <w:r>
        <w:rPr>
          <w:b/>
          <w:lang w:val="en-US"/>
        </w:rPr>
        <w:t xml:space="preserve"> directory</w:t>
      </w:r>
      <w:r>
        <w:rPr>
          <w:lang w:val="en-US"/>
        </w:rPr>
        <w:t xml:space="preserve">: The directory where </w:t>
      </w:r>
      <w:proofErr w:type="spellStart"/>
      <w:r>
        <w:rPr>
          <w:lang w:val="en-US"/>
        </w:rPr>
        <w:t>composer.json</w:t>
      </w:r>
      <w:proofErr w:type="spellEnd"/>
      <w:r>
        <w:rPr>
          <w:lang w:val="en-US"/>
        </w:rPr>
        <w:t xml:space="preserve"> is located. Note that a </w:t>
      </w:r>
      <w:proofErr w:type="spellStart"/>
      <w:r>
        <w:rPr>
          <w:lang w:val="en-US"/>
        </w:rPr>
        <w:t>composer.json</w:t>
      </w:r>
      <w:proofErr w:type="spellEnd"/>
      <w:r>
        <w:rPr>
          <w:lang w:val="en-US"/>
        </w:rPr>
        <w:t xml:space="preserve"> file </w:t>
      </w:r>
      <w:r>
        <w:rPr>
          <w:b/>
          <w:i/>
          <w:lang w:val="en-US"/>
        </w:rPr>
        <w:t>must</w:t>
      </w:r>
      <w:r>
        <w:rPr>
          <w:lang w:val="en-US"/>
        </w:rPr>
        <w:t xml:space="preserve"> exist in this directory for the runner to work.</w:t>
      </w:r>
    </w:p>
    <w:p w:rsidR="007C2D05" w:rsidRPr="007C2D05" w:rsidRDefault="00151A2D" w:rsidP="00151A2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51A2D">
        <w:rPr>
          <w:b/>
          <w:lang w:val="en-US"/>
        </w:rPr>
        <w:t xml:space="preserve">Composer </w:t>
      </w:r>
      <w:r w:rsidR="007C2D05">
        <w:rPr>
          <w:b/>
          <w:lang w:val="en-US"/>
        </w:rPr>
        <w:t>command</w:t>
      </w:r>
      <w:r>
        <w:rPr>
          <w:b/>
          <w:lang w:val="en-US"/>
        </w:rPr>
        <w:t xml:space="preserve">: </w:t>
      </w:r>
      <w:r w:rsidR="007C2D05">
        <w:rPr>
          <w:lang w:val="en-US"/>
        </w:rPr>
        <w:t xml:space="preserve">Either </w:t>
      </w:r>
      <w:r w:rsidR="007C2D05" w:rsidRPr="007C2D05">
        <w:rPr>
          <w:i/>
          <w:lang w:val="en-US"/>
        </w:rPr>
        <w:t>install</w:t>
      </w:r>
      <w:r w:rsidR="007C2D05">
        <w:rPr>
          <w:lang w:val="en-US"/>
        </w:rPr>
        <w:t xml:space="preserve"> or </w:t>
      </w:r>
      <w:r w:rsidR="007C2D05" w:rsidRPr="007C2D05">
        <w:rPr>
          <w:i/>
          <w:lang w:val="en-US"/>
        </w:rPr>
        <w:t>update</w:t>
      </w:r>
      <w:r w:rsidR="007C2D05">
        <w:rPr>
          <w:lang w:val="en-US"/>
        </w:rPr>
        <w:t>, depending on the use case.</w:t>
      </w:r>
    </w:p>
    <w:p w:rsidR="00151A2D" w:rsidRPr="007C2D05" w:rsidRDefault="00151A2D" w:rsidP="00151A2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7C2D05">
        <w:rPr>
          <w:b/>
          <w:lang w:val="en-US"/>
        </w:rPr>
        <w:t>Composer parameters</w:t>
      </w:r>
      <w:r w:rsidRPr="007C2D05">
        <w:rPr>
          <w:lang w:val="en-US"/>
        </w:rPr>
        <w:t>: Additional parameters for the Composer command line</w:t>
      </w:r>
      <w:r w:rsidR="007C2D05">
        <w:rPr>
          <w:lang w:val="en-US"/>
        </w:rPr>
        <w:t>.</w:t>
      </w:r>
    </w:p>
    <w:p w:rsidR="00641E95" w:rsidRDefault="00641E95" w:rsidP="00641E95">
      <w:pPr>
        <w:pStyle w:val="Heading1"/>
        <w:rPr>
          <w:lang w:val="en-US"/>
        </w:rPr>
      </w:pPr>
      <w:proofErr w:type="spellStart"/>
      <w:r>
        <w:rPr>
          <w:lang w:val="en-US"/>
        </w:rPr>
        <w:t>Phing</w:t>
      </w:r>
      <w:proofErr w:type="spellEnd"/>
      <w:r>
        <w:rPr>
          <w:lang w:val="en-US"/>
        </w:rPr>
        <w:t xml:space="preserve"> runner</w:t>
      </w:r>
    </w:p>
    <w:p w:rsidR="007C2D05" w:rsidRDefault="007C2D05" w:rsidP="007C2D0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Phing</w:t>
      </w:r>
      <w:proofErr w:type="spellEnd"/>
      <w:r w:rsidRPr="00151A2D">
        <w:rPr>
          <w:i/>
          <w:lang w:val="en-US"/>
        </w:rPr>
        <w:t xml:space="preserve"> </w:t>
      </w:r>
      <w:r>
        <w:rPr>
          <w:lang w:val="en-US"/>
        </w:rPr>
        <w:t xml:space="preserve">runner allows running a </w:t>
      </w:r>
      <w:proofErr w:type="spellStart"/>
      <w:r>
        <w:rPr>
          <w:lang w:val="en-US"/>
        </w:rPr>
        <w:t>Phing</w:t>
      </w:r>
      <w:proofErr w:type="spellEnd"/>
      <w:r>
        <w:rPr>
          <w:lang w:val="en-US"/>
        </w:rPr>
        <w:t xml:space="preserve"> script during the build.</w:t>
      </w:r>
    </w:p>
    <w:p w:rsidR="007C2D05" w:rsidRDefault="007C2D05" w:rsidP="007C2D05">
      <w:pPr>
        <w:rPr>
          <w:lang w:val="en-US"/>
        </w:rPr>
      </w:pPr>
      <w:r>
        <w:rPr>
          <w:lang w:val="en-US"/>
        </w:rPr>
        <w:t xml:space="preserve">This build step will use a </w:t>
      </w:r>
      <w:proofErr w:type="spellStart"/>
      <w:r>
        <w:rPr>
          <w:lang w:val="en-US"/>
        </w:rPr>
        <w:t>Phing</w:t>
      </w:r>
      <w:proofErr w:type="spellEnd"/>
      <w:r>
        <w:rPr>
          <w:lang w:val="en-US"/>
        </w:rPr>
        <w:t xml:space="preserve"> executable available on the build agent if specified, or automatically download the latest </w:t>
      </w:r>
      <w:proofErr w:type="spellStart"/>
      <w:r>
        <w:rPr>
          <w:i/>
          <w:lang w:val="en-US"/>
        </w:rPr>
        <w:t>phing-latest</w:t>
      </w:r>
      <w:r w:rsidRPr="007C2D05">
        <w:rPr>
          <w:i/>
          <w:lang w:val="en-US"/>
        </w:rPr>
        <w:t>.phar</w:t>
      </w:r>
      <w:proofErr w:type="spellEnd"/>
      <w:r>
        <w:rPr>
          <w:lang w:val="en-US"/>
        </w:rPr>
        <w:t xml:space="preserve"> from the </w:t>
      </w:r>
      <w:hyperlink r:id="rId13" w:history="1">
        <w:r w:rsidRPr="007C2D05">
          <w:rPr>
            <w:rStyle w:val="Hyperlink"/>
            <w:lang w:val="en-US"/>
          </w:rPr>
          <w:t>Phing.info</w:t>
        </w:r>
      </w:hyperlink>
      <w:hyperlink r:id="rId14" w:history="1"/>
      <w:r>
        <w:rPr>
          <w:lang w:val="en-US"/>
        </w:rPr>
        <w:t xml:space="preserve"> website during build.</w:t>
      </w:r>
    </w:p>
    <w:p w:rsidR="00562CA6" w:rsidRDefault="00562CA6" w:rsidP="007C2D05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23BC462D" wp14:editId="16B1A7B7">
            <wp:extent cx="5760720" cy="4845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A6" w:rsidRPr="00562CA6" w:rsidRDefault="007C2D05" w:rsidP="007C2D05">
      <w:pPr>
        <w:rPr>
          <w:lang w:val="en-US"/>
        </w:rPr>
      </w:pPr>
      <w:r>
        <w:rPr>
          <w:lang w:val="en-US"/>
        </w:rPr>
        <w:t>The following options can be specified:</w:t>
      </w:r>
    </w:p>
    <w:p w:rsidR="007C2D05" w:rsidRDefault="007C2D05" w:rsidP="007C2D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Phing</w:t>
      </w:r>
      <w:proofErr w:type="spellEnd"/>
      <w:r>
        <w:rPr>
          <w:b/>
          <w:lang w:val="en-US"/>
        </w:rPr>
        <w:t xml:space="preserve"> runtime</w:t>
      </w:r>
      <w:r>
        <w:rPr>
          <w:lang w:val="en-US"/>
        </w:rPr>
        <w:t xml:space="preserve">: The </w:t>
      </w:r>
      <w:proofErr w:type="spellStart"/>
      <w:r>
        <w:rPr>
          <w:lang w:val="en-US"/>
        </w:rPr>
        <w:t>Phing</w:t>
      </w:r>
      <w:proofErr w:type="spellEnd"/>
      <w:r>
        <w:rPr>
          <w:lang w:val="en-US"/>
        </w:rPr>
        <w:t xml:space="preserve"> executable to use during build. If omitted, the latest </w:t>
      </w:r>
      <w:proofErr w:type="spellStart"/>
      <w:r>
        <w:rPr>
          <w:lang w:val="en-US"/>
        </w:rPr>
        <w:t>Phing</w:t>
      </w:r>
      <w:proofErr w:type="spellEnd"/>
      <w:r>
        <w:rPr>
          <w:lang w:val="en-US"/>
        </w:rPr>
        <w:t xml:space="preserve"> version will be downloaded during build.</w:t>
      </w:r>
    </w:p>
    <w:p w:rsidR="007C2D05" w:rsidRDefault="007C2D05" w:rsidP="007C2D0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Phing</w:t>
      </w:r>
      <w:proofErr w:type="spellEnd"/>
      <w:r>
        <w:rPr>
          <w:b/>
          <w:lang w:val="en-US"/>
        </w:rPr>
        <w:t xml:space="preserve"> configuration file: </w:t>
      </w:r>
      <w:r>
        <w:rPr>
          <w:lang w:val="en-US"/>
        </w:rPr>
        <w:t>The build.xml file to run.</w:t>
      </w:r>
    </w:p>
    <w:p w:rsidR="005C531D" w:rsidRDefault="005C531D" w:rsidP="005C531D">
      <w:pPr>
        <w:pStyle w:val="ListParagraph"/>
        <w:numPr>
          <w:ilvl w:val="0"/>
          <w:numId w:val="4"/>
        </w:numPr>
        <w:rPr>
          <w:lang w:val="en-US"/>
        </w:rPr>
      </w:pPr>
      <w:r w:rsidRPr="005C531D">
        <w:rPr>
          <w:b/>
          <w:lang w:val="en-US"/>
        </w:rPr>
        <w:t xml:space="preserve">Working directory: </w:t>
      </w:r>
      <w:r>
        <w:rPr>
          <w:lang w:val="en-US"/>
        </w:rPr>
        <w:t>The working directory to use. If omitted, the current working directory will be used.</w:t>
      </w:r>
    </w:p>
    <w:p w:rsidR="00562CA6" w:rsidRPr="005C531D" w:rsidRDefault="00562CA6" w:rsidP="005C531D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r w:rsidRPr="00562CA6">
        <w:rPr>
          <w:b/>
          <w:lang w:val="en-US"/>
        </w:rPr>
        <w:t>Targets:</w:t>
      </w:r>
      <w:r>
        <w:rPr>
          <w:lang w:val="en-US"/>
        </w:rPr>
        <w:t xml:space="preserve"> The build targets to be run, separated by spaces.</w:t>
      </w:r>
    </w:p>
    <w:bookmarkEnd w:id="0"/>
    <w:p w:rsidR="007C2D05" w:rsidRPr="00151A2D" w:rsidRDefault="007C2D05" w:rsidP="007C2D05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>
        <w:rPr>
          <w:b/>
          <w:lang w:val="en-US"/>
        </w:rPr>
        <w:t>Phing</w:t>
      </w:r>
      <w:proofErr w:type="spellEnd"/>
      <w:r>
        <w:rPr>
          <w:b/>
          <w:lang w:val="en-US"/>
        </w:rPr>
        <w:t xml:space="preserve"> parameters</w:t>
      </w:r>
      <w:r>
        <w:rPr>
          <w:lang w:val="en-US"/>
        </w:rPr>
        <w:t xml:space="preserve">: Additional parameters for the </w:t>
      </w:r>
      <w:proofErr w:type="spellStart"/>
      <w:r>
        <w:rPr>
          <w:lang w:val="en-US"/>
        </w:rPr>
        <w:t>Phing</w:t>
      </w:r>
      <w:proofErr w:type="spellEnd"/>
      <w:r>
        <w:rPr>
          <w:lang w:val="en-US"/>
        </w:rPr>
        <w:t xml:space="preserve"> command line.</w:t>
      </w:r>
    </w:p>
    <w:p w:rsidR="00641E95" w:rsidRDefault="00641E95" w:rsidP="00641E95">
      <w:pPr>
        <w:pStyle w:val="Heading1"/>
        <w:rPr>
          <w:lang w:val="en-US"/>
        </w:rPr>
      </w:pP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runner</w:t>
      </w:r>
    </w:p>
    <w:p w:rsidR="00AA6C1C" w:rsidRDefault="00AA6C1C" w:rsidP="00AA6C1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PHPUnit</w:t>
      </w:r>
      <w:proofErr w:type="spellEnd"/>
      <w:r w:rsidRPr="00151A2D">
        <w:rPr>
          <w:i/>
          <w:lang w:val="en-US"/>
        </w:rPr>
        <w:t xml:space="preserve"> </w:t>
      </w:r>
      <w:r>
        <w:rPr>
          <w:lang w:val="en-US"/>
        </w:rPr>
        <w:t xml:space="preserve">runner allows running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tests during the build and will optionally publish code coverage results to </w:t>
      </w:r>
      <w:proofErr w:type="spellStart"/>
      <w:r>
        <w:rPr>
          <w:lang w:val="en-US"/>
        </w:rPr>
        <w:t>TeamCity</w:t>
      </w:r>
      <w:proofErr w:type="spellEnd"/>
      <w:r>
        <w:rPr>
          <w:lang w:val="en-US"/>
        </w:rPr>
        <w:t>.</w:t>
      </w:r>
    </w:p>
    <w:p w:rsidR="00AA6C1C" w:rsidRDefault="00AA6C1C" w:rsidP="00AA6C1C">
      <w:pPr>
        <w:rPr>
          <w:lang w:val="en-US"/>
        </w:rPr>
      </w:pPr>
      <w:r>
        <w:rPr>
          <w:lang w:val="en-US"/>
        </w:rPr>
        <w:t xml:space="preserve">This build step will use a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executable available on the build agent if specified, or automatically download the latest </w:t>
      </w:r>
      <w:proofErr w:type="spellStart"/>
      <w:r>
        <w:rPr>
          <w:i/>
          <w:lang w:val="en-US"/>
        </w:rPr>
        <w:t>phpunit.phar</w:t>
      </w:r>
      <w:proofErr w:type="spellEnd"/>
      <w:r>
        <w:rPr>
          <w:lang w:val="en-US"/>
        </w:rPr>
        <w:t xml:space="preserve"> from the </w:t>
      </w:r>
      <w:hyperlink r:id="rId16" w:history="1">
        <w:r>
          <w:rPr>
            <w:rStyle w:val="Hyperlink"/>
            <w:lang w:val="en-US"/>
          </w:rPr>
          <w:t>PHPUnit.de</w:t>
        </w:r>
      </w:hyperlink>
      <w:hyperlink r:id="rId17" w:history="1"/>
      <w:r>
        <w:rPr>
          <w:lang w:val="en-US"/>
        </w:rPr>
        <w:t xml:space="preserve"> website during build.</w:t>
      </w:r>
    </w:p>
    <w:p w:rsidR="00AA6C1C" w:rsidRPr="00151A2D" w:rsidRDefault="00AA6C1C" w:rsidP="00AA6C1C">
      <w:pPr>
        <w:rPr>
          <w:lang w:val="en-US"/>
        </w:rPr>
      </w:pPr>
      <w:r>
        <w:rPr>
          <w:lang w:val="en-US"/>
        </w:rPr>
        <w:t>The following options can be specified:</w:t>
      </w:r>
    </w:p>
    <w:p w:rsidR="00AA6C1C" w:rsidRDefault="005C531D" w:rsidP="00AA6C1C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2861BE1C" wp14:editId="1F3C1A4E">
            <wp:extent cx="5760720" cy="4845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1C" w:rsidRDefault="00AA6C1C" w:rsidP="00AA6C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PHPUnit</w:t>
      </w:r>
      <w:proofErr w:type="spellEnd"/>
      <w:r>
        <w:rPr>
          <w:b/>
          <w:lang w:val="en-US"/>
        </w:rPr>
        <w:t xml:space="preserve"> runtime</w:t>
      </w:r>
      <w:r>
        <w:rPr>
          <w:lang w:val="en-US"/>
        </w:rPr>
        <w:t xml:space="preserve">: The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executable to use during build. If omitted, the latest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version will be downloaded during build.</w:t>
      </w:r>
    </w:p>
    <w:p w:rsidR="005C531D" w:rsidRDefault="00AA6C1C" w:rsidP="005C531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PHPUnit</w:t>
      </w:r>
      <w:proofErr w:type="spellEnd"/>
      <w:r>
        <w:rPr>
          <w:b/>
          <w:lang w:val="en-US"/>
        </w:rPr>
        <w:t xml:space="preserve"> configuration file: </w:t>
      </w:r>
      <w:r>
        <w:rPr>
          <w:lang w:val="en-US"/>
        </w:rPr>
        <w:t xml:space="preserve">The path where the phpunit.xml file resides, or a full path to a specific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configuration.</w:t>
      </w:r>
    </w:p>
    <w:p w:rsidR="005C531D" w:rsidRPr="005C531D" w:rsidRDefault="005C531D" w:rsidP="005C531D">
      <w:pPr>
        <w:pStyle w:val="ListParagraph"/>
        <w:numPr>
          <w:ilvl w:val="0"/>
          <w:numId w:val="4"/>
        </w:numPr>
        <w:rPr>
          <w:lang w:val="en-US"/>
        </w:rPr>
      </w:pPr>
      <w:r w:rsidRPr="005C531D">
        <w:rPr>
          <w:b/>
          <w:lang w:val="en-US"/>
        </w:rPr>
        <w:t xml:space="preserve">Working directory: </w:t>
      </w:r>
      <w:r>
        <w:rPr>
          <w:lang w:val="en-US"/>
        </w:rPr>
        <w:t>The working directory to use. If omitted, the current working directory will be used.</w:t>
      </w:r>
    </w:p>
    <w:p w:rsidR="00AA6C1C" w:rsidRPr="00AA6C1C" w:rsidRDefault="00AA6C1C" w:rsidP="00AA6C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PHPUnit</w:t>
      </w:r>
      <w:proofErr w:type="spellEnd"/>
      <w:r w:rsidRPr="00AA6C1C">
        <w:rPr>
          <w:b/>
          <w:lang w:val="en-US"/>
        </w:rPr>
        <w:t xml:space="preserve"> parameters</w:t>
      </w:r>
      <w:r w:rsidRPr="00AA6C1C">
        <w:rPr>
          <w:lang w:val="en-US"/>
        </w:rPr>
        <w:t xml:space="preserve">: Additional parameters for the </w:t>
      </w:r>
      <w:proofErr w:type="spellStart"/>
      <w:r>
        <w:rPr>
          <w:lang w:val="en-US"/>
        </w:rPr>
        <w:t>PHPUnit</w:t>
      </w:r>
      <w:proofErr w:type="spellEnd"/>
      <w:r w:rsidRPr="00AA6C1C">
        <w:rPr>
          <w:lang w:val="en-US"/>
        </w:rPr>
        <w:t xml:space="preserve"> command line.</w:t>
      </w:r>
    </w:p>
    <w:p w:rsidR="00AA6C1C" w:rsidRDefault="00AA6C1C" w:rsidP="00AA6C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Collect code coverage</w:t>
      </w:r>
      <w:r w:rsidRPr="00AA6C1C">
        <w:rPr>
          <w:lang w:val="en-US"/>
        </w:rPr>
        <w:t xml:space="preserve">: </w:t>
      </w:r>
      <w:r>
        <w:rPr>
          <w:lang w:val="en-US"/>
        </w:rPr>
        <w:t>Enables code coverage analysis and reporting for the test run.</w:t>
      </w:r>
    </w:p>
    <w:p w:rsidR="002109DA" w:rsidRDefault="002109DA" w:rsidP="002109D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PHPUnit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runner will report unit test results to the </w:t>
      </w:r>
      <w:proofErr w:type="spellStart"/>
      <w:r>
        <w:rPr>
          <w:lang w:val="en-US"/>
        </w:rPr>
        <w:t>TeamCity</w:t>
      </w:r>
      <w:proofErr w:type="spellEnd"/>
      <w:r>
        <w:rPr>
          <w:lang w:val="en-US"/>
        </w:rPr>
        <w:t xml:space="preserve"> server:</w:t>
      </w:r>
    </w:p>
    <w:p w:rsidR="002109DA" w:rsidRDefault="002109DA" w:rsidP="002109DA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3A2BE5F1" wp14:editId="7C617D12">
            <wp:extent cx="5760720" cy="4740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DA" w:rsidRDefault="002109DA" w:rsidP="002109DA">
      <w:pPr>
        <w:rPr>
          <w:lang w:val="en-US"/>
        </w:rPr>
      </w:pPr>
      <w:r>
        <w:rPr>
          <w:lang w:val="en-US"/>
        </w:rPr>
        <w:t xml:space="preserve">When the </w:t>
      </w:r>
      <w:r>
        <w:rPr>
          <w:b/>
          <w:lang w:val="en-US"/>
        </w:rPr>
        <w:t>Collect code coverage</w:t>
      </w:r>
      <w:r>
        <w:rPr>
          <w:lang w:val="en-US"/>
        </w:rPr>
        <w:t xml:space="preserve"> option is enabled, the </w:t>
      </w:r>
      <w:proofErr w:type="spellStart"/>
      <w:r>
        <w:rPr>
          <w:i/>
          <w:lang w:val="en-US"/>
        </w:rPr>
        <w:t>PHPUnit</w:t>
      </w:r>
      <w:proofErr w:type="spellEnd"/>
      <w:r>
        <w:rPr>
          <w:lang w:val="en-US"/>
        </w:rPr>
        <w:t xml:space="preserve"> runner will publish a code coverage report to the </w:t>
      </w:r>
      <w:proofErr w:type="spellStart"/>
      <w:r>
        <w:rPr>
          <w:lang w:val="en-US"/>
        </w:rPr>
        <w:t>TeamCity</w:t>
      </w:r>
      <w:proofErr w:type="spellEnd"/>
      <w:r>
        <w:rPr>
          <w:lang w:val="en-US"/>
        </w:rPr>
        <w:t xml:space="preserve"> server:</w:t>
      </w:r>
    </w:p>
    <w:p w:rsidR="002109DA" w:rsidRPr="002109DA" w:rsidRDefault="002109DA" w:rsidP="002109DA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64AAB11F" wp14:editId="6BDB6E3A">
            <wp:extent cx="5760720" cy="4740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9DA" w:rsidRPr="00210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14EE"/>
    <w:multiLevelType w:val="hybridMultilevel"/>
    <w:tmpl w:val="35623C32"/>
    <w:lvl w:ilvl="0" w:tplc="0813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94E1946"/>
    <w:multiLevelType w:val="hybridMultilevel"/>
    <w:tmpl w:val="A5CC1C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C28FC"/>
    <w:multiLevelType w:val="hybridMultilevel"/>
    <w:tmpl w:val="1F8A45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C73C6"/>
    <w:multiLevelType w:val="hybridMultilevel"/>
    <w:tmpl w:val="615A3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95"/>
    <w:rsid w:val="00065320"/>
    <w:rsid w:val="000C5DFB"/>
    <w:rsid w:val="001043FB"/>
    <w:rsid w:val="001509E4"/>
    <w:rsid w:val="00151A2D"/>
    <w:rsid w:val="00155846"/>
    <w:rsid w:val="00185480"/>
    <w:rsid w:val="001E1096"/>
    <w:rsid w:val="001F6825"/>
    <w:rsid w:val="002109DA"/>
    <w:rsid w:val="002C00F3"/>
    <w:rsid w:val="002D11C1"/>
    <w:rsid w:val="00353645"/>
    <w:rsid w:val="00365C9B"/>
    <w:rsid w:val="00394953"/>
    <w:rsid w:val="003D2647"/>
    <w:rsid w:val="00403EB8"/>
    <w:rsid w:val="004B66C3"/>
    <w:rsid w:val="004D718F"/>
    <w:rsid w:val="004E1C63"/>
    <w:rsid w:val="00562CA6"/>
    <w:rsid w:val="005833A9"/>
    <w:rsid w:val="005931D0"/>
    <w:rsid w:val="005C531D"/>
    <w:rsid w:val="00611510"/>
    <w:rsid w:val="00630158"/>
    <w:rsid w:val="00631738"/>
    <w:rsid w:val="00641E95"/>
    <w:rsid w:val="00651FE3"/>
    <w:rsid w:val="006B2843"/>
    <w:rsid w:val="006B7D73"/>
    <w:rsid w:val="006C2D57"/>
    <w:rsid w:val="006D0C21"/>
    <w:rsid w:val="006D4373"/>
    <w:rsid w:val="007272A7"/>
    <w:rsid w:val="007C2D05"/>
    <w:rsid w:val="007F752E"/>
    <w:rsid w:val="008307CD"/>
    <w:rsid w:val="00846EA2"/>
    <w:rsid w:val="00855034"/>
    <w:rsid w:val="00857DD9"/>
    <w:rsid w:val="00894362"/>
    <w:rsid w:val="00896913"/>
    <w:rsid w:val="008D0544"/>
    <w:rsid w:val="008E68B5"/>
    <w:rsid w:val="00966806"/>
    <w:rsid w:val="00987A12"/>
    <w:rsid w:val="00994EF1"/>
    <w:rsid w:val="009F29F9"/>
    <w:rsid w:val="00A13A80"/>
    <w:rsid w:val="00A66D7F"/>
    <w:rsid w:val="00A762BE"/>
    <w:rsid w:val="00AA6C1C"/>
    <w:rsid w:val="00AA76B4"/>
    <w:rsid w:val="00AC3C96"/>
    <w:rsid w:val="00AD4872"/>
    <w:rsid w:val="00B26127"/>
    <w:rsid w:val="00B319D6"/>
    <w:rsid w:val="00B36B51"/>
    <w:rsid w:val="00BA1DD3"/>
    <w:rsid w:val="00BC5727"/>
    <w:rsid w:val="00CD4DCD"/>
    <w:rsid w:val="00CE23C3"/>
    <w:rsid w:val="00D35664"/>
    <w:rsid w:val="00D9167F"/>
    <w:rsid w:val="00E04CF9"/>
    <w:rsid w:val="00E627E7"/>
    <w:rsid w:val="00F44200"/>
    <w:rsid w:val="00F56F17"/>
    <w:rsid w:val="00F66C93"/>
    <w:rsid w:val="00FA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DC904-F16E-4139-A2F6-2E0DEA5B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1E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1E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phing.info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GetComposer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hpunit.de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jetbrains/meta-runner-power-pack" TargetMode="External"/><Relationship Id="rId11" Type="http://schemas.openxmlformats.org/officeDocument/2006/relationships/hyperlink" Target="http://GetComposer.org" TargetMode="External"/><Relationship Id="rId5" Type="http://schemas.openxmlformats.org/officeDocument/2006/relationships/hyperlink" Target="https://github.com/JetBrains/meta-runner-power-pack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GetComposer.org" TargetMode="External"/><Relationship Id="rId14" Type="http://schemas.openxmlformats.org/officeDocument/2006/relationships/hyperlink" Target="http://GetComposer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Balliauw</dc:creator>
  <cp:keywords/>
  <dc:description/>
  <cp:lastModifiedBy>Maarten Balliauw</cp:lastModifiedBy>
  <cp:revision>8</cp:revision>
  <dcterms:created xsi:type="dcterms:W3CDTF">2013-07-10T11:03:00Z</dcterms:created>
  <dcterms:modified xsi:type="dcterms:W3CDTF">2013-07-10T12:48:00Z</dcterms:modified>
</cp:coreProperties>
</file>