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D36" w:rsidRPr="006A1D36" w:rsidRDefault="00D81C56" w:rsidP="00232DBE">
      <w:pPr>
        <w:spacing w:after="196" w:line="360" w:lineRule="auto"/>
        <w:jc w:val="both"/>
        <w:rPr>
          <w:rFonts w:eastAsia="Times New Roman"/>
          <w:sz w:val="56"/>
          <w:szCs w:val="36"/>
          <w:u w:val="single"/>
        </w:rPr>
      </w:pPr>
      <w:proofErr w:type="spellStart"/>
      <w:r>
        <w:rPr>
          <w:rFonts w:eastAsia="Times New Roman"/>
          <w:spacing w:val="-10"/>
          <w:sz w:val="56"/>
          <w:szCs w:val="36"/>
          <w:u w:val="single"/>
        </w:rPr>
        <w:t>Exp</w:t>
      </w:r>
      <w:proofErr w:type="spellEnd"/>
      <w:r>
        <w:rPr>
          <w:rFonts w:eastAsia="Times New Roman"/>
          <w:spacing w:val="-10"/>
          <w:sz w:val="56"/>
          <w:szCs w:val="36"/>
          <w:u w:val="single"/>
        </w:rPr>
        <w:t xml:space="preserve"> 7</w:t>
      </w:r>
      <w:r w:rsidR="00565E0B" w:rsidRPr="006A1D36">
        <w:rPr>
          <w:rFonts w:eastAsia="Times New Roman"/>
          <w:spacing w:val="-10"/>
          <w:sz w:val="56"/>
          <w:szCs w:val="36"/>
          <w:u w:val="single"/>
        </w:rPr>
        <w:t>:-</w:t>
      </w:r>
      <w:r w:rsidR="00565E0B" w:rsidRPr="006A1D36">
        <w:rPr>
          <w:rFonts w:eastAsia="Times New Roman"/>
          <w:sz w:val="56"/>
          <w:szCs w:val="36"/>
          <w:u w:val="single"/>
        </w:rPr>
        <w:t xml:space="preserve"> </w:t>
      </w:r>
      <w:r w:rsidRPr="00D81C56">
        <w:rPr>
          <w:rFonts w:eastAsia="Times New Roman"/>
          <w:sz w:val="56"/>
          <w:szCs w:val="36"/>
          <w:u w:val="single"/>
        </w:rPr>
        <w:t>Design a Programmable Digital Data Display system</w:t>
      </w:r>
    </w:p>
    <w:p w:rsidR="00565E0B" w:rsidRPr="00D81C56" w:rsidRDefault="00565E0B" w:rsidP="00D81C56">
      <w:pPr>
        <w:spacing w:after="3" w:line="360" w:lineRule="auto"/>
        <w:outlineLvl w:val="0"/>
        <w:rPr>
          <w:rFonts w:eastAsia="Times New Roman"/>
          <w:b/>
          <w:bCs/>
          <w:kern w:val="36"/>
          <w:sz w:val="36"/>
          <w:szCs w:val="36"/>
        </w:rPr>
      </w:pPr>
      <w:r w:rsidRPr="00565E0B">
        <w:rPr>
          <w:rFonts w:eastAsia="Times New Roman"/>
          <w:b/>
          <w:bCs/>
          <w:kern w:val="36"/>
          <w:sz w:val="36"/>
          <w:szCs w:val="36"/>
        </w:rPr>
        <w:t>Circuit</w:t>
      </w:r>
      <w:r w:rsidR="00D81C56">
        <w:rPr>
          <w:rFonts w:eastAsia="Times New Roman"/>
          <w:b/>
          <w:bCs/>
          <w:kern w:val="36"/>
          <w:sz w:val="36"/>
          <w:szCs w:val="36"/>
        </w:rPr>
        <w:t xml:space="preserve"> </w:t>
      </w:r>
      <w:r w:rsidRPr="00565E0B">
        <w:rPr>
          <w:rFonts w:eastAsia="Times New Roman"/>
          <w:b/>
          <w:bCs/>
          <w:kern w:val="36"/>
          <w:sz w:val="36"/>
          <w:szCs w:val="36"/>
        </w:rPr>
        <w:t xml:space="preserve">Diagram:- </w:t>
      </w:r>
      <w:r w:rsidR="00032613">
        <w:rPr>
          <w:rFonts w:ascii="Trebuchet MS" w:eastAsia="Times New Roman" w:hAnsi="Trebuchet MS"/>
          <w:b/>
          <w:bCs/>
          <w:kern w:val="36"/>
          <w:sz w:val="44"/>
          <w:szCs w:val="44"/>
        </w:rPr>
        <w:t xml:space="preserve"> </w:t>
      </w:r>
      <w:r w:rsidR="0076368F">
        <w:rPr>
          <w:rFonts w:ascii="Trebuchet MS" w:eastAsia="Times New Roman" w:hAnsi="Trebuchet MS"/>
          <w:b/>
          <w:bCs/>
          <w:kern w:val="36"/>
          <w:sz w:val="44"/>
          <w:szCs w:val="44"/>
        </w:rPr>
        <w:t xml:space="preserve">    </w:t>
      </w:r>
      <w:r w:rsidR="00032613">
        <w:rPr>
          <w:rFonts w:ascii="Trebuchet MS" w:eastAsia="Times New Roman" w:hAnsi="Trebuchet MS"/>
          <w:b/>
          <w:bCs/>
          <w:kern w:val="36"/>
          <w:sz w:val="44"/>
          <w:szCs w:val="44"/>
        </w:rPr>
        <w:t xml:space="preserve">  </w:t>
      </w:r>
      <w:r w:rsidR="00D81C56">
        <w:rPr>
          <w:rFonts w:ascii="Trebuchet MS" w:eastAsia="Times New Roman" w:hAnsi="Trebuchet MS"/>
          <w:b/>
          <w:bCs/>
          <w:noProof/>
          <w:kern w:val="36"/>
          <w:sz w:val="44"/>
          <w:szCs w:val="44"/>
        </w:rPr>
        <w:drawing>
          <wp:inline distT="0" distB="0" distL="0" distR="0">
            <wp:extent cx="6283842" cy="2966145"/>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C87DDE.tmp"/>
                    <pic:cNvPicPr/>
                  </pic:nvPicPr>
                  <pic:blipFill>
                    <a:blip r:embed="rId5">
                      <a:extLst>
                        <a:ext uri="{28A0092B-C50C-407E-A947-70E740481C1C}">
                          <a14:useLocalDpi xmlns:a14="http://schemas.microsoft.com/office/drawing/2010/main" val="0"/>
                        </a:ext>
                      </a:extLst>
                    </a:blip>
                    <a:stretch>
                      <a:fillRect/>
                    </a:stretch>
                  </pic:blipFill>
                  <pic:spPr>
                    <a:xfrm>
                      <a:off x="0" y="0"/>
                      <a:ext cx="6286910" cy="2967593"/>
                    </a:xfrm>
                    <a:prstGeom prst="rect">
                      <a:avLst/>
                    </a:prstGeom>
                  </pic:spPr>
                </pic:pic>
              </a:graphicData>
            </a:graphic>
          </wp:inline>
        </w:drawing>
      </w:r>
    </w:p>
    <w:p w:rsidR="00565E0B" w:rsidRPr="00565E0B" w:rsidRDefault="00565E0B" w:rsidP="00232DBE">
      <w:pPr>
        <w:spacing w:after="0" w:line="360" w:lineRule="auto"/>
        <w:jc w:val="both"/>
        <w:rPr>
          <w:rFonts w:ascii="Calibri Light" w:eastAsia="Times New Roman" w:hAnsi="Calibri Light" w:cs="Calibri Light"/>
          <w:color w:val="auto"/>
          <w:spacing w:val="-10"/>
          <w:sz w:val="56"/>
          <w:szCs w:val="56"/>
        </w:rPr>
      </w:pPr>
      <w:r w:rsidRPr="00565E0B">
        <w:rPr>
          <w:rFonts w:eastAsia="Times New Roman"/>
          <w:color w:val="auto"/>
          <w:spacing w:val="-10"/>
          <w:sz w:val="52"/>
          <w:szCs w:val="52"/>
          <w:u w:val="single"/>
        </w:rPr>
        <w:t xml:space="preserve">Theory: - </w:t>
      </w:r>
    </w:p>
    <w:p w:rsidR="00565E0B" w:rsidRPr="00565E0B" w:rsidRDefault="00565E0B" w:rsidP="00232DBE">
      <w:pPr>
        <w:spacing w:after="3" w:line="360" w:lineRule="auto"/>
        <w:jc w:val="both"/>
        <w:outlineLvl w:val="0"/>
        <w:rPr>
          <w:rFonts w:ascii="Trebuchet MS" w:eastAsia="Times New Roman" w:hAnsi="Trebuchet MS"/>
          <w:b/>
          <w:bCs/>
          <w:kern w:val="36"/>
          <w:sz w:val="44"/>
          <w:szCs w:val="44"/>
        </w:rPr>
      </w:pPr>
      <w:r w:rsidRPr="00565E0B">
        <w:rPr>
          <w:rFonts w:eastAsia="Times New Roman"/>
          <w:b/>
          <w:bCs/>
          <w:kern w:val="36"/>
          <w:sz w:val="36"/>
          <w:szCs w:val="36"/>
        </w:rPr>
        <w:t xml:space="preserve">Concept used:- </w:t>
      </w:r>
    </w:p>
    <w:p w:rsidR="00CA680F" w:rsidRPr="00D81C56" w:rsidRDefault="00565E0B" w:rsidP="003A7C89">
      <w:pPr>
        <w:pStyle w:val="ListParagraph"/>
        <w:numPr>
          <w:ilvl w:val="0"/>
          <w:numId w:val="10"/>
        </w:numPr>
        <w:spacing w:after="134" w:line="360" w:lineRule="auto"/>
        <w:jc w:val="both"/>
        <w:rPr>
          <w:rFonts w:eastAsia="Times New Roman"/>
          <w:sz w:val="36"/>
          <w:szCs w:val="36"/>
        </w:rPr>
      </w:pPr>
      <w:r w:rsidRPr="00D81C56">
        <w:rPr>
          <w:rFonts w:eastAsia="Times New Roman"/>
          <w:sz w:val="36"/>
          <w:szCs w:val="36"/>
        </w:rPr>
        <w:t xml:space="preserve">The Arduino board can supply a power of 5V as digital output signals through the 14 pins (namely 0-13) present in it as digital input or output pins.   The GND pin of the Arduino board acts as </w:t>
      </w:r>
      <w:r w:rsidR="00561FA5" w:rsidRPr="00D81C56">
        <w:rPr>
          <w:rFonts w:eastAsia="Times New Roman"/>
          <w:sz w:val="36"/>
          <w:szCs w:val="36"/>
        </w:rPr>
        <w:t>ground (</w:t>
      </w:r>
      <w:r w:rsidRPr="00D81C56">
        <w:rPr>
          <w:rFonts w:eastAsia="Times New Roman"/>
          <w:sz w:val="36"/>
          <w:szCs w:val="36"/>
        </w:rPr>
        <w:t xml:space="preserve">It provide 0V). </w:t>
      </w:r>
      <w:r w:rsidR="00CA680F" w:rsidRPr="00D81C56">
        <w:rPr>
          <w:rFonts w:eastAsia="Times New Roman"/>
          <w:sz w:val="36"/>
          <w:szCs w:val="36"/>
        </w:rPr>
        <w:t xml:space="preserve">         </w:t>
      </w:r>
    </w:p>
    <w:p w:rsidR="00D81C56" w:rsidRDefault="00561FA5" w:rsidP="00D81C56">
      <w:pPr>
        <w:pStyle w:val="ListParagraph"/>
        <w:numPr>
          <w:ilvl w:val="0"/>
          <w:numId w:val="10"/>
        </w:numPr>
        <w:spacing w:after="134" w:line="360" w:lineRule="auto"/>
        <w:jc w:val="both"/>
        <w:rPr>
          <w:rFonts w:eastAsia="Times New Roman"/>
          <w:sz w:val="36"/>
          <w:szCs w:val="36"/>
        </w:rPr>
      </w:pPr>
      <w:r w:rsidRPr="00D81C56">
        <w:rPr>
          <w:rFonts w:eastAsia="Times New Roman"/>
          <w:sz w:val="36"/>
          <w:szCs w:val="36"/>
        </w:rPr>
        <w:t>We</w:t>
      </w:r>
      <w:r w:rsidR="00D81C56" w:rsidRPr="00D81C56">
        <w:rPr>
          <w:rFonts w:eastAsia="Times New Roman"/>
          <w:sz w:val="36"/>
          <w:szCs w:val="36"/>
        </w:rPr>
        <w:t xml:space="preserve"> need to enable the header file (‘#include &lt;</w:t>
      </w:r>
      <w:proofErr w:type="spellStart"/>
      <w:r w:rsidR="00D81C56" w:rsidRPr="00D81C56">
        <w:rPr>
          <w:rFonts w:eastAsia="Times New Roman"/>
          <w:sz w:val="36"/>
          <w:szCs w:val="36"/>
        </w:rPr>
        <w:t>LiquidCrystal.h</w:t>
      </w:r>
      <w:proofErr w:type="spellEnd"/>
      <w:r w:rsidR="00D81C56" w:rsidRPr="00D81C56">
        <w:rPr>
          <w:rFonts w:eastAsia="Times New Roman"/>
          <w:sz w:val="36"/>
          <w:szCs w:val="36"/>
        </w:rPr>
        <w:t>&gt;’), this header file has instructions written in it, which enables the user to interface an LCD to UNO in 4 bit mode without any fuzz. With this header file we need not have to send data to LCD bit by bit, this will all be taken care of and we don’t have to write a program for sending data or a command to LCD bit by bit.</w:t>
      </w:r>
      <w:r w:rsidR="00D81C56">
        <w:rPr>
          <w:rFonts w:eastAsia="Times New Roman"/>
          <w:sz w:val="36"/>
          <w:szCs w:val="36"/>
        </w:rPr>
        <w:t xml:space="preserve"> </w:t>
      </w:r>
    </w:p>
    <w:p w:rsidR="00A265C5" w:rsidRDefault="00A265C5" w:rsidP="00A265C5">
      <w:pPr>
        <w:pStyle w:val="ListParagraph"/>
        <w:spacing w:after="134" w:line="360" w:lineRule="auto"/>
        <w:jc w:val="both"/>
        <w:rPr>
          <w:rFonts w:eastAsia="Times New Roman"/>
          <w:sz w:val="36"/>
          <w:szCs w:val="36"/>
        </w:rPr>
      </w:pPr>
    </w:p>
    <w:p w:rsidR="0094774A" w:rsidRDefault="00A265C5" w:rsidP="00A265C5">
      <w:pPr>
        <w:pStyle w:val="ListParagraph"/>
        <w:numPr>
          <w:ilvl w:val="0"/>
          <w:numId w:val="10"/>
        </w:numPr>
        <w:spacing w:after="134" w:line="360" w:lineRule="auto"/>
        <w:jc w:val="both"/>
        <w:rPr>
          <w:rFonts w:eastAsia="Times New Roman"/>
          <w:sz w:val="36"/>
          <w:szCs w:val="36"/>
        </w:rPr>
      </w:pPr>
      <w:r w:rsidRPr="00A265C5">
        <w:rPr>
          <w:rFonts w:eastAsia="Times New Roman"/>
          <w:sz w:val="36"/>
          <w:szCs w:val="36"/>
        </w:rPr>
        <w:lastRenderedPageBreak/>
        <w:t xml:space="preserve">Since we have so many different types of LCD (like 20x4, 16x2, 16x1 etc.). Here we are going to interface a 16x2 LCD to the UNO so we get </w:t>
      </w:r>
      <w:r>
        <w:rPr>
          <w:rFonts w:eastAsia="Times New Roman"/>
          <w:sz w:val="36"/>
          <w:szCs w:val="36"/>
        </w:rPr>
        <w:t xml:space="preserve">to use the code </w:t>
      </w:r>
      <w:r w:rsidRPr="00A265C5">
        <w:rPr>
          <w:rFonts w:eastAsia="Times New Roman"/>
          <w:sz w:val="36"/>
          <w:szCs w:val="36"/>
        </w:rPr>
        <w:t>‘lcd.begin(16, 2)</w:t>
      </w:r>
      <w:r w:rsidR="00561FA5">
        <w:rPr>
          <w:rFonts w:eastAsia="Times New Roman"/>
          <w:sz w:val="36"/>
          <w:szCs w:val="36"/>
        </w:rPr>
        <w:t>’</w:t>
      </w:r>
      <w:r w:rsidRPr="00A265C5">
        <w:rPr>
          <w:rFonts w:eastAsia="Times New Roman"/>
          <w:sz w:val="36"/>
          <w:szCs w:val="36"/>
        </w:rPr>
        <w:t>;</w:t>
      </w:r>
    </w:p>
    <w:p w:rsidR="00A265C5" w:rsidRPr="00A265C5" w:rsidRDefault="00A265C5" w:rsidP="00A265C5">
      <w:pPr>
        <w:pStyle w:val="ListParagraph"/>
        <w:rPr>
          <w:rFonts w:eastAsia="Times New Roman"/>
          <w:sz w:val="36"/>
          <w:szCs w:val="36"/>
        </w:rPr>
      </w:pPr>
    </w:p>
    <w:p w:rsidR="00561FA5" w:rsidRPr="00561FA5" w:rsidRDefault="00A265C5" w:rsidP="00A92CF6">
      <w:pPr>
        <w:pStyle w:val="ListParagraph"/>
        <w:numPr>
          <w:ilvl w:val="0"/>
          <w:numId w:val="10"/>
        </w:numPr>
        <w:spacing w:after="3" w:line="360" w:lineRule="auto"/>
        <w:jc w:val="both"/>
        <w:rPr>
          <w:rFonts w:eastAsia="Times New Roman"/>
          <w:spacing w:val="-10"/>
          <w:sz w:val="52"/>
          <w:szCs w:val="52"/>
          <w:u w:val="single"/>
        </w:rPr>
      </w:pPr>
      <w:r w:rsidRPr="00561FA5">
        <w:rPr>
          <w:rFonts w:eastAsia="Times New Roman"/>
          <w:sz w:val="36"/>
          <w:szCs w:val="36"/>
        </w:rPr>
        <w:t>Potentiometer is used to provide variable resistance. A 'potentiometer' is typically used to implement a variable voltage divider which otherwise would require two resistors. In this case the potentiometer is used to provide a voltage at pin 3 that is used to adjust the contrast of the LCD.</w:t>
      </w:r>
    </w:p>
    <w:p w:rsidR="00565E0B" w:rsidRPr="00565E0B" w:rsidRDefault="00565E0B" w:rsidP="00232DBE">
      <w:pPr>
        <w:spacing w:after="3" w:line="360" w:lineRule="auto"/>
        <w:jc w:val="both"/>
        <w:rPr>
          <w:rFonts w:ascii="Trebuchet MS" w:eastAsia="Times New Roman" w:hAnsi="Trebuchet MS"/>
          <w:sz w:val="40"/>
          <w:szCs w:val="40"/>
        </w:rPr>
      </w:pPr>
      <w:r w:rsidRPr="00565E0B">
        <w:rPr>
          <w:rFonts w:eastAsia="Times New Roman"/>
          <w:spacing w:val="-10"/>
          <w:sz w:val="52"/>
          <w:szCs w:val="52"/>
          <w:u w:val="single"/>
        </w:rPr>
        <w:t xml:space="preserve">Learning and Observation: - </w:t>
      </w:r>
    </w:p>
    <w:p w:rsidR="00286501" w:rsidRDefault="00565E0B" w:rsidP="00232DBE">
      <w:pPr>
        <w:spacing w:after="3" w:line="360" w:lineRule="auto"/>
        <w:jc w:val="both"/>
        <w:rPr>
          <w:rFonts w:eastAsia="Times New Roman"/>
          <w:b/>
          <w:bCs/>
          <w:sz w:val="36"/>
          <w:szCs w:val="36"/>
        </w:rPr>
      </w:pPr>
      <w:r w:rsidRPr="00565E0B">
        <w:rPr>
          <w:rFonts w:eastAsia="Times New Roman"/>
          <w:b/>
          <w:bCs/>
          <w:sz w:val="36"/>
          <w:szCs w:val="36"/>
        </w:rPr>
        <w:t>Lea</w:t>
      </w:r>
      <w:r w:rsidR="006A1D36">
        <w:rPr>
          <w:rFonts w:eastAsia="Times New Roman"/>
          <w:b/>
          <w:bCs/>
          <w:sz w:val="36"/>
          <w:szCs w:val="36"/>
        </w:rPr>
        <w:t>r</w:t>
      </w:r>
      <w:r w:rsidRPr="00565E0B">
        <w:rPr>
          <w:rFonts w:eastAsia="Times New Roman"/>
          <w:b/>
          <w:bCs/>
          <w:sz w:val="36"/>
          <w:szCs w:val="36"/>
        </w:rPr>
        <w:t xml:space="preserve">nings: </w:t>
      </w:r>
    </w:p>
    <w:p w:rsidR="00A265C5" w:rsidRPr="00A265C5" w:rsidRDefault="00A265C5" w:rsidP="00A265C5">
      <w:pPr>
        <w:pStyle w:val="ListParagraph"/>
        <w:numPr>
          <w:ilvl w:val="0"/>
          <w:numId w:val="11"/>
        </w:numPr>
        <w:spacing w:after="3" w:line="360" w:lineRule="auto"/>
        <w:jc w:val="both"/>
        <w:outlineLvl w:val="0"/>
        <w:rPr>
          <w:rFonts w:eastAsia="Times New Roman"/>
          <w:bCs/>
          <w:sz w:val="36"/>
          <w:szCs w:val="36"/>
        </w:rPr>
      </w:pPr>
      <w:r w:rsidRPr="00A265C5">
        <w:rPr>
          <w:rFonts w:eastAsia="Times New Roman"/>
          <w:bCs/>
          <w:sz w:val="36"/>
          <w:szCs w:val="36"/>
        </w:rPr>
        <w:t xml:space="preserve">In 16x2 LCD there are 16 pins over all if there is a back light, if there is no back light there will be 14 pins. </w:t>
      </w:r>
    </w:p>
    <w:p w:rsidR="00A265C5" w:rsidRPr="00A265C5" w:rsidRDefault="00A265C5" w:rsidP="00A265C5">
      <w:pPr>
        <w:pStyle w:val="ListParagraph"/>
        <w:numPr>
          <w:ilvl w:val="0"/>
          <w:numId w:val="11"/>
        </w:numPr>
        <w:spacing w:after="3" w:line="360" w:lineRule="auto"/>
        <w:jc w:val="both"/>
        <w:outlineLvl w:val="0"/>
        <w:rPr>
          <w:rFonts w:eastAsia="Times New Roman"/>
          <w:bCs/>
          <w:sz w:val="36"/>
          <w:szCs w:val="36"/>
        </w:rPr>
      </w:pPr>
      <w:r w:rsidRPr="00A265C5">
        <w:rPr>
          <w:rFonts w:eastAsia="Times New Roman"/>
          <w:bCs/>
          <w:sz w:val="36"/>
          <w:szCs w:val="36"/>
        </w:rPr>
        <w:t>One can power or leave the back light pins. Now in the 14 pins there are 8 data pins (7-14 or D0-D7), 2 power supply pins (1&amp;2 or VSS&amp;VDD or GND&amp;+5v)</w:t>
      </w:r>
    </w:p>
    <w:p w:rsidR="00A265C5" w:rsidRDefault="00A265C5" w:rsidP="00A265C5">
      <w:pPr>
        <w:pStyle w:val="ListParagraph"/>
        <w:numPr>
          <w:ilvl w:val="0"/>
          <w:numId w:val="11"/>
        </w:numPr>
        <w:spacing w:after="3" w:line="360" w:lineRule="auto"/>
        <w:jc w:val="both"/>
        <w:outlineLvl w:val="0"/>
        <w:rPr>
          <w:rFonts w:eastAsia="Times New Roman"/>
          <w:bCs/>
          <w:sz w:val="36"/>
          <w:szCs w:val="36"/>
        </w:rPr>
      </w:pPr>
      <w:r w:rsidRPr="00A265C5">
        <w:rPr>
          <w:rFonts w:eastAsia="Times New Roman"/>
          <w:bCs/>
          <w:sz w:val="36"/>
          <w:szCs w:val="36"/>
        </w:rPr>
        <w:t>3rd pin for contrast control (VEE-controls how thick the characters should be shown), and 3 control pins (RS&amp;RW&amp;E).</w:t>
      </w:r>
    </w:p>
    <w:p w:rsidR="00A265C5" w:rsidRPr="00A265C5" w:rsidRDefault="00A265C5" w:rsidP="00A265C5">
      <w:pPr>
        <w:pStyle w:val="ListParagraph"/>
        <w:numPr>
          <w:ilvl w:val="0"/>
          <w:numId w:val="11"/>
        </w:numPr>
        <w:spacing w:after="3" w:line="360" w:lineRule="auto"/>
        <w:jc w:val="both"/>
        <w:outlineLvl w:val="0"/>
        <w:rPr>
          <w:rFonts w:eastAsia="Times New Roman"/>
          <w:bCs/>
          <w:sz w:val="36"/>
          <w:szCs w:val="36"/>
        </w:rPr>
      </w:pPr>
      <w:r>
        <w:rPr>
          <w:rFonts w:eastAsia="Times New Roman"/>
          <w:bCs/>
          <w:sz w:val="36"/>
          <w:szCs w:val="36"/>
        </w:rPr>
        <w:t>A potentiometer is also used for calibration of resistance as to maintain the contrast of the screen.</w:t>
      </w:r>
    </w:p>
    <w:p w:rsidR="0076368F" w:rsidRDefault="00565E0B" w:rsidP="0076368F">
      <w:pPr>
        <w:spacing w:after="3" w:line="360" w:lineRule="auto"/>
        <w:jc w:val="both"/>
        <w:outlineLvl w:val="0"/>
        <w:rPr>
          <w:rFonts w:eastAsia="Times New Roman"/>
          <w:b/>
          <w:bCs/>
          <w:kern w:val="36"/>
          <w:sz w:val="36"/>
          <w:szCs w:val="36"/>
        </w:rPr>
      </w:pPr>
      <w:r w:rsidRPr="00565E0B">
        <w:rPr>
          <w:rFonts w:eastAsia="Times New Roman"/>
          <w:b/>
          <w:bCs/>
          <w:kern w:val="36"/>
          <w:sz w:val="36"/>
          <w:szCs w:val="36"/>
        </w:rPr>
        <w:t xml:space="preserve">Observations:- </w:t>
      </w:r>
    </w:p>
    <w:p w:rsidR="00A265C5" w:rsidRPr="00A265C5" w:rsidRDefault="00F8312F" w:rsidP="0016618A">
      <w:pPr>
        <w:pStyle w:val="ListParagraph"/>
        <w:numPr>
          <w:ilvl w:val="0"/>
          <w:numId w:val="10"/>
        </w:numPr>
        <w:spacing w:after="0" w:line="360" w:lineRule="auto"/>
        <w:jc w:val="both"/>
        <w:outlineLvl w:val="0"/>
        <w:rPr>
          <w:rFonts w:ascii="Calibri Light" w:eastAsia="Times New Roman" w:hAnsi="Calibri Light" w:cs="Calibri Light"/>
          <w:color w:val="auto"/>
          <w:spacing w:val="-10"/>
          <w:sz w:val="56"/>
          <w:szCs w:val="56"/>
        </w:rPr>
      </w:pPr>
      <w:r w:rsidRPr="00A265C5">
        <w:rPr>
          <w:rFonts w:eastAsia="Times New Roman"/>
          <w:bCs/>
          <w:kern w:val="36"/>
          <w:sz w:val="36"/>
          <w:szCs w:val="36"/>
        </w:rPr>
        <w:t xml:space="preserve">When the code is uploaded to the Arduino broad it worked accordingly i.e. </w:t>
      </w:r>
      <w:r w:rsidR="00A265C5">
        <w:rPr>
          <w:rFonts w:eastAsia="Times New Roman"/>
          <w:bCs/>
          <w:kern w:val="36"/>
          <w:sz w:val="36"/>
          <w:szCs w:val="36"/>
        </w:rPr>
        <w:t>the LCD turned on and “Hello World” is printed along with the counter.</w:t>
      </w:r>
    </w:p>
    <w:p w:rsidR="00565E0B" w:rsidRPr="00A265C5" w:rsidRDefault="00565E0B" w:rsidP="00A265C5">
      <w:pPr>
        <w:pStyle w:val="ListParagraph"/>
        <w:spacing w:after="0" w:line="360" w:lineRule="auto"/>
        <w:jc w:val="both"/>
        <w:outlineLvl w:val="0"/>
        <w:rPr>
          <w:rFonts w:ascii="Calibri Light" w:eastAsia="Times New Roman" w:hAnsi="Calibri Light" w:cs="Calibri Light"/>
          <w:color w:val="auto"/>
          <w:spacing w:val="-10"/>
          <w:sz w:val="56"/>
          <w:szCs w:val="56"/>
        </w:rPr>
      </w:pPr>
      <w:r w:rsidRPr="00A265C5">
        <w:rPr>
          <w:rFonts w:eastAsia="Times New Roman"/>
          <w:color w:val="auto"/>
          <w:spacing w:val="-10"/>
          <w:sz w:val="52"/>
          <w:szCs w:val="52"/>
          <w:u w:val="single"/>
        </w:rPr>
        <w:lastRenderedPageBreak/>
        <w:t>Problem and Troubleshooting:-</w:t>
      </w:r>
    </w:p>
    <w:p w:rsidR="00565E0B" w:rsidRPr="00286501" w:rsidRDefault="00565E0B" w:rsidP="00286501">
      <w:pPr>
        <w:pStyle w:val="ListParagraph"/>
        <w:numPr>
          <w:ilvl w:val="0"/>
          <w:numId w:val="8"/>
        </w:numPr>
        <w:spacing w:after="238" w:line="360" w:lineRule="auto"/>
        <w:jc w:val="both"/>
        <w:rPr>
          <w:rFonts w:ascii="Trebuchet MS" w:eastAsia="Times New Roman" w:hAnsi="Trebuchet MS"/>
          <w:sz w:val="40"/>
          <w:szCs w:val="40"/>
        </w:rPr>
      </w:pPr>
      <w:r w:rsidRPr="00286501">
        <w:rPr>
          <w:rFonts w:eastAsia="Times New Roman"/>
          <w:sz w:val="36"/>
          <w:szCs w:val="36"/>
        </w:rPr>
        <w:t xml:space="preserve">The code was not uploading to the Arduino because of the wrong port selection. Make sure to choose the correct port just after connecting Arduino with the PC. </w:t>
      </w:r>
    </w:p>
    <w:p w:rsidR="00565E0B" w:rsidRPr="00286501" w:rsidRDefault="00565E0B" w:rsidP="00286501">
      <w:pPr>
        <w:pStyle w:val="ListParagraph"/>
        <w:numPr>
          <w:ilvl w:val="0"/>
          <w:numId w:val="8"/>
        </w:numPr>
        <w:spacing w:after="238" w:line="360" w:lineRule="auto"/>
        <w:jc w:val="both"/>
        <w:rPr>
          <w:rFonts w:ascii="Trebuchet MS" w:eastAsia="Times New Roman" w:hAnsi="Trebuchet MS"/>
          <w:sz w:val="40"/>
          <w:szCs w:val="40"/>
        </w:rPr>
      </w:pPr>
      <w:r w:rsidRPr="00286501">
        <w:rPr>
          <w:rFonts w:eastAsia="Times New Roman"/>
          <w:sz w:val="36"/>
          <w:szCs w:val="36"/>
        </w:rPr>
        <w:t>Problem in compilation due to syntax error. So make sure to write the correct code</w:t>
      </w:r>
    </w:p>
    <w:p w:rsidR="00F8312F" w:rsidRPr="00286501" w:rsidRDefault="00565E0B" w:rsidP="00286501">
      <w:pPr>
        <w:pStyle w:val="ListParagraph"/>
        <w:numPr>
          <w:ilvl w:val="0"/>
          <w:numId w:val="8"/>
        </w:numPr>
        <w:spacing w:after="238" w:line="360" w:lineRule="auto"/>
        <w:jc w:val="both"/>
        <w:rPr>
          <w:rFonts w:eastAsia="Times New Roman"/>
          <w:sz w:val="36"/>
          <w:szCs w:val="36"/>
        </w:rPr>
      </w:pPr>
      <w:r w:rsidRPr="00286501">
        <w:rPr>
          <w:rFonts w:eastAsia="Times New Roman"/>
          <w:sz w:val="36"/>
          <w:szCs w:val="36"/>
        </w:rPr>
        <w:t xml:space="preserve">Problem in sketching i.e. code uploading due to problem </w:t>
      </w:r>
      <w:r w:rsidR="00A063F3" w:rsidRPr="00286501">
        <w:rPr>
          <w:rFonts w:eastAsia="Times New Roman"/>
          <w:sz w:val="36"/>
          <w:szCs w:val="36"/>
        </w:rPr>
        <w:t>i</w:t>
      </w:r>
      <w:r w:rsidRPr="00286501">
        <w:rPr>
          <w:rFonts w:eastAsia="Times New Roman"/>
          <w:sz w:val="36"/>
          <w:szCs w:val="36"/>
        </w:rPr>
        <w:t>n Arduino IDE. If this problem is encountered start the IDE again.</w:t>
      </w:r>
    </w:p>
    <w:p w:rsidR="0076368F" w:rsidRDefault="0076368F" w:rsidP="00286501">
      <w:pPr>
        <w:pStyle w:val="ListParagraph"/>
        <w:numPr>
          <w:ilvl w:val="0"/>
          <w:numId w:val="8"/>
        </w:numPr>
        <w:spacing w:after="238" w:line="360" w:lineRule="auto"/>
        <w:jc w:val="both"/>
        <w:rPr>
          <w:rFonts w:eastAsia="Times New Roman"/>
          <w:sz w:val="36"/>
          <w:szCs w:val="36"/>
        </w:rPr>
      </w:pPr>
      <w:r>
        <w:rPr>
          <w:rFonts w:eastAsia="Times New Roman"/>
          <w:sz w:val="36"/>
          <w:szCs w:val="36"/>
        </w:rPr>
        <w:t>Make sure negative terminal of the LED</w:t>
      </w:r>
      <w:r w:rsidR="00A265C5">
        <w:rPr>
          <w:rFonts w:eastAsia="Times New Roman"/>
          <w:sz w:val="36"/>
          <w:szCs w:val="36"/>
        </w:rPr>
        <w:t xml:space="preserve"> i.e. of LCD</w:t>
      </w:r>
      <w:r>
        <w:rPr>
          <w:rFonts w:eastAsia="Times New Roman"/>
          <w:sz w:val="36"/>
          <w:szCs w:val="36"/>
        </w:rPr>
        <w:t xml:space="preserve"> is connected to ground</w:t>
      </w:r>
      <w:r w:rsidR="00561FA5">
        <w:rPr>
          <w:rFonts w:eastAsia="Times New Roman"/>
          <w:sz w:val="36"/>
          <w:szCs w:val="36"/>
        </w:rPr>
        <w:t xml:space="preserve"> and vice-versa.</w:t>
      </w:r>
    </w:p>
    <w:p w:rsidR="00561FA5" w:rsidRPr="00561FA5" w:rsidRDefault="00561FA5" w:rsidP="00FC1266">
      <w:pPr>
        <w:pStyle w:val="ListParagraph"/>
        <w:numPr>
          <w:ilvl w:val="0"/>
          <w:numId w:val="8"/>
        </w:numPr>
        <w:spacing w:after="238" w:line="360" w:lineRule="auto"/>
        <w:jc w:val="both"/>
        <w:rPr>
          <w:rFonts w:eastAsia="Times New Roman"/>
          <w:sz w:val="36"/>
          <w:szCs w:val="36"/>
        </w:rPr>
      </w:pPr>
      <w:r w:rsidRPr="00561FA5">
        <w:rPr>
          <w:rFonts w:eastAsia="Times New Roman"/>
          <w:sz w:val="36"/>
          <w:szCs w:val="36"/>
        </w:rPr>
        <w:t>Potentiometer is damaged. Use another potentiometer and check it via multimetre.</w:t>
      </w:r>
    </w:p>
    <w:p w:rsidR="00565E0B" w:rsidRPr="00565E0B" w:rsidRDefault="00565E0B" w:rsidP="00232DBE">
      <w:pPr>
        <w:spacing w:after="3" w:line="360" w:lineRule="auto"/>
        <w:jc w:val="both"/>
        <w:outlineLvl w:val="0"/>
        <w:rPr>
          <w:rFonts w:ascii="Trebuchet MS" w:eastAsia="Times New Roman" w:hAnsi="Trebuchet MS"/>
          <w:b/>
          <w:bCs/>
          <w:kern w:val="36"/>
          <w:sz w:val="44"/>
          <w:szCs w:val="44"/>
        </w:rPr>
      </w:pPr>
      <w:r w:rsidRPr="00565E0B">
        <w:rPr>
          <w:rFonts w:eastAsia="Times New Roman"/>
          <w:kern w:val="36"/>
          <w:sz w:val="52"/>
          <w:szCs w:val="52"/>
          <w:u w:val="single"/>
        </w:rPr>
        <w:t>Precautions</w:t>
      </w:r>
      <w:r w:rsidRPr="00565E0B">
        <w:rPr>
          <w:rFonts w:eastAsia="Times New Roman"/>
          <w:b/>
          <w:bCs/>
          <w:kern w:val="36"/>
          <w:sz w:val="52"/>
          <w:szCs w:val="52"/>
          <w:u w:val="single"/>
        </w:rPr>
        <w:t xml:space="preserve">:- </w:t>
      </w:r>
    </w:p>
    <w:p w:rsidR="00F8312F" w:rsidRDefault="00F8312F" w:rsidP="00F8312F">
      <w:pPr>
        <w:pStyle w:val="ListParagraph"/>
        <w:numPr>
          <w:ilvl w:val="0"/>
          <w:numId w:val="8"/>
        </w:numPr>
        <w:spacing w:after="134" w:line="360" w:lineRule="auto"/>
        <w:jc w:val="both"/>
        <w:rPr>
          <w:rFonts w:eastAsia="Times New Roman"/>
          <w:sz w:val="36"/>
          <w:szCs w:val="36"/>
        </w:rPr>
      </w:pPr>
      <w:r w:rsidRPr="00565E0B">
        <w:rPr>
          <w:rFonts w:eastAsia="Times New Roman"/>
          <w:sz w:val="36"/>
          <w:szCs w:val="36"/>
        </w:rPr>
        <w:t>Make sure the circuit is closed</w:t>
      </w:r>
    </w:p>
    <w:p w:rsidR="00F8312F" w:rsidRDefault="00F8312F" w:rsidP="00F8312F">
      <w:pPr>
        <w:pStyle w:val="ListParagraph"/>
        <w:numPr>
          <w:ilvl w:val="0"/>
          <w:numId w:val="8"/>
        </w:numPr>
        <w:spacing w:after="134" w:line="360" w:lineRule="auto"/>
        <w:jc w:val="both"/>
        <w:rPr>
          <w:rFonts w:eastAsia="Times New Roman"/>
          <w:sz w:val="36"/>
          <w:szCs w:val="36"/>
        </w:rPr>
      </w:pPr>
      <w:r w:rsidRPr="00565E0B">
        <w:rPr>
          <w:rFonts w:eastAsia="Times New Roman"/>
          <w:sz w:val="36"/>
          <w:szCs w:val="36"/>
        </w:rPr>
        <w:t>The connections at different points should not be loose and the pins should be inserted properly.</w:t>
      </w:r>
    </w:p>
    <w:p w:rsidR="00561FA5" w:rsidRDefault="00561FA5" w:rsidP="00F8312F">
      <w:pPr>
        <w:pStyle w:val="ListParagraph"/>
        <w:numPr>
          <w:ilvl w:val="0"/>
          <w:numId w:val="8"/>
        </w:numPr>
        <w:spacing w:after="134" w:line="360" w:lineRule="auto"/>
        <w:jc w:val="both"/>
        <w:rPr>
          <w:rFonts w:eastAsia="Times New Roman"/>
          <w:sz w:val="36"/>
          <w:szCs w:val="36"/>
        </w:rPr>
      </w:pPr>
      <w:r>
        <w:rPr>
          <w:rFonts w:eastAsia="Times New Roman"/>
          <w:sz w:val="36"/>
          <w:szCs w:val="36"/>
        </w:rPr>
        <w:t>Make sure LCD is not damaged.</w:t>
      </w:r>
    </w:p>
    <w:p w:rsidR="00561FA5" w:rsidRDefault="00561FA5" w:rsidP="00F8312F">
      <w:pPr>
        <w:pStyle w:val="ListParagraph"/>
        <w:numPr>
          <w:ilvl w:val="0"/>
          <w:numId w:val="8"/>
        </w:numPr>
        <w:spacing w:after="134" w:line="360" w:lineRule="auto"/>
        <w:jc w:val="both"/>
        <w:rPr>
          <w:rFonts w:eastAsia="Times New Roman"/>
          <w:sz w:val="36"/>
          <w:szCs w:val="36"/>
        </w:rPr>
      </w:pPr>
      <w:r>
        <w:rPr>
          <w:rFonts w:eastAsia="Times New Roman"/>
          <w:sz w:val="36"/>
          <w:szCs w:val="36"/>
        </w:rPr>
        <w:t>Handle LCD with care and don’t bend the PINS of the LCD.</w:t>
      </w:r>
    </w:p>
    <w:p w:rsidR="00561FA5" w:rsidRDefault="00561FA5" w:rsidP="00561FA5">
      <w:pPr>
        <w:pStyle w:val="ListParagraph"/>
        <w:spacing w:after="134" w:line="360" w:lineRule="auto"/>
        <w:jc w:val="both"/>
        <w:rPr>
          <w:rFonts w:eastAsia="Times New Roman"/>
          <w:sz w:val="36"/>
          <w:szCs w:val="36"/>
        </w:rPr>
      </w:pPr>
    </w:p>
    <w:p w:rsidR="00286501" w:rsidRDefault="00286501" w:rsidP="00232DBE">
      <w:pPr>
        <w:spacing w:after="0" w:line="360" w:lineRule="auto"/>
        <w:jc w:val="both"/>
        <w:rPr>
          <w:rFonts w:eastAsia="Times New Roman"/>
          <w:color w:val="auto"/>
          <w:spacing w:val="-10"/>
          <w:sz w:val="52"/>
          <w:szCs w:val="52"/>
          <w:u w:val="single"/>
        </w:rPr>
      </w:pPr>
    </w:p>
    <w:p w:rsidR="0076368F" w:rsidRDefault="0076368F" w:rsidP="00232DBE">
      <w:pPr>
        <w:spacing w:after="0" w:line="360" w:lineRule="auto"/>
        <w:jc w:val="both"/>
        <w:rPr>
          <w:rFonts w:eastAsia="Times New Roman"/>
          <w:color w:val="auto"/>
          <w:spacing w:val="-10"/>
          <w:sz w:val="52"/>
          <w:szCs w:val="52"/>
          <w:u w:val="single"/>
        </w:rPr>
      </w:pPr>
    </w:p>
    <w:p w:rsidR="0076368F" w:rsidRDefault="0076368F" w:rsidP="00232DBE">
      <w:pPr>
        <w:spacing w:after="0" w:line="360" w:lineRule="auto"/>
        <w:jc w:val="both"/>
        <w:rPr>
          <w:rFonts w:eastAsia="Times New Roman"/>
          <w:color w:val="auto"/>
          <w:spacing w:val="-10"/>
          <w:sz w:val="52"/>
          <w:szCs w:val="52"/>
          <w:u w:val="single"/>
        </w:rPr>
      </w:pPr>
    </w:p>
    <w:p w:rsidR="00565E0B" w:rsidRPr="00565E0B" w:rsidRDefault="00286501" w:rsidP="00232DBE">
      <w:pPr>
        <w:spacing w:after="0" w:line="360" w:lineRule="auto"/>
        <w:jc w:val="both"/>
        <w:rPr>
          <w:rFonts w:ascii="Calibri Light" w:eastAsia="Times New Roman" w:hAnsi="Calibri Light" w:cs="Calibri Light"/>
          <w:color w:val="auto"/>
          <w:spacing w:val="-10"/>
          <w:sz w:val="56"/>
          <w:szCs w:val="56"/>
        </w:rPr>
      </w:pPr>
      <w:r>
        <w:rPr>
          <w:rFonts w:eastAsia="Times New Roman"/>
          <w:color w:val="auto"/>
          <w:spacing w:val="-10"/>
          <w:sz w:val="52"/>
          <w:szCs w:val="52"/>
          <w:u w:val="single"/>
        </w:rPr>
        <w:lastRenderedPageBreak/>
        <w:t>L</w:t>
      </w:r>
      <w:r w:rsidR="00565E0B" w:rsidRPr="00565E0B">
        <w:rPr>
          <w:rFonts w:eastAsia="Times New Roman"/>
          <w:color w:val="auto"/>
          <w:spacing w:val="-10"/>
          <w:sz w:val="52"/>
          <w:szCs w:val="52"/>
          <w:u w:val="single"/>
        </w:rPr>
        <w:t xml:space="preserve">earning Outcomes:- </w:t>
      </w:r>
    </w:p>
    <w:p w:rsidR="00561FA5" w:rsidRDefault="00565E0B" w:rsidP="00232DBE">
      <w:pPr>
        <w:spacing w:after="134" w:line="360" w:lineRule="auto"/>
        <w:jc w:val="both"/>
        <w:rPr>
          <w:rFonts w:eastAsia="Times New Roman"/>
          <w:sz w:val="36"/>
          <w:szCs w:val="36"/>
        </w:rPr>
      </w:pPr>
      <w:r w:rsidRPr="00565E0B">
        <w:rPr>
          <w:rFonts w:ascii="Arial" w:eastAsia="Times New Roman" w:hAnsi="Arial" w:cs="Arial"/>
          <w:sz w:val="40"/>
          <w:szCs w:val="40"/>
        </w:rPr>
        <w:t>•</w:t>
      </w:r>
      <w:r w:rsidRPr="00565E0B">
        <w:rPr>
          <w:rFonts w:eastAsia="Times New Roman"/>
          <w:sz w:val="14"/>
          <w:szCs w:val="14"/>
        </w:rPr>
        <w:t xml:space="preserve">   </w:t>
      </w:r>
      <w:r w:rsidRPr="00565E0B">
        <w:rPr>
          <w:rFonts w:eastAsia="Times New Roman"/>
          <w:sz w:val="36"/>
          <w:szCs w:val="36"/>
        </w:rPr>
        <w:t xml:space="preserve">I have learned </w:t>
      </w:r>
      <w:r w:rsidR="0076368F">
        <w:rPr>
          <w:rFonts w:eastAsia="Times New Roman"/>
          <w:sz w:val="36"/>
          <w:szCs w:val="36"/>
        </w:rPr>
        <w:t xml:space="preserve">how to use </w:t>
      </w:r>
      <w:r w:rsidR="00561FA5">
        <w:rPr>
          <w:rFonts w:eastAsia="Times New Roman"/>
          <w:sz w:val="36"/>
          <w:szCs w:val="36"/>
        </w:rPr>
        <w:t>a LCD with arduino.</w:t>
      </w:r>
    </w:p>
    <w:p w:rsidR="00565E0B" w:rsidRPr="00565E0B" w:rsidRDefault="00565E0B" w:rsidP="00232DBE">
      <w:pPr>
        <w:spacing w:after="134" w:line="360" w:lineRule="auto"/>
        <w:jc w:val="both"/>
        <w:rPr>
          <w:rFonts w:ascii="Trebuchet MS" w:eastAsia="Times New Roman" w:hAnsi="Trebuchet MS"/>
          <w:sz w:val="40"/>
          <w:szCs w:val="40"/>
        </w:rPr>
      </w:pPr>
      <w:r w:rsidRPr="00565E0B">
        <w:rPr>
          <w:rFonts w:ascii="Arial" w:eastAsia="Times New Roman" w:hAnsi="Arial" w:cs="Arial"/>
          <w:sz w:val="40"/>
          <w:szCs w:val="40"/>
        </w:rPr>
        <w:t>•</w:t>
      </w:r>
      <w:r w:rsidRPr="00565E0B">
        <w:rPr>
          <w:rFonts w:eastAsia="Times New Roman"/>
          <w:sz w:val="14"/>
          <w:szCs w:val="14"/>
        </w:rPr>
        <w:t xml:space="preserve">   </w:t>
      </w:r>
      <w:r w:rsidRPr="00565E0B">
        <w:rPr>
          <w:rFonts w:eastAsia="Times New Roman"/>
          <w:sz w:val="36"/>
          <w:szCs w:val="36"/>
        </w:rPr>
        <w:t xml:space="preserve">Through this experiment I have gained the skill of making a circuit using different hardware and controlling the functions done by that circuit with the help of codes. </w:t>
      </w:r>
    </w:p>
    <w:p w:rsidR="001F17CF" w:rsidRDefault="00565E0B" w:rsidP="00286501">
      <w:pPr>
        <w:spacing w:after="134" w:line="360" w:lineRule="auto"/>
        <w:jc w:val="both"/>
        <w:rPr>
          <w:rFonts w:eastAsia="Times New Roman"/>
          <w:sz w:val="36"/>
          <w:szCs w:val="36"/>
        </w:rPr>
      </w:pPr>
      <w:r w:rsidRPr="00565E0B">
        <w:rPr>
          <w:rFonts w:ascii="Arial" w:eastAsia="Times New Roman" w:hAnsi="Arial" w:cs="Arial"/>
          <w:sz w:val="40"/>
          <w:szCs w:val="40"/>
        </w:rPr>
        <w:t>•</w:t>
      </w:r>
      <w:r w:rsidRPr="00565E0B">
        <w:rPr>
          <w:rFonts w:eastAsia="Times New Roman"/>
          <w:sz w:val="14"/>
          <w:szCs w:val="14"/>
        </w:rPr>
        <w:t xml:space="preserve">   </w:t>
      </w:r>
      <w:r w:rsidR="00286501">
        <w:rPr>
          <w:rFonts w:eastAsia="Times New Roman"/>
          <w:sz w:val="36"/>
          <w:szCs w:val="36"/>
        </w:rPr>
        <w:t xml:space="preserve">I have learned how </w:t>
      </w:r>
      <w:r w:rsidR="00850161">
        <w:rPr>
          <w:rFonts w:eastAsia="Times New Roman"/>
          <w:sz w:val="36"/>
          <w:szCs w:val="36"/>
        </w:rPr>
        <w:t>to display data</w:t>
      </w:r>
      <w:bookmarkStart w:id="0" w:name="_GoBack"/>
      <w:bookmarkEnd w:id="0"/>
      <w:r w:rsidR="00561FA5">
        <w:rPr>
          <w:rFonts w:eastAsia="Times New Roman"/>
          <w:sz w:val="36"/>
          <w:szCs w:val="36"/>
        </w:rPr>
        <w:t xml:space="preserve"> on LCD.</w:t>
      </w:r>
    </w:p>
    <w:p w:rsidR="0076368F" w:rsidRDefault="0076368F" w:rsidP="0076368F">
      <w:pPr>
        <w:spacing w:after="134" w:line="360" w:lineRule="auto"/>
        <w:jc w:val="both"/>
        <w:rPr>
          <w:rFonts w:eastAsia="Times New Roman"/>
          <w:sz w:val="36"/>
          <w:szCs w:val="36"/>
        </w:rPr>
      </w:pPr>
      <w:r w:rsidRPr="00565E0B">
        <w:rPr>
          <w:rFonts w:ascii="Arial" w:eastAsia="Times New Roman" w:hAnsi="Arial" w:cs="Arial"/>
          <w:sz w:val="40"/>
          <w:szCs w:val="40"/>
        </w:rPr>
        <w:t>•</w:t>
      </w:r>
      <w:r w:rsidRPr="00565E0B">
        <w:rPr>
          <w:rFonts w:eastAsia="Times New Roman"/>
          <w:sz w:val="14"/>
          <w:szCs w:val="14"/>
        </w:rPr>
        <w:t xml:space="preserve">   </w:t>
      </w:r>
      <w:r>
        <w:rPr>
          <w:rFonts w:eastAsia="Times New Roman"/>
          <w:sz w:val="36"/>
          <w:szCs w:val="36"/>
        </w:rPr>
        <w:t xml:space="preserve">Learned how </w:t>
      </w:r>
      <w:r w:rsidR="00561FA5">
        <w:rPr>
          <w:rFonts w:eastAsia="Times New Roman"/>
          <w:sz w:val="36"/>
          <w:szCs w:val="36"/>
        </w:rPr>
        <w:t>to use a potentiometer and also learned about its working.</w:t>
      </w:r>
    </w:p>
    <w:p w:rsidR="00850161" w:rsidRDefault="00850161" w:rsidP="0076368F">
      <w:pPr>
        <w:spacing w:after="134" w:line="360" w:lineRule="auto"/>
        <w:jc w:val="both"/>
        <w:rPr>
          <w:rFonts w:eastAsia="Times New Roman"/>
          <w:sz w:val="36"/>
          <w:szCs w:val="36"/>
        </w:rPr>
      </w:pPr>
      <w:r>
        <w:rPr>
          <w:rFonts w:eastAsia="Times New Roman"/>
          <w:sz w:val="36"/>
          <w:szCs w:val="36"/>
        </w:rPr>
        <w:t xml:space="preserve">             </w:t>
      </w:r>
      <w:r>
        <w:rPr>
          <w:rFonts w:eastAsia="Times New Roman"/>
          <w:noProof/>
          <w:sz w:val="36"/>
          <w:szCs w:val="36"/>
        </w:rPr>
        <w:drawing>
          <wp:inline distT="0" distB="0" distL="0" distR="0">
            <wp:extent cx="4848225" cy="23710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C89674.tmp"/>
                    <pic:cNvPicPr/>
                  </pic:nvPicPr>
                  <pic:blipFill rotWithShape="1">
                    <a:blip r:embed="rId6">
                      <a:extLst>
                        <a:ext uri="{28A0092B-C50C-407E-A947-70E740481C1C}">
                          <a14:useLocalDpi xmlns:a14="http://schemas.microsoft.com/office/drawing/2010/main" val="0"/>
                        </a:ext>
                      </a:extLst>
                    </a:blip>
                    <a:srcRect b="4257"/>
                    <a:stretch/>
                  </pic:blipFill>
                  <pic:spPr bwMode="auto">
                    <a:xfrm>
                      <a:off x="0" y="0"/>
                      <a:ext cx="4848902" cy="2371392"/>
                    </a:xfrm>
                    <a:prstGeom prst="rect">
                      <a:avLst/>
                    </a:prstGeom>
                    <a:ln>
                      <a:noFill/>
                    </a:ln>
                    <a:extLst>
                      <a:ext uri="{53640926-AAD7-44D8-BBD7-CCE9431645EC}">
                        <a14:shadowObscured xmlns:a14="http://schemas.microsoft.com/office/drawing/2010/main"/>
                      </a:ext>
                    </a:extLst>
                  </pic:spPr>
                </pic:pic>
              </a:graphicData>
            </a:graphic>
          </wp:inline>
        </w:drawing>
      </w:r>
    </w:p>
    <w:p w:rsidR="00850161" w:rsidRDefault="00850161" w:rsidP="0076368F">
      <w:pPr>
        <w:spacing w:after="134" w:line="360" w:lineRule="auto"/>
        <w:jc w:val="both"/>
        <w:rPr>
          <w:rFonts w:eastAsia="Times New Roman"/>
          <w:sz w:val="36"/>
          <w:szCs w:val="36"/>
        </w:rPr>
      </w:pPr>
      <w:r w:rsidRPr="00565E0B">
        <w:rPr>
          <w:rFonts w:ascii="Arial" w:eastAsia="Times New Roman" w:hAnsi="Arial" w:cs="Arial"/>
          <w:sz w:val="40"/>
          <w:szCs w:val="40"/>
        </w:rPr>
        <w:t>•</w:t>
      </w:r>
      <w:r w:rsidRPr="00565E0B">
        <w:rPr>
          <w:rFonts w:eastAsia="Times New Roman"/>
          <w:sz w:val="14"/>
          <w:szCs w:val="14"/>
        </w:rPr>
        <w:t xml:space="preserve">   </w:t>
      </w:r>
      <w:r>
        <w:rPr>
          <w:rFonts w:eastAsia="Times New Roman"/>
          <w:sz w:val="36"/>
          <w:szCs w:val="36"/>
        </w:rPr>
        <w:t xml:space="preserve">I have learned </w:t>
      </w:r>
      <w:r>
        <w:rPr>
          <w:rFonts w:eastAsia="Times New Roman"/>
          <w:sz w:val="36"/>
          <w:szCs w:val="36"/>
        </w:rPr>
        <w:t>that</w:t>
      </w:r>
      <w:r w:rsidRPr="00850161">
        <w:rPr>
          <w:rFonts w:eastAsia="Times New Roman"/>
          <w:sz w:val="36"/>
          <w:szCs w:val="36"/>
        </w:rPr>
        <w:t xml:space="preserve"> 16x2 LCD will have 32 characters in total 16in 1st line and another 16 in 2nd line.</w:t>
      </w:r>
    </w:p>
    <w:p w:rsidR="00850161" w:rsidRDefault="00850161" w:rsidP="0076368F">
      <w:pPr>
        <w:spacing w:after="134" w:line="360" w:lineRule="auto"/>
        <w:jc w:val="both"/>
        <w:rPr>
          <w:rFonts w:eastAsia="Times New Roman"/>
          <w:sz w:val="36"/>
          <w:szCs w:val="36"/>
        </w:rPr>
      </w:pPr>
      <w:r w:rsidRPr="00565E0B">
        <w:rPr>
          <w:rFonts w:ascii="Arial" w:eastAsia="Times New Roman" w:hAnsi="Arial" w:cs="Arial"/>
          <w:sz w:val="40"/>
          <w:szCs w:val="40"/>
        </w:rPr>
        <w:t>•</w:t>
      </w:r>
      <w:r w:rsidRPr="00565E0B">
        <w:rPr>
          <w:rFonts w:eastAsia="Times New Roman"/>
          <w:sz w:val="14"/>
          <w:szCs w:val="14"/>
        </w:rPr>
        <w:t xml:space="preserve">   </w:t>
      </w:r>
      <w:r>
        <w:rPr>
          <w:rFonts w:eastAsia="Times New Roman"/>
          <w:sz w:val="36"/>
          <w:szCs w:val="36"/>
        </w:rPr>
        <w:t>I also came to know,</w:t>
      </w:r>
      <w:r w:rsidRPr="00850161">
        <w:rPr>
          <w:rFonts w:eastAsia="Times New Roman"/>
          <w:sz w:val="36"/>
          <w:szCs w:val="36"/>
        </w:rPr>
        <w:t xml:space="preserve"> that in each character there are 5x10=50 pixels so to display one character all 50 pixels must work together. But we need not to worry about that because there is another controller (HD44780) in the display unit which does the job of controlling the pixels.</w:t>
      </w:r>
    </w:p>
    <w:p w:rsidR="0076368F" w:rsidRDefault="0076368F" w:rsidP="00286501">
      <w:pPr>
        <w:spacing w:after="134" w:line="360" w:lineRule="auto"/>
        <w:jc w:val="both"/>
        <w:rPr>
          <w:rFonts w:eastAsia="Times New Roman"/>
          <w:sz w:val="36"/>
          <w:szCs w:val="36"/>
        </w:rPr>
      </w:pPr>
    </w:p>
    <w:p w:rsidR="0076368F" w:rsidRDefault="0076368F" w:rsidP="00286501">
      <w:pPr>
        <w:spacing w:after="134" w:line="360" w:lineRule="auto"/>
        <w:jc w:val="both"/>
      </w:pPr>
    </w:p>
    <w:sectPr w:rsidR="0076368F" w:rsidSect="00D81C56">
      <w:pgSz w:w="11907" w:h="16839" w:code="9"/>
      <w:pgMar w:top="720" w:right="927"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34E5C"/>
    <w:multiLevelType w:val="hybridMultilevel"/>
    <w:tmpl w:val="6F6E2CAC"/>
    <w:lvl w:ilvl="0" w:tplc="F74A9D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C28F2"/>
    <w:multiLevelType w:val="hybridMultilevel"/>
    <w:tmpl w:val="DBD07D1A"/>
    <w:lvl w:ilvl="0" w:tplc="7124F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252F19"/>
    <w:multiLevelType w:val="hybridMultilevel"/>
    <w:tmpl w:val="28F6D784"/>
    <w:lvl w:ilvl="0" w:tplc="7124F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E6971"/>
    <w:multiLevelType w:val="hybridMultilevel"/>
    <w:tmpl w:val="2CAAC904"/>
    <w:lvl w:ilvl="0" w:tplc="7124F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979C3"/>
    <w:multiLevelType w:val="hybridMultilevel"/>
    <w:tmpl w:val="05FE5DCE"/>
    <w:lvl w:ilvl="0" w:tplc="1E0066E6">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83D6C"/>
    <w:multiLevelType w:val="hybridMultilevel"/>
    <w:tmpl w:val="AADAEFE0"/>
    <w:lvl w:ilvl="0" w:tplc="F74A9D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95475"/>
    <w:multiLevelType w:val="hybridMultilevel"/>
    <w:tmpl w:val="83F2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132A6"/>
    <w:multiLevelType w:val="hybridMultilevel"/>
    <w:tmpl w:val="B9CE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C01E0"/>
    <w:multiLevelType w:val="hybridMultilevel"/>
    <w:tmpl w:val="3F7A8864"/>
    <w:lvl w:ilvl="0" w:tplc="1E0066E6">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76F65"/>
    <w:multiLevelType w:val="hybridMultilevel"/>
    <w:tmpl w:val="7EEEEF58"/>
    <w:lvl w:ilvl="0" w:tplc="1E0066E6">
      <w:start w:val="1"/>
      <w:numFmt w:val="bullet"/>
      <w:lvlText w:val=""/>
      <w:lvlJc w:val="left"/>
      <w:pPr>
        <w:ind w:left="720" w:hanging="360"/>
      </w:pPr>
      <w:rPr>
        <w:rFonts w:ascii="Symbol" w:hAnsi="Symbol" w:hint="default"/>
        <w:sz w:val="36"/>
      </w:rPr>
    </w:lvl>
    <w:lvl w:ilvl="1" w:tplc="3D600634">
      <w:numFmt w:val="bullet"/>
      <w:lvlText w:val="•"/>
      <w:lvlJc w:val="left"/>
      <w:pPr>
        <w:ind w:left="1440" w:hanging="360"/>
      </w:pPr>
      <w:rPr>
        <w:rFonts w:ascii="Arial" w:eastAsia="Times New Roman" w:hAnsi="Arial" w:cs="Arial" w:hint="default"/>
        <w:sz w:val="4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74201"/>
    <w:multiLevelType w:val="hybridMultilevel"/>
    <w:tmpl w:val="C318E65A"/>
    <w:lvl w:ilvl="0" w:tplc="1E0066E6">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3"/>
  </w:num>
  <w:num w:numId="6">
    <w:abstractNumId w:val="8"/>
  </w:num>
  <w:num w:numId="7">
    <w:abstractNumId w:val="10"/>
  </w:num>
  <w:num w:numId="8">
    <w:abstractNumId w:val="9"/>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0B"/>
    <w:rsid w:val="000038CD"/>
    <w:rsid w:val="00032613"/>
    <w:rsid w:val="00112659"/>
    <w:rsid w:val="00113FFE"/>
    <w:rsid w:val="001F17CF"/>
    <w:rsid w:val="00232DBE"/>
    <w:rsid w:val="00286501"/>
    <w:rsid w:val="00391776"/>
    <w:rsid w:val="00561FA5"/>
    <w:rsid w:val="00565E0B"/>
    <w:rsid w:val="006A1D36"/>
    <w:rsid w:val="006A1D53"/>
    <w:rsid w:val="0076368F"/>
    <w:rsid w:val="00850161"/>
    <w:rsid w:val="0094774A"/>
    <w:rsid w:val="00A063F3"/>
    <w:rsid w:val="00A265C5"/>
    <w:rsid w:val="00A671FC"/>
    <w:rsid w:val="00B132EA"/>
    <w:rsid w:val="00B5138B"/>
    <w:rsid w:val="00CA680F"/>
    <w:rsid w:val="00D81C56"/>
    <w:rsid w:val="00E206D1"/>
    <w:rsid w:val="00F8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D63F3-410A-47C1-A191-C52CAEFF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5E0B"/>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E0B"/>
    <w:rPr>
      <w:rFonts w:eastAsia="Times New Roman"/>
      <w:b/>
      <w:bCs/>
      <w:color w:val="auto"/>
      <w:kern w:val="36"/>
      <w:sz w:val="48"/>
      <w:szCs w:val="48"/>
    </w:rPr>
  </w:style>
  <w:style w:type="character" w:customStyle="1" w:styleId="gmail-titlechar">
    <w:name w:val="gmail-titlechar"/>
    <w:basedOn w:val="DefaultParagraphFont"/>
    <w:rsid w:val="00565E0B"/>
  </w:style>
  <w:style w:type="paragraph" w:customStyle="1" w:styleId="gmail-msotitle">
    <w:name w:val="gmail-msotitle"/>
    <w:basedOn w:val="Normal"/>
    <w:rsid w:val="00565E0B"/>
    <w:pPr>
      <w:spacing w:before="100" w:beforeAutospacing="1" w:after="100" w:afterAutospacing="1" w:line="240" w:lineRule="auto"/>
    </w:pPr>
    <w:rPr>
      <w:rFonts w:eastAsia="Times New Roman"/>
      <w:color w:val="auto"/>
    </w:rPr>
  </w:style>
  <w:style w:type="paragraph" w:customStyle="1" w:styleId="gmail-msolistparagraph">
    <w:name w:val="gmail-msolistparagraph"/>
    <w:basedOn w:val="Normal"/>
    <w:rsid w:val="00565E0B"/>
    <w:pPr>
      <w:spacing w:before="100" w:beforeAutospacing="1" w:after="100" w:afterAutospacing="1" w:line="240" w:lineRule="auto"/>
    </w:pPr>
    <w:rPr>
      <w:rFonts w:eastAsia="Times New Roman"/>
      <w:color w:val="auto"/>
    </w:rPr>
  </w:style>
  <w:style w:type="character" w:customStyle="1" w:styleId="gmail-heading1char">
    <w:name w:val="gmail-heading1char"/>
    <w:basedOn w:val="DefaultParagraphFont"/>
    <w:rsid w:val="00565E0B"/>
  </w:style>
  <w:style w:type="paragraph" w:styleId="ListParagraph">
    <w:name w:val="List Paragraph"/>
    <w:basedOn w:val="Normal"/>
    <w:uiPriority w:val="34"/>
    <w:qFormat/>
    <w:rsid w:val="00A06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83999">
      <w:bodyDiv w:val="1"/>
      <w:marLeft w:val="0"/>
      <w:marRight w:val="0"/>
      <w:marTop w:val="0"/>
      <w:marBottom w:val="0"/>
      <w:divBdr>
        <w:top w:val="none" w:sz="0" w:space="0" w:color="auto"/>
        <w:left w:val="none" w:sz="0" w:space="0" w:color="auto"/>
        <w:bottom w:val="none" w:sz="0" w:space="0" w:color="auto"/>
        <w:right w:val="none" w:sz="0" w:space="0" w:color="auto"/>
      </w:divBdr>
    </w:div>
    <w:div w:id="1749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Himanshu Verma 19BCS6141</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Himanshu Verma 19BCS6141</dc:title>
  <dc:subject/>
  <dc:creator>19BCS6141;Himanshu Verma;Sweety Malik</dc:creator>
  <cp:keywords>programmable display</cp:keywords>
  <dc:description/>
  <cp:lastModifiedBy>Himanshu Verma</cp:lastModifiedBy>
  <cp:revision>2</cp:revision>
  <cp:lastPrinted>2019-11-03T15:35:00Z</cp:lastPrinted>
  <dcterms:created xsi:type="dcterms:W3CDTF">2019-11-03T16:22:00Z</dcterms:created>
  <dcterms:modified xsi:type="dcterms:W3CDTF">2019-11-03T16:22:00Z</dcterms:modified>
</cp:coreProperties>
</file>