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3606"/>
        <w:docPartObj>
          <w:docPartGallery w:val="Cover Pages"/>
          <w:docPartUnique/>
        </w:docPartObj>
      </w:sdtPr>
      <w:sdtEndPr/>
      <w:sdtContent>
        <w:p w:rsidR="00211F94" w:rsidRDefault="00211F94"/>
        <w:p w:rsidR="00211F94" w:rsidRDefault="00211F94">
          <w:pPr>
            <w:widowControl/>
            <w:jc w:val="left"/>
          </w:pPr>
          <w:r>
            <w:rPr>
              <w:noProof/>
            </w:rPr>
            <mc:AlternateContent>
              <mc:Choice Requires="wps">
                <w:drawing>
                  <wp:anchor distT="0" distB="0" distL="182880" distR="182880" simplePos="0" relativeHeight="251660288" behindDoc="0" locked="0" layoutInCell="1" allowOverlap="1" wp14:anchorId="098B0A65" wp14:editId="361A7159">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F94" w:rsidRPr="00211F94" w:rsidRDefault="00DD5BCE">
                                <w:pPr>
                                  <w:pStyle w:val="a3"/>
                                  <w:spacing w:before="540" w:after="560" w:line="216" w:lineRule="auto"/>
                                  <w:rPr>
                                    <w:color w:val="4472C4" w:themeColor="accent1"/>
                                    <w:sz w:val="52"/>
                                    <w:szCs w:val="52"/>
                                  </w:rPr>
                                </w:pPr>
                                <w:sdt>
                                  <w:sdtPr>
                                    <w:rPr>
                                      <w:color w:val="4472C4" w:themeColor="accent1"/>
                                      <w:sz w:val="52"/>
                                      <w:szCs w:val="52"/>
                                      <w:lang w:eastAsia="ja-JP"/>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1F94" w:rsidRPr="00211F94">
                                      <w:rPr>
                                        <w:rFonts w:hint="eastAsia"/>
                                        <w:color w:val="4472C4" w:themeColor="accent1"/>
                                        <w:sz w:val="52"/>
                                        <w:szCs w:val="52"/>
                                        <w:lang w:eastAsia="ja-JP"/>
                                      </w:rPr>
                                      <w:t>ユーザー分析結果報告書</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11F94" w:rsidRDefault="00211F94">
                                    <w:pPr>
                                      <w:pStyle w:val="a3"/>
                                      <w:spacing w:before="540" w:after="40"/>
                                      <w:rPr>
                                        <w:caps/>
                                        <w:color w:val="1F4E79" w:themeColor="accent5" w:themeShade="80"/>
                                        <w:sz w:val="28"/>
                                        <w:szCs w:val="28"/>
                                      </w:rPr>
                                    </w:pPr>
                                    <w:r>
                                      <w:rPr>
                                        <w:caps/>
                                        <w:color w:val="1F4E79" w:themeColor="accent5" w:themeShade="80"/>
                                        <w:sz w:val="28"/>
                                        <w:szCs w:val="28"/>
                                      </w:rPr>
                                      <w:t>Medice note</w:t>
                                    </w:r>
                                  </w:p>
                                </w:sdtContent>
                              </w:sdt>
                              <w:sdt>
                                <w:sdtPr>
                                  <w:rPr>
                                    <w:caps/>
                                    <w:color w:val="5B9BD5" w:themeColor="accent5"/>
                                    <w:sz w:val="24"/>
                                    <w:szCs w:val="24"/>
                                  </w:rPr>
                                  <w:alias w:val="作成者"/>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211F94" w:rsidRDefault="00211F94">
                                    <w:pPr>
                                      <w:pStyle w:val="a3"/>
                                      <w:spacing w:before="54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98B0A65"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" filled="f" stroked="f" strokeweight=".5pt">
                    <v:textbox style="mso-fit-shape-to-text:t" inset="0,0,0,0">
                      <w:txbxContent>
                        <w:p w:rsidR="00211F94" w:rsidRPr="00211F94" w:rsidRDefault="00A3301C">
                          <w:pPr>
                            <w:pStyle w:val="a3"/>
                            <w:spacing w:before="540" w:after="560" w:line="216" w:lineRule="auto"/>
                            <w:rPr>
                              <w:color w:val="4472C4" w:themeColor="accent1"/>
                              <w:sz w:val="52"/>
                              <w:szCs w:val="52"/>
                            </w:rPr>
                          </w:pPr>
                          <w:sdt>
                            <w:sdtPr>
                              <w:rPr>
                                <w:color w:val="4472C4" w:themeColor="accent1"/>
                                <w:sz w:val="52"/>
                                <w:szCs w:val="52"/>
                                <w:lang w:eastAsia="ja-JP"/>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11F94" w:rsidRPr="00211F94">
                                <w:rPr>
                                  <w:rFonts w:hint="eastAsia"/>
                                  <w:color w:val="4472C4" w:themeColor="accent1"/>
                                  <w:sz w:val="52"/>
                                  <w:szCs w:val="52"/>
                                  <w:lang w:eastAsia="ja-JP"/>
                                </w:rPr>
                                <w:t>ユーザー分析結果報告書</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11F94" w:rsidRDefault="00211F94">
                              <w:pPr>
                                <w:pStyle w:val="a3"/>
                                <w:spacing w:before="540" w:after="40"/>
                                <w:rPr>
                                  <w:caps/>
                                  <w:color w:val="1F4E79" w:themeColor="accent5" w:themeShade="80"/>
                                  <w:sz w:val="28"/>
                                  <w:szCs w:val="28"/>
                                </w:rPr>
                              </w:pPr>
                              <w:r>
                                <w:rPr>
                                  <w:caps/>
                                  <w:color w:val="1F4E79" w:themeColor="accent5" w:themeShade="80"/>
                                  <w:sz w:val="28"/>
                                  <w:szCs w:val="28"/>
                                </w:rPr>
                                <w:t>Medice note</w:t>
                              </w:r>
                            </w:p>
                          </w:sdtContent>
                        </w:sdt>
                        <w:sdt>
                          <w:sdtPr>
                            <w:rPr>
                              <w:caps/>
                              <w:color w:val="5B9BD5" w:themeColor="accent5"/>
                              <w:sz w:val="24"/>
                              <w:szCs w:val="24"/>
                            </w:rPr>
                            <w:alias w:val="作成者"/>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211F94" w:rsidRDefault="00211F94">
                              <w:pPr>
                                <w:pStyle w:val="a3"/>
                                <w:spacing w:before="54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F7B4710" wp14:editId="2762019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showingPlcHdr/>
                                  <w:dataBinding w:prefixMappings="xmlns:ns0='http://schemas.microsoft.com/office/2006/coverPageProps' " w:xpath="/ns0:CoverPageProperties[1]/ns0:PublishDate[1]" w:storeItemID="{55AF091B-3C7A-41E3-B477-F2FDAA23CFDA}"/>
                                  <w:date>
                                    <w:dateFormat w:val="yyyy"/>
                                    <w:lid w:val="ja-JP"/>
                                    <w:storeMappedDataAs w:val="dateTime"/>
                                    <w:calendar w:val="gregorian"/>
                                  </w:date>
                                </w:sdtPr>
                                <w:sdtEndPr/>
                                <w:sdtContent>
                                  <w:p w:rsidR="00211F94" w:rsidRDefault="00211F94">
                                    <w:pPr>
                                      <w:pStyle w:val="a3"/>
                                      <w:spacing w:before="540"/>
                                      <w:jc w:val="right"/>
                                      <w:rPr>
                                        <w:color w:val="FFFFFF" w:themeColor="background1"/>
                                        <w:sz w:val="24"/>
                                        <w:szCs w:val="24"/>
                                      </w:rPr>
                                    </w:pPr>
                                    <w:r>
                                      <w:rPr>
                                        <w:color w:val="FFFFFF" w:themeColor="background1"/>
                                        <w:sz w:val="24"/>
                                        <w:szCs w:val="24"/>
                                        <w:lang w:val="ja-JP"/>
                                      </w:rPr>
                                      <w:t>[</w:t>
                                    </w:r>
                                    <w:r>
                                      <w:rPr>
                                        <w:color w:val="FFFFFF" w:themeColor="background1"/>
                                        <w:sz w:val="24"/>
                                        <w:szCs w:val="24"/>
                                        <w:lang w:val="ja-JP"/>
                                      </w:rPr>
                                      <w:t>年</w:t>
                                    </w:r>
                                    <w:r>
                                      <w:rPr>
                                        <w:color w:val="FFFFFF" w:themeColor="background1"/>
                                        <w:sz w:val="24"/>
                                        <w:szCs w:val="24"/>
                                        <w:lang w:val="ja-JP"/>
                                      </w:rPr>
                                      <w:t>]</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7B4710"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" fillcolor="#4472c4 [3204]" stroked="f" strokeweight="1pt">
                    <o:lock v:ext="edit" aspectratio="t"/>
                    <v:textbox inset="3.6pt,,3.6pt">
                      <w:txbxContent>
                        <w:sdt>
                          <w:sdtPr>
                            <w:rPr>
                              <w:color w:val="FFFFFF" w:themeColor="background1"/>
                              <w:sz w:val="24"/>
                              <w:szCs w:val="24"/>
                            </w:rPr>
                            <w:alias w:val="年"/>
                            <w:tag w:val=""/>
                            <w:id w:val="-785116381"/>
                            <w:showingPlcHdr/>
                            <w:dataBinding w:prefixMappings="xmlns:ns0='http://schemas.microsoft.com/office/2006/coverPageProps' " w:xpath="/ns0:CoverPageProperties[1]/ns0:PublishDate[1]" w:storeItemID="{55AF091B-3C7A-41E3-B477-F2FDAA23CFDA}"/>
                            <w:date>
                              <w:dateFormat w:val="yyyy"/>
                              <w:lid w:val="ja-JP"/>
                              <w:storeMappedDataAs w:val="dateTime"/>
                              <w:calendar w:val="gregorian"/>
                            </w:date>
                          </w:sdtPr>
                          <w:sdtEndPr/>
                          <w:sdtContent>
                            <w:p w:rsidR="00211F94" w:rsidRDefault="00211F94">
                              <w:pPr>
                                <w:pStyle w:val="a3"/>
                                <w:spacing w:before="540"/>
                                <w:jc w:val="right"/>
                                <w:rPr>
                                  <w:color w:val="FFFFFF" w:themeColor="background1"/>
                                  <w:sz w:val="24"/>
                                  <w:szCs w:val="24"/>
                                </w:rPr>
                              </w:pPr>
                              <w:r>
                                <w:rPr>
                                  <w:color w:val="FFFFFF" w:themeColor="background1"/>
                                  <w:sz w:val="24"/>
                                  <w:szCs w:val="24"/>
                                  <w:lang w:val="ja-JP"/>
                                </w:rPr>
                                <w:t>[</w:t>
                              </w:r>
                              <w:r>
                                <w:rPr>
                                  <w:color w:val="FFFFFF" w:themeColor="background1"/>
                                  <w:sz w:val="24"/>
                                  <w:szCs w:val="24"/>
                                  <w:lang w:val="ja-JP"/>
                                </w:rPr>
                                <w:t>年</w:t>
                              </w:r>
                              <w:r>
                                <w:rPr>
                                  <w:color w:val="FFFFFF" w:themeColor="background1"/>
                                  <w:sz w:val="24"/>
                                  <w:szCs w:val="24"/>
                                  <w:lang w:val="ja-JP"/>
                                </w:rPr>
                                <w:t>]</w:t>
                              </w:r>
                            </w:p>
                          </w:sdtContent>
                        </w:sdt>
                      </w:txbxContent>
                    </v:textbox>
                    <w10:wrap anchorx="margin" anchory="page"/>
                  </v:rect>
                </w:pict>
              </mc:Fallback>
            </mc:AlternateContent>
          </w:r>
          <w:r>
            <w:br w:type="page"/>
          </w:r>
        </w:p>
        <w:p w:rsidR="00211F94" w:rsidRDefault="00211F94">
          <w:pPr>
            <w:widowControl/>
            <w:jc w:val="left"/>
          </w:pPr>
          <w:r>
            <w:rPr>
              <w:rFonts w:hint="eastAsia"/>
            </w:rPr>
            <w:lastRenderedPageBreak/>
            <w:t>目次</w:t>
          </w:r>
        </w:p>
        <w:p w:rsidR="00FA26D8" w:rsidRDefault="00211F94" w:rsidP="00FA26D8">
          <w:pPr>
            <w:pStyle w:val="a5"/>
            <w:widowControl/>
            <w:numPr>
              <w:ilvl w:val="0"/>
              <w:numId w:val="3"/>
            </w:numPr>
            <w:ind w:leftChars="0"/>
            <w:jc w:val="left"/>
          </w:pPr>
          <w:r>
            <w:rPr>
              <w:rFonts w:hint="eastAsia"/>
            </w:rPr>
            <w:t>アクセスユーザー分析</w:t>
          </w:r>
          <w:r w:rsidR="00FA26D8">
            <w:rPr>
              <w:rFonts w:hint="eastAsia"/>
            </w:rPr>
            <w:t>&amp;アクティブユーザー分析</w:t>
          </w:r>
        </w:p>
        <w:p w:rsidR="00211F94" w:rsidRDefault="00FA26D8" w:rsidP="00211F94">
          <w:pPr>
            <w:pStyle w:val="a5"/>
            <w:widowControl/>
            <w:numPr>
              <w:ilvl w:val="0"/>
              <w:numId w:val="3"/>
            </w:numPr>
            <w:ind w:leftChars="0"/>
            <w:jc w:val="left"/>
          </w:pPr>
          <w:r>
            <w:rPr>
              <w:rFonts w:hint="eastAsia"/>
            </w:rPr>
            <w:t>原因分析</w:t>
          </w:r>
        </w:p>
        <w:p w:rsidR="00FA26D8" w:rsidRDefault="00FA26D8" w:rsidP="00211F94">
          <w:pPr>
            <w:pStyle w:val="a5"/>
            <w:widowControl/>
            <w:numPr>
              <w:ilvl w:val="0"/>
              <w:numId w:val="3"/>
            </w:numPr>
            <w:ind w:leftChars="0"/>
            <w:jc w:val="left"/>
          </w:pPr>
          <w:r>
            <w:rPr>
              <w:rFonts w:hint="eastAsia"/>
            </w:rPr>
            <w:t>改善策</w:t>
          </w:r>
        </w:p>
        <w:p w:rsidR="00FA26D8" w:rsidRDefault="00FA26D8" w:rsidP="00FA26D8">
          <w:pPr>
            <w:pStyle w:val="a5"/>
            <w:widowControl/>
            <w:ind w:leftChars="0" w:left="360"/>
            <w:jc w:val="left"/>
          </w:pPr>
        </w:p>
        <w:p w:rsidR="00211F94" w:rsidRDefault="00211F94">
          <w:pPr>
            <w:widowControl/>
            <w:jc w:val="left"/>
          </w:pPr>
        </w:p>
        <w:p w:rsidR="00211F94" w:rsidRDefault="00211F94">
          <w:pPr>
            <w:widowControl/>
            <w:jc w:val="left"/>
          </w:pPr>
          <w:r>
            <w:br w:type="page"/>
          </w:r>
        </w:p>
        <w:p w:rsidR="00211F94" w:rsidRDefault="00211F94" w:rsidP="00211F94">
          <w:pPr>
            <w:pStyle w:val="a5"/>
            <w:widowControl/>
            <w:numPr>
              <w:ilvl w:val="0"/>
              <w:numId w:val="2"/>
            </w:numPr>
            <w:ind w:leftChars="0"/>
            <w:jc w:val="left"/>
          </w:pPr>
          <w:r>
            <w:rPr>
              <w:rFonts w:hint="eastAsia"/>
            </w:rPr>
            <w:lastRenderedPageBreak/>
            <w:t>アクセスユーザー分析</w:t>
          </w:r>
        </w:p>
        <w:p w:rsidR="00211F94" w:rsidRDefault="00DD5BCE">
          <w:pPr>
            <w:widowControl/>
            <w:jc w:val="left"/>
          </w:pPr>
        </w:p>
      </w:sdtContent>
    </w:sdt>
    <w:p w:rsidR="00211F94" w:rsidRDefault="00211F94" w:rsidP="00211F94">
      <w:pPr>
        <w:widowControl/>
        <w:jc w:val="left"/>
      </w:pPr>
      <w:r>
        <w:rPr>
          <w:rFonts w:hint="eastAsia"/>
          <w:noProof/>
        </w:rPr>
        <w:drawing>
          <wp:inline distT="0" distB="0" distL="0" distR="0">
            <wp:extent cx="5396230" cy="2952750"/>
            <wp:effectExtent l="0" t="0" r="127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08-19 12.25.1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2952750"/>
                    </a:xfrm>
                    <a:prstGeom prst="rect">
                      <a:avLst/>
                    </a:prstGeom>
                  </pic:spPr>
                </pic:pic>
              </a:graphicData>
            </a:graphic>
          </wp:inline>
        </w:drawing>
      </w:r>
    </w:p>
    <w:p w:rsidR="00211F94" w:rsidRDefault="00211F94" w:rsidP="00211F94">
      <w:pPr>
        <w:widowControl/>
        <w:jc w:val="left"/>
      </w:pPr>
    </w:p>
    <w:p w:rsidR="001F1965" w:rsidRDefault="00211F94" w:rsidP="00211F94">
      <w:pPr>
        <w:widowControl/>
        <w:jc w:val="left"/>
      </w:pPr>
      <w:r>
        <w:rPr>
          <w:rFonts w:hint="eastAsia"/>
        </w:rPr>
        <w:t>G</w:t>
      </w:r>
      <w:r>
        <w:t xml:space="preserve">oogle </w:t>
      </w:r>
      <w:r w:rsidRPr="00211F94">
        <w:t>analytics</w:t>
      </w:r>
      <w:r>
        <w:rPr>
          <w:rFonts w:hint="eastAsia"/>
        </w:rPr>
        <w:t>を活用して、アクセスユーザーの分析を行ったところ</w:t>
      </w:r>
      <w:r>
        <w:t>37</w:t>
      </w:r>
      <w:r>
        <w:rPr>
          <w:rFonts w:hint="eastAsia"/>
        </w:rPr>
        <w:t>ブラウザからのアクセスがあることが判明した。</w:t>
      </w:r>
      <w:r w:rsidR="000808D7">
        <w:rPr>
          <w:rFonts w:hint="eastAsia"/>
        </w:rPr>
        <w:t>しかし、データベースの登録ユーザー情報を確認したところ、９名のユーザーのデータしか存在しなかった。９名のデータの全てが開発チームのメンバーであることが判明した。</w:t>
      </w:r>
      <w:r w:rsidR="001F1965">
        <w:rPr>
          <w:rFonts w:hint="eastAsia"/>
        </w:rPr>
        <w:t>結果として、メンバー以外にユーザーが利用していないと推測される。</w:t>
      </w:r>
    </w:p>
    <w:p w:rsidR="001F1965" w:rsidRDefault="001F1965">
      <w:pPr>
        <w:widowControl/>
        <w:jc w:val="left"/>
      </w:pPr>
      <w:r>
        <w:br w:type="page"/>
      </w:r>
    </w:p>
    <w:p w:rsidR="00211F94" w:rsidRDefault="001F1965" w:rsidP="001F1965">
      <w:pPr>
        <w:pStyle w:val="a5"/>
        <w:widowControl/>
        <w:numPr>
          <w:ilvl w:val="0"/>
          <w:numId w:val="2"/>
        </w:numPr>
        <w:ind w:leftChars="0"/>
        <w:jc w:val="left"/>
      </w:pPr>
      <w:r>
        <w:rPr>
          <w:rFonts w:hint="eastAsia"/>
        </w:rPr>
        <w:lastRenderedPageBreak/>
        <w:t>原因分析</w:t>
      </w:r>
    </w:p>
    <w:p w:rsidR="001833CD" w:rsidRDefault="001833CD" w:rsidP="001833CD">
      <w:pPr>
        <w:widowControl/>
        <w:jc w:val="left"/>
      </w:pPr>
    </w:p>
    <w:p w:rsidR="001833CD" w:rsidRDefault="001833CD" w:rsidP="001833CD">
      <w:pPr>
        <w:widowControl/>
        <w:jc w:val="left"/>
      </w:pPr>
      <w:r>
        <w:rPr>
          <w:rFonts w:hint="eastAsia"/>
        </w:rPr>
        <w:t>ユーザーを獲得できなかった原因は大きく２点ある。</w:t>
      </w:r>
    </w:p>
    <w:p w:rsidR="00A3301C" w:rsidRDefault="001833CD" w:rsidP="001833CD">
      <w:pPr>
        <w:widowControl/>
        <w:jc w:val="left"/>
      </w:pPr>
      <w:r>
        <w:rPr>
          <w:rFonts w:hint="eastAsia"/>
        </w:rPr>
        <w:t>1点目は、集客開始時期が遅くなってしまった点である。</w:t>
      </w:r>
      <w:r>
        <w:t>Twitter</w:t>
      </w:r>
      <w:r>
        <w:rPr>
          <w:rFonts w:hint="eastAsia"/>
        </w:rPr>
        <w:t>と</w:t>
      </w:r>
      <w:r>
        <w:t>Faceb</w:t>
      </w:r>
      <w:r>
        <w:rPr>
          <w:rFonts w:hint="eastAsia"/>
        </w:rPr>
        <w:t>o</w:t>
      </w:r>
      <w:r>
        <w:t>ok</w:t>
      </w:r>
      <w:r>
        <w:rPr>
          <w:rFonts w:hint="eastAsia"/>
        </w:rPr>
        <w:t>の投稿開始が</w:t>
      </w:r>
      <w:r>
        <w:t>8</w:t>
      </w:r>
      <w:r>
        <w:rPr>
          <w:rFonts w:hint="eastAsia"/>
        </w:rPr>
        <w:t>月3日からで実質二週間程度しか集客を行えていないのが、ユーザーを獲得することができなかった原因であると考えられる</w:t>
      </w:r>
      <w:r>
        <w:t>。</w:t>
      </w:r>
      <w:r w:rsidR="00A3301C">
        <w:rPr>
          <w:rFonts w:hint="eastAsia"/>
        </w:rPr>
        <w:t>学内で掲載予定のポスターの掲載が完了していない点も原因である。また、</w:t>
      </w:r>
      <w:r>
        <w:rPr>
          <w:rFonts w:hint="eastAsia"/>
        </w:rPr>
        <w:t>投稿を予定していた</w:t>
      </w:r>
      <w:proofErr w:type="spellStart"/>
      <w:r>
        <w:t>qiita</w:t>
      </w:r>
      <w:proofErr w:type="spellEnd"/>
      <w:r>
        <w:rPr>
          <w:rFonts w:hint="eastAsia"/>
        </w:rPr>
        <w:t>に投稿できていないので、集客を始める時期を早めておく必要があった。</w:t>
      </w:r>
    </w:p>
    <w:p w:rsidR="00A3301C" w:rsidRDefault="001833CD" w:rsidP="001833CD">
      <w:pPr>
        <w:widowControl/>
        <w:jc w:val="left"/>
      </w:pPr>
      <w:r>
        <w:rPr>
          <w:rFonts w:hint="eastAsia"/>
        </w:rPr>
        <w:t>2点目は、効果的に</w:t>
      </w:r>
      <w:r>
        <w:t>SNS</w:t>
      </w:r>
      <w:r>
        <w:rPr>
          <w:rFonts w:hint="eastAsia"/>
        </w:rPr>
        <w:t>を運用することができていない点である。現在、</w:t>
      </w:r>
      <w:r>
        <w:t>Twitter</w:t>
      </w:r>
      <w:r>
        <w:rPr>
          <w:rFonts w:hint="eastAsia"/>
        </w:rPr>
        <w:t>、</w:t>
      </w:r>
      <w:r>
        <w:t>Facebook</w:t>
      </w:r>
      <w:r>
        <w:rPr>
          <w:rFonts w:hint="eastAsia"/>
        </w:rPr>
        <w:t>どちらの</w:t>
      </w:r>
      <w:r>
        <w:t>SNS</w:t>
      </w:r>
      <w:r>
        <w:rPr>
          <w:rFonts w:hint="eastAsia"/>
        </w:rPr>
        <w:t>もフォロワーが</w:t>
      </w:r>
      <w:r>
        <w:t>0</w:t>
      </w:r>
      <w:r>
        <w:rPr>
          <w:rFonts w:hint="eastAsia"/>
        </w:rPr>
        <w:t>人という状況です。</w:t>
      </w:r>
      <w:r w:rsidR="00A3301C">
        <w:rPr>
          <w:rFonts w:hint="eastAsia"/>
        </w:rPr>
        <w:t>投稿も数回しか行えておらず、投稿自体もただ投稿している状況が、フォロワー0人という状況を作ってしまった</w:t>
      </w:r>
      <w:r w:rsidR="00A3301C">
        <w:t>。</w:t>
      </w:r>
    </w:p>
    <w:p w:rsidR="00A3301C" w:rsidRDefault="00A3301C" w:rsidP="001833CD">
      <w:pPr>
        <w:widowControl/>
        <w:jc w:val="left"/>
      </w:pPr>
    </w:p>
    <w:p w:rsidR="00A3301C" w:rsidRDefault="00A3301C">
      <w:pPr>
        <w:widowControl/>
        <w:jc w:val="left"/>
      </w:pPr>
      <w:r>
        <w:br w:type="page"/>
      </w:r>
    </w:p>
    <w:p w:rsidR="001833CD" w:rsidRDefault="00A3301C" w:rsidP="00A3301C">
      <w:pPr>
        <w:pStyle w:val="a5"/>
        <w:widowControl/>
        <w:numPr>
          <w:ilvl w:val="0"/>
          <w:numId w:val="2"/>
        </w:numPr>
        <w:ind w:leftChars="0"/>
        <w:jc w:val="left"/>
      </w:pPr>
      <w:r>
        <w:rPr>
          <w:rFonts w:hint="eastAsia"/>
        </w:rPr>
        <w:lastRenderedPageBreak/>
        <w:t>改善策</w:t>
      </w:r>
    </w:p>
    <w:p w:rsidR="00A3301C" w:rsidRDefault="00A3301C" w:rsidP="00A3301C">
      <w:pPr>
        <w:widowControl/>
        <w:jc w:val="left"/>
      </w:pPr>
    </w:p>
    <w:p w:rsidR="00A3301C" w:rsidRDefault="00A3301C" w:rsidP="00A3301C">
      <w:pPr>
        <w:widowControl/>
        <w:jc w:val="left"/>
      </w:pPr>
      <w:r>
        <w:rPr>
          <w:rFonts w:hint="eastAsia"/>
        </w:rPr>
        <w:t>集客開始時期が遅くなり、ユーザーを獲得することができていないので、集客には時間がかかることを理解して余裕を持って集客が行えるようにスケジュールを組み立ててい</w:t>
      </w:r>
      <w:r w:rsidR="00DD5BCE">
        <w:rPr>
          <w:rFonts w:hint="eastAsia"/>
        </w:rPr>
        <w:t>く。</w:t>
      </w:r>
    </w:p>
    <w:p w:rsidR="00A3301C" w:rsidRDefault="00A3301C" w:rsidP="00A3301C">
      <w:pPr>
        <w:widowControl/>
        <w:jc w:val="left"/>
        <w:rPr>
          <w:rFonts w:hint="eastAsia"/>
        </w:rPr>
      </w:pPr>
      <w:r>
        <w:rPr>
          <w:rFonts w:hint="eastAsia"/>
        </w:rPr>
        <w:t>S</w:t>
      </w:r>
      <w:r>
        <w:t>NS</w:t>
      </w:r>
      <w:r>
        <w:rPr>
          <w:rFonts w:hint="eastAsia"/>
        </w:rPr>
        <w:t>を効果的に運用するために、ただ投稿するだけではなく、ハッシュタグなどを工夫</w:t>
      </w:r>
      <w:proofErr w:type="gramStart"/>
      <w:r>
        <w:rPr>
          <w:rFonts w:hint="eastAsia"/>
        </w:rPr>
        <w:t>したり</w:t>
      </w:r>
      <w:proofErr w:type="gramEnd"/>
      <w:r>
        <w:rPr>
          <w:rFonts w:hint="eastAsia"/>
        </w:rPr>
        <w:t>、</w:t>
      </w:r>
      <w:r w:rsidR="00DD5BCE">
        <w:rPr>
          <w:rFonts w:hint="eastAsia"/>
        </w:rPr>
        <w:t>フォーローを待つのではなくこちらから積極的にフォーローを行っていくなどのアクションを行っていく。</w:t>
      </w:r>
    </w:p>
    <w:p w:rsidR="00A3301C" w:rsidRPr="00A3301C" w:rsidRDefault="00A3301C" w:rsidP="00A3301C">
      <w:pPr>
        <w:widowControl/>
        <w:jc w:val="left"/>
        <w:rPr>
          <w:rFonts w:hint="eastAsia"/>
        </w:rPr>
      </w:pPr>
      <w:bookmarkStart w:id="0" w:name="_GoBack"/>
      <w:bookmarkEnd w:id="0"/>
    </w:p>
    <w:sectPr w:rsidR="00A3301C" w:rsidRPr="00A3301C" w:rsidSect="00211F94">
      <w:pgSz w:w="11900" w:h="16840"/>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10102FF" w:usb1="EAC7FFFF" w:usb2="0801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23AB"/>
    <w:multiLevelType w:val="hybridMultilevel"/>
    <w:tmpl w:val="DE84E866"/>
    <w:lvl w:ilvl="0" w:tplc="095EAF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5818B2"/>
    <w:multiLevelType w:val="hybridMultilevel"/>
    <w:tmpl w:val="43C42BAE"/>
    <w:lvl w:ilvl="0" w:tplc="81F413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E11CFA"/>
    <w:multiLevelType w:val="hybridMultilevel"/>
    <w:tmpl w:val="899CBF3E"/>
    <w:lvl w:ilvl="0" w:tplc="CA2EEA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94"/>
    <w:rsid w:val="000808D7"/>
    <w:rsid w:val="001833CD"/>
    <w:rsid w:val="001F1965"/>
    <w:rsid w:val="00211F94"/>
    <w:rsid w:val="008C36E1"/>
    <w:rsid w:val="00A3301C"/>
    <w:rsid w:val="00BB05E3"/>
    <w:rsid w:val="00D27E00"/>
    <w:rsid w:val="00DD5BCE"/>
    <w:rsid w:val="00FA2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BFC327"/>
  <w15:chartTrackingRefBased/>
  <w15:docId w15:val="{91FD5D6B-95B9-7C49-9C33-1D4903CA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11F94"/>
    <w:pPr>
      <w:spacing w:beforeLines="150" w:before="150"/>
    </w:pPr>
    <w:rPr>
      <w:rFonts w:eastAsia="Meiryo UI"/>
      <w:kern w:val="0"/>
      <w:sz w:val="22"/>
      <w:szCs w:val="22"/>
      <w:lang w:eastAsia="zh-CN"/>
    </w:rPr>
  </w:style>
  <w:style w:type="character" w:customStyle="1" w:styleId="a4">
    <w:name w:val="行間詰め (文字)"/>
    <w:basedOn w:val="a0"/>
    <w:link w:val="a3"/>
    <w:uiPriority w:val="1"/>
    <w:rsid w:val="00211F94"/>
    <w:rPr>
      <w:rFonts w:eastAsia="Meiryo UI"/>
      <w:kern w:val="0"/>
      <w:sz w:val="22"/>
      <w:szCs w:val="22"/>
      <w:lang w:eastAsia="zh-CN"/>
    </w:rPr>
  </w:style>
  <w:style w:type="paragraph" w:styleId="a5">
    <w:name w:val="List Paragraph"/>
    <w:basedOn w:val="a"/>
    <w:uiPriority w:val="34"/>
    <w:qFormat/>
    <w:rsid w:val="00211F94"/>
    <w:pPr>
      <w:ind w:leftChars="400" w:left="840"/>
    </w:pPr>
  </w:style>
  <w:style w:type="paragraph" w:styleId="Web">
    <w:name w:val="Normal (Web)"/>
    <w:basedOn w:val="a"/>
    <w:uiPriority w:val="99"/>
    <w:semiHidden/>
    <w:unhideWhenUsed/>
    <w:rsid w:val="001833CD"/>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2736">
      <w:bodyDiv w:val="1"/>
      <w:marLeft w:val="0"/>
      <w:marRight w:val="0"/>
      <w:marTop w:val="0"/>
      <w:marBottom w:val="0"/>
      <w:divBdr>
        <w:top w:val="none" w:sz="0" w:space="0" w:color="auto"/>
        <w:left w:val="none" w:sz="0" w:space="0" w:color="auto"/>
        <w:bottom w:val="none" w:sz="0" w:space="0" w:color="auto"/>
        <w:right w:val="none" w:sz="0" w:space="0" w:color="auto"/>
      </w:divBdr>
    </w:div>
    <w:div w:id="28176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114</Words>
  <Characters>655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ユーザー分析結果報告書</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ユーザー分析結果報告書</dc:title>
  <dc:subject>Medice note</dc:subject>
  <dc:creator/>
  <cp:keywords/>
  <dc:description/>
  <cp:lastModifiedBy>宮田 隼人</cp:lastModifiedBy>
  <cp:revision>3</cp:revision>
  <dcterms:created xsi:type="dcterms:W3CDTF">2020-08-20T01:42:00Z</dcterms:created>
  <dcterms:modified xsi:type="dcterms:W3CDTF">2020-08-20T14:46:00Z</dcterms:modified>
</cp:coreProperties>
</file>