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ページ一覧</w:t>
      </w:r>
    </w:p>
    <w:p w:rsidR="00000000" w:rsidDel="00000000" w:rsidP="00000000" w:rsidRDefault="00000000" w:rsidRPr="00000000" w14:paraId="00000002">
      <w:pPr>
        <w:rPr>
          <w:color w:val="454545"/>
          <w:sz w:val="18"/>
          <w:szCs w:val="18"/>
        </w:rPr>
      </w:pPr>
      <w:r w:rsidDel="00000000" w:rsidR="00000000" w:rsidRPr="00000000">
        <w:rPr>
          <w:rFonts w:ascii="Arial Unicode MS" w:cs="Arial Unicode MS" w:eastAsia="Arial Unicode MS" w:hAnsi="Arial Unicode MS"/>
          <w:color w:val="454545"/>
          <w:sz w:val="18"/>
          <w:szCs w:val="18"/>
          <w:rtl w:val="0"/>
        </w:rPr>
        <w:br w:type="textWrapping"/>
        <w:t xml:space="preserve">[タイトル]</w:t>
      </w:r>
    </w:p>
    <w:p w:rsidR="00000000" w:rsidDel="00000000" w:rsidP="00000000" w:rsidRDefault="00000000" w:rsidRPr="00000000" w14:paraId="00000003">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[目次]</w:t>
      </w:r>
    </w:p>
    <w:p w:rsidR="00000000" w:rsidDel="00000000" w:rsidP="00000000" w:rsidRDefault="00000000" w:rsidRPr="00000000" w14:paraId="00000004">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[システム概要]</w:t>
      </w:r>
    </w:p>
    <w:p w:rsidR="00000000" w:rsidDel="00000000" w:rsidP="00000000" w:rsidRDefault="00000000" w:rsidRPr="00000000" w14:paraId="00000005">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[ペルソナ]</w:t>
      </w:r>
    </w:p>
    <w:p w:rsidR="00000000" w:rsidDel="00000000" w:rsidP="00000000" w:rsidRDefault="00000000" w:rsidRPr="00000000" w14:paraId="00000006">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[ユーザーの利用目的]</w:t>
      </w:r>
    </w:p>
    <w:p w:rsidR="00000000" w:rsidDel="00000000" w:rsidP="00000000" w:rsidRDefault="00000000" w:rsidRPr="00000000" w14:paraId="00000007">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[グラフ]</w:t>
      </w:r>
    </w:p>
    <w:p w:rsidR="00000000" w:rsidDel="00000000" w:rsidP="00000000" w:rsidRDefault="00000000" w:rsidRPr="00000000" w14:paraId="00000008">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[意図する導入効果]</w:t>
      </w:r>
      <w:r w:rsidDel="00000000" w:rsidR="00000000" w:rsidRPr="00000000">
        <w:rPr>
          <w:rtl w:val="0"/>
        </w:rPr>
      </w:r>
    </w:p>
    <w:p w:rsidR="00000000" w:rsidDel="00000000" w:rsidP="00000000" w:rsidRDefault="00000000" w:rsidRPr="00000000" w14:paraId="00000009">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[活用技術紹介]</w:t>
      </w:r>
    </w:p>
    <w:p w:rsidR="00000000" w:rsidDel="00000000" w:rsidP="00000000" w:rsidRDefault="00000000" w:rsidRPr="00000000" w14:paraId="0000000A">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[動作デモ]</w:t>
      </w:r>
    </w:p>
    <w:p w:rsidR="00000000" w:rsidDel="00000000" w:rsidP="00000000" w:rsidRDefault="00000000" w:rsidRPr="00000000" w14:paraId="0000000B">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[成果物品質報告]</w:t>
      </w:r>
    </w:p>
    <w:p w:rsidR="00000000" w:rsidDel="00000000" w:rsidP="00000000" w:rsidRDefault="00000000" w:rsidRPr="00000000" w14:paraId="0000000C">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[集客に向けた取り組み]</w:t>
      </w:r>
    </w:p>
    <w:p w:rsidR="00000000" w:rsidDel="00000000" w:rsidP="00000000" w:rsidRDefault="00000000" w:rsidRPr="00000000" w14:paraId="0000000D">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[ユーザー数の遷移]</w:t>
      </w:r>
    </w:p>
    <w:p w:rsidR="00000000" w:rsidDel="00000000" w:rsidP="00000000" w:rsidRDefault="00000000" w:rsidRPr="00000000" w14:paraId="0000000E">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[反省点]</w:t>
      </w:r>
    </w:p>
    <w:p w:rsidR="00000000" w:rsidDel="00000000" w:rsidP="00000000" w:rsidRDefault="00000000" w:rsidRPr="00000000" w14:paraId="0000000F">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[今後の展望]</w:t>
      </w:r>
    </w:p>
    <w:p w:rsidR="00000000" w:rsidDel="00000000" w:rsidP="00000000" w:rsidRDefault="00000000" w:rsidRPr="00000000" w14:paraId="00000010">
      <w:pPr>
        <w:rPr>
          <w:color w:val="454545"/>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11">
      <w:pPr>
        <w:rPr>
          <w:color w:val="454545"/>
          <w:sz w:val="18"/>
          <w:szCs w:val="18"/>
        </w:rPr>
      </w:pPr>
      <w:r w:rsidDel="00000000" w:rsidR="00000000" w:rsidRPr="00000000">
        <w:rPr>
          <w:rtl w:val="0"/>
        </w:rPr>
      </w:r>
    </w:p>
    <w:p w:rsidR="00000000" w:rsidDel="00000000" w:rsidP="00000000" w:rsidRDefault="00000000" w:rsidRPr="00000000" w14:paraId="00000012">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[タイトル]</w:t>
      </w:r>
    </w:p>
    <w:p w:rsidR="00000000" w:rsidDel="00000000" w:rsidP="00000000" w:rsidRDefault="00000000" w:rsidRPr="00000000" w14:paraId="00000013">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ではプロジェクトMediceNote開発班の発表を始めさせて頂きます。</w:t>
      </w:r>
    </w:p>
    <w:p w:rsidR="00000000" w:rsidDel="00000000" w:rsidP="00000000" w:rsidRDefault="00000000" w:rsidRPr="00000000" w14:paraId="00000014">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メンバー構成は、リーダーの宮田、サブリーダーの河原、メンバーの梅崎・田中・山本 の計5人で、進めて参りました。</w:t>
      </w:r>
    </w:p>
    <w:p w:rsidR="00000000" w:rsidDel="00000000" w:rsidP="00000000" w:rsidRDefault="00000000" w:rsidRPr="00000000" w14:paraId="00000015">
      <w:pPr>
        <w:rPr>
          <w:color w:val="454545"/>
          <w:sz w:val="18"/>
          <w:szCs w:val="18"/>
        </w:rPr>
      </w:pPr>
      <w:r w:rsidDel="00000000" w:rsidR="00000000" w:rsidRPr="00000000">
        <w:rPr>
          <w:rtl w:val="0"/>
        </w:rPr>
      </w:r>
    </w:p>
    <w:p w:rsidR="00000000" w:rsidDel="00000000" w:rsidP="00000000" w:rsidRDefault="00000000" w:rsidRPr="00000000" w14:paraId="00000016">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[目次]</w:t>
      </w:r>
    </w:p>
    <w:p w:rsidR="00000000" w:rsidDel="00000000" w:rsidP="00000000" w:rsidRDefault="00000000" w:rsidRPr="00000000" w14:paraId="00000017">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今回の発表の進行についてはこのように進めて参ります。</w:t>
      </w:r>
    </w:p>
    <w:p w:rsidR="00000000" w:rsidDel="00000000" w:rsidP="00000000" w:rsidRDefault="00000000" w:rsidRPr="00000000" w14:paraId="00000018">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では早速ですが、システムの概要の説明に移らせて頂きます。</w:t>
      </w:r>
    </w:p>
    <w:p w:rsidR="00000000" w:rsidDel="00000000" w:rsidP="00000000" w:rsidRDefault="00000000" w:rsidRPr="00000000" w14:paraId="00000019">
      <w:pPr>
        <w:rPr>
          <w:color w:val="454545"/>
          <w:sz w:val="18"/>
          <w:szCs w:val="18"/>
        </w:rPr>
      </w:pPr>
      <w:r w:rsidDel="00000000" w:rsidR="00000000" w:rsidRPr="00000000">
        <w:rPr>
          <w:rtl w:val="0"/>
        </w:rPr>
      </w:r>
    </w:p>
    <w:p w:rsidR="00000000" w:rsidDel="00000000" w:rsidP="00000000" w:rsidRDefault="00000000" w:rsidRPr="00000000" w14:paraId="0000001A">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[システム概要]</w:t>
      </w:r>
    </w:p>
    <w:p w:rsidR="00000000" w:rsidDel="00000000" w:rsidP="00000000" w:rsidRDefault="00000000" w:rsidRPr="00000000" w14:paraId="0000001B">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当システムは、「お薬手帳」をwebで管理する事ができるようにするwebアプリケーションで、</w:t>
      </w:r>
    </w:p>
    <w:p w:rsidR="00000000" w:rsidDel="00000000" w:rsidP="00000000" w:rsidRDefault="00000000" w:rsidRPr="00000000" w14:paraId="0000001C">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病院で処方されているお薬の管理ですとか、LINEへの通知による、飲み忘れの防止を提供するものとなっております。</w:t>
      </w:r>
    </w:p>
    <w:p w:rsidR="00000000" w:rsidDel="00000000" w:rsidP="00000000" w:rsidRDefault="00000000" w:rsidRPr="00000000" w14:paraId="0000001D">
      <w:pPr>
        <w:rPr>
          <w:color w:val="454545"/>
          <w:sz w:val="18"/>
          <w:szCs w:val="18"/>
        </w:rPr>
      </w:pPr>
      <w:r w:rsidDel="00000000" w:rsidR="00000000" w:rsidRPr="00000000">
        <w:rPr>
          <w:rtl w:val="0"/>
        </w:rPr>
      </w:r>
    </w:p>
    <w:p w:rsidR="00000000" w:rsidDel="00000000" w:rsidP="00000000" w:rsidRDefault="00000000" w:rsidRPr="00000000" w14:paraId="0000001E">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[ペルソナ]</w:t>
      </w:r>
    </w:p>
    <w:p w:rsidR="00000000" w:rsidDel="00000000" w:rsidP="00000000" w:rsidRDefault="00000000" w:rsidRPr="00000000" w14:paraId="0000001F">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では次は、ペルソナについてです。</w:t>
      </w:r>
    </w:p>
    <w:p w:rsidR="00000000" w:rsidDel="00000000" w:rsidP="00000000" w:rsidRDefault="00000000" w:rsidRPr="00000000" w14:paraId="00000020">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ターゲットとしているのは、</w:t>
      </w:r>
      <w:r w:rsidDel="00000000" w:rsidR="00000000" w:rsidRPr="00000000">
        <w:rPr>
          <w:rFonts w:ascii="Arial Unicode MS" w:cs="Arial Unicode MS" w:eastAsia="Arial Unicode MS" w:hAnsi="Arial Unicode MS"/>
          <w:sz w:val="18"/>
          <w:szCs w:val="18"/>
          <w:rtl w:val="0"/>
        </w:rPr>
        <w:t xml:space="preserve">薬の飲み忘れが多い人や、多数の処方を受けており、薬の管理が煩雑で困っている人、また、家族の薬の管理に不安がある人などを、想定しております。</w:t>
      </w:r>
      <w:r w:rsidDel="00000000" w:rsidR="00000000" w:rsidRPr="00000000">
        <w:rPr>
          <w:rtl w:val="0"/>
        </w:rPr>
      </w:r>
    </w:p>
    <w:p w:rsidR="00000000" w:rsidDel="00000000" w:rsidP="00000000" w:rsidRDefault="00000000" w:rsidRPr="00000000" w14:paraId="00000021">
      <w:pPr>
        <w:rPr>
          <w:color w:val="454545"/>
          <w:sz w:val="18"/>
          <w:szCs w:val="18"/>
        </w:rPr>
      </w:pPr>
      <w:r w:rsidDel="00000000" w:rsidR="00000000" w:rsidRPr="00000000">
        <w:rPr>
          <w:rtl w:val="0"/>
        </w:rPr>
      </w:r>
    </w:p>
    <w:p w:rsidR="00000000" w:rsidDel="00000000" w:rsidP="00000000" w:rsidRDefault="00000000" w:rsidRPr="00000000" w14:paraId="00000022">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[ユーザーの利用目的]</w:t>
      </w:r>
    </w:p>
    <w:p w:rsidR="00000000" w:rsidDel="00000000" w:rsidP="00000000" w:rsidRDefault="00000000" w:rsidRPr="00000000" w14:paraId="00000023">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では次に、ユーザーが利用する目的についてお話しして行きます。</w:t>
      </w:r>
    </w:p>
    <w:p w:rsidR="00000000" w:rsidDel="00000000" w:rsidP="00000000" w:rsidRDefault="00000000" w:rsidRPr="00000000" w14:paraId="00000024">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まず、多くの方には基本的な使い方として、薬の飲み忘れを予防する目的で使っていただければと考えております。</w:t>
      </w:r>
    </w:p>
    <w:p w:rsidR="00000000" w:rsidDel="00000000" w:rsidP="00000000" w:rsidRDefault="00000000" w:rsidRPr="00000000" w14:paraId="00000025">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また、現代では多くの薬を日常的に服用している方が少なくないというお話を耳にしまして、</w:t>
      </w:r>
    </w:p>
    <w:p w:rsidR="00000000" w:rsidDel="00000000" w:rsidP="00000000" w:rsidRDefault="00000000" w:rsidRPr="00000000" w14:paraId="00000026">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こちらをご覧いただきたいのですけれども、</w:t>
      </w:r>
    </w:p>
    <w:p w:rsidR="00000000" w:rsidDel="00000000" w:rsidP="00000000" w:rsidRDefault="00000000" w:rsidRPr="00000000" w14:paraId="00000027">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[グラフ]</w:t>
      </w:r>
    </w:p>
    <w:p w:rsidR="00000000" w:rsidDel="00000000" w:rsidP="00000000" w:rsidRDefault="00000000" w:rsidRPr="00000000" w14:paraId="00000028">
      <w:pPr>
        <w:rPr>
          <w:color w:val="454545"/>
          <w:sz w:val="18"/>
          <w:szCs w:val="18"/>
        </w:rPr>
      </w:pPr>
      <w:commentRangeStart w:id="0"/>
      <w:r w:rsidDel="00000000" w:rsidR="00000000" w:rsidRPr="00000000">
        <w:rPr>
          <w:rFonts w:ascii="Arial Unicode MS" w:cs="Arial Unicode MS" w:eastAsia="Arial Unicode MS" w:hAnsi="Arial Unicode MS"/>
          <w:color w:val="454545"/>
          <w:sz w:val="18"/>
          <w:szCs w:val="18"/>
          <w:rtl w:val="0"/>
        </w:rPr>
        <w:t xml:space="preserve">平成28年の情報によると、当然、高齢者の方は多くの種類の薬を飲んでいるという傾向はあるのですが、それ以外の年齢層でも、約5%から10%の方が7種類以上もの薬を服用しており、</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rPr>
          <w:color w:val="454545"/>
          <w:sz w:val="18"/>
          <w:szCs w:val="18"/>
        </w:rPr>
      </w:pPr>
      <w:commentRangeStart w:id="1"/>
      <w:r w:rsidDel="00000000" w:rsidR="00000000" w:rsidRPr="00000000">
        <w:rPr>
          <w:rFonts w:ascii="Arial Unicode MS" w:cs="Arial Unicode MS" w:eastAsia="Arial Unicode MS" w:hAnsi="Arial Unicode MS"/>
          <w:color w:val="454545"/>
          <w:sz w:val="18"/>
          <w:szCs w:val="18"/>
          <w:rtl w:val="0"/>
        </w:rPr>
        <w:t xml:space="preserve">そういった方々にとっては、飲む薬が変わったり、溜まった薬が何の薬か分からなくなるなど、薬の管理が大変だという事が多いのではと考えました。</w:t>
      </w:r>
    </w:p>
    <w:p w:rsidR="00000000" w:rsidDel="00000000" w:rsidP="00000000" w:rsidRDefault="00000000" w:rsidRPr="00000000" w14:paraId="0000002A">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実際にメンバーにもそれで困った経験があるという者もおりましたので、そういったことから、幅広い年齢層の方に利用していただけるように作成したシステムとなっております。</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rPr>
          <w:color w:val="454545"/>
          <w:sz w:val="18"/>
          <w:szCs w:val="18"/>
        </w:rPr>
      </w:pPr>
      <w:r w:rsidDel="00000000" w:rsidR="00000000" w:rsidRPr="00000000">
        <w:rPr>
          <w:rtl w:val="0"/>
        </w:rPr>
      </w:r>
    </w:p>
    <w:p w:rsidR="00000000" w:rsidDel="00000000" w:rsidP="00000000" w:rsidRDefault="00000000" w:rsidRPr="00000000" w14:paraId="0000002C">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[意図する導入効果]</w:t>
      </w:r>
    </w:p>
    <w:p w:rsidR="00000000" w:rsidDel="00000000" w:rsidP="00000000" w:rsidRDefault="00000000" w:rsidRPr="00000000" w14:paraId="0000002D">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次に、意図する導入効果ですが、</w:t>
      </w:r>
    </w:p>
    <w:p w:rsidR="00000000" w:rsidDel="00000000" w:rsidP="00000000" w:rsidRDefault="00000000" w:rsidRPr="00000000" w14:paraId="0000002E">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薬の管理の簡略化と、スマホから通知を行う事による飲み忘れの防止といった点になります。</w:t>
      </w:r>
    </w:p>
    <w:p w:rsidR="00000000" w:rsidDel="00000000" w:rsidP="00000000" w:rsidRDefault="00000000" w:rsidRPr="00000000" w14:paraId="0000002F">
      <w:pPr>
        <w:rPr>
          <w:color w:val="454545"/>
          <w:sz w:val="18"/>
          <w:szCs w:val="18"/>
        </w:rPr>
      </w:pPr>
      <w:r w:rsidDel="00000000" w:rsidR="00000000" w:rsidRPr="00000000">
        <w:rPr>
          <w:rtl w:val="0"/>
        </w:rPr>
      </w:r>
    </w:p>
    <w:p w:rsidR="00000000" w:rsidDel="00000000" w:rsidP="00000000" w:rsidRDefault="00000000" w:rsidRPr="00000000" w14:paraId="00000030">
      <w:pPr>
        <w:rPr>
          <w:color w:val="454545"/>
          <w:sz w:val="18"/>
          <w:szCs w:val="18"/>
        </w:rPr>
      </w:pPr>
      <w:commentRangeStart w:id="2"/>
      <w:r w:rsidDel="00000000" w:rsidR="00000000" w:rsidRPr="00000000">
        <w:rPr>
          <w:rFonts w:ascii="Arial Unicode MS" w:cs="Arial Unicode MS" w:eastAsia="Arial Unicode MS" w:hAnsi="Arial Unicode MS"/>
          <w:color w:val="454545"/>
          <w:sz w:val="18"/>
          <w:szCs w:val="18"/>
          <w:rtl w:val="0"/>
        </w:rPr>
        <w:t xml:space="preserve">[活用技術紹介]</w:t>
      </w:r>
    </w:p>
    <w:p w:rsidR="00000000" w:rsidDel="00000000" w:rsidP="00000000" w:rsidRDefault="00000000" w:rsidRPr="00000000" w14:paraId="00000031">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では、使用している技術の主なものを簡単に紹介させていただくと、</w:t>
      </w:r>
    </w:p>
    <w:p w:rsidR="00000000" w:rsidDel="00000000" w:rsidP="00000000" w:rsidRDefault="00000000" w:rsidRPr="00000000" w14:paraId="00000032">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アプリケーションサーバにはGCPのCompute Engineを利用して、</w:t>
      </w:r>
      <w:r w:rsidDel="00000000" w:rsidR="00000000" w:rsidRPr="00000000">
        <w:rPr>
          <w:rFonts w:ascii="Arial Unicode MS" w:cs="Arial Unicode MS" w:eastAsia="Arial Unicode MS" w:hAnsi="Arial Unicode MS"/>
          <w:sz w:val="18"/>
          <w:szCs w:val="18"/>
          <w:rtl w:val="0"/>
        </w:rPr>
        <w:t xml:space="preserve">インスタンス上にNginxやMariaDBを構築しています。</w:t>
      </w: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rFonts w:ascii="Arial Unicode MS" w:cs="Arial Unicode MS" w:eastAsia="Arial Unicode MS" w:hAnsi="Arial Unicode MS"/>
          <w:sz w:val="18"/>
          <w:szCs w:val="18"/>
          <w:rtl w:val="0"/>
        </w:rPr>
        <w:t xml:space="preserve">Nginxはリバースプロキシとしても動作しており、これを経由して、フレームワークとしてKoa.jsを使用したNode.jsアプリケーションでリクエストを処理させています。</w:t>
      </w:r>
    </w:p>
    <w:p w:rsidR="00000000" w:rsidDel="00000000" w:rsidP="00000000" w:rsidRDefault="00000000" w:rsidRPr="00000000" w14:paraId="00000034">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また、開発の環境には、主にWebStormを利用いたしました。</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5">
      <w:pPr>
        <w:rPr>
          <w:color w:val="454545"/>
          <w:sz w:val="18"/>
          <w:szCs w:val="18"/>
        </w:rPr>
      </w:pPr>
      <w:r w:rsidDel="00000000" w:rsidR="00000000" w:rsidRPr="00000000">
        <w:rPr>
          <w:rtl w:val="0"/>
        </w:rPr>
      </w:r>
    </w:p>
    <w:p w:rsidR="00000000" w:rsidDel="00000000" w:rsidP="00000000" w:rsidRDefault="00000000" w:rsidRPr="00000000" w14:paraId="00000036">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[動作デモ]</w:t>
      </w:r>
    </w:p>
    <w:p w:rsidR="00000000" w:rsidDel="00000000" w:rsidP="00000000" w:rsidRDefault="00000000" w:rsidRPr="00000000" w14:paraId="00000037">
      <w:pPr>
        <w:rPr>
          <w:color w:val="454545"/>
          <w:sz w:val="18"/>
          <w:szCs w:val="18"/>
        </w:rPr>
      </w:pPr>
      <w:r w:rsidDel="00000000" w:rsidR="00000000" w:rsidRPr="00000000">
        <w:rPr>
          <w:rtl w:val="0"/>
        </w:rPr>
      </w:r>
    </w:p>
    <w:p w:rsidR="00000000" w:rsidDel="00000000" w:rsidP="00000000" w:rsidRDefault="00000000" w:rsidRPr="00000000" w14:paraId="00000038">
      <w:pPr>
        <w:rPr>
          <w:color w:val="454545"/>
          <w:sz w:val="18"/>
          <w:szCs w:val="18"/>
        </w:rPr>
      </w:pPr>
      <w:r w:rsidDel="00000000" w:rsidR="00000000" w:rsidRPr="00000000">
        <w:rPr>
          <w:rtl w:val="0"/>
        </w:rPr>
      </w:r>
    </w:p>
    <w:p w:rsidR="00000000" w:rsidDel="00000000" w:rsidP="00000000" w:rsidRDefault="00000000" w:rsidRPr="00000000" w14:paraId="00000039">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[成果物品質報告]</w:t>
      </w:r>
    </w:p>
    <w:p w:rsidR="00000000" w:rsidDel="00000000" w:rsidP="00000000" w:rsidRDefault="00000000" w:rsidRPr="00000000" w14:paraId="0000003A">
      <w:pPr>
        <w:rPr>
          <w:color w:val="454545"/>
          <w:sz w:val="18"/>
          <w:szCs w:val="18"/>
        </w:rPr>
      </w:pPr>
      <w:commentRangeStart w:id="3"/>
      <w:r w:rsidDel="00000000" w:rsidR="00000000" w:rsidRPr="00000000">
        <w:rPr>
          <w:rFonts w:ascii="Arial Unicode MS" w:cs="Arial Unicode MS" w:eastAsia="Arial Unicode MS" w:hAnsi="Arial Unicode MS"/>
          <w:color w:val="454545"/>
          <w:sz w:val="18"/>
          <w:szCs w:val="18"/>
          <w:rtl w:val="0"/>
        </w:rPr>
        <w:t xml:space="preserve">では、成果物の品質についてお話ししていきます。</w:t>
      </w:r>
    </w:p>
    <w:p w:rsidR="00000000" w:rsidDel="00000000" w:rsidP="00000000" w:rsidRDefault="00000000" w:rsidRPr="00000000" w14:paraId="0000003B">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こちらが結合テスト以降に発見されたバグと、それらへの対処を一覧に記録したものなのですが、</w:t>
      </w:r>
    </w:p>
    <w:p w:rsidR="00000000" w:rsidDel="00000000" w:rsidP="00000000" w:rsidRDefault="00000000" w:rsidRPr="00000000" w14:paraId="0000003C">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この通り、結合テスト以降で発見されたものは全体で5件のみでしたので、非常にバグは少なかったと考えております。</w:t>
      </w:r>
    </w:p>
    <w:p w:rsidR="00000000" w:rsidDel="00000000" w:rsidP="00000000" w:rsidRDefault="00000000" w:rsidRPr="00000000" w14:paraId="0000003D">
      <w:pPr>
        <w:rPr>
          <w:color w:val="454545"/>
          <w:sz w:val="18"/>
          <w:szCs w:val="18"/>
        </w:rPr>
      </w:pPr>
      <w:r w:rsidDel="00000000" w:rsidR="00000000" w:rsidRPr="00000000">
        <w:rPr>
          <w:rtl w:val="0"/>
        </w:rPr>
      </w:r>
    </w:p>
    <w:p w:rsidR="00000000" w:rsidDel="00000000" w:rsidP="00000000" w:rsidRDefault="00000000" w:rsidRPr="00000000" w14:paraId="0000003E">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このことから、成果物の品質としては十分なものを作る事ができたのではないかと思っております。</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F">
      <w:pPr>
        <w:rPr>
          <w:color w:val="454545"/>
          <w:sz w:val="18"/>
          <w:szCs w:val="18"/>
        </w:rPr>
      </w:pPr>
      <w:r w:rsidDel="00000000" w:rsidR="00000000" w:rsidRPr="00000000">
        <w:rPr>
          <w:rtl w:val="0"/>
        </w:rPr>
      </w:r>
    </w:p>
    <w:p w:rsidR="00000000" w:rsidDel="00000000" w:rsidP="00000000" w:rsidRDefault="00000000" w:rsidRPr="00000000" w14:paraId="00000040">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[集客に向けた取り組み]</w:t>
      </w:r>
    </w:p>
    <w:p w:rsidR="00000000" w:rsidDel="00000000" w:rsidP="00000000" w:rsidRDefault="00000000" w:rsidRPr="00000000" w14:paraId="00000041">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では成果物については以上とさせていただきまして、集客に向けての取り組みについてのお話に移らせていただきます。</w:t>
      </w:r>
    </w:p>
    <w:p w:rsidR="00000000" w:rsidDel="00000000" w:rsidP="00000000" w:rsidRDefault="00000000" w:rsidRPr="00000000" w14:paraId="00000042">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集客に向けては、TwitterとFacebookを利用したwebアプリの宣伝を行なっております。</w:t>
      </w:r>
    </w:p>
    <w:p w:rsidR="00000000" w:rsidDel="00000000" w:rsidP="00000000" w:rsidRDefault="00000000" w:rsidRPr="00000000" w14:paraId="00000043">
      <w:pPr>
        <w:rPr>
          <w:color w:val="454545"/>
          <w:sz w:val="18"/>
          <w:szCs w:val="18"/>
        </w:rPr>
      </w:pPr>
      <w:r w:rsidDel="00000000" w:rsidR="00000000" w:rsidRPr="00000000">
        <w:rPr>
          <w:rtl w:val="0"/>
        </w:rPr>
      </w:r>
    </w:p>
    <w:p w:rsidR="00000000" w:rsidDel="00000000" w:rsidP="00000000" w:rsidRDefault="00000000" w:rsidRPr="00000000" w14:paraId="00000044">
      <w:pPr>
        <w:rPr>
          <w:color w:val="454545"/>
          <w:sz w:val="18"/>
          <w:szCs w:val="18"/>
        </w:rPr>
      </w:pPr>
      <w:commentRangeStart w:id="4"/>
      <w:r w:rsidDel="00000000" w:rsidR="00000000" w:rsidRPr="00000000">
        <w:rPr>
          <w:rFonts w:ascii="Arial Unicode MS" w:cs="Arial Unicode MS" w:eastAsia="Arial Unicode MS" w:hAnsi="Arial Unicode MS"/>
          <w:color w:val="454545"/>
          <w:sz w:val="18"/>
          <w:szCs w:val="18"/>
          <w:rtl w:val="0"/>
        </w:rPr>
        <w:t xml:space="preserve">また、現在はまだ投稿できておりませんが、今回開発のために学習した内容をQiitaに投稿する予定でおりますので、</w:t>
      </w:r>
      <w:r w:rsidDel="00000000" w:rsidR="00000000" w:rsidRPr="00000000">
        <w:rPr>
          <w:rFonts w:ascii="Arial Unicode MS" w:cs="Arial Unicode MS" w:eastAsia="Arial Unicode MS" w:hAnsi="Arial Unicode MS"/>
          <w:color w:val="454545"/>
          <w:sz w:val="18"/>
          <w:szCs w:val="18"/>
          <w:rtl w:val="0"/>
        </w:rPr>
        <w:t xml:space="preserve">これらを通して</w:t>
      </w:r>
      <w:r w:rsidDel="00000000" w:rsidR="00000000" w:rsidRPr="00000000">
        <w:rPr>
          <w:rFonts w:ascii="Arial Unicode MS" w:cs="Arial Unicode MS" w:eastAsia="Arial Unicode MS" w:hAnsi="Arial Unicode MS"/>
          <w:color w:val="454545"/>
          <w:sz w:val="18"/>
          <w:szCs w:val="18"/>
          <w:rtl w:val="0"/>
        </w:rPr>
        <w:t xml:space="preserve">当アプリを訪問していただければと考えております。</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5">
      <w:pPr>
        <w:rPr>
          <w:color w:val="454545"/>
          <w:sz w:val="18"/>
          <w:szCs w:val="18"/>
        </w:rPr>
      </w:pPr>
      <w:r w:rsidDel="00000000" w:rsidR="00000000" w:rsidRPr="00000000">
        <w:rPr>
          <w:rtl w:val="0"/>
        </w:rPr>
      </w:r>
    </w:p>
    <w:p w:rsidR="00000000" w:rsidDel="00000000" w:rsidP="00000000" w:rsidRDefault="00000000" w:rsidRPr="00000000" w14:paraId="00000046">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加えて、麻生の生徒の方々にも興味を持っていただけるよう、ポスターを作成して、校舎内に掲示させていただくことを予定しております。</w:t>
      </w:r>
    </w:p>
    <w:p w:rsidR="00000000" w:rsidDel="00000000" w:rsidP="00000000" w:rsidRDefault="00000000" w:rsidRPr="00000000" w14:paraId="00000047">
      <w:pPr>
        <w:rPr>
          <w:color w:val="454545"/>
          <w:sz w:val="18"/>
          <w:szCs w:val="18"/>
        </w:rPr>
      </w:pPr>
      <w:commentRangeStart w:id="5"/>
      <w:r w:rsidDel="00000000" w:rsidR="00000000" w:rsidRPr="00000000">
        <w:rPr>
          <w:rFonts w:ascii="Arial Unicode MS" w:cs="Arial Unicode MS" w:eastAsia="Arial Unicode MS" w:hAnsi="Arial Unicode MS"/>
          <w:color w:val="454545"/>
          <w:sz w:val="18"/>
          <w:szCs w:val="18"/>
          <w:rtl w:val="0"/>
        </w:rPr>
        <w:t xml:space="preserve">もし今後、当アプリのポスターをご覧になられましたら、目を通していただいて、もしよろしければ使ってみた感想なども頂けましたら幸いです。</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8">
      <w:pPr>
        <w:rPr>
          <w:color w:val="454545"/>
          <w:sz w:val="18"/>
          <w:szCs w:val="18"/>
        </w:rPr>
      </w:pPr>
      <w:r w:rsidDel="00000000" w:rsidR="00000000" w:rsidRPr="00000000">
        <w:rPr>
          <w:rtl w:val="0"/>
        </w:rPr>
      </w:r>
    </w:p>
    <w:p w:rsidR="00000000" w:rsidDel="00000000" w:rsidP="00000000" w:rsidRDefault="00000000" w:rsidRPr="00000000" w14:paraId="00000049">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[ユーザー数の遷移]</w:t>
      </w:r>
    </w:p>
    <w:p w:rsidR="00000000" w:rsidDel="00000000" w:rsidP="00000000" w:rsidRDefault="00000000" w:rsidRPr="00000000" w14:paraId="0000004A">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では次に、ユーザー数の遷移についてなのですが、こちらは残念ながら、まだどなたにも利用していただけていないと状況になっております。</w:t>
      </w:r>
    </w:p>
    <w:p w:rsidR="00000000" w:rsidDel="00000000" w:rsidP="00000000" w:rsidRDefault="00000000" w:rsidRPr="00000000" w14:paraId="0000004B">
      <w:pPr>
        <w:rPr>
          <w:color w:val="454545"/>
          <w:sz w:val="18"/>
          <w:szCs w:val="18"/>
        </w:rPr>
      </w:pPr>
      <w:r w:rsidDel="00000000" w:rsidR="00000000" w:rsidRPr="00000000">
        <w:rPr>
          <w:rtl w:val="0"/>
        </w:rPr>
      </w:r>
    </w:p>
    <w:p w:rsidR="00000000" w:rsidDel="00000000" w:rsidP="00000000" w:rsidRDefault="00000000" w:rsidRPr="00000000" w14:paraId="0000004C">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google analyticsで確認したところ、37件のアクセスは確認できたのですが、開発メンバーのテスト用のアクセスが大半だろうという点と、会員登録していただけている人数は0人だという点を合わせて、サイト自体への訪問件数も0に近い数ではないかと認識しております。</w:t>
      </w:r>
    </w:p>
    <w:p w:rsidR="00000000" w:rsidDel="00000000" w:rsidP="00000000" w:rsidRDefault="00000000" w:rsidRPr="00000000" w14:paraId="0000004D">
      <w:pPr>
        <w:rPr>
          <w:color w:val="454545"/>
          <w:sz w:val="18"/>
          <w:szCs w:val="18"/>
        </w:rPr>
      </w:pPr>
      <w:r w:rsidDel="00000000" w:rsidR="00000000" w:rsidRPr="00000000">
        <w:rPr>
          <w:rtl w:val="0"/>
        </w:rPr>
      </w:r>
    </w:p>
    <w:p w:rsidR="00000000" w:rsidDel="00000000" w:rsidP="00000000" w:rsidRDefault="00000000" w:rsidRPr="00000000" w14:paraId="0000004E">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原因と対策については、また後ほどお話しさせていただきたいと思いますが、現状としては、</w:t>
      </w:r>
    </w:p>
    <w:p w:rsidR="00000000" w:rsidDel="00000000" w:rsidP="00000000" w:rsidRDefault="00000000" w:rsidRPr="00000000" w14:paraId="0000004F">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webアプリの存在が認知されていないという状況ですので、非常に残念な結果ではありますが、当然の結果でもあると考えております。</w:t>
      </w:r>
    </w:p>
    <w:p w:rsidR="00000000" w:rsidDel="00000000" w:rsidP="00000000" w:rsidRDefault="00000000" w:rsidRPr="00000000" w14:paraId="00000050">
      <w:pPr>
        <w:rPr>
          <w:color w:val="454545"/>
          <w:sz w:val="18"/>
          <w:szCs w:val="18"/>
        </w:rPr>
      </w:pPr>
      <w:r w:rsidDel="00000000" w:rsidR="00000000" w:rsidRPr="00000000">
        <w:rPr>
          <w:rtl w:val="0"/>
        </w:rPr>
      </w:r>
    </w:p>
    <w:p w:rsidR="00000000" w:rsidDel="00000000" w:rsidP="00000000" w:rsidRDefault="00000000" w:rsidRPr="00000000" w14:paraId="00000051">
      <w:pPr>
        <w:rPr>
          <w:color w:val="454545"/>
          <w:sz w:val="18"/>
          <w:szCs w:val="18"/>
        </w:rPr>
      </w:pPr>
      <w:commentRangeStart w:id="6"/>
      <w:r w:rsidDel="00000000" w:rsidR="00000000" w:rsidRPr="00000000">
        <w:rPr>
          <w:rFonts w:ascii="Arial Unicode MS" w:cs="Arial Unicode MS" w:eastAsia="Arial Unicode MS" w:hAnsi="Arial Unicode MS"/>
          <w:color w:val="454545"/>
          <w:sz w:val="18"/>
          <w:szCs w:val="18"/>
          <w:rtl w:val="0"/>
        </w:rPr>
        <w:t xml:space="preserve">また、ユーザー体験と機能の兼ね合いの面では、薬登録の際の入力項目が多くなってしまっているため、スマートフォンでの利用が少し難しい状況となっている事が問題だと考えております。</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2">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このようなユーザーが管理をする形のアプリでは、継続して利用し続けるのが面倒だという事がとても大きな課題となると思うのですが、その点を考慮できていなかった事もまた、別の問題として考えております。</w:t>
      </w:r>
    </w:p>
    <w:p w:rsidR="00000000" w:rsidDel="00000000" w:rsidP="00000000" w:rsidRDefault="00000000" w:rsidRPr="00000000" w14:paraId="00000053">
      <w:pPr>
        <w:rPr>
          <w:color w:val="454545"/>
          <w:sz w:val="18"/>
          <w:szCs w:val="18"/>
        </w:rPr>
      </w:pPr>
      <w:r w:rsidDel="00000000" w:rsidR="00000000" w:rsidRPr="00000000">
        <w:rPr>
          <w:rtl w:val="0"/>
        </w:rPr>
      </w:r>
    </w:p>
    <w:p w:rsidR="00000000" w:rsidDel="00000000" w:rsidP="00000000" w:rsidRDefault="00000000" w:rsidRPr="00000000" w14:paraId="00000054">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[反省点]</w:t>
      </w:r>
    </w:p>
    <w:p w:rsidR="00000000" w:rsidDel="00000000" w:rsidP="00000000" w:rsidRDefault="00000000" w:rsidRPr="00000000" w14:paraId="00000055">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次に、全体の反省点です。</w:t>
      </w:r>
    </w:p>
    <w:p w:rsidR="00000000" w:rsidDel="00000000" w:rsidP="00000000" w:rsidRDefault="00000000" w:rsidRPr="00000000" w14:paraId="00000056">
      <w:pPr>
        <w:rPr>
          <w:color w:val="454545"/>
          <w:sz w:val="18"/>
          <w:szCs w:val="18"/>
        </w:rPr>
      </w:pPr>
      <w:r w:rsidDel="00000000" w:rsidR="00000000" w:rsidRPr="00000000">
        <w:rPr>
          <w:rtl w:val="0"/>
        </w:rPr>
      </w:r>
    </w:p>
    <w:p w:rsidR="00000000" w:rsidDel="00000000" w:rsidP="00000000" w:rsidRDefault="00000000" w:rsidRPr="00000000" w14:paraId="00000057">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開発の中での反省点はここに書いているようなものとなっております。</w:t>
      </w:r>
    </w:p>
    <w:p w:rsidR="00000000" w:rsidDel="00000000" w:rsidP="00000000" w:rsidRDefault="00000000" w:rsidRPr="00000000" w14:paraId="00000058">
      <w:pPr>
        <w:rPr>
          <w:color w:val="454545"/>
          <w:sz w:val="18"/>
          <w:szCs w:val="18"/>
        </w:rPr>
      </w:pPr>
      <w:r w:rsidDel="00000000" w:rsidR="00000000" w:rsidRPr="00000000">
        <w:rPr>
          <w:rtl w:val="0"/>
        </w:rPr>
      </w:r>
    </w:p>
    <w:p w:rsidR="00000000" w:rsidDel="00000000" w:rsidP="00000000" w:rsidRDefault="00000000" w:rsidRPr="00000000" w14:paraId="00000059">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また、前期開発の目標となっている、利用者数の増加を目的とした対策を行っていくという観点では、</w:t>
      </w:r>
    </w:p>
    <w:p w:rsidR="00000000" w:rsidDel="00000000" w:rsidP="00000000" w:rsidRDefault="00000000" w:rsidRPr="00000000" w14:paraId="0000005A">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集客のための取り組みが適切に行えなかった事が、最も大きな問題であったと考えております。</w:t>
      </w:r>
    </w:p>
    <w:p w:rsidR="00000000" w:rsidDel="00000000" w:rsidP="00000000" w:rsidRDefault="00000000" w:rsidRPr="00000000" w14:paraId="0000005B">
      <w:pPr>
        <w:rPr>
          <w:color w:val="454545"/>
          <w:sz w:val="18"/>
          <w:szCs w:val="18"/>
        </w:rPr>
      </w:pPr>
      <w:r w:rsidDel="00000000" w:rsidR="00000000" w:rsidRPr="00000000">
        <w:rPr>
          <w:rtl w:val="0"/>
        </w:rPr>
      </w:r>
    </w:p>
    <w:p w:rsidR="00000000" w:rsidDel="00000000" w:rsidP="00000000" w:rsidRDefault="00000000" w:rsidRPr="00000000" w14:paraId="0000005C">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問題の内容は、開始時期が遅くなってしまった事と、効果的にSNSの運用ができていない事の2点で、TwitterとFacebookの投稿開始日は8月3日からとなっており、その他のポスターや技術記事の投稿はまだ行えていないという状況ですので、多くの方々に当システムを認知していただくためには、期間としても宣伝する媒体の数としても不十分であったと考えております。</w:t>
      </w:r>
    </w:p>
    <w:p w:rsidR="00000000" w:rsidDel="00000000" w:rsidP="00000000" w:rsidRDefault="00000000" w:rsidRPr="00000000" w14:paraId="0000005D">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また、SNSのフォロワー数が0という状況ですので、ただ投稿するだけではなく、ハッシュタグを工夫したり、こちらから多くの方に投稿をみていただけるようなアクションを起こして行く必要があったのかなと考えました。</w:t>
      </w:r>
    </w:p>
    <w:p w:rsidR="00000000" w:rsidDel="00000000" w:rsidP="00000000" w:rsidRDefault="00000000" w:rsidRPr="00000000" w14:paraId="0000005E">
      <w:pPr>
        <w:rPr>
          <w:color w:val="454545"/>
          <w:sz w:val="18"/>
          <w:szCs w:val="18"/>
        </w:rPr>
      </w:pPr>
      <w:r w:rsidDel="00000000" w:rsidR="00000000" w:rsidRPr="00000000">
        <w:rPr>
          <w:rtl w:val="0"/>
        </w:rPr>
      </w:r>
    </w:p>
    <w:p w:rsidR="00000000" w:rsidDel="00000000" w:rsidP="00000000" w:rsidRDefault="00000000" w:rsidRPr="00000000" w14:paraId="0000005F">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[今後の展望]</w:t>
      </w:r>
    </w:p>
    <w:p w:rsidR="00000000" w:rsidDel="00000000" w:rsidP="00000000" w:rsidRDefault="00000000" w:rsidRPr="00000000" w14:paraId="00000060">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では最後に、今後の展望についてのお話をさせていただきます。</w:t>
      </w:r>
    </w:p>
    <w:p w:rsidR="00000000" w:rsidDel="00000000" w:rsidP="00000000" w:rsidRDefault="00000000" w:rsidRPr="00000000" w14:paraId="00000061">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今後行おうと思っている取り組みは、webアプリの機能追加と集客対策の2点になります。</w:t>
      </w:r>
    </w:p>
    <w:p w:rsidR="00000000" w:rsidDel="00000000" w:rsidP="00000000" w:rsidRDefault="00000000" w:rsidRPr="00000000" w14:paraId="00000062">
      <w:pPr>
        <w:rPr>
          <w:color w:val="454545"/>
          <w:sz w:val="18"/>
          <w:szCs w:val="18"/>
        </w:rPr>
      </w:pPr>
      <w:r w:rsidDel="00000000" w:rsidR="00000000" w:rsidRPr="00000000">
        <w:rPr>
          <w:rtl w:val="0"/>
        </w:rPr>
      </w:r>
    </w:p>
    <w:p w:rsidR="00000000" w:rsidDel="00000000" w:rsidP="00000000" w:rsidRDefault="00000000" w:rsidRPr="00000000" w14:paraId="00000063">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追加機能は、文字認識を活用してスマホのカメラで調剤明細書やお薬の袋を撮影するだけで、薬の情報を登録できるようにする機能を考えておりまして、</w:t>
      </w:r>
    </w:p>
    <w:p w:rsidR="00000000" w:rsidDel="00000000" w:rsidP="00000000" w:rsidRDefault="00000000" w:rsidRPr="00000000" w14:paraId="00000064">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こちらを実装する事で、先ほどもお話しした、薬の情報の入力が面倒だという問題を解決して行きたいという思いで、追加を予定しております。</w:t>
      </w:r>
    </w:p>
    <w:p w:rsidR="00000000" w:rsidDel="00000000" w:rsidP="00000000" w:rsidRDefault="00000000" w:rsidRPr="00000000" w14:paraId="00000065">
      <w:pPr>
        <w:rPr>
          <w:color w:val="454545"/>
          <w:sz w:val="18"/>
          <w:szCs w:val="18"/>
        </w:rPr>
      </w:pPr>
      <w:r w:rsidDel="00000000" w:rsidR="00000000" w:rsidRPr="00000000">
        <w:rPr>
          <w:rtl w:val="0"/>
        </w:rPr>
      </w:r>
    </w:p>
    <w:p w:rsidR="00000000" w:rsidDel="00000000" w:rsidP="00000000" w:rsidRDefault="00000000" w:rsidRPr="00000000" w14:paraId="00000066">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集客対策については、まずは投稿の頻度を上げてより多くの方に見ていただくきっかけを作るという点と、興味を持っていただけそうな方には、こちらからフォローしていくなどして、より積極的に活用をしていきたいと考えております。</w:t>
      </w:r>
    </w:p>
    <w:p w:rsidR="00000000" w:rsidDel="00000000" w:rsidP="00000000" w:rsidRDefault="00000000" w:rsidRPr="00000000" w14:paraId="00000067">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また、まだ実施することが出来ていないQiitaへの投稿や宣伝ポスター貼りについては、現在準備を進めているところですので、まずはできる限り早期の実施を目標にして、その後は課題などを探して、これからも改善を続けて行きたいと考えております。</w:t>
      </w:r>
    </w:p>
    <w:p w:rsidR="00000000" w:rsidDel="00000000" w:rsidP="00000000" w:rsidRDefault="00000000" w:rsidRPr="00000000" w14:paraId="00000068">
      <w:pPr>
        <w:rPr>
          <w:color w:val="454545"/>
          <w:sz w:val="18"/>
          <w:szCs w:val="18"/>
        </w:rPr>
      </w:pPr>
      <w:r w:rsidDel="00000000" w:rsidR="00000000" w:rsidRPr="00000000">
        <w:rPr>
          <w:rtl w:val="0"/>
        </w:rPr>
      </w:r>
    </w:p>
    <w:p w:rsidR="00000000" w:rsidDel="00000000" w:rsidP="00000000" w:rsidRDefault="00000000" w:rsidRPr="00000000" w14:paraId="00000069">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以上で、プロジェクトmedice-note開発班の発表を終わらせていただきます。</w:t>
      </w:r>
    </w:p>
    <w:p w:rsidR="00000000" w:rsidDel="00000000" w:rsidP="00000000" w:rsidRDefault="00000000" w:rsidRPr="00000000" w14:paraId="0000006A">
      <w:pPr>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ご清覧ありがとうございました。</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河原慎之介" w:id="5" w:date="2020-08-20T03:14:23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修正</w:t>
      </w:r>
    </w:p>
  </w:comment>
  <w:comment w:author="河原慎之介" w:id="0" w:date="2020-08-20T02:57:50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変更分</w:t>
      </w:r>
    </w:p>
  </w:comment>
  <w:comment w:author="河原慎之介" w:id="3" w:date="2020-08-20T01:20:20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変更分</w:t>
      </w:r>
    </w:p>
  </w:comment>
  <w:comment w:author="河原慎之介" w:id="2" w:date="2020-08-20T01:19:52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変更分</w:t>
      </w:r>
    </w:p>
  </w:comment>
  <w:comment w:author="河原慎之介" w:id="1" w:date="2020-08-20T03:52:57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変更分</w:t>
      </w:r>
    </w:p>
  </w:comment>
  <w:comment w:author="河原慎之介" w:id="6" w:date="2020-08-20T03:54:36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変更分</w:t>
      </w:r>
    </w:p>
  </w:comment>
  <w:comment w:author="河原慎之介" w:id="4" w:date="2020-08-20T03:14:40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修正</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