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Pr="002371B9" w:rsidRDefault="000D46FA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r>
        <w:rPr>
          <w:rFonts w:ascii="ＭＳ Ｐ明朝" w:eastAsia="ＭＳ Ｐ明朝" w:hAnsi="ＭＳ Ｐ明朝" w:hint="eastAsia"/>
          <w:sz w:val="96"/>
          <w:szCs w:val="96"/>
        </w:rPr>
        <w:t>ASAP</w:t>
      </w:r>
    </w:p>
    <w:p w:rsidR="00D05C7A" w:rsidRPr="002371B9" w:rsidRDefault="00AF7F60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r>
        <w:rPr>
          <w:rFonts w:ascii="ＭＳ Ｐ明朝" w:eastAsia="ＭＳ Ｐ明朝" w:hAnsi="ＭＳ Ｐ明朝" w:hint="eastAsia"/>
          <w:sz w:val="96"/>
          <w:szCs w:val="96"/>
        </w:rPr>
        <w:t>詳細</w:t>
      </w:r>
      <w:r w:rsidR="00D05C7A" w:rsidRPr="002371B9">
        <w:rPr>
          <w:rFonts w:ascii="ＭＳ Ｐ明朝" w:eastAsia="ＭＳ Ｐ明朝" w:hAnsi="ＭＳ Ｐ明朝" w:hint="eastAsia"/>
          <w:sz w:val="96"/>
          <w:szCs w:val="96"/>
        </w:rPr>
        <w:t>仕様書</w:t>
      </w:r>
    </w:p>
    <w:p w:rsidR="00D05C7A" w:rsidRPr="002371B9" w:rsidRDefault="00D05C7A" w:rsidP="002371B9">
      <w:pPr>
        <w:jc w:val="center"/>
        <w:rPr>
          <w:rFonts w:ascii="ＭＳ Ｐ明朝" w:eastAsia="ＭＳ Ｐ明朝" w:hAnsi="ＭＳ Ｐ明朝" w:cs="Arial"/>
          <w:sz w:val="96"/>
          <w:szCs w:val="96"/>
        </w:rPr>
      </w:pPr>
      <w:r w:rsidRPr="002371B9">
        <w:rPr>
          <w:rFonts w:ascii="ＭＳ Ｐ明朝" w:eastAsia="ＭＳ Ｐ明朝" w:hAnsi="ＭＳ Ｐ明朝"/>
          <w:sz w:val="96"/>
          <w:szCs w:val="96"/>
        </w:rPr>
        <w:br w:type="page"/>
      </w:r>
    </w:p>
    <w:p w:rsidR="006B6F8F" w:rsidRPr="002371B9" w:rsidRDefault="000D46FA" w:rsidP="002371B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ASAP</w:t>
      </w:r>
      <w:r>
        <w:rPr>
          <w:rFonts w:hint="eastAsia"/>
          <w:sz w:val="36"/>
          <w:szCs w:val="36"/>
        </w:rPr>
        <w:t xml:space="preserve">　</w:t>
      </w:r>
      <w:r w:rsidR="00AF7F60">
        <w:rPr>
          <w:rFonts w:hint="eastAsia"/>
          <w:sz w:val="36"/>
          <w:szCs w:val="36"/>
        </w:rPr>
        <w:t>詳細</w:t>
      </w:r>
      <w:r w:rsidR="00D05C7A" w:rsidRPr="002371B9">
        <w:rPr>
          <w:rFonts w:hint="eastAsia"/>
          <w:sz w:val="36"/>
          <w:szCs w:val="36"/>
        </w:rPr>
        <w:t>仕様</w:t>
      </w:r>
      <w:r w:rsidR="006B6F8F" w:rsidRPr="002371B9">
        <w:rPr>
          <w:rFonts w:hint="eastAsia"/>
          <w:sz w:val="36"/>
          <w:szCs w:val="36"/>
        </w:rPr>
        <w:t>書</w:t>
      </w:r>
    </w:p>
    <w:p w:rsidR="006B6F8F" w:rsidRDefault="006B6F8F">
      <w:pPr>
        <w:jc w:val="center"/>
      </w:pPr>
    </w:p>
    <w:p w:rsidR="006B6F8F" w:rsidRPr="00291F81" w:rsidRDefault="00291F81" w:rsidP="00291F81">
      <w:pPr>
        <w:rPr>
          <w:rFonts w:ascii="ＭＳ ゴシック" w:eastAsia="ＭＳ ゴシック" w:hAnsi="ＭＳ ゴシック"/>
          <w:b/>
          <w:sz w:val="28"/>
          <w:szCs w:val="28"/>
        </w:rPr>
      </w:pPr>
      <w:r w:rsidRPr="00291F81">
        <w:rPr>
          <w:rFonts w:ascii="ＭＳ ゴシック" w:eastAsia="ＭＳ ゴシック" w:hAnsi="ＭＳ ゴシック" w:hint="eastAsia"/>
          <w:b/>
          <w:sz w:val="28"/>
          <w:szCs w:val="28"/>
        </w:rPr>
        <w:t>目次</w:t>
      </w:r>
    </w:p>
    <w:p w:rsidR="006B6F8F" w:rsidRDefault="006B6F8F"/>
    <w:p w:rsidR="000A6FBB" w:rsidRDefault="006B6F8F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\u</w:instrText>
      </w:r>
      <w:r>
        <w:instrText xml:space="preserve"> </w:instrText>
      </w:r>
      <w:r>
        <w:fldChar w:fldCharType="separate"/>
      </w:r>
      <w:r w:rsidR="000A6FBB" w:rsidRPr="007C6DB9">
        <w:rPr>
          <w:rFonts w:ascii="ＭＳ ゴシック" w:eastAsia="ＭＳ ゴシック" w:hAnsi="ＭＳ ゴシック"/>
          <w:b/>
          <w:noProof/>
        </w:rPr>
        <w:t>1</w:t>
      </w:r>
      <w:r w:rsidR="000A6FBB" w:rsidRPr="007C6DB9">
        <w:rPr>
          <w:rFonts w:ascii="ＭＳ ゴシック" w:eastAsia="ＭＳ ゴシック" w:hAnsi="ＭＳ ゴシック" w:hint="eastAsia"/>
          <w:b/>
          <w:noProof/>
        </w:rPr>
        <w:t xml:space="preserve"> 全体クラス図</w:t>
      </w:r>
      <w:r w:rsidR="000A6FBB">
        <w:rPr>
          <w:noProof/>
        </w:rPr>
        <w:tab/>
      </w:r>
      <w:r w:rsidR="000A6FBB">
        <w:rPr>
          <w:noProof/>
        </w:rPr>
        <w:fldChar w:fldCharType="begin"/>
      </w:r>
      <w:r w:rsidR="000A6FBB">
        <w:rPr>
          <w:noProof/>
        </w:rPr>
        <w:instrText xml:space="preserve"> PAGEREF _Toc423683331 \h </w:instrText>
      </w:r>
      <w:r w:rsidR="000A6FBB">
        <w:rPr>
          <w:noProof/>
        </w:rPr>
      </w:r>
      <w:r w:rsidR="000A6FBB">
        <w:rPr>
          <w:noProof/>
        </w:rPr>
        <w:fldChar w:fldCharType="separate"/>
      </w:r>
      <w:r w:rsidR="000A6FBB">
        <w:rPr>
          <w:noProof/>
        </w:rPr>
        <w:t>3</w:t>
      </w:r>
      <w:r w:rsidR="000A6FBB">
        <w:rPr>
          <w:noProof/>
        </w:rPr>
        <w:fldChar w:fldCharType="end"/>
      </w:r>
    </w:p>
    <w:p w:rsidR="000A6FBB" w:rsidRDefault="000A6FBB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2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機能詳細一覧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6FBB" w:rsidRDefault="000A6FBB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2-1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機能詳細一覧表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6FBB" w:rsidRDefault="000A6FBB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機能概要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6FBB" w:rsidRDefault="000A6FBB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3-1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ログイン機能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6FBB" w:rsidRDefault="000A6FBB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3-1-1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ログイン処理シーケンス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6FBB" w:rsidRDefault="000A6FBB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3-2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△△△機能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A6FBB" w:rsidRDefault="000A6FBB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3-2-1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機能シーケンス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A6FBB" w:rsidRDefault="000A6FBB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3-2-2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※その他必要なことを記載する場合は章を立てること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71B9" w:rsidRDefault="006B6F8F">
      <w:r>
        <w:fldChar w:fldCharType="end"/>
      </w:r>
    </w:p>
    <w:p w:rsidR="002371B9" w:rsidRDefault="002371B9">
      <w:pPr>
        <w:widowControl/>
        <w:jc w:val="left"/>
      </w:pPr>
      <w:r>
        <w:br w:type="page"/>
      </w:r>
    </w:p>
    <w:p w:rsidR="00AF7F60" w:rsidRDefault="00AF7F60" w:rsidP="00AF7F60">
      <w:pPr>
        <w:numPr>
          <w:ilvl w:val="0"/>
          <w:numId w:val="12"/>
        </w:numPr>
        <w:outlineLvl w:val="0"/>
        <w:rPr>
          <w:rFonts w:ascii="ＭＳ ゴシック" w:eastAsia="ＭＳ ゴシック" w:hAnsi="ＭＳ ゴシック"/>
          <w:b/>
          <w:sz w:val="24"/>
        </w:rPr>
      </w:pPr>
      <w:bookmarkStart w:id="0" w:name="_Toc423683331"/>
      <w:r>
        <w:rPr>
          <w:rFonts w:ascii="ＭＳ ゴシック" w:eastAsia="ＭＳ ゴシック" w:hAnsi="ＭＳ ゴシック" w:hint="eastAsia"/>
          <w:b/>
          <w:sz w:val="24"/>
        </w:rPr>
        <w:lastRenderedPageBreak/>
        <w:t>全体クラス図</w:t>
      </w:r>
      <w:bookmarkEnd w:id="0"/>
    </w:p>
    <w:p w:rsidR="006B6F8F" w:rsidRDefault="000D46FA">
      <w:r>
        <w:rPr>
          <w:noProof/>
        </w:rPr>
        <w:drawing>
          <wp:inline distT="0" distB="0" distL="0" distR="0">
            <wp:extent cx="4619625" cy="2733675"/>
            <wp:effectExtent l="0" t="0" r="9525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96"/>
        <w:gridCol w:w="6298"/>
      </w:tblGrid>
      <w:tr w:rsidR="003867A4" w:rsidTr="003867A4">
        <w:tc>
          <w:tcPr>
            <w:tcW w:w="2235" w:type="dxa"/>
          </w:tcPr>
          <w:p w:rsidR="003867A4" w:rsidRDefault="003867A4">
            <w:r>
              <w:rPr>
                <w:rFonts w:hint="eastAsia"/>
              </w:rPr>
              <w:t>クラス名</w:t>
            </w:r>
          </w:p>
        </w:tc>
        <w:tc>
          <w:tcPr>
            <w:tcW w:w="6467" w:type="dxa"/>
          </w:tcPr>
          <w:p w:rsidR="003867A4" w:rsidRDefault="003867A4">
            <w:r>
              <w:rPr>
                <w:rFonts w:hint="eastAsia"/>
              </w:rPr>
              <w:t>概要</w:t>
            </w:r>
          </w:p>
        </w:tc>
      </w:tr>
      <w:tr w:rsidR="003867A4" w:rsidTr="003867A4">
        <w:tc>
          <w:tcPr>
            <w:tcW w:w="2235" w:type="dxa"/>
          </w:tcPr>
          <w:p w:rsidR="003867A4" w:rsidRDefault="000D46FA">
            <w:r>
              <w:t>Monaca</w:t>
            </w:r>
          </w:p>
        </w:tc>
        <w:tc>
          <w:tcPr>
            <w:tcW w:w="6467" w:type="dxa"/>
          </w:tcPr>
          <w:p w:rsidR="003867A4" w:rsidRDefault="000D46FA" w:rsidP="000D46FA">
            <w:pPr>
              <w:ind w:firstLineChars="100" w:firstLine="210"/>
            </w:pPr>
            <w:r>
              <w:t>Inner html</w:t>
            </w:r>
            <w:r>
              <w:rPr>
                <w:rFonts w:hint="eastAsia"/>
              </w:rPr>
              <w:t>で</w:t>
            </w:r>
            <w:r>
              <w:rPr>
                <w:rFonts w:hint="eastAsia"/>
              </w:rPr>
              <w:t>G</w:t>
            </w:r>
            <w:r>
              <w:t>oogle Apps Script</w:t>
            </w:r>
            <w:r>
              <w:rPr>
                <w:rFonts w:hint="eastAsia"/>
              </w:rPr>
              <w:t>につなげる。</w:t>
            </w:r>
          </w:p>
          <w:p w:rsidR="00922C54" w:rsidRDefault="00922C54" w:rsidP="000D46FA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Google Apps Script</w:t>
            </w:r>
            <w:r>
              <w:rPr>
                <w:rFonts w:hint="eastAsia"/>
              </w:rPr>
              <w:t>でテキスト化した文字をコピーしてリストに入力してもらう。</w:t>
            </w:r>
          </w:p>
          <w:p w:rsidR="000D46FA" w:rsidRDefault="000D46FA" w:rsidP="000D46FA">
            <w:pPr>
              <w:ind w:firstLineChars="100" w:firstLine="210"/>
              <w:rPr>
                <w:rFonts w:hint="eastAsia"/>
              </w:rPr>
            </w:pPr>
          </w:p>
        </w:tc>
      </w:tr>
      <w:tr w:rsidR="003867A4" w:rsidTr="003867A4">
        <w:tc>
          <w:tcPr>
            <w:tcW w:w="2235" w:type="dxa"/>
          </w:tcPr>
          <w:p w:rsidR="003867A4" w:rsidRDefault="000D46FA">
            <w:r>
              <w:rPr>
                <w:rFonts w:hint="eastAsia"/>
              </w:rPr>
              <w:t>G</w:t>
            </w:r>
            <w:r>
              <w:t>oogle Apps Script</w:t>
            </w:r>
          </w:p>
        </w:tc>
        <w:tc>
          <w:tcPr>
            <w:tcW w:w="6467" w:type="dxa"/>
          </w:tcPr>
          <w:p w:rsidR="003867A4" w:rsidRDefault="00922C54">
            <w:pPr>
              <w:rPr>
                <w:rFonts w:hint="eastAsia"/>
              </w:rPr>
            </w:pPr>
            <w:r>
              <w:rPr>
                <w:rFonts w:hint="eastAsia"/>
              </w:rPr>
              <w:t>写真を撮るか読み込むかをしてアップロードし、</w:t>
            </w:r>
            <w:r>
              <w:rPr>
                <w:rFonts w:hint="eastAsia"/>
              </w:rPr>
              <w:t>OCR</w:t>
            </w:r>
            <w:r>
              <w:rPr>
                <w:rFonts w:hint="eastAsia"/>
              </w:rPr>
              <w:t>でテキスト化する。</w:t>
            </w:r>
          </w:p>
        </w:tc>
      </w:tr>
    </w:tbl>
    <w:p w:rsidR="006A127C" w:rsidRDefault="006A127C"/>
    <w:p w:rsidR="006A127C" w:rsidRDefault="003867A4" w:rsidP="00922C54">
      <w:pPr>
        <w:widowControl/>
        <w:jc w:val="left"/>
        <w:rPr>
          <w:rFonts w:hint="eastAsia"/>
        </w:rPr>
      </w:pPr>
      <w:r>
        <w:br w:type="page"/>
      </w:r>
    </w:p>
    <w:p w:rsidR="006B6F8F" w:rsidRDefault="006B6F8F">
      <w:pPr>
        <w:rPr>
          <w:rFonts w:hint="eastAsia"/>
        </w:rPr>
      </w:pPr>
    </w:p>
    <w:p w:rsidR="006B6F8F" w:rsidRDefault="00C533DA">
      <w:pPr>
        <w:numPr>
          <w:ilvl w:val="0"/>
          <w:numId w:val="12"/>
        </w:numPr>
        <w:outlineLvl w:val="0"/>
        <w:rPr>
          <w:rFonts w:ascii="ＭＳ ゴシック" w:eastAsia="ＭＳ ゴシック" w:hAnsi="ＭＳ ゴシック"/>
          <w:b/>
          <w:sz w:val="24"/>
        </w:rPr>
      </w:pPr>
      <w:bookmarkStart w:id="1" w:name="_Toc423683334"/>
      <w:r>
        <w:rPr>
          <w:rFonts w:ascii="ＭＳ ゴシック" w:eastAsia="ＭＳ ゴシック" w:hAnsi="ＭＳ ゴシック" w:hint="eastAsia"/>
          <w:b/>
          <w:sz w:val="24"/>
        </w:rPr>
        <w:t>機能概要</w:t>
      </w:r>
      <w:bookmarkEnd w:id="1"/>
    </w:p>
    <w:p w:rsidR="006B6F8F" w:rsidRDefault="00AF7F60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2" w:name="_Ref419989847"/>
      <w:bookmarkStart w:id="3" w:name="_Toc423683335"/>
      <w:r>
        <w:rPr>
          <w:rFonts w:ascii="ＭＳ ゴシック" w:eastAsia="ＭＳ ゴシック" w:hAnsi="ＭＳ ゴシック" w:hint="eastAsia"/>
          <w:b/>
          <w:sz w:val="24"/>
        </w:rPr>
        <w:t>ログイン</w:t>
      </w:r>
      <w:r w:rsidR="00C533DA">
        <w:rPr>
          <w:rFonts w:ascii="ＭＳ ゴシック" w:eastAsia="ＭＳ ゴシック" w:hAnsi="ＭＳ ゴシック" w:hint="eastAsia"/>
          <w:b/>
          <w:sz w:val="24"/>
        </w:rPr>
        <w:t>機能</w:t>
      </w:r>
      <w:bookmarkEnd w:id="2"/>
      <w:bookmarkEnd w:id="3"/>
    </w:p>
    <w:p w:rsidR="002371B9" w:rsidRDefault="00AF7F60" w:rsidP="002371B9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4" w:name="_Toc423683336"/>
      <w:r>
        <w:rPr>
          <w:rFonts w:ascii="ＭＳ ゴシック" w:eastAsia="ＭＳ ゴシック" w:hAnsi="ＭＳ ゴシック" w:hint="eastAsia"/>
          <w:b/>
          <w:sz w:val="24"/>
        </w:rPr>
        <w:t>ログイン処理</w:t>
      </w:r>
      <w:r w:rsidR="002371B9">
        <w:rPr>
          <w:rFonts w:ascii="ＭＳ ゴシック" w:eastAsia="ＭＳ ゴシック" w:hAnsi="ＭＳ ゴシック" w:hint="eastAsia"/>
          <w:b/>
          <w:sz w:val="24"/>
        </w:rPr>
        <w:t>シーケンス</w:t>
      </w:r>
      <w:bookmarkEnd w:id="4"/>
    </w:p>
    <w:p w:rsidR="0084678E" w:rsidRDefault="00AF7F60" w:rsidP="002371B9">
      <w:r>
        <w:rPr>
          <w:rFonts w:hint="eastAsia"/>
        </w:rPr>
        <w:t>ログイン処理の</w:t>
      </w:r>
      <w:r w:rsidR="002371B9">
        <w:rPr>
          <w:rFonts w:hint="eastAsia"/>
        </w:rPr>
        <w:t>機能を実現するシーケンス</w:t>
      </w:r>
      <w:r w:rsidR="00076C82">
        <w:rPr>
          <w:rFonts w:hint="eastAsia"/>
        </w:rPr>
        <w:t>図を以下に示す。</w:t>
      </w:r>
    </w:p>
    <w:p w:rsidR="002371B9" w:rsidRPr="0084678E" w:rsidRDefault="0084678E" w:rsidP="002371B9">
      <w:pPr>
        <w:rPr>
          <w:i/>
        </w:rPr>
      </w:pPr>
      <w:r w:rsidRPr="0084678E">
        <w:rPr>
          <w:rFonts w:hint="eastAsia"/>
          <w:i/>
          <w:color w:val="FF0000"/>
        </w:rPr>
        <w:t>（機能シーケンスは細かな動き、ひとつひとつに作成すること）</w:t>
      </w:r>
    </w:p>
    <w:p w:rsidR="00076C82" w:rsidRDefault="00922C54" w:rsidP="002371B9">
      <w:r>
        <w:rPr>
          <w:noProof/>
        </w:rPr>
        <w:drawing>
          <wp:inline distT="0" distB="0" distL="0" distR="0">
            <wp:extent cx="5391150" cy="4219575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B82" w:rsidRDefault="001C3B82" w:rsidP="001C3B82">
      <w:pPr>
        <w:pStyle w:val="ae"/>
        <w:widowControl/>
        <w:numPr>
          <w:ilvl w:val="1"/>
          <w:numId w:val="34"/>
        </w:numPr>
        <w:ind w:leftChars="0"/>
        <w:jc w:val="left"/>
      </w:pPr>
      <w:r>
        <w:rPr>
          <w:rFonts w:hint="eastAsia"/>
        </w:rPr>
        <w:t>画面遷移</w:t>
      </w:r>
    </w:p>
    <w:p w:rsidR="001C3B82" w:rsidRDefault="001C3B82" w:rsidP="001C3B82">
      <w:pPr>
        <w:pStyle w:val="ae"/>
        <w:widowControl/>
        <w:ind w:leftChars="0" w:left="360"/>
        <w:jc w:val="left"/>
      </w:pPr>
      <w:r>
        <w:t>Monaca</w:t>
      </w:r>
      <w:r>
        <w:rPr>
          <w:rFonts w:hint="eastAsia"/>
        </w:rPr>
        <w:t>から</w:t>
      </w:r>
      <w:r>
        <w:rPr>
          <w:rFonts w:hint="eastAsia"/>
        </w:rPr>
        <w:t xml:space="preserve">Google </w:t>
      </w:r>
      <w:r>
        <w:t>Script</w:t>
      </w:r>
      <w:r>
        <w:rPr>
          <w:rFonts w:hint="eastAsia"/>
        </w:rPr>
        <w:t>に移動する</w:t>
      </w:r>
    </w:p>
    <w:p w:rsidR="001C3B82" w:rsidRDefault="001C3B82" w:rsidP="001C3B82">
      <w:pPr>
        <w:widowControl/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画像をアップロード</w:t>
      </w:r>
    </w:p>
    <w:p w:rsidR="001C3B82" w:rsidRDefault="001C3B82" w:rsidP="001C3B82">
      <w:pPr>
        <w:widowControl/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ドライブに画像をアップロードする</w:t>
      </w:r>
    </w:p>
    <w:p w:rsidR="001C3B82" w:rsidRDefault="001C3B82" w:rsidP="001C3B82">
      <w:pPr>
        <w:widowControl/>
        <w:jc w:val="left"/>
      </w:pPr>
      <w:r>
        <w:t>1.1.1</w:t>
      </w:r>
      <w:r>
        <w:rPr>
          <w:rFonts w:hint="eastAsia"/>
        </w:rPr>
        <w:t>OCR</w:t>
      </w:r>
      <w:r>
        <w:rPr>
          <w:rFonts w:hint="eastAsia"/>
        </w:rPr>
        <w:t>化</w:t>
      </w:r>
    </w:p>
    <w:p w:rsidR="001C3B82" w:rsidRDefault="001C3B82" w:rsidP="001C3B82">
      <w:pPr>
        <w:widowControl/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>Google</w:t>
      </w:r>
      <w:r>
        <w:rPr>
          <w:rFonts w:hint="eastAsia"/>
        </w:rPr>
        <w:t>ドキュメントに移り画像を</w:t>
      </w:r>
      <w:r>
        <w:rPr>
          <w:rFonts w:hint="eastAsia"/>
        </w:rPr>
        <w:t>OCR</w:t>
      </w:r>
      <w:r>
        <w:rPr>
          <w:rFonts w:hint="eastAsia"/>
        </w:rPr>
        <w:t>でテキスト化する。</w:t>
      </w:r>
    </w:p>
    <w:p w:rsidR="001C3B82" w:rsidRDefault="001C3B82" w:rsidP="001C3B82">
      <w:pPr>
        <w:widowControl/>
        <w:jc w:val="left"/>
      </w:pPr>
      <w:r>
        <w:rPr>
          <w:rFonts w:hint="eastAsia"/>
        </w:rPr>
        <w:t>1</w:t>
      </w:r>
      <w:r>
        <w:t>.1.1.1</w:t>
      </w:r>
      <w:r>
        <w:rPr>
          <w:rFonts w:hint="eastAsia"/>
        </w:rPr>
        <w:t>テキスト化</w:t>
      </w:r>
    </w:p>
    <w:p w:rsidR="001C3B82" w:rsidRDefault="001C3B82" w:rsidP="001C3B82">
      <w:pPr>
        <w:widowControl/>
        <w:jc w:val="left"/>
      </w:pPr>
      <w:r>
        <w:rPr>
          <w:rFonts w:hint="eastAsia"/>
        </w:rPr>
        <w:t xml:space="preserve">　　テキスト化した値を</w:t>
      </w:r>
      <w:r>
        <w:rPr>
          <w:rFonts w:hint="eastAsia"/>
        </w:rPr>
        <w:t>Google</w:t>
      </w:r>
      <w:r>
        <w:t xml:space="preserve"> Script</w:t>
      </w:r>
      <w:r>
        <w:rPr>
          <w:rFonts w:hint="eastAsia"/>
        </w:rPr>
        <w:t>に返す</w:t>
      </w:r>
    </w:p>
    <w:p w:rsidR="001C3B82" w:rsidRDefault="001C3B82" w:rsidP="001C3B82">
      <w:pPr>
        <w:widowControl/>
        <w:jc w:val="left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テキストをコピー</w:t>
      </w:r>
    </w:p>
    <w:p w:rsidR="001C3B82" w:rsidRPr="0084678E" w:rsidRDefault="001C3B82" w:rsidP="001C3B82">
      <w:pPr>
        <w:widowControl/>
        <w:jc w:val="left"/>
        <w:rPr>
          <w:rFonts w:hint="eastAsia"/>
        </w:rPr>
      </w:pPr>
      <w:r>
        <w:rPr>
          <w:rFonts w:hint="eastAsia"/>
        </w:rPr>
        <w:t xml:space="preserve">　　テキストをコピーしてもらいモナカのリストに入力してもらう。</w:t>
      </w:r>
      <w:bookmarkStart w:id="5" w:name="_GoBack"/>
      <w:bookmarkEnd w:id="5"/>
    </w:p>
    <w:sectPr w:rsidR="001C3B82" w:rsidRPr="008467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809" w:rsidRDefault="00D93809" w:rsidP="00D2602A">
      <w:r>
        <w:separator/>
      </w:r>
    </w:p>
  </w:endnote>
  <w:endnote w:type="continuationSeparator" w:id="0">
    <w:p w:rsidR="00D93809" w:rsidRDefault="00D93809" w:rsidP="00D2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809" w:rsidRDefault="00D93809" w:rsidP="00D2602A">
      <w:r>
        <w:separator/>
      </w:r>
    </w:p>
  </w:footnote>
  <w:footnote w:type="continuationSeparator" w:id="0">
    <w:p w:rsidR="00D93809" w:rsidRDefault="00D93809" w:rsidP="00D26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80880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29210A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5B8593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BA8412E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F18C302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CBCFF4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52CA1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7DE901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2ACE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28A711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E40166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ゴシック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0AB3351F"/>
    <w:multiLevelType w:val="multilevel"/>
    <w:tmpl w:val="EE2A5E44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10140F0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10A40FDD"/>
    <w:multiLevelType w:val="multilevel"/>
    <w:tmpl w:val="E032762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17EC7A5B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30F23B6"/>
    <w:multiLevelType w:val="multilevel"/>
    <w:tmpl w:val="799252F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23BA5498"/>
    <w:multiLevelType w:val="multilevel"/>
    <w:tmpl w:val="120833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621712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29025FCC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33F75264"/>
    <w:multiLevelType w:val="hybridMultilevel"/>
    <w:tmpl w:val="3F80758A"/>
    <w:lvl w:ilvl="0" w:tplc="35321D3E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Arial" w:hint="eastAsia"/>
      </w:rPr>
    </w:lvl>
    <w:lvl w:ilvl="1" w:tplc="2FB452D8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BDFCF5BE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1C82F93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22D49820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8934230E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46EEA2F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B6ABBEC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A2E4612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CE023C4"/>
    <w:multiLevelType w:val="multilevel"/>
    <w:tmpl w:val="C722182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48DC512C"/>
    <w:multiLevelType w:val="hybridMultilevel"/>
    <w:tmpl w:val="87A661D0"/>
    <w:lvl w:ilvl="0" w:tplc="007C0284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D87E0CD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EFE0A2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37F2C44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764717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9532443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02EFDF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1C8382A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DE24D2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3E668ED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55915AAE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5D0F5834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kern w:val="2"/>
        <w:sz w:val="21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62162A2B"/>
    <w:multiLevelType w:val="multilevel"/>
    <w:tmpl w:val="CC9E62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62A636A7"/>
    <w:multiLevelType w:val="multilevel"/>
    <w:tmpl w:val="1DD48D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7" w15:restartNumberingAfterBreak="0">
    <w:nsid w:val="636F7319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56105D9"/>
    <w:multiLevelType w:val="multilevel"/>
    <w:tmpl w:val="29A611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9C62BC3"/>
    <w:multiLevelType w:val="hybridMultilevel"/>
    <w:tmpl w:val="29A6113E"/>
    <w:lvl w:ilvl="0" w:tplc="A7607A5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BB8CA3A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B9906C44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CE90107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1A808C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B8E491B6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53A6E6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8EAEE5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3AB0CC96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E27219C"/>
    <w:multiLevelType w:val="multilevel"/>
    <w:tmpl w:val="9766A2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1" w15:restartNumberingAfterBreak="0">
    <w:nsid w:val="76380990"/>
    <w:multiLevelType w:val="multilevel"/>
    <w:tmpl w:val="9E521B80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7B81572C"/>
    <w:multiLevelType w:val="multilevel"/>
    <w:tmpl w:val="01A4510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3" w15:restartNumberingAfterBreak="0">
    <w:nsid w:val="7CA81A9E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2"/>
  </w:num>
  <w:num w:numId="13">
    <w:abstractNumId w:val="27"/>
  </w:num>
  <w:num w:numId="14">
    <w:abstractNumId w:val="29"/>
  </w:num>
  <w:num w:numId="15">
    <w:abstractNumId w:val="28"/>
  </w:num>
  <w:num w:numId="16">
    <w:abstractNumId w:val="14"/>
  </w:num>
  <w:num w:numId="17">
    <w:abstractNumId w:val="25"/>
  </w:num>
  <w:num w:numId="18">
    <w:abstractNumId w:val="20"/>
  </w:num>
  <w:num w:numId="19">
    <w:abstractNumId w:val="31"/>
  </w:num>
  <w:num w:numId="20">
    <w:abstractNumId w:val="11"/>
  </w:num>
  <w:num w:numId="21">
    <w:abstractNumId w:val="30"/>
  </w:num>
  <w:num w:numId="22">
    <w:abstractNumId w:val="26"/>
  </w:num>
  <w:num w:numId="23">
    <w:abstractNumId w:val="32"/>
  </w:num>
  <w:num w:numId="24">
    <w:abstractNumId w:val="18"/>
  </w:num>
  <w:num w:numId="25">
    <w:abstractNumId w:val="22"/>
  </w:num>
  <w:num w:numId="26">
    <w:abstractNumId w:val="10"/>
  </w:num>
  <w:num w:numId="27">
    <w:abstractNumId w:val="24"/>
  </w:num>
  <w:num w:numId="28">
    <w:abstractNumId w:val="33"/>
  </w:num>
  <w:num w:numId="29">
    <w:abstractNumId w:val="15"/>
  </w:num>
  <w:num w:numId="30">
    <w:abstractNumId w:val="13"/>
  </w:num>
  <w:num w:numId="31">
    <w:abstractNumId w:val="23"/>
  </w:num>
  <w:num w:numId="32">
    <w:abstractNumId w:val="17"/>
  </w:num>
  <w:num w:numId="33">
    <w:abstractNumId w:val="21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DD"/>
    <w:rsid w:val="00076C82"/>
    <w:rsid w:val="000A6FBB"/>
    <w:rsid w:val="000D46FA"/>
    <w:rsid w:val="001C3B82"/>
    <w:rsid w:val="00215BDD"/>
    <w:rsid w:val="002371B9"/>
    <w:rsid w:val="00291F81"/>
    <w:rsid w:val="003867A4"/>
    <w:rsid w:val="00483A47"/>
    <w:rsid w:val="006A127C"/>
    <w:rsid w:val="006B6F8F"/>
    <w:rsid w:val="0084678E"/>
    <w:rsid w:val="00922C54"/>
    <w:rsid w:val="00AF7F60"/>
    <w:rsid w:val="00C37E8E"/>
    <w:rsid w:val="00C533DA"/>
    <w:rsid w:val="00D05C7A"/>
    <w:rsid w:val="00D2602A"/>
    <w:rsid w:val="00D93809"/>
    <w:rsid w:val="00FC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C09356B"/>
  <w15:docId w15:val="{C546674A-D983-4D70-B1E1-0EA41A9C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keepNext/>
      <w:outlineLvl w:val="0"/>
    </w:pPr>
    <w:rPr>
      <w:rFonts w:ascii="Arial" w:eastAsia="ＭＳ ゴシック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4">
    <w:name w:val="E-mail Signature"/>
    <w:basedOn w:val="a"/>
  </w:style>
  <w:style w:type="paragraph" w:styleId="10">
    <w:name w:val="toc 1"/>
    <w:basedOn w:val="a"/>
    <w:next w:val="a"/>
    <w:autoRedefine/>
    <w:uiPriority w:val="39"/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2">
    <w:name w:val="toc 2"/>
    <w:basedOn w:val="a"/>
    <w:next w:val="a"/>
    <w:autoRedefine/>
    <w:uiPriority w:val="39"/>
    <w:pPr>
      <w:ind w:leftChars="100" w:left="210"/>
    </w:pPr>
  </w:style>
  <w:style w:type="paragraph" w:styleId="3">
    <w:name w:val="toc 3"/>
    <w:basedOn w:val="a"/>
    <w:next w:val="a"/>
    <w:autoRedefine/>
    <w:uiPriority w:val="39"/>
    <w:pPr>
      <w:ind w:leftChars="200" w:left="420"/>
    </w:pPr>
  </w:style>
  <w:style w:type="paragraph" w:styleId="a7">
    <w:name w:val="header"/>
    <w:basedOn w:val="a"/>
    <w:link w:val="a8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D2602A"/>
    <w:rPr>
      <w:kern w:val="2"/>
      <w:sz w:val="21"/>
      <w:szCs w:val="24"/>
    </w:rPr>
  </w:style>
  <w:style w:type="paragraph" w:styleId="a9">
    <w:name w:val="footer"/>
    <w:basedOn w:val="a"/>
    <w:link w:val="aa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rsid w:val="00D2602A"/>
    <w:rPr>
      <w:kern w:val="2"/>
      <w:sz w:val="21"/>
      <w:szCs w:val="24"/>
    </w:rPr>
  </w:style>
  <w:style w:type="table" w:styleId="ab">
    <w:name w:val="Table Grid"/>
    <w:basedOn w:val="a1"/>
    <w:rsid w:val="00FC1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rsid w:val="00076C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076C82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1C3B8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</Words>
  <Characters>775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木原和美</dc:creator>
  <cp:keywords/>
  <dc:description/>
  <cp:lastModifiedBy>Yuichi Hirabaru</cp:lastModifiedBy>
  <cp:revision>2</cp:revision>
  <dcterms:created xsi:type="dcterms:W3CDTF">2019-07-31T03:03:00Z</dcterms:created>
  <dcterms:modified xsi:type="dcterms:W3CDTF">2019-07-31T03:03:00Z</dcterms:modified>
</cp:coreProperties>
</file>