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81E5" w14:textId="33ABAE71" w:rsidR="00F72C41" w:rsidRDefault="00061E42" w:rsidP="00916689">
      <w:pPr>
        <w:pStyle w:val="Heading1"/>
      </w:pPr>
      <w:r>
        <w:t xml:space="preserve">Loading </w:t>
      </w:r>
      <w:r w:rsidR="00916689">
        <w:t xml:space="preserve">the student challenge amplifier control </w:t>
      </w:r>
      <w:r>
        <w:t xml:space="preserve">software into a custom FPGA </w:t>
      </w:r>
      <w:proofErr w:type="spellStart"/>
      <w:r>
        <w:t>m</w:t>
      </w:r>
      <w:r w:rsidR="00916689">
        <w:t>y</w:t>
      </w:r>
      <w:r>
        <w:t>RIO</w:t>
      </w:r>
      <w:proofErr w:type="spellEnd"/>
      <w:r>
        <w:t xml:space="preserve"> </w:t>
      </w:r>
      <w:proofErr w:type="spellStart"/>
      <w:r>
        <w:t>Labview</w:t>
      </w:r>
      <w:proofErr w:type="spellEnd"/>
      <w:r>
        <w:t xml:space="preserve"> project</w:t>
      </w:r>
    </w:p>
    <w:p w14:paraId="66539E6D" w14:textId="3BDF6308" w:rsidR="00061E42" w:rsidRDefault="00061E42">
      <w:r>
        <w:t xml:space="preserve">Step 1: Open a </w:t>
      </w:r>
      <w:r w:rsidR="00916689">
        <w:t xml:space="preserve">new </w:t>
      </w:r>
      <w:bookmarkStart w:id="0" w:name="_GoBack"/>
      <w:bookmarkEnd w:id="0"/>
      <w:r>
        <w:t xml:space="preserve">custom FPGA project in </w:t>
      </w:r>
      <w:proofErr w:type="spellStart"/>
      <w:r>
        <w:t>Labview</w:t>
      </w:r>
      <w:proofErr w:type="spellEnd"/>
      <w:r>
        <w:t>.</w:t>
      </w:r>
    </w:p>
    <w:p w14:paraId="4DE82F40" w14:textId="400E9554" w:rsidR="00061E42" w:rsidRDefault="00061E42">
      <w:r>
        <w:t>The following project explorer should appear.</w:t>
      </w:r>
    </w:p>
    <w:p w14:paraId="0A83951B" w14:textId="5BB89623" w:rsidR="00061E42" w:rsidRDefault="00F06B9C">
      <w:r>
        <w:rPr>
          <w:noProof/>
        </w:rPr>
        <w:drawing>
          <wp:inline distT="0" distB="0" distL="0" distR="0" wp14:anchorId="5364AFCE" wp14:editId="58B94BAC">
            <wp:extent cx="4419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88BD" w14:textId="4D1C66EB" w:rsidR="00061E42" w:rsidRDefault="00061E42">
      <w:r>
        <w:t xml:space="preserve">Step 2: Expand chassis and FPGA folders </w:t>
      </w:r>
    </w:p>
    <w:p w14:paraId="55A52534" w14:textId="75C2B3D5" w:rsidR="00061E42" w:rsidRDefault="0081212D">
      <w:r>
        <w:rPr>
          <w:noProof/>
        </w:rPr>
        <w:lastRenderedPageBreak/>
        <w:drawing>
          <wp:inline distT="0" distB="0" distL="0" distR="0" wp14:anchorId="4979E9AA" wp14:editId="6505FF30">
            <wp:extent cx="3073078" cy="4691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060" cy="470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B1BD" w14:textId="133E28F8" w:rsidR="00061E42" w:rsidRDefault="00061E42">
      <w:r>
        <w:t xml:space="preserve">Step 3: Load the </w:t>
      </w:r>
      <w:r w:rsidR="0081212D">
        <w:t xml:space="preserve">four </w:t>
      </w:r>
      <w:proofErr w:type="spellStart"/>
      <w:r w:rsidR="0081212D">
        <w:t>Labview</w:t>
      </w:r>
      <w:proofErr w:type="spellEnd"/>
      <w:r w:rsidR="0081212D">
        <w:t xml:space="preserve"> vi’s</w:t>
      </w:r>
      <w:r>
        <w:t xml:space="preserve"> into the folders.</w:t>
      </w:r>
    </w:p>
    <w:p w14:paraId="7A98766A" w14:textId="56D7F9E5" w:rsidR="0081212D" w:rsidRDefault="0081212D"/>
    <w:p w14:paraId="369AAE1E" w14:textId="77777777" w:rsidR="0081212D" w:rsidRDefault="0081212D"/>
    <w:p w14:paraId="3EC83D88" w14:textId="18ABCBDA" w:rsidR="00061E42" w:rsidRDefault="0081212D">
      <w:r>
        <w:rPr>
          <w:noProof/>
        </w:rPr>
        <w:lastRenderedPageBreak/>
        <w:drawing>
          <wp:inline distT="0" distB="0" distL="0" distR="0" wp14:anchorId="11B8337A" wp14:editId="01F2718A">
            <wp:extent cx="2760345" cy="2887883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554" b="13614"/>
                    <a:stretch/>
                  </pic:blipFill>
                  <pic:spPr bwMode="auto">
                    <a:xfrm>
                      <a:off x="0" y="0"/>
                      <a:ext cx="2760562" cy="288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8E81" w14:textId="4E8772B4" w:rsidR="00061E42" w:rsidRDefault="002304D0">
      <w:r>
        <w:t xml:space="preserve">After adding the </w:t>
      </w:r>
      <w:proofErr w:type="gramStart"/>
      <w:r>
        <w:t>files</w:t>
      </w:r>
      <w:proofErr w:type="gramEnd"/>
      <w:r>
        <w:t xml:space="preserve"> the project should look like</w:t>
      </w:r>
    </w:p>
    <w:p w14:paraId="3D48519C" w14:textId="5588B40A" w:rsidR="002304D0" w:rsidRDefault="00373B7E">
      <w:r>
        <w:rPr>
          <w:noProof/>
        </w:rPr>
        <w:lastRenderedPageBreak/>
        <w:drawing>
          <wp:inline distT="0" distB="0" distL="0" distR="0" wp14:anchorId="786FBB25" wp14:editId="0BCA822A">
            <wp:extent cx="3600248" cy="568317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93"/>
                    <a:stretch/>
                  </pic:blipFill>
                  <pic:spPr bwMode="auto">
                    <a:xfrm>
                      <a:off x="0" y="0"/>
                      <a:ext cx="3618363" cy="571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8BF22" w14:textId="1F97CC9A" w:rsidR="0081212D" w:rsidRDefault="00373B7E">
      <w:r>
        <w:t xml:space="preserve">Step 4: Compile the </w:t>
      </w:r>
      <w:proofErr w:type="spellStart"/>
      <w:r>
        <w:t>fpga</w:t>
      </w:r>
      <w:proofErr w:type="spellEnd"/>
      <w:r>
        <w:t xml:space="preserve"> vi and then the RT program.</w:t>
      </w:r>
    </w:p>
    <w:p w14:paraId="22787DEA" w14:textId="77777777" w:rsidR="00061E42" w:rsidRDefault="00061E42"/>
    <w:sectPr w:rsidR="0006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42"/>
    <w:rsid w:val="00061E42"/>
    <w:rsid w:val="002304D0"/>
    <w:rsid w:val="00373B7E"/>
    <w:rsid w:val="0081212D"/>
    <w:rsid w:val="00916689"/>
    <w:rsid w:val="00F06B9C"/>
    <w:rsid w:val="00F7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C5E1"/>
  <w15:chartTrackingRefBased/>
  <w15:docId w15:val="{7C3450BB-F979-4C02-9D53-29E42F40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Stuart</dc:creator>
  <cp:keywords/>
  <dc:description/>
  <cp:lastModifiedBy>Smith, Stuart</cp:lastModifiedBy>
  <cp:revision>2</cp:revision>
  <dcterms:created xsi:type="dcterms:W3CDTF">2019-10-17T22:55:00Z</dcterms:created>
  <dcterms:modified xsi:type="dcterms:W3CDTF">2019-10-17T22:55:00Z</dcterms:modified>
</cp:coreProperties>
</file>