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AA" w:rsidRDefault="00F475AA">
      <w:pPr>
        <w:rPr>
          <w:lang w:val="es-ES_tradnl"/>
        </w:rPr>
      </w:pPr>
    </w:p>
    <w:p w:rsidR="0097392D" w:rsidRDefault="0097392D" w:rsidP="0097392D">
      <w:pPr>
        <w:pStyle w:val="Title"/>
        <w:rPr>
          <w:lang w:val="es-ES_tradnl"/>
        </w:rPr>
      </w:pPr>
      <w:r>
        <w:rPr>
          <w:lang w:val="es-ES_tradnl"/>
        </w:rPr>
        <w:t>Criterios de Decisión</w:t>
      </w:r>
    </w:p>
    <w:p w:rsidR="0097392D" w:rsidRDefault="0097392D">
      <w:pPr>
        <w:rPr>
          <w:lang w:val="es-ES_tradnl"/>
        </w:rPr>
      </w:pPr>
    </w:p>
    <w:p w:rsidR="0097392D" w:rsidRDefault="0097392D">
      <w:pPr>
        <w:rPr>
          <w:lang w:val="es-ES_tradnl"/>
        </w:rPr>
      </w:pPr>
    </w:p>
    <w:p w:rsidR="0097392D" w:rsidRDefault="0097392D" w:rsidP="009221BF">
      <w:pPr>
        <w:pStyle w:val="Heading2"/>
        <w:rPr>
          <w:lang w:val="es-ES_tradnl"/>
        </w:rPr>
      </w:pPr>
      <w:r>
        <w:rPr>
          <w:lang w:val="es-ES_tradnl"/>
        </w:rPr>
        <w:t>Selección patrones A,B,C y D:</w:t>
      </w:r>
    </w:p>
    <w:p w:rsidR="0097392D" w:rsidRDefault="0097392D">
      <w:pPr>
        <w:rPr>
          <w:lang w:val="es-ES_tradnl"/>
        </w:rPr>
      </w:pPr>
    </w:p>
    <w:p w:rsidR="0097392D" w:rsidRDefault="009221BF">
      <w:pPr>
        <w:rPr>
          <w:lang w:val="es-ES_tradnl"/>
        </w:rPr>
      </w:pPr>
      <w:r>
        <w:rPr>
          <w:lang w:val="es-ES_tradnl"/>
        </w:rPr>
        <w:t xml:space="preserve">A partir de los </w:t>
      </w:r>
      <w:r w:rsidRPr="009221BF">
        <w:rPr>
          <w:i/>
          <w:lang w:val="es-ES_tradnl"/>
        </w:rPr>
        <w:t>datos correlacionados</w:t>
      </w:r>
      <w:r>
        <w:rPr>
          <w:lang w:val="es-ES_tradnl"/>
        </w:rPr>
        <w:t xml:space="preserve"> he hecho el cá</w:t>
      </w:r>
      <w:r w:rsidR="0097392D">
        <w:rPr>
          <w:lang w:val="es-ES_tradnl"/>
        </w:rPr>
        <w:t xml:space="preserve">lculo de </w:t>
      </w:r>
      <w:r>
        <w:rPr>
          <w:lang w:val="es-ES_tradnl"/>
        </w:rPr>
        <w:t>:</w:t>
      </w:r>
    </w:p>
    <w:p w:rsidR="0097392D" w:rsidRPr="009221BF" w:rsidRDefault="0097392D" w:rsidP="009221BF">
      <w:pPr>
        <w:pStyle w:val="ListParagraph"/>
        <w:numPr>
          <w:ilvl w:val="0"/>
          <w:numId w:val="2"/>
        </w:numPr>
        <w:rPr>
          <w:lang w:val="es-ES_tradnl"/>
        </w:rPr>
      </w:pPr>
      <w:r w:rsidRPr="009221BF">
        <w:rPr>
          <w:lang w:val="es-ES_tradnl"/>
        </w:rPr>
        <w:t>La media de las expresiones del gen en las 30 líneas celulares</w:t>
      </w:r>
    </w:p>
    <w:p w:rsidR="0097392D" w:rsidRPr="009221BF" w:rsidRDefault="0097392D" w:rsidP="009221BF">
      <w:pPr>
        <w:pStyle w:val="ListParagraph"/>
        <w:numPr>
          <w:ilvl w:val="0"/>
          <w:numId w:val="2"/>
        </w:numPr>
        <w:rPr>
          <w:lang w:val="es-ES_tradnl"/>
        </w:rPr>
      </w:pPr>
      <w:r w:rsidRPr="009221BF">
        <w:rPr>
          <w:lang w:val="es-ES_tradnl"/>
        </w:rPr>
        <w:t>nSup=El número de observaciones con metilación inferior a 0.5 y expresión superior a la media (si dividimos el scatter plot en 4 partes en función de la media de la expresión y del valor de metilación de 0.5, esta suma correspondería a las observaciones en el cuadrante superior izquierdo)</w:t>
      </w:r>
    </w:p>
    <w:p w:rsidR="0097392D" w:rsidRPr="009221BF" w:rsidRDefault="0097392D" w:rsidP="009221BF">
      <w:pPr>
        <w:pStyle w:val="ListParagraph"/>
        <w:numPr>
          <w:ilvl w:val="0"/>
          <w:numId w:val="2"/>
        </w:numPr>
        <w:rPr>
          <w:lang w:val="es-ES_tradnl"/>
        </w:rPr>
      </w:pPr>
      <w:r w:rsidRPr="009221BF">
        <w:rPr>
          <w:lang w:val="es-ES_tradnl"/>
        </w:rPr>
        <w:t>nInf=El número de observaciones en el cuadrante inferior derecho (Metilación superior a 0.5 y expresión inferior a la media</w:t>
      </w:r>
    </w:p>
    <w:p w:rsidR="0097392D" w:rsidRDefault="0097392D">
      <w:pPr>
        <w:rPr>
          <w:lang w:val="es-ES_tradnl"/>
        </w:rPr>
      </w:pPr>
    </w:p>
    <w:p w:rsidR="009221BF" w:rsidRPr="009221BF" w:rsidRDefault="0097392D">
      <w:pPr>
        <w:rPr>
          <w:b/>
          <w:lang w:val="es-ES_tradnl"/>
        </w:rPr>
      </w:pPr>
      <w:r w:rsidRPr="009221BF">
        <w:rPr>
          <w:b/>
          <w:lang w:val="es-ES_tradnl"/>
        </w:rPr>
        <w:t>Criterio de selección:</w:t>
      </w:r>
    </w:p>
    <w:p w:rsidR="009221BF" w:rsidRPr="009221BF" w:rsidRDefault="009221BF" w:rsidP="009221B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nSup&gt;3 y</w:t>
      </w:r>
    </w:p>
    <w:p w:rsidR="009221BF" w:rsidRPr="009221BF" w:rsidRDefault="0097392D" w:rsidP="009221BF">
      <w:pPr>
        <w:pStyle w:val="ListParagraph"/>
        <w:numPr>
          <w:ilvl w:val="0"/>
          <w:numId w:val="1"/>
        </w:numPr>
        <w:rPr>
          <w:lang w:val="es-ES_tradnl"/>
        </w:rPr>
      </w:pPr>
      <w:r w:rsidRPr="009221BF">
        <w:rPr>
          <w:lang w:val="es-ES_tradnl"/>
        </w:rPr>
        <w:t xml:space="preserve">nInf&gt;3 </w:t>
      </w:r>
      <w:r w:rsidR="009221BF">
        <w:rPr>
          <w:lang w:val="es-ES_tradnl"/>
        </w:rPr>
        <w:t>y</w:t>
      </w:r>
    </w:p>
    <w:p w:rsidR="009221BF" w:rsidRPr="009221BF" w:rsidRDefault="0097392D" w:rsidP="009221BF">
      <w:pPr>
        <w:pStyle w:val="ListParagraph"/>
        <w:numPr>
          <w:ilvl w:val="0"/>
          <w:numId w:val="1"/>
        </w:numPr>
        <w:rPr>
          <w:lang w:val="es-ES_tradnl"/>
        </w:rPr>
      </w:pPr>
      <w:r w:rsidRPr="009221BF">
        <w:rPr>
          <w:lang w:val="es-ES_tradnl"/>
        </w:rPr>
        <w:t xml:space="preserve">que no cumplan patrones con observaciones en una banda </w:t>
      </w:r>
      <w:r w:rsidR="009221BF" w:rsidRPr="009221BF">
        <w:rPr>
          <w:lang w:val="es-ES_tradnl"/>
        </w:rPr>
        <w:t>, por lo tanto que :</w:t>
      </w:r>
    </w:p>
    <w:p w:rsidR="009221BF" w:rsidRPr="009221BF" w:rsidRDefault="009221BF" w:rsidP="009221BF">
      <w:pPr>
        <w:pStyle w:val="ListParagraph"/>
        <w:numPr>
          <w:ilvl w:val="1"/>
          <w:numId w:val="1"/>
        </w:numPr>
        <w:rPr>
          <w:lang w:val="es-ES_tradnl"/>
        </w:rPr>
      </w:pPr>
      <w:r w:rsidRPr="009221BF">
        <w:rPr>
          <w:lang w:val="es-ES_tradnl"/>
        </w:rPr>
        <w:t xml:space="preserve">el </w:t>
      </w:r>
      <w:r w:rsidR="0097392D" w:rsidRPr="009221BF">
        <w:rPr>
          <w:lang w:val="es-ES_tradnl"/>
        </w:rPr>
        <w:t xml:space="preserve">máximo de metilación &gt; 0.25 </w:t>
      </w:r>
      <w:r w:rsidRPr="009221BF">
        <w:rPr>
          <w:lang w:val="es-ES_tradnl"/>
        </w:rPr>
        <w:t>o</w:t>
      </w:r>
    </w:p>
    <w:p w:rsidR="0097392D" w:rsidRPr="009221BF" w:rsidRDefault="0097392D" w:rsidP="009221BF">
      <w:pPr>
        <w:pStyle w:val="ListParagraph"/>
        <w:numPr>
          <w:ilvl w:val="1"/>
          <w:numId w:val="1"/>
        </w:numPr>
        <w:rPr>
          <w:lang w:val="es-ES_tradnl"/>
        </w:rPr>
      </w:pPr>
      <w:r w:rsidRPr="009221BF">
        <w:rPr>
          <w:lang w:val="es-ES_tradnl"/>
        </w:rPr>
        <w:t xml:space="preserve">la diferencia entre el máximo y el mínimo de la metilación sea superior </w:t>
      </w:r>
      <w:r w:rsidR="009221BF" w:rsidRPr="009221BF">
        <w:rPr>
          <w:lang w:val="es-ES_tradnl"/>
        </w:rPr>
        <w:t xml:space="preserve"> a 0.</w:t>
      </w:r>
      <w:r w:rsidR="00E15922">
        <w:rPr>
          <w:lang w:val="es-ES_tradnl"/>
        </w:rPr>
        <w:t>4</w:t>
      </w:r>
    </w:p>
    <w:p w:rsidR="0097392D" w:rsidRDefault="0097392D">
      <w:pPr>
        <w:rPr>
          <w:lang w:val="es-ES_tradnl"/>
        </w:rPr>
      </w:pPr>
    </w:p>
    <w:p w:rsidR="0097392D" w:rsidRPr="00E15922" w:rsidRDefault="0097392D" w:rsidP="0097392D">
      <w:pPr>
        <w:rPr>
          <w:lang w:val="es-ES"/>
        </w:rPr>
      </w:pPr>
    </w:p>
    <w:p w:rsidR="0097392D" w:rsidRPr="00E15922" w:rsidRDefault="0097392D" w:rsidP="0097392D">
      <w:pPr>
        <w:rPr>
          <w:lang w:val="es-ES"/>
        </w:rPr>
      </w:pPr>
    </w:p>
    <w:p w:rsidR="009221BF" w:rsidRDefault="009221BF" w:rsidP="009221BF">
      <w:pPr>
        <w:pStyle w:val="Heading2"/>
        <w:rPr>
          <w:lang w:val="es-ES_tradnl"/>
        </w:rPr>
      </w:pPr>
      <w:r>
        <w:rPr>
          <w:lang w:val="es-ES_tradnl"/>
        </w:rPr>
        <w:t>Selección patrones L:</w:t>
      </w:r>
    </w:p>
    <w:p w:rsidR="009221BF" w:rsidRDefault="009221BF" w:rsidP="009221BF">
      <w:pPr>
        <w:rPr>
          <w:lang w:val="es-ES_tradnl"/>
        </w:rPr>
      </w:pPr>
    </w:p>
    <w:p w:rsidR="009221BF" w:rsidRDefault="009221BF" w:rsidP="009221BF">
      <w:pPr>
        <w:rPr>
          <w:lang w:val="es-ES_tradnl"/>
        </w:rPr>
      </w:pPr>
      <w:r>
        <w:rPr>
          <w:lang w:val="es-ES_tradnl"/>
        </w:rPr>
        <w:t xml:space="preserve">A partir de los </w:t>
      </w:r>
      <w:r w:rsidRPr="009221BF">
        <w:rPr>
          <w:i/>
          <w:lang w:val="es-ES_tradnl"/>
        </w:rPr>
        <w:t xml:space="preserve">datos </w:t>
      </w:r>
      <w:r>
        <w:rPr>
          <w:i/>
          <w:lang w:val="es-ES_tradnl"/>
        </w:rPr>
        <w:t xml:space="preserve">no </w:t>
      </w:r>
      <w:r w:rsidRPr="009221BF">
        <w:rPr>
          <w:i/>
          <w:lang w:val="es-ES_tradnl"/>
        </w:rPr>
        <w:t>correlacionados</w:t>
      </w:r>
      <w:r>
        <w:rPr>
          <w:lang w:val="es-ES_tradnl"/>
        </w:rPr>
        <w:t xml:space="preserve"> he hecho el cálculo de :</w:t>
      </w:r>
    </w:p>
    <w:p w:rsidR="009221BF" w:rsidRPr="009221BF" w:rsidRDefault="009221BF" w:rsidP="009221BF">
      <w:pPr>
        <w:pStyle w:val="ListParagraph"/>
        <w:numPr>
          <w:ilvl w:val="0"/>
          <w:numId w:val="2"/>
        </w:numPr>
        <w:rPr>
          <w:lang w:val="es-ES_tradnl"/>
        </w:rPr>
      </w:pPr>
      <w:r w:rsidRPr="009221BF">
        <w:rPr>
          <w:lang w:val="es-ES_tradnl"/>
        </w:rPr>
        <w:t>La media de las expresiones del gen en las 30 líneas celulares</w:t>
      </w:r>
    </w:p>
    <w:p w:rsidR="009221BF" w:rsidRPr="009221BF" w:rsidRDefault="009221BF" w:rsidP="009221BF">
      <w:pPr>
        <w:pStyle w:val="ListParagraph"/>
        <w:numPr>
          <w:ilvl w:val="0"/>
          <w:numId w:val="2"/>
        </w:numPr>
        <w:rPr>
          <w:lang w:val="es-ES_tradnl"/>
        </w:rPr>
      </w:pPr>
      <w:r w:rsidRPr="009221BF">
        <w:rPr>
          <w:lang w:val="es-ES_tradnl"/>
        </w:rPr>
        <w:t xml:space="preserve">nSup=El número de observaciones con metilación </w:t>
      </w:r>
      <w:r>
        <w:rPr>
          <w:lang w:val="es-ES_tradnl"/>
        </w:rPr>
        <w:t>superior a 0.1</w:t>
      </w:r>
      <w:r w:rsidRPr="009221BF">
        <w:rPr>
          <w:lang w:val="es-ES_tradnl"/>
        </w:rPr>
        <w:t xml:space="preserve"> y expresión superior a la media (si dividimos el scatter plot en 4 partes en función de la media de la expresión y del valor de metilación de 0.</w:t>
      </w:r>
      <w:r>
        <w:rPr>
          <w:lang w:val="es-ES_tradnl"/>
        </w:rPr>
        <w:t>1</w:t>
      </w:r>
      <w:r w:rsidRPr="009221BF">
        <w:rPr>
          <w:lang w:val="es-ES_tradnl"/>
        </w:rPr>
        <w:t xml:space="preserve">, esta suma correspondería a las observaciones en el cuadrante superior </w:t>
      </w:r>
      <w:r>
        <w:rPr>
          <w:lang w:val="es-ES_tradnl"/>
        </w:rPr>
        <w:t>derecho</w:t>
      </w:r>
      <w:r w:rsidRPr="009221BF">
        <w:rPr>
          <w:lang w:val="es-ES_tradnl"/>
        </w:rPr>
        <w:t>)</w:t>
      </w:r>
    </w:p>
    <w:p w:rsidR="009221BF" w:rsidRDefault="009221BF" w:rsidP="009221BF">
      <w:pPr>
        <w:pStyle w:val="ListParagraph"/>
        <w:numPr>
          <w:ilvl w:val="0"/>
          <w:numId w:val="2"/>
        </w:numPr>
        <w:rPr>
          <w:lang w:val="es-ES_tradnl"/>
        </w:rPr>
      </w:pPr>
      <w:r w:rsidRPr="009221BF">
        <w:rPr>
          <w:lang w:val="es-ES_tradnl"/>
        </w:rPr>
        <w:t>n</w:t>
      </w:r>
      <w:r>
        <w:rPr>
          <w:lang w:val="es-ES_tradnl"/>
        </w:rPr>
        <w:t>10</w:t>
      </w:r>
      <w:r w:rsidRPr="009221BF">
        <w:rPr>
          <w:lang w:val="es-ES_tradnl"/>
        </w:rPr>
        <w:t xml:space="preserve">=El número de observaciones </w:t>
      </w:r>
      <w:r w:rsidR="00E15922">
        <w:rPr>
          <w:lang w:val="es-ES_tradnl"/>
        </w:rPr>
        <w:t>con m</w:t>
      </w:r>
      <w:r w:rsidRPr="009221BF">
        <w:rPr>
          <w:lang w:val="es-ES_tradnl"/>
        </w:rPr>
        <w:t xml:space="preserve">etilación inferior a </w:t>
      </w:r>
      <w:r w:rsidR="00E15922">
        <w:rPr>
          <w:lang w:val="es-ES_tradnl"/>
        </w:rPr>
        <w:t>0.1</w:t>
      </w:r>
    </w:p>
    <w:p w:rsidR="00E15922" w:rsidRPr="009221BF" w:rsidRDefault="00E15922" w:rsidP="009221BF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mas10=</w:t>
      </w:r>
      <w:r w:rsidRPr="00E15922">
        <w:rPr>
          <w:lang w:val="es-ES_tradnl"/>
        </w:rPr>
        <w:t xml:space="preserve"> </w:t>
      </w:r>
      <w:r w:rsidRPr="009221BF">
        <w:rPr>
          <w:lang w:val="es-ES_tradnl"/>
        </w:rPr>
        <w:t xml:space="preserve">El número de observaciones </w:t>
      </w:r>
      <w:r>
        <w:rPr>
          <w:lang w:val="es-ES_tradnl"/>
        </w:rPr>
        <w:t>con m</w:t>
      </w:r>
      <w:r w:rsidRPr="009221BF">
        <w:rPr>
          <w:lang w:val="es-ES_tradnl"/>
        </w:rPr>
        <w:t xml:space="preserve">etilación </w:t>
      </w:r>
      <w:r w:rsidR="00C06400">
        <w:rPr>
          <w:lang w:val="es-ES_tradnl"/>
        </w:rPr>
        <w:t>superior</w:t>
      </w:r>
      <w:r w:rsidRPr="009221BF">
        <w:rPr>
          <w:lang w:val="es-ES_tradnl"/>
        </w:rPr>
        <w:t xml:space="preserve"> a </w:t>
      </w:r>
      <w:r>
        <w:rPr>
          <w:lang w:val="es-ES_tradnl"/>
        </w:rPr>
        <w:t>0.1</w:t>
      </w:r>
    </w:p>
    <w:p w:rsidR="009221BF" w:rsidRDefault="009221BF" w:rsidP="009221BF">
      <w:pPr>
        <w:rPr>
          <w:lang w:val="es-ES_tradnl"/>
        </w:rPr>
      </w:pPr>
    </w:p>
    <w:p w:rsidR="009221BF" w:rsidRPr="009221BF" w:rsidRDefault="009221BF" w:rsidP="009221BF">
      <w:pPr>
        <w:rPr>
          <w:b/>
          <w:lang w:val="es-ES_tradnl"/>
        </w:rPr>
      </w:pPr>
      <w:r w:rsidRPr="009221BF">
        <w:rPr>
          <w:b/>
          <w:lang w:val="es-ES_tradnl"/>
        </w:rPr>
        <w:t>Criterio de selección:</w:t>
      </w:r>
    </w:p>
    <w:p w:rsidR="00E15922" w:rsidRDefault="00E15922" w:rsidP="009221B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nSup &lt; 2</w:t>
      </w:r>
    </w:p>
    <w:p w:rsidR="009221BF" w:rsidRPr="009221BF" w:rsidRDefault="009221BF" w:rsidP="009221B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</w:t>
      </w:r>
      <w:r w:rsidR="00E15922">
        <w:rPr>
          <w:lang w:val="es-ES_tradnl"/>
        </w:rPr>
        <w:t>10</w:t>
      </w:r>
      <w:r>
        <w:rPr>
          <w:lang w:val="es-ES_tradnl"/>
        </w:rPr>
        <w:t>&gt;</w:t>
      </w:r>
      <w:r w:rsidR="00FA74AD">
        <w:rPr>
          <w:lang w:val="es-ES_tradnl"/>
        </w:rPr>
        <w:t>10</w:t>
      </w:r>
      <w:r>
        <w:rPr>
          <w:lang w:val="es-ES_tradnl"/>
        </w:rPr>
        <w:t xml:space="preserve"> y</w:t>
      </w:r>
    </w:p>
    <w:p w:rsidR="009221BF" w:rsidRDefault="00E15922" w:rsidP="009221B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mas10 &gt; 10</w:t>
      </w:r>
      <w:r w:rsidR="009221BF" w:rsidRPr="009221BF">
        <w:rPr>
          <w:lang w:val="es-ES_tradnl"/>
        </w:rPr>
        <w:t xml:space="preserve"> </w:t>
      </w:r>
      <w:r w:rsidR="009221BF">
        <w:rPr>
          <w:lang w:val="es-ES_tradnl"/>
        </w:rPr>
        <w:t>y</w:t>
      </w:r>
    </w:p>
    <w:p w:rsidR="00E15922" w:rsidRPr="009221BF" w:rsidRDefault="00E15922" w:rsidP="009221BF">
      <w:pPr>
        <w:pStyle w:val="ListParagraph"/>
        <w:numPr>
          <w:ilvl w:val="0"/>
          <w:numId w:val="1"/>
        </w:numPr>
        <w:rPr>
          <w:lang w:val="es-ES_tradnl"/>
        </w:rPr>
      </w:pPr>
    </w:p>
    <w:p w:rsidR="009221BF" w:rsidRPr="009221BF" w:rsidRDefault="009221BF" w:rsidP="009221BF">
      <w:pPr>
        <w:pStyle w:val="ListParagraph"/>
        <w:numPr>
          <w:ilvl w:val="0"/>
          <w:numId w:val="1"/>
        </w:numPr>
        <w:rPr>
          <w:lang w:val="es-ES_tradnl"/>
        </w:rPr>
      </w:pPr>
      <w:r w:rsidRPr="009221BF">
        <w:rPr>
          <w:lang w:val="es-ES_tradnl"/>
        </w:rPr>
        <w:t>que no cumplan patrones con observaciones en una banda , por lo tanto que :</w:t>
      </w:r>
    </w:p>
    <w:p w:rsidR="009221BF" w:rsidRPr="009221BF" w:rsidRDefault="009221BF" w:rsidP="009221BF">
      <w:pPr>
        <w:pStyle w:val="ListParagraph"/>
        <w:numPr>
          <w:ilvl w:val="1"/>
          <w:numId w:val="1"/>
        </w:numPr>
        <w:rPr>
          <w:lang w:val="es-ES_tradnl"/>
        </w:rPr>
      </w:pPr>
      <w:r w:rsidRPr="009221BF">
        <w:rPr>
          <w:lang w:val="es-ES_tradnl"/>
        </w:rPr>
        <w:t>el máximo de metilación &gt; 0.</w:t>
      </w:r>
      <w:r w:rsidR="00FA74AD">
        <w:rPr>
          <w:lang w:val="es-ES_tradnl"/>
        </w:rPr>
        <w:t>6</w:t>
      </w:r>
      <w:r w:rsidRPr="009221BF">
        <w:rPr>
          <w:lang w:val="es-ES_tradnl"/>
        </w:rPr>
        <w:t xml:space="preserve"> o</w:t>
      </w:r>
    </w:p>
    <w:p w:rsidR="009221BF" w:rsidRPr="009221BF" w:rsidRDefault="009221BF" w:rsidP="009221BF">
      <w:pPr>
        <w:pStyle w:val="ListParagraph"/>
        <w:numPr>
          <w:ilvl w:val="1"/>
          <w:numId w:val="1"/>
        </w:numPr>
        <w:rPr>
          <w:lang w:val="es-ES_tradnl"/>
        </w:rPr>
      </w:pPr>
      <w:r w:rsidRPr="009221BF">
        <w:rPr>
          <w:lang w:val="es-ES_tradnl"/>
        </w:rPr>
        <w:t>la diferencia entre el máximo y el mínimo de l</w:t>
      </w:r>
      <w:r w:rsidR="0047059C">
        <w:rPr>
          <w:lang w:val="es-ES_tradnl"/>
        </w:rPr>
        <w:t>a metilación sea superior  a 0.4</w:t>
      </w:r>
      <w:bookmarkStart w:id="0" w:name="_GoBack"/>
      <w:bookmarkEnd w:id="0"/>
    </w:p>
    <w:p w:rsidR="009221BF" w:rsidRDefault="009221BF" w:rsidP="009221BF">
      <w:pPr>
        <w:rPr>
          <w:lang w:val="es-ES_tradnl"/>
        </w:rPr>
      </w:pPr>
    </w:p>
    <w:p w:rsidR="009221BF" w:rsidRPr="009221BF" w:rsidRDefault="009221BF" w:rsidP="0097392D">
      <w:pPr>
        <w:rPr>
          <w:lang w:val="es-ES_tradnl"/>
        </w:rPr>
      </w:pPr>
    </w:p>
    <w:p w:rsidR="0097392D" w:rsidRPr="00C06400" w:rsidRDefault="0097392D" w:rsidP="0097392D">
      <w:pPr>
        <w:rPr>
          <w:lang w:val="es-ES"/>
        </w:rPr>
      </w:pPr>
    </w:p>
    <w:sectPr w:rsidR="0097392D" w:rsidRPr="00C06400" w:rsidSect="00F4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A1CED"/>
    <w:multiLevelType w:val="hybridMultilevel"/>
    <w:tmpl w:val="D9C85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810DC"/>
    <w:multiLevelType w:val="hybridMultilevel"/>
    <w:tmpl w:val="E6EED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392D"/>
    <w:rsid w:val="000536C4"/>
    <w:rsid w:val="00061113"/>
    <w:rsid w:val="00061828"/>
    <w:rsid w:val="0006324A"/>
    <w:rsid w:val="000737CD"/>
    <w:rsid w:val="00087C85"/>
    <w:rsid w:val="000C136C"/>
    <w:rsid w:val="000D1B9E"/>
    <w:rsid w:val="000F50D5"/>
    <w:rsid w:val="000F68F3"/>
    <w:rsid w:val="001520D4"/>
    <w:rsid w:val="001769A9"/>
    <w:rsid w:val="00194F40"/>
    <w:rsid w:val="001C147D"/>
    <w:rsid w:val="001C3DBE"/>
    <w:rsid w:val="001E186E"/>
    <w:rsid w:val="00225A11"/>
    <w:rsid w:val="002A73A2"/>
    <w:rsid w:val="002B5D85"/>
    <w:rsid w:val="003533CB"/>
    <w:rsid w:val="00357CE5"/>
    <w:rsid w:val="003869DE"/>
    <w:rsid w:val="00392295"/>
    <w:rsid w:val="003963CE"/>
    <w:rsid w:val="003A0518"/>
    <w:rsid w:val="003B11C3"/>
    <w:rsid w:val="003C5903"/>
    <w:rsid w:val="003E3D7F"/>
    <w:rsid w:val="00403089"/>
    <w:rsid w:val="00420B97"/>
    <w:rsid w:val="0043029A"/>
    <w:rsid w:val="00441C8F"/>
    <w:rsid w:val="004463BD"/>
    <w:rsid w:val="0047059C"/>
    <w:rsid w:val="00480C00"/>
    <w:rsid w:val="0048242A"/>
    <w:rsid w:val="004824E9"/>
    <w:rsid w:val="00494F8B"/>
    <w:rsid w:val="004A634D"/>
    <w:rsid w:val="004D0D24"/>
    <w:rsid w:val="004D352D"/>
    <w:rsid w:val="005017DA"/>
    <w:rsid w:val="0051262C"/>
    <w:rsid w:val="00533AAB"/>
    <w:rsid w:val="0055138F"/>
    <w:rsid w:val="005C3CA7"/>
    <w:rsid w:val="00631507"/>
    <w:rsid w:val="00640621"/>
    <w:rsid w:val="00640F56"/>
    <w:rsid w:val="006B5AFC"/>
    <w:rsid w:val="006E153F"/>
    <w:rsid w:val="007007AF"/>
    <w:rsid w:val="0072233E"/>
    <w:rsid w:val="007633A8"/>
    <w:rsid w:val="007C29FE"/>
    <w:rsid w:val="007D5C2A"/>
    <w:rsid w:val="007F63E7"/>
    <w:rsid w:val="00804A4A"/>
    <w:rsid w:val="0084239C"/>
    <w:rsid w:val="00850652"/>
    <w:rsid w:val="00855F63"/>
    <w:rsid w:val="00856A42"/>
    <w:rsid w:val="008C6019"/>
    <w:rsid w:val="008F0808"/>
    <w:rsid w:val="009221BF"/>
    <w:rsid w:val="009239D5"/>
    <w:rsid w:val="00941582"/>
    <w:rsid w:val="00955207"/>
    <w:rsid w:val="0097392D"/>
    <w:rsid w:val="00975B03"/>
    <w:rsid w:val="00982A13"/>
    <w:rsid w:val="009B18CA"/>
    <w:rsid w:val="009C6217"/>
    <w:rsid w:val="009D25C5"/>
    <w:rsid w:val="009E272D"/>
    <w:rsid w:val="009E6824"/>
    <w:rsid w:val="00A0381C"/>
    <w:rsid w:val="00A51385"/>
    <w:rsid w:val="00A772BA"/>
    <w:rsid w:val="00A950E9"/>
    <w:rsid w:val="00AA5E2A"/>
    <w:rsid w:val="00AC3563"/>
    <w:rsid w:val="00AD6A3B"/>
    <w:rsid w:val="00B21F5C"/>
    <w:rsid w:val="00B253BC"/>
    <w:rsid w:val="00B369D3"/>
    <w:rsid w:val="00B4556C"/>
    <w:rsid w:val="00B50BCE"/>
    <w:rsid w:val="00B561DF"/>
    <w:rsid w:val="00B60189"/>
    <w:rsid w:val="00B65340"/>
    <w:rsid w:val="00B77BEE"/>
    <w:rsid w:val="00B94824"/>
    <w:rsid w:val="00BA780E"/>
    <w:rsid w:val="00BA7EBD"/>
    <w:rsid w:val="00BB2701"/>
    <w:rsid w:val="00BD0CB3"/>
    <w:rsid w:val="00BD5CF6"/>
    <w:rsid w:val="00BF32C7"/>
    <w:rsid w:val="00C06400"/>
    <w:rsid w:val="00C20D28"/>
    <w:rsid w:val="00C3529B"/>
    <w:rsid w:val="00C43CCF"/>
    <w:rsid w:val="00C44887"/>
    <w:rsid w:val="00C71A56"/>
    <w:rsid w:val="00CA7C29"/>
    <w:rsid w:val="00CB0391"/>
    <w:rsid w:val="00CC394B"/>
    <w:rsid w:val="00CD2357"/>
    <w:rsid w:val="00D427F1"/>
    <w:rsid w:val="00D812A6"/>
    <w:rsid w:val="00D95882"/>
    <w:rsid w:val="00DC0738"/>
    <w:rsid w:val="00DC7B03"/>
    <w:rsid w:val="00DD1DE7"/>
    <w:rsid w:val="00DE195A"/>
    <w:rsid w:val="00E15922"/>
    <w:rsid w:val="00E26D00"/>
    <w:rsid w:val="00E2761D"/>
    <w:rsid w:val="00E34C17"/>
    <w:rsid w:val="00E9043F"/>
    <w:rsid w:val="00ED6367"/>
    <w:rsid w:val="00F173E3"/>
    <w:rsid w:val="00F33208"/>
    <w:rsid w:val="00F475AA"/>
    <w:rsid w:val="00F66CA4"/>
    <w:rsid w:val="00F970AE"/>
    <w:rsid w:val="00FA6184"/>
    <w:rsid w:val="00FA74AD"/>
    <w:rsid w:val="00FC7A5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AA"/>
    <w:rPr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1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9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9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ca-ES"/>
    </w:rPr>
  </w:style>
  <w:style w:type="paragraph" w:styleId="ListParagraph">
    <w:name w:val="List Paragraph"/>
    <w:basedOn w:val="Normal"/>
    <w:uiPriority w:val="34"/>
    <w:qFormat/>
    <w:rsid w:val="009221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Carme Ruiz de Villa</dc:creator>
  <cp:keywords/>
  <dc:description/>
  <cp:lastModifiedBy>Diego Arango</cp:lastModifiedBy>
  <cp:revision>3</cp:revision>
  <dcterms:created xsi:type="dcterms:W3CDTF">2012-05-02T10:35:00Z</dcterms:created>
  <dcterms:modified xsi:type="dcterms:W3CDTF">2012-05-03T15:33:00Z</dcterms:modified>
</cp:coreProperties>
</file>