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0" w:before="100" w:lineRule="auto"/>
        <w:ind w:left="188" w:firstLine="352"/>
        <w:rPr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baseline"/>
          <w:rtl w:val="0"/>
        </w:rPr>
        <w:t xml:space="preserve">Your goal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0" w:before="0" w:lineRule="auto"/>
        <w:ind w:left="188" w:firstLine="352"/>
        <w:rPr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baseline"/>
          <w:rtl w:val="0"/>
        </w:rPr>
        <w:t xml:space="preserve">The data source and web technology it is based upon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0" w:before="0" w:lineRule="auto"/>
        <w:ind w:left="188" w:firstLine="352"/>
        <w:rPr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baseline"/>
          <w:rtl w:val="0"/>
        </w:rPr>
        <w:t xml:space="preserve">The approach/technology that you will use for downloading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0" w:before="0" w:lineRule="auto"/>
        <w:ind w:left="188" w:firstLine="352"/>
        <w:rPr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baseline"/>
          <w:rtl w:val="0"/>
        </w:rPr>
        <w:t xml:space="preserve">How you plan to clean the data (scraping)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280" w:before="0" w:lineRule="auto"/>
        <w:ind w:left="188" w:firstLine="352"/>
        <w:rPr>
          <w:color w:val="444444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baseline"/>
          <w:rtl w:val="0"/>
        </w:rPr>
        <w:t xml:space="preserve">How you would analyze the extrcated information</w:t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L’objectiu és obtenir informació de la pàgina web </w:t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https://www.gamespot.com/articles/game-release-dates-2016/1100-6442373/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del jocs editats durant l’any 2016. Volem crear una base de dades agregada de diferents aspectes per a cada joc (nom del joc, </w:t>
      </w:r>
      <w:r w:rsidDel="00000000" w:rsidR="00000000" w:rsidRPr="00000000">
        <w:rPr>
          <w:rFonts w:ascii="Arial" w:cs="Arial" w:eastAsia="Arial" w:hAnsi="Arial"/>
          <w:rtl w:val="0"/>
        </w:rPr>
        <w:t xml:space="preserve">editora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del joc, genere del joc, nota de la revista, nota dels usuaris, opinió dels usuaris, consoles per a les que ha sortit cada joc,...). </w:t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Per a escrapejar la web, farem servir la llibreria rvest i probablement necessitarem expressions regulars per a netejar les dades, a fi d’obtenir la base de dades final. La idea es </w:t>
      </w:r>
      <w:r w:rsidDel="00000000" w:rsidR="00000000" w:rsidRPr="00000000">
        <w:rPr>
          <w:rFonts w:ascii="Arial" w:cs="Arial" w:eastAsia="Arial" w:hAnsi="Arial"/>
          <w:rtl w:val="0"/>
        </w:rPr>
        <w:t xml:space="preserve">recórrer tots els links a les pagines pròpies dels jocs des de la llista per obtenir més informació, com notes, opinions o preus.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cara a l’anàlisi, farem un anàlisi descriptiu de les dades, i mirarem diverses associacions com per exemple la correlació existent entre la nota de la revista i la nota dels usuaris.</w:t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Roger Borràs</w:t>
      </w:r>
    </w:p>
    <w:p w:rsidR="00000000" w:rsidDel="00000000" w:rsidP="00000000" w:rsidRDefault="00000000" w:rsidRPr="00000000">
      <w:pPr>
        <w:pBdr/>
        <w:shd w:fill="ffffff" w:val="clear"/>
        <w:spacing w:after="280" w:before="0" w:lineRule="auto"/>
        <w:ind w:left="-17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Jose 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00" w:before="0" w:lineRule="auto"/>
        <w:contextualSpacing w:val="0"/>
        <w:rPr>
          <w:rFonts w:ascii="Arial" w:cs="Arial" w:eastAsia="Arial" w:hAnsi="Arial"/>
          <w:color w:val="444444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8" w:top="141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