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24"/>
          <w:szCs w:val="24"/>
        </w:rPr>
        <w:t xml:space="preserve">A PROJECT REPORT ON</w:t>
      </w:r>
    </w:p>
    <w:p>
      <w:pPr>
        <w:spacing w:after="120" w:before="0"/>
        <w:jc w:val="center"/>
      </w:pPr>
      <w:r>
        <w:rPr>
          <w:rFonts w:ascii="Times New Roman" w:cs="Times New Roman" w:eastAsia="Times New Roman" w:hAnsi="Times New Roman"/>
          <w:b/>
          <w:bCs/>
          <w:sz w:val="56"/>
          <w:szCs w:val="56"/>
        </w:rPr>
        <w:t xml:space="preserve">HACKAGON</w:t>
      </w:r>
    </w:p>
    <w:p>
      <w:pPr>
        <w:spacing w:after="700" w:before="0"/>
        <w:jc w:val="center"/>
      </w:pPr>
      <w:r>
        <w:rPr>
          <w:rFonts w:ascii="Times New Roman" w:cs="Times New Roman" w:eastAsia="Times New Roman" w:hAnsi="Times New Roman"/>
          <w:i/>
          <w:iCs/>
          <w:sz w:val="24"/>
          <w:szCs w:val="24"/>
        </w:rPr>
        <w:t xml:space="preserve">A Web Platform for Hosting and Joining Online Coding Competitions</w:t>
      </w:r>
    </w:p>
    <w:p>
      <w:pPr>
        <w:spacing w:after="80" w:before="0"/>
        <w:jc w:val="center"/>
      </w:pPr>
      <w:r>
        <w:rPr>
          <w:rFonts w:ascii="Times New Roman" w:cs="Times New Roman" w:eastAsia="Times New Roman" w:hAnsi="Times New Roman"/>
          <w:b/>
          <w:bCs/>
          <w:sz w:val="28"/>
          <w:szCs w:val="28"/>
        </w:rPr>
        <w:t xml:space="preserve">INDIVIDUAL CONTRIBUTION REPORT</w:t>
      </w:r>
    </w:p>
    <w:p>
      <w:pPr>
        <w:spacing w:after="600" w:before="0"/>
        <w:jc w:val="center"/>
      </w:pPr>
      <w:r>
        <w:rPr>
          <w:rFonts w:ascii="Times New Roman" w:cs="Times New Roman" w:eastAsia="Times New Roman" w:hAnsi="Times New Roman"/>
          <w:b/>
          <w:bCs/>
          <w:sz w:val="26"/>
          <w:szCs w:val="26"/>
        </w:rPr>
        <w:t xml:space="preserve">Member 4: Proctoring and Duels</w:t>
      </w:r>
    </w:p>
    <w:p>
      <w:pPr>
        <w:spacing w:after="80" w:before="0"/>
        <w:jc w:val="center"/>
      </w:pPr>
      <w:r>
        <w:rPr>
          <w:rFonts w:ascii="Times New Roman" w:cs="Times New Roman" w:eastAsia="Times New Roman" w:hAnsi="Times New Roman"/>
          <w:sz w:val="24"/>
          <w:szCs w:val="24"/>
        </w:rPr>
        <w:t xml:space="preserve">Submitted in partial fulfilment of the requirements for the degree of</w:t>
      </w:r>
    </w:p>
    <w:p>
      <w:pPr>
        <w:spacing w:after="500" w:before="0"/>
        <w:jc w:val="center"/>
      </w:pPr>
      <w:r>
        <w:rPr>
          <w:rFonts w:ascii="Times New Roman" w:cs="Times New Roman" w:eastAsia="Times New Roman" w:hAnsi="Times New Roman"/>
          <w:b/>
          <w:bCs/>
          <w:sz w:val="24"/>
          <w:szCs w:val="24"/>
        </w:rPr>
        <w:t xml:space="preserve">Bachelor of Technology in Computer Science and Engineering</w:t>
      </w:r>
    </w:p>
    <w:p>
      <w:pPr>
        <w:spacing w:after="60" w:before="0"/>
        <w:jc w:val="center"/>
      </w:pPr>
      <w:r>
        <w:rPr>
          <w:rFonts w:ascii="Times New Roman" w:cs="Times New Roman" w:eastAsia="Times New Roman" w:hAnsi="Times New Roman"/>
          <w:sz w:val="24"/>
          <w:szCs w:val="24"/>
        </w:rPr>
        <w:t xml:space="preserve">Submitted by</w:t>
      </w:r>
    </w:p>
    <w:p>
      <w:pPr>
        <w:spacing w:after="60" w:before="0"/>
        <w:jc w:val="center"/>
      </w:pPr>
      <w:r>
        <w:rPr>
          <w:rFonts w:ascii="Times New Roman" w:cs="Times New Roman" w:eastAsia="Times New Roman" w:hAnsi="Times New Roman"/>
          <w:b/>
          <w:bCs/>
          <w:sz w:val="28"/>
          <w:szCs w:val="28"/>
        </w:rPr>
        <w:t xml:space="preserve">Arjun Suman</w:t>
      </w:r>
    </w:p>
    <w:p>
      <w:pPr>
        <w:spacing w:after="500" w:before="0"/>
        <w:jc w:val="center"/>
      </w:pPr>
      <w:r>
        <w:rPr>
          <w:rFonts w:ascii="Times New Roman" w:cs="Times New Roman" w:eastAsia="Times New Roman" w:hAnsi="Times New Roman"/>
          <w:i/>
          <w:iCs/>
          <w:sz w:val="21"/>
          <w:szCs w:val="21"/>
        </w:rPr>
        <w:t xml:space="preserve">(Member 4 of the HackAgon team: Hiten Sharma, Harsh Sharma, Hemanth Singh Tanwar, Arjun Suman, Akshat Rathore)</w:t>
      </w:r>
    </w:p>
    <w:p>
      <w:pPr>
        <w:spacing w:after="60" w:before="0"/>
        <w:jc w:val="center"/>
      </w:pPr>
      <w:r>
        <w:rPr>
          <w:rFonts w:ascii="Times New Roman" w:cs="Times New Roman" w:eastAsia="Times New Roman" w:hAnsi="Times New Roman"/>
          <w:sz w:val="24"/>
          <w:szCs w:val="24"/>
        </w:rPr>
        <w:t xml:space="preserve">Under the guidance of</w:t>
      </w:r>
    </w:p>
    <w:p>
      <w:pPr>
        <w:spacing w:after="500" w:before="0"/>
        <w:jc w:val="center"/>
      </w:pPr>
      <w:r>
        <w:rPr>
          <w:rFonts w:ascii="Times New Roman" w:cs="Times New Roman" w:eastAsia="Times New Roman" w:hAnsi="Times New Roman"/>
          <w:b/>
          <w:bCs/>
          <w:sz w:val="24"/>
          <w:szCs w:val="24"/>
        </w:rPr>
        <w:t xml:space="preserve">Er. Ram Babu Buri</w:t>
      </w:r>
    </w:p>
    <w:p>
      <w:pPr>
        <w:spacing w:after="60" w:before="0"/>
        <w:jc w:val="center"/>
      </w:pPr>
      <w:r>
        <w:rPr>
          <w:rFonts w:ascii="Times New Roman" w:cs="Times New Roman" w:eastAsia="Times New Roman" w:hAnsi="Times New Roman"/>
          <w:b/>
          <w:bCs/>
          <w:sz w:val="24"/>
          <w:szCs w:val="24"/>
        </w:rPr>
        <w:t xml:space="preserve">Department of Computer Science and Engineering</w:t>
      </w:r>
    </w:p>
    <w:p>
      <w:pPr>
        <w:spacing w:after="120" w:before="0"/>
        <w:jc w:val="center"/>
      </w:pPr>
      <w:r>
        <w:rPr>
          <w:rFonts w:ascii="Times New Roman" w:cs="Times New Roman" w:eastAsia="Times New Roman" w:hAnsi="Times New Roman"/>
          <w:b/>
          <w:bCs/>
          <w:sz w:val="24"/>
          <w:szCs w:val="24"/>
        </w:rPr>
        <w:t xml:space="preserve">Arya College of Engineering and IT, Jaipur</w:t>
      </w:r>
    </w:p>
    <w:p>
      <w:pPr>
        <w:spacing w:after="120" w:before="0"/>
        <w:jc w:val="center"/>
      </w:pPr>
      <w:r>
        <w:rPr>
          <w:rFonts w:ascii="Times New Roman" w:cs="Times New Roman" w:eastAsia="Times New Roman" w:hAnsi="Times New Roman"/>
          <w:sz w:val="24"/>
          <w:szCs w:val="24"/>
        </w:rPr>
        <w:t xml:space="preserve">Session 2026-27</w:t>
      </w:r>
    </w:p>
    <w:p>
      <w:pPr>
        <w:sectPr>
          <w:pgSz w:w="11906" w:h="16838" w:orient="portrait"/>
          <w:pgMar w:top="1440" w:right="1440" w:bottom="1300" w:left="1800" w:header="600" w:footer="600" w:gutter="0"/>
          <w:pgNumType w:start="1" w:fmt="decimal"/>
          <w:docGrid w:linePitch="360"/>
        </w:sectPr>
      </w:pPr>
    </w:p>
    <w:p>
      <w:pPr>
        <w:spacing w:after="240"/>
        <w:jc w:val="center"/>
      </w:pPr>
      <w:r>
        <w:rPr>
          <w:rFonts w:ascii="Times New Roman" w:cs="Times New Roman" w:eastAsia="Times New Roman" w:hAnsi="Times New Roman"/>
          <w:b/>
          <w:bCs/>
          <w:sz w:val="28"/>
          <w:szCs w:val="28"/>
        </w:rPr>
        <w:t xml:space="preserve">CERTIFICATE</w:t>
      </w:r>
    </w:p>
    <w:p>
      <w:pPr>
        <w:spacing w:after="120" w:before="0" w:line="276"/>
        <w:jc w:val="both"/>
      </w:pPr>
      <w:r>
        <w:rPr>
          <w:rFonts w:ascii="Times New Roman" w:cs="Times New Roman" w:eastAsia="Times New Roman" w:hAnsi="Times New Roman"/>
          <w:b w:val="false"/>
          <w:bCs w:val="false"/>
          <w:sz w:val="24"/>
          <w:szCs w:val="24"/>
        </w:rPr>
        <w:t xml:space="preserve">This is to certify that the individual contribution report entitled “HackAgon: Individual Report of Member 4 (Proctoring and Duels)”, submitted by Arjun Suman, a student of the third year of Bachelor of Technology in Computer Science and Engineering at Arya College of Engineering and IT, Jaipur, is a record of his own work carried out during the session 2026-27 as a member of the HackAgon project team, under my guidance and supervision.</w:t>
      </w:r>
    </w:p>
    <w:p>
      <w:pPr>
        <w:spacing w:after="120" w:before="0" w:line="276"/>
        <w:jc w:val="both"/>
      </w:pPr>
      <w:r>
        <w:rPr>
          <w:rFonts w:ascii="Times New Roman" w:cs="Times New Roman" w:eastAsia="Times New Roman" w:hAnsi="Times New Roman"/>
          <w:b w:val="false"/>
          <w:bCs w:val="false"/>
          <w:sz w:val="24"/>
          <w:szCs w:val="24"/>
        </w:rPr>
        <w:t xml:space="preserve">The work embodied in this report has not been submitted elsewhere for the award of any degree or diploma. The report is, in my opinion, worthy of consideration as part of the project submission.</w:t>
      </w:r>
    </w:p>
    <w:p>
      <w:pPr>
        <w:spacing w:after="600"/>
      </w:pP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Er. Ram Babu Buri</w:t>
            </w:r>
          </w:p>
          <w:p>
            <w:pPr>
              <w:jc w:val="center"/>
            </w:pPr>
            <w:r>
              <w:rPr>
                <w:rFonts w:ascii="Times New Roman" w:cs="Times New Roman" w:eastAsia="Times New Roman" w:hAnsi="Times New Roman"/>
                <w:sz w:val="24"/>
                <w:szCs w:val="24"/>
              </w:rPr>
              <w:t xml:space="preserve">Project Guide</w:t>
            </w:r>
          </w:p>
        </w:tc>
        <w:tc>
          <w:tcPr>
            <w:tcW w:type="dxa" w:w="433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Dr. Akhil Pandey</w:t>
            </w:r>
          </w:p>
          <w:p>
            <w:pPr>
              <w:jc w:val="center"/>
            </w:pPr>
            <w:r>
              <w:rPr>
                <w:rFonts w:ascii="Times New Roman" w:cs="Times New Roman" w:eastAsia="Times New Roman" w:hAnsi="Times New Roman"/>
                <w:sz w:val="24"/>
                <w:szCs w:val="24"/>
              </w:rPr>
              <w:t xml:space="preserve">Head of Department</w:t>
            </w:r>
          </w:p>
        </w:tc>
      </w:tr>
    </w:tbl>
    <w:p>
      <w:pPr>
        <w:spacing w:after="120" w:before="360" w:line="276"/>
        <w:jc w:val="left"/>
      </w:pPr>
      <w:r>
        <w:rPr>
          <w:rFonts w:ascii="Times New Roman" w:cs="Times New Roman" w:eastAsia="Times New Roman" w:hAnsi="Times New Roman"/>
          <w:b w:val="false"/>
          <w:bCs w:val="false"/>
          <w:sz w:val="24"/>
          <w:szCs w:val="24"/>
        </w:rPr>
        <w:t xml:space="preserve">Date: ____________________</w:t>
      </w:r>
    </w:p>
    <w:p>
      <w:pPr>
        <w:spacing w:after="120" w:before="0" w:line="276"/>
        <w:jc w:val="left"/>
      </w:pPr>
      <w:r>
        <w:rPr>
          <w:rFonts w:ascii="Times New Roman" w:cs="Times New Roman" w:eastAsia="Times New Roman" w:hAnsi="Times New Roman"/>
          <w:b w:val="false"/>
          <w:bCs w:val="false"/>
          <w:sz w:val="24"/>
          <w:szCs w:val="24"/>
        </w:rPr>
        <w:t xml:space="preserve">Place: Jaipur</w:t>
      </w:r>
    </w:p>
    <w:p>
      <w:pPr>
        <w:pageBreakBefore/>
        <w:spacing w:after="240" w:before="0"/>
        <w:jc w:val="center"/>
      </w:pPr>
      <w:r>
        <w:rPr>
          <w:rFonts w:ascii="Times New Roman" w:cs="Times New Roman" w:eastAsia="Times New Roman" w:hAnsi="Times New Roman"/>
          <w:b/>
          <w:bCs/>
          <w:sz w:val="28"/>
          <w:szCs w:val="28"/>
        </w:rPr>
        <w:t xml:space="preserve">DECLARATION</w:t>
      </w:r>
    </w:p>
    <w:p>
      <w:pPr>
        <w:spacing w:after="120" w:before="0" w:line="276"/>
        <w:jc w:val="both"/>
      </w:pPr>
      <w:r>
        <w:rPr>
          <w:rFonts w:ascii="Times New Roman" w:cs="Times New Roman" w:eastAsia="Times New Roman" w:hAnsi="Times New Roman"/>
          <w:b w:val="false"/>
          <w:bCs w:val="false"/>
          <w:sz w:val="24"/>
          <w:szCs w:val="24"/>
        </w:rPr>
        <w:t xml:space="preserve">I, Arjun Suman, hereby declare that the individual contribution report entitled “HackAgon: Individual Report of Member 4 (Proctoring and Duels)” is an original account of the work done by me as Member 4 of the HackAgon project team, under the guidance of the project guide named in the certificate.</w:t>
      </w:r>
    </w:p>
    <w:p>
      <w:pPr>
        <w:spacing w:after="120" w:before="0" w:line="276"/>
        <w:jc w:val="both"/>
      </w:pPr>
      <w:r>
        <w:rPr>
          <w:rFonts w:ascii="Times New Roman" w:cs="Times New Roman" w:eastAsia="Times New Roman" w:hAnsi="Times New Roman"/>
          <w:b w:val="false"/>
          <w:bCs w:val="false"/>
          <w:sz w:val="24"/>
          <w:szCs w:val="24"/>
        </w:rPr>
        <w:t xml:space="preserve">The report is based on my own work, supported by the HackAgon Daily Work Log of the team (6 July 2026 to 6 October 2026) and the HackAgon Team Modules and 12-Week Plan. It has not been copied from any other source. Wherever the work of other team members is described, it is attributed to them by name or by member number.</w:t>
      </w:r>
    </w:p>
    <w:p>
      <w:pPr>
        <w:spacing w:after="120" w:before="360" w:line="276"/>
        <w:jc w:val="left"/>
      </w:pPr>
      <w:r>
        <w:rPr>
          <w:rFonts w:ascii="Times New Roman" w:cs="Times New Roman" w:eastAsia="Times New Roman" w:hAnsi="Times New Roman"/>
          <w:b/>
          <w:bCs/>
          <w:sz w:val="24"/>
          <w:szCs w:val="24"/>
        </w:rPr>
        <w:t xml:space="preserve">Arjun Suman</w:t>
      </w:r>
    </w:p>
    <w:p>
      <w:pPr>
        <w:spacing w:after="120" w:before="0" w:line="276"/>
        <w:jc w:val="left"/>
      </w:pPr>
      <w:r>
        <w:rPr>
          <w:rFonts w:ascii="Times New Roman" w:cs="Times New Roman" w:eastAsia="Times New Roman" w:hAnsi="Times New Roman"/>
          <w:b w:val="false"/>
          <w:bCs w:val="false"/>
          <w:sz w:val="24"/>
          <w:szCs w:val="24"/>
        </w:rPr>
        <w:t xml:space="preserve">Date: ____________________</w:t>
      </w:r>
    </w:p>
    <w:p>
      <w:pPr>
        <w:spacing w:after="120" w:before="0" w:line="276"/>
        <w:jc w:val="left"/>
      </w:pPr>
      <w:r>
        <w:rPr>
          <w:rFonts w:ascii="Times New Roman" w:cs="Times New Roman" w:eastAsia="Times New Roman" w:hAnsi="Times New Roman"/>
          <w:b w:val="false"/>
          <w:bCs w:val="false"/>
          <w:sz w:val="24"/>
          <w:szCs w:val="24"/>
        </w:rPr>
        <w:t xml:space="preserve">Place: Jaipur</w:t>
      </w:r>
    </w:p>
    <w:p>
      <w:pPr>
        <w:pageBreakBefore/>
        <w:spacing w:after="240" w:before="0"/>
        <w:jc w:val="center"/>
      </w:pPr>
      <w:r>
        <w:rPr>
          <w:rFonts w:ascii="Times New Roman" w:cs="Times New Roman" w:eastAsia="Times New Roman" w:hAnsi="Times New Roman"/>
          <w:b/>
          <w:bCs/>
          <w:sz w:val="28"/>
          <w:szCs w:val="28"/>
        </w:rPr>
        <w:t xml:space="preserve">ACKNOWLEDGEMENT</w:t>
      </w:r>
    </w:p>
    <w:p>
      <w:pPr>
        <w:spacing w:after="120" w:before="0" w:line="276"/>
        <w:jc w:val="both"/>
      </w:pPr>
      <w:r>
        <w:rPr>
          <w:rFonts w:ascii="Times New Roman" w:cs="Times New Roman" w:eastAsia="Times New Roman" w:hAnsi="Times New Roman"/>
          <w:b w:val="false"/>
          <w:bCs w:val="false"/>
          <w:sz w:val="24"/>
          <w:szCs w:val="24"/>
        </w:rPr>
        <w:t xml:space="preserve">I am grateful to everyone who stood beside me while I built my part of HackAgon. I thank our project guide for clear direction, patient reviews and useful suggestions from the first week to the last. I thank the Head of the Department of Computer Science and Engineering and the faculty of Arya College of Engineering and IT, Jaipur, for the learning environment and the laboratory facilities.</w:t>
      </w:r>
    </w:p>
    <w:p>
      <w:pPr>
        <w:spacing w:after="120" w:before="0" w:line="276"/>
        <w:jc w:val="both"/>
      </w:pPr>
      <w:r>
        <w:rPr>
          <w:rFonts w:ascii="Times New Roman" w:cs="Times New Roman" w:eastAsia="Times New Roman" w:hAnsi="Times New Roman"/>
          <w:b w:val="false"/>
          <w:bCs w:val="false"/>
          <w:sz w:val="24"/>
          <w:szCs w:val="24"/>
        </w:rPr>
        <w:t xml:space="preserve">I thank my teammates Hiten Sharma, Harsh Sharma, Hemanth Singh Tanwar and Akshat Rathore. A lock is only worth something if the match page respects it, a flag is only worth something if a host can act on it, and a screen is only worth something if a player can understand it. Their work on accounts and rooms, on the judge and admin tools, on the database, money and deployment, and on the design and learning screens made my modules useful. Their reviews of my pull requests, and mine of theirs, taught me as much about teamwork as about code.</w:t>
      </w:r>
    </w:p>
    <w:p>
      <w:pPr>
        <w:spacing w:after="120" w:before="0" w:line="276"/>
        <w:jc w:val="both"/>
      </w:pPr>
      <w:r>
        <w:rPr>
          <w:rFonts w:ascii="Times New Roman" w:cs="Times New Roman" w:eastAsia="Times New Roman" w:hAnsi="Times New Roman"/>
          <w:b w:val="false"/>
          <w:bCs w:val="false"/>
          <w:sz w:val="24"/>
          <w:szCs w:val="24"/>
        </w:rPr>
        <w:t xml:space="preserve">I also thank the open-source community. HackAgon stands on Node.js, Express, MySQL, Render, GitHub and many small libraries, all free to use and well documented, and on the browser features that made tab, fullscreen and camera checks possible. Finally, I thank my friends, who joined the mock matches and put up with my locked screens, and my family for their encouragement.</w:t>
      </w:r>
    </w:p>
    <w:p>
      <w:pPr>
        <w:spacing w:after="120" w:before="240" w:line="276"/>
        <w:jc w:val="left"/>
      </w:pPr>
      <w:r>
        <w:rPr>
          <w:rFonts w:ascii="Times New Roman" w:cs="Times New Roman" w:eastAsia="Times New Roman" w:hAnsi="Times New Roman"/>
          <w:b/>
          <w:bCs/>
          <w:sz w:val="24"/>
          <w:szCs w:val="24"/>
        </w:rPr>
        <w:t xml:space="preserve">Arjun Suman</w:t>
      </w:r>
    </w:p>
    <w:p>
      <w:pPr>
        <w:pageBreakBefore/>
        <w:spacing w:after="240" w:before="0"/>
        <w:jc w:val="center"/>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b w:val="false"/>
          <w:bCs w:val="false"/>
          <w:sz w:val="24"/>
          <w:szCs w:val="24"/>
        </w:rPr>
        <w:t xml:space="preserve">HackAgon is a web application for hosting and joining online coding competitions, with solo, duo, squad and duel rooms, paid tournaments with a funded prize pool, automatic judging, proctoring and an administrator back office. It is built by a team of five students. This report describes the contribution of Member 4, Arjun Suman, who owned two modules: Module 7, Proctoring and host dashboard, and Module 8, Duels and teams.</w:t>
      </w:r>
    </w:p>
    <w:p>
      <w:pPr>
        <w:spacing w:after="120" w:before="0" w:line="276"/>
        <w:jc w:val="both"/>
      </w:pPr>
      <w:r>
        <w:rPr>
          <w:rFonts w:ascii="Times New Roman" w:cs="Times New Roman" w:eastAsia="Times New Roman" w:hAnsi="Times New Roman"/>
          <w:b w:val="false"/>
          <w:bCs w:val="false"/>
          <w:sz w:val="24"/>
          <w:szCs w:val="24"/>
        </w:rPr>
        <w:t xml:space="preserve">For Module 7, the report covers the browser spike on tab, minimize, fullscreen and camera events, the proctor API contract, the snapshot, violation and lock-state endpoints, the camera permission and face check, snapshots every 20 to 30 seconds, the lock held on the server, the 30 second network grace period, the locked screen, the host dashboard with its snapshot viewer and eliminate button, the 30 day snapshot deletion job and the 10-person proctoring trial. For Module 8, it covers the duel and team tables, the duel invite and waiting-queue APIs, duo and squad teams with size rules, team scoring in which each question counts once, automatic duel pairing, the platform daily room and practice duels, rematch, duel history and the link from duel results to achievements and mistakes. It then describes weeks 10 to 14: edge-case tests, three mock matches, the host guide, launch-week monitoring and the tuning that followed the first real event.</w:t>
      </w:r>
    </w:p>
    <w:p>
      <w:pPr>
        <w:spacing w:after="120" w:before="0" w:line="276"/>
        <w:jc w:val="both"/>
      </w:pPr>
      <w:r>
        <w:rPr>
          <w:rFonts w:ascii="Times New Roman" w:cs="Times New Roman" w:eastAsia="Times New Roman" w:hAnsi="Times New Roman"/>
          <w:b w:val="false"/>
          <w:bCs w:val="false"/>
          <w:sz w:val="24"/>
          <w:szCs w:val="24"/>
        </w:rPr>
        <w:t xml:space="preserve">A full chapter is devoted to collaboration. I worked with Member 1 on the lock, consent and elimination, with Member 2 on cheating evidence and disputes, with Member 3 on tables, storage, load and deployment, and with Member 5 on the consent, camera and lock screens and on progress screens. In total I logged 194.0 hours over 67 working days, from 6 July to 6 October 2026. Every feature in the report is traced to a dated entry in the daily work log.</w:t>
      </w:r>
    </w:p>
    <w:p>
      <w:pPr>
        <w:spacing w:after="120" w:line="276"/>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proctoring, tab lock, webcam snapshots, host dashboard, duels, teams, false locks, grace period, collaboration, Node.js, Express, MySQL.</w:t>
      </w:r>
    </w:p>
    <w:p>
      <w:pPr>
        <w:pageBreakBefore/>
        <w:spacing w:after="240" w:before="0"/>
        <w:jc w:val="center"/>
      </w:pPr>
      <w:r>
        <w:rPr>
          <w:rFonts w:ascii="Times New Roman" w:cs="Times New Roman" w:eastAsia="Times New Roman" w:hAnsi="Times New Roman"/>
          <w:b/>
          <w:bCs/>
          <w:sz w:val="28"/>
          <w:szCs w:val="28"/>
        </w:rPr>
        <w:t xml:space="preserve">CONTENTS</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ab/>
        <w:t xml:space="preserve">1</w:t>
      </w:r>
    </w:p>
    <w:p>
      <w:pPr>
        <w:tabs>
          <w:tab w:val="right" w:pos="8666" w:leader="dot"/>
        </w:tabs>
        <w:spacing w:after="20" w:before="0"/>
        <w:ind w:left="360"/>
        <w:jc w:val="left"/>
      </w:pPr>
      <w:r>
        <w:rPr>
          <w:rFonts w:ascii="Times New Roman" w:cs="Times New Roman" w:eastAsia="Times New Roman" w:hAnsi="Times New Roman"/>
          <w:sz w:val="21"/>
          <w:szCs w:val="21"/>
        </w:rPr>
        <w:t xml:space="preserve">1.1 About the HackAgon Project</w:t>
      </w:r>
      <w:r>
        <w:rPr>
          <w:rFonts w:ascii="Times New Roman" w:cs="Times New Roman" w:eastAsia="Times New Roman" w:hAnsi="Times New Roman"/>
          <w:sz w:val="21"/>
          <w:szCs w:val="21"/>
        </w:rPr>
        <w:tab/>
        <w:t xml:space="preserve">1</w:t>
      </w:r>
    </w:p>
    <w:p>
      <w:pPr>
        <w:tabs>
          <w:tab w:val="right" w:pos="8666" w:leader="dot"/>
        </w:tabs>
        <w:spacing w:after="20" w:before="0"/>
        <w:ind w:left="360"/>
        <w:jc w:val="left"/>
      </w:pPr>
      <w:r>
        <w:rPr>
          <w:rFonts w:ascii="Times New Roman" w:cs="Times New Roman" w:eastAsia="Times New Roman" w:hAnsi="Times New Roman"/>
          <w:sz w:val="21"/>
          <w:szCs w:val="21"/>
        </w:rPr>
        <w:t xml:space="preserve">1.2 Purpose of This Report</w:t>
      </w:r>
      <w:r>
        <w:rPr>
          <w:rFonts w:ascii="Times New Roman" w:cs="Times New Roman" w:eastAsia="Times New Roman" w:hAnsi="Times New Roman"/>
          <w:sz w:val="21"/>
          <w:szCs w:val="21"/>
        </w:rPr>
        <w:tab/>
        <w:t xml:space="preserve">1</w:t>
      </w:r>
    </w:p>
    <w:p>
      <w:pPr>
        <w:tabs>
          <w:tab w:val="right" w:pos="8666" w:leader="dot"/>
        </w:tabs>
        <w:spacing w:after="20" w:before="0"/>
        <w:ind w:left="360"/>
        <w:jc w:val="left"/>
      </w:pPr>
      <w:r>
        <w:rPr>
          <w:rFonts w:ascii="Times New Roman" w:cs="Times New Roman" w:eastAsia="Times New Roman" w:hAnsi="Times New Roman"/>
          <w:sz w:val="21"/>
          <w:szCs w:val="21"/>
        </w:rPr>
        <w:t xml:space="preserve">1.3 Member 4 at a Glance</w:t>
      </w:r>
      <w:r>
        <w:rPr>
          <w:rFonts w:ascii="Times New Roman" w:cs="Times New Roman" w:eastAsia="Times New Roman" w:hAnsi="Times New Roman"/>
          <w:sz w:val="21"/>
          <w:szCs w:val="21"/>
        </w:rPr>
        <w:tab/>
        <w:t xml:space="preserve">1</w:t>
      </w:r>
    </w:p>
    <w:p>
      <w:pPr>
        <w:tabs>
          <w:tab w:val="right" w:pos="8666" w:leader="dot"/>
        </w:tabs>
        <w:spacing w:after="20" w:before="0"/>
        <w:ind w:left="360"/>
        <w:jc w:val="left"/>
      </w:pPr>
      <w:r>
        <w:rPr>
          <w:rFonts w:ascii="Times New Roman" w:cs="Times New Roman" w:eastAsia="Times New Roman" w:hAnsi="Times New Roman"/>
          <w:sz w:val="21"/>
          <w:szCs w:val="21"/>
        </w:rPr>
        <w:t xml:space="preserve">1.4 Sources and Method</w:t>
      </w:r>
      <w:r>
        <w:rPr>
          <w:rFonts w:ascii="Times New Roman" w:cs="Times New Roman" w:eastAsia="Times New Roman" w:hAnsi="Times New Roman"/>
          <w:sz w:val="21"/>
          <w:szCs w:val="21"/>
        </w:rPr>
        <w:tab/>
        <w:t xml:space="preserve">2</w:t>
      </w:r>
    </w:p>
    <w:p>
      <w:pPr>
        <w:tabs>
          <w:tab w:val="right" w:pos="8666" w:leader="dot"/>
        </w:tabs>
        <w:spacing w:after="20" w:before="0"/>
        <w:ind w:left="360"/>
        <w:jc w:val="left"/>
      </w:pPr>
      <w:r>
        <w:rPr>
          <w:rFonts w:ascii="Times New Roman" w:cs="Times New Roman" w:eastAsia="Times New Roman" w:hAnsi="Times New Roman"/>
          <w:sz w:val="21"/>
          <w:szCs w:val="21"/>
        </w:rPr>
        <w:t xml:space="preserve">1.5 Organisation of the Report</w:t>
      </w:r>
      <w:r>
        <w:rPr>
          <w:rFonts w:ascii="Times New Roman" w:cs="Times New Roman" w:eastAsia="Times New Roman" w:hAnsi="Times New Roman"/>
          <w:sz w:val="21"/>
          <w:szCs w:val="21"/>
        </w:rPr>
        <w:tab/>
        <w:t xml:space="preserve">2</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2. ROLE AND RESPONSIBILITIES</w:t>
      </w:r>
      <w:r>
        <w:rPr>
          <w:rFonts w:ascii="Times New Roman" w:cs="Times New Roman" w:eastAsia="Times New Roman" w:hAnsi="Times New Roman"/>
          <w:b/>
          <w:bCs/>
          <w:sz w:val="22"/>
          <w:szCs w:val="22"/>
        </w:rPr>
        <w:tab/>
        <w:t xml:space="preserve">3</w:t>
      </w:r>
    </w:p>
    <w:p>
      <w:pPr>
        <w:tabs>
          <w:tab w:val="right" w:pos="8666" w:leader="dot"/>
        </w:tabs>
        <w:spacing w:after="20" w:before="0"/>
        <w:ind w:left="360"/>
        <w:jc w:val="left"/>
      </w:pPr>
      <w:r>
        <w:rPr>
          <w:rFonts w:ascii="Times New Roman" w:cs="Times New Roman" w:eastAsia="Times New Roman" w:hAnsi="Times New Roman"/>
          <w:sz w:val="21"/>
          <w:szCs w:val="21"/>
        </w:rPr>
        <w:t xml:space="preserve">2.1 The Two Modules</w:t>
      </w:r>
      <w:r>
        <w:rPr>
          <w:rFonts w:ascii="Times New Roman" w:cs="Times New Roman" w:eastAsia="Times New Roman" w:hAnsi="Times New Roman"/>
          <w:sz w:val="21"/>
          <w:szCs w:val="21"/>
        </w:rPr>
        <w:tab/>
        <w:t xml:space="preserve">3</w:t>
      </w:r>
    </w:p>
    <w:p>
      <w:pPr>
        <w:tabs>
          <w:tab w:val="right" w:pos="8666" w:leader="dot"/>
        </w:tabs>
        <w:spacing w:after="20" w:before="0"/>
        <w:ind w:left="360"/>
        <w:jc w:val="left"/>
      </w:pPr>
      <w:r>
        <w:rPr>
          <w:rFonts w:ascii="Times New Roman" w:cs="Times New Roman" w:eastAsia="Times New Roman" w:hAnsi="Times New Roman"/>
          <w:sz w:val="21"/>
          <w:szCs w:val="21"/>
        </w:rPr>
        <w:t xml:space="preserve">2.2 Files, Pages and Responsibilities</w:t>
      </w:r>
      <w:r>
        <w:rPr>
          <w:rFonts w:ascii="Times New Roman" w:cs="Times New Roman" w:eastAsia="Times New Roman" w:hAnsi="Times New Roman"/>
          <w:sz w:val="21"/>
          <w:szCs w:val="21"/>
        </w:rPr>
        <w:tab/>
        <w:t xml:space="preserve">3</w:t>
      </w:r>
    </w:p>
    <w:p>
      <w:pPr>
        <w:tabs>
          <w:tab w:val="right" w:pos="8666" w:leader="dot"/>
        </w:tabs>
        <w:spacing w:after="20" w:before="0"/>
        <w:ind w:left="360"/>
        <w:jc w:val="left"/>
      </w:pPr>
      <w:r>
        <w:rPr>
          <w:rFonts w:ascii="Times New Roman" w:cs="Times New Roman" w:eastAsia="Times New Roman" w:hAnsi="Times New Roman"/>
          <w:sz w:val="21"/>
          <w:szCs w:val="21"/>
        </w:rPr>
        <w:t xml:space="preserve">2.3 Decisions Owned by Member 4</w:t>
      </w:r>
      <w:r>
        <w:rPr>
          <w:rFonts w:ascii="Times New Roman" w:cs="Times New Roman" w:eastAsia="Times New Roman" w:hAnsi="Times New Roman"/>
          <w:sz w:val="21"/>
          <w:szCs w:val="21"/>
        </w:rPr>
        <w:tab/>
        <w:t xml:space="preserve">3</w:t>
      </w:r>
    </w:p>
    <w:p>
      <w:pPr>
        <w:tabs>
          <w:tab w:val="right" w:pos="8666" w:leader="dot"/>
        </w:tabs>
        <w:spacing w:after="20" w:before="0"/>
        <w:ind w:left="360"/>
        <w:jc w:val="left"/>
      </w:pPr>
      <w:r>
        <w:rPr>
          <w:rFonts w:ascii="Times New Roman" w:cs="Times New Roman" w:eastAsia="Times New Roman" w:hAnsi="Times New Roman"/>
          <w:sz w:val="21"/>
          <w:szCs w:val="21"/>
        </w:rPr>
        <w:t xml:space="preserve">2.4 What Belonged to Other Members</w:t>
      </w:r>
      <w:r>
        <w:rPr>
          <w:rFonts w:ascii="Times New Roman" w:cs="Times New Roman" w:eastAsia="Times New Roman" w:hAnsi="Times New Roman"/>
          <w:sz w:val="21"/>
          <w:szCs w:val="21"/>
        </w:rPr>
        <w:tab/>
        <w:t xml:space="preserve">4</w:t>
      </w:r>
    </w:p>
    <w:p>
      <w:pPr>
        <w:tabs>
          <w:tab w:val="right" w:pos="8666" w:leader="dot"/>
        </w:tabs>
        <w:spacing w:after="20" w:before="0"/>
        <w:ind w:left="360"/>
        <w:jc w:val="left"/>
      </w:pPr>
      <w:r>
        <w:rPr>
          <w:rFonts w:ascii="Times New Roman" w:cs="Times New Roman" w:eastAsia="Times New Roman" w:hAnsi="Times New Roman"/>
          <w:sz w:val="21"/>
          <w:szCs w:val="21"/>
        </w:rPr>
        <w:t xml:space="preserve">2.5 Effort Summary</w:t>
      </w:r>
      <w:r>
        <w:rPr>
          <w:rFonts w:ascii="Times New Roman" w:cs="Times New Roman" w:eastAsia="Times New Roman" w:hAnsi="Times New Roman"/>
          <w:sz w:val="21"/>
          <w:szCs w:val="21"/>
        </w:rPr>
        <w:tab/>
        <w:t xml:space="preserve">4</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3. REQUIREMENTS AND DESIGN</w:t>
      </w:r>
      <w:r>
        <w:rPr>
          <w:rFonts w:ascii="Times New Roman" w:cs="Times New Roman" w:eastAsia="Times New Roman" w:hAnsi="Times New Roman"/>
          <w:b/>
          <w:bCs/>
          <w:sz w:val="22"/>
          <w:szCs w:val="22"/>
        </w:rPr>
        <w:tab/>
        <w:t xml:space="preserve">7</w:t>
      </w:r>
    </w:p>
    <w:p>
      <w:pPr>
        <w:tabs>
          <w:tab w:val="right" w:pos="8666" w:leader="dot"/>
        </w:tabs>
        <w:spacing w:after="20" w:before="0"/>
        <w:ind w:left="360"/>
        <w:jc w:val="left"/>
      </w:pPr>
      <w:r>
        <w:rPr>
          <w:rFonts w:ascii="Times New Roman" w:cs="Times New Roman" w:eastAsia="Times New Roman" w:hAnsi="Times New Roman"/>
          <w:sz w:val="21"/>
          <w:szCs w:val="21"/>
        </w:rPr>
        <w:t xml:space="preserve">3.1 Requirements Covered</w:t>
      </w:r>
      <w:r>
        <w:rPr>
          <w:rFonts w:ascii="Times New Roman" w:cs="Times New Roman" w:eastAsia="Times New Roman" w:hAnsi="Times New Roman"/>
          <w:sz w:val="21"/>
          <w:szCs w:val="21"/>
        </w:rPr>
        <w:tab/>
        <w:t xml:space="preserve">7</w:t>
      </w:r>
    </w:p>
    <w:p>
      <w:pPr>
        <w:tabs>
          <w:tab w:val="right" w:pos="8666" w:leader="dot"/>
        </w:tabs>
        <w:spacing w:after="20" w:before="0"/>
        <w:ind w:left="360"/>
        <w:jc w:val="left"/>
      </w:pPr>
      <w:r>
        <w:rPr>
          <w:rFonts w:ascii="Times New Roman" w:cs="Times New Roman" w:eastAsia="Times New Roman" w:hAnsi="Times New Roman"/>
          <w:sz w:val="21"/>
          <w:szCs w:val="21"/>
        </w:rPr>
        <w:t xml:space="preserve">3.2 Non-Functional Requirements That Shaped the Work</w:t>
      </w:r>
      <w:r>
        <w:rPr>
          <w:rFonts w:ascii="Times New Roman" w:cs="Times New Roman" w:eastAsia="Times New Roman" w:hAnsi="Times New Roman"/>
          <w:sz w:val="21"/>
          <w:szCs w:val="21"/>
        </w:rPr>
        <w:tab/>
        <w:t xml:space="preserve">8</w:t>
      </w:r>
    </w:p>
    <w:p>
      <w:pPr>
        <w:tabs>
          <w:tab w:val="right" w:pos="8666" w:leader="dot"/>
        </w:tabs>
        <w:spacing w:after="20" w:before="0"/>
        <w:ind w:left="360"/>
        <w:jc w:val="left"/>
      </w:pPr>
      <w:r>
        <w:rPr>
          <w:rFonts w:ascii="Times New Roman" w:cs="Times New Roman" w:eastAsia="Times New Roman" w:hAnsi="Times New Roman"/>
          <w:sz w:val="21"/>
          <w:szCs w:val="21"/>
        </w:rPr>
        <w:t xml:space="preserve">3.3 Position in the Architecture</w:t>
      </w:r>
      <w:r>
        <w:rPr>
          <w:rFonts w:ascii="Times New Roman" w:cs="Times New Roman" w:eastAsia="Times New Roman" w:hAnsi="Times New Roman"/>
          <w:sz w:val="21"/>
          <w:szCs w:val="21"/>
        </w:rPr>
        <w:tab/>
        <w:t xml:space="preserve">8</w:t>
      </w:r>
    </w:p>
    <w:p>
      <w:pPr>
        <w:tabs>
          <w:tab w:val="right" w:pos="8666" w:leader="dot"/>
        </w:tabs>
        <w:spacing w:after="20" w:before="0"/>
        <w:ind w:left="360"/>
        <w:jc w:val="left"/>
      </w:pPr>
      <w:r>
        <w:rPr>
          <w:rFonts w:ascii="Times New Roman" w:cs="Times New Roman" w:eastAsia="Times New Roman" w:hAnsi="Times New Roman"/>
          <w:sz w:val="21"/>
          <w:szCs w:val="21"/>
        </w:rPr>
        <w:t xml:space="preserve">3.4 Data Design</w:t>
      </w:r>
      <w:r>
        <w:rPr>
          <w:rFonts w:ascii="Times New Roman" w:cs="Times New Roman" w:eastAsia="Times New Roman" w:hAnsi="Times New Roman"/>
          <w:sz w:val="21"/>
          <w:szCs w:val="21"/>
        </w:rPr>
        <w:tab/>
        <w:t xml:space="preserve">9</w:t>
      </w:r>
    </w:p>
    <w:p>
      <w:pPr>
        <w:tabs>
          <w:tab w:val="right" w:pos="8666" w:leader="dot"/>
        </w:tabs>
        <w:spacing w:after="20" w:before="0"/>
        <w:ind w:left="360"/>
        <w:jc w:val="left"/>
      </w:pPr>
      <w:r>
        <w:rPr>
          <w:rFonts w:ascii="Times New Roman" w:cs="Times New Roman" w:eastAsia="Times New Roman" w:hAnsi="Times New Roman"/>
          <w:sz w:val="21"/>
          <w:szCs w:val="21"/>
        </w:rPr>
        <w:t xml:space="preserve">3.5 Design Principles</w:t>
      </w:r>
      <w:r>
        <w:rPr>
          <w:rFonts w:ascii="Times New Roman" w:cs="Times New Roman" w:eastAsia="Times New Roman" w:hAnsi="Times New Roman"/>
          <w:sz w:val="21"/>
          <w:szCs w:val="21"/>
        </w:rPr>
        <w:tab/>
        <w:t xml:space="preserve">9</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4. MODULE 7: PROCTORING AND HOST DASHBOARD</w:t>
      </w:r>
      <w:r>
        <w:rPr>
          <w:rFonts w:ascii="Times New Roman" w:cs="Times New Roman" w:eastAsia="Times New Roman" w:hAnsi="Times New Roman"/>
          <w:b/>
          <w:bCs/>
          <w:sz w:val="22"/>
          <w:szCs w:val="22"/>
        </w:rPr>
        <w:tab/>
        <w:t xml:space="preserve">10</w:t>
      </w:r>
    </w:p>
    <w:p>
      <w:pPr>
        <w:tabs>
          <w:tab w:val="right" w:pos="8666" w:leader="dot"/>
        </w:tabs>
        <w:spacing w:after="20" w:before="0"/>
        <w:ind w:left="360"/>
        <w:jc w:val="left"/>
      </w:pPr>
      <w:r>
        <w:rPr>
          <w:rFonts w:ascii="Times New Roman" w:cs="Times New Roman" w:eastAsia="Times New Roman" w:hAnsi="Times New Roman"/>
          <w:sz w:val="21"/>
          <w:szCs w:val="21"/>
        </w:rPr>
        <w:t xml:space="preserve">4.1 The Browser Spike (Week 1)</w:t>
      </w:r>
      <w:r>
        <w:rPr>
          <w:rFonts w:ascii="Times New Roman" w:cs="Times New Roman" w:eastAsia="Times New Roman" w:hAnsi="Times New Roman"/>
          <w:sz w:val="21"/>
          <w:szCs w:val="21"/>
        </w:rPr>
        <w:tab/>
        <w:t xml:space="preserve">10</w:t>
      </w:r>
    </w:p>
    <w:p>
      <w:pPr>
        <w:tabs>
          <w:tab w:val="right" w:pos="8666" w:leader="dot"/>
        </w:tabs>
        <w:spacing w:after="20" w:before="0"/>
        <w:ind w:left="360"/>
        <w:jc w:val="left"/>
      </w:pPr>
      <w:r>
        <w:rPr>
          <w:rFonts w:ascii="Times New Roman" w:cs="Times New Roman" w:eastAsia="Times New Roman" w:hAnsi="Times New Roman"/>
          <w:sz w:val="21"/>
          <w:szCs w:val="21"/>
        </w:rPr>
        <w:t xml:space="preserve">4.2 The Proctor API Contract (10 July)</w:t>
      </w:r>
      <w:r>
        <w:rPr>
          <w:rFonts w:ascii="Times New Roman" w:cs="Times New Roman" w:eastAsia="Times New Roman" w:hAnsi="Times New Roman"/>
          <w:sz w:val="21"/>
          <w:szCs w:val="21"/>
        </w:rPr>
        <w:tab/>
        <w:t xml:space="preserve">10</w:t>
      </w:r>
    </w:p>
    <w:p>
      <w:pPr>
        <w:tabs>
          <w:tab w:val="right" w:pos="8666" w:leader="dot"/>
        </w:tabs>
        <w:spacing w:after="20" w:before="0"/>
        <w:ind w:left="360"/>
        <w:jc w:val="left"/>
      </w:pPr>
      <w:r>
        <w:rPr>
          <w:rFonts w:ascii="Times New Roman" w:cs="Times New Roman" w:eastAsia="Times New Roman" w:hAnsi="Times New Roman"/>
          <w:sz w:val="21"/>
          <w:szCs w:val="21"/>
        </w:rPr>
        <w:t xml:space="preserve">4.3 The Three Endpoints (13 to 15 July)</w:t>
      </w:r>
      <w:r>
        <w:rPr>
          <w:rFonts w:ascii="Times New Roman" w:cs="Times New Roman" w:eastAsia="Times New Roman" w:hAnsi="Times New Roman"/>
          <w:sz w:val="21"/>
          <w:szCs w:val="21"/>
        </w:rPr>
        <w:tab/>
        <w:t xml:space="preserve">10</w:t>
      </w:r>
    </w:p>
    <w:p>
      <w:pPr>
        <w:tabs>
          <w:tab w:val="right" w:pos="8666" w:leader="dot"/>
        </w:tabs>
        <w:spacing w:after="20" w:before="0"/>
        <w:ind w:left="360"/>
        <w:jc w:val="left"/>
      </w:pPr>
      <w:r>
        <w:rPr>
          <w:rFonts w:ascii="Times New Roman" w:cs="Times New Roman" w:eastAsia="Times New Roman" w:hAnsi="Times New Roman"/>
          <w:sz w:val="21"/>
          <w:szCs w:val="21"/>
        </w:rPr>
        <w:t xml:space="preserve">4.4 Where Snapshots Are Stored (16 July)</w:t>
      </w:r>
      <w:r>
        <w:rPr>
          <w:rFonts w:ascii="Times New Roman" w:cs="Times New Roman" w:eastAsia="Times New Roman" w:hAnsi="Times New Roman"/>
          <w:sz w:val="21"/>
          <w:szCs w:val="21"/>
        </w:rPr>
        <w:tab/>
        <w:t xml:space="preserve">10</w:t>
      </w:r>
    </w:p>
    <w:p>
      <w:pPr>
        <w:tabs>
          <w:tab w:val="right" w:pos="8666" w:leader="dot"/>
        </w:tabs>
        <w:spacing w:after="20" w:before="0"/>
        <w:ind w:left="360"/>
        <w:jc w:val="left"/>
      </w:pPr>
      <w:r>
        <w:rPr>
          <w:rFonts w:ascii="Times New Roman" w:cs="Times New Roman" w:eastAsia="Times New Roman" w:hAnsi="Times New Roman"/>
          <w:sz w:val="21"/>
          <w:szCs w:val="21"/>
        </w:rPr>
        <w:t xml:space="preserve">4.5 Camera Permission and Face Check (10 August)</w:t>
      </w:r>
      <w:r>
        <w:rPr>
          <w:rFonts w:ascii="Times New Roman" w:cs="Times New Roman" w:eastAsia="Times New Roman" w:hAnsi="Times New Roman"/>
          <w:sz w:val="21"/>
          <w:szCs w:val="21"/>
        </w:rPr>
        <w:tab/>
        <w:t xml:space="preserve">11</w:t>
      </w:r>
    </w:p>
    <w:p>
      <w:pPr>
        <w:tabs>
          <w:tab w:val="right" w:pos="8666" w:leader="dot"/>
        </w:tabs>
        <w:spacing w:after="20" w:before="0"/>
        <w:ind w:left="360"/>
        <w:jc w:val="left"/>
      </w:pPr>
      <w:r>
        <w:rPr>
          <w:rFonts w:ascii="Times New Roman" w:cs="Times New Roman" w:eastAsia="Times New Roman" w:hAnsi="Times New Roman"/>
          <w:sz w:val="21"/>
          <w:szCs w:val="21"/>
        </w:rPr>
        <w:t xml:space="preserve">4.6 Snapshots Every 20 to 30 Seconds (11 August)</w:t>
      </w:r>
      <w:r>
        <w:rPr>
          <w:rFonts w:ascii="Times New Roman" w:cs="Times New Roman" w:eastAsia="Times New Roman" w:hAnsi="Times New Roman"/>
          <w:sz w:val="21"/>
          <w:szCs w:val="21"/>
        </w:rPr>
        <w:tab/>
        <w:t xml:space="preserve">11</w:t>
      </w:r>
    </w:p>
    <w:p>
      <w:pPr>
        <w:tabs>
          <w:tab w:val="right" w:pos="8666" w:leader="dot"/>
        </w:tabs>
        <w:spacing w:after="20" w:before="0"/>
        <w:ind w:left="360"/>
        <w:jc w:val="left"/>
      </w:pPr>
      <w:r>
        <w:rPr>
          <w:rFonts w:ascii="Times New Roman" w:cs="Times New Roman" w:eastAsia="Times New Roman" w:hAnsi="Times New Roman"/>
          <w:sz w:val="21"/>
          <w:szCs w:val="21"/>
        </w:rPr>
        <w:t xml:space="preserve">4.7 The Tab and Minimize Lock on the Server (12 August)</w:t>
      </w:r>
      <w:r>
        <w:rPr>
          <w:rFonts w:ascii="Times New Roman" w:cs="Times New Roman" w:eastAsia="Times New Roman" w:hAnsi="Times New Roman"/>
          <w:sz w:val="21"/>
          <w:szCs w:val="21"/>
        </w:rPr>
        <w:tab/>
        <w:t xml:space="preserve">11</w:t>
      </w:r>
    </w:p>
    <w:p>
      <w:pPr>
        <w:tabs>
          <w:tab w:val="right" w:pos="8666" w:leader="dot"/>
        </w:tabs>
        <w:spacing w:after="20" w:before="0"/>
        <w:ind w:left="360"/>
        <w:jc w:val="left"/>
      </w:pPr>
      <w:r>
        <w:rPr>
          <w:rFonts w:ascii="Times New Roman" w:cs="Times New Roman" w:eastAsia="Times New Roman" w:hAnsi="Times New Roman"/>
          <w:sz w:val="21"/>
          <w:szCs w:val="21"/>
        </w:rPr>
        <w:t xml:space="preserve">4.8 The 30 Second Network Grace Period (13 August)</w:t>
      </w:r>
      <w:r>
        <w:rPr>
          <w:rFonts w:ascii="Times New Roman" w:cs="Times New Roman" w:eastAsia="Times New Roman" w:hAnsi="Times New Roman"/>
          <w:sz w:val="21"/>
          <w:szCs w:val="21"/>
        </w:rPr>
        <w:tab/>
        <w:t xml:space="preserve">11</w:t>
      </w:r>
    </w:p>
    <w:p>
      <w:pPr>
        <w:tabs>
          <w:tab w:val="right" w:pos="8666" w:leader="dot"/>
        </w:tabs>
        <w:spacing w:after="20" w:before="0"/>
        <w:ind w:left="360"/>
        <w:jc w:val="left"/>
      </w:pPr>
      <w:r>
        <w:rPr>
          <w:rFonts w:ascii="Times New Roman" w:cs="Times New Roman" w:eastAsia="Times New Roman" w:hAnsi="Times New Roman"/>
          <w:sz w:val="21"/>
          <w:szCs w:val="21"/>
        </w:rPr>
        <w:t xml:space="preserve">4.9 The Locked Screen (14 August)</w:t>
      </w:r>
      <w:r>
        <w:rPr>
          <w:rFonts w:ascii="Times New Roman" w:cs="Times New Roman" w:eastAsia="Times New Roman" w:hAnsi="Times New Roman"/>
          <w:sz w:val="21"/>
          <w:szCs w:val="21"/>
        </w:rPr>
        <w:tab/>
        <w:t xml:space="preserve">11</w:t>
      </w:r>
    </w:p>
    <w:p>
      <w:pPr>
        <w:tabs>
          <w:tab w:val="right" w:pos="8666" w:leader="dot"/>
        </w:tabs>
        <w:spacing w:after="20" w:before="0"/>
        <w:ind w:left="360"/>
        <w:jc w:val="left"/>
      </w:pPr>
      <w:r>
        <w:rPr>
          <w:rFonts w:ascii="Times New Roman" w:cs="Times New Roman" w:eastAsia="Times New Roman" w:hAnsi="Times New Roman"/>
          <w:sz w:val="21"/>
          <w:szCs w:val="21"/>
        </w:rPr>
        <w:t xml:space="preserve">4.10 The Host Dashboard (17 to 20 August)</w:t>
      </w:r>
      <w:r>
        <w:rPr>
          <w:rFonts w:ascii="Times New Roman" w:cs="Times New Roman" w:eastAsia="Times New Roman" w:hAnsi="Times New Roman"/>
          <w:sz w:val="21"/>
          <w:szCs w:val="21"/>
        </w:rPr>
        <w:tab/>
        <w:t xml:space="preserve">12</w:t>
      </w:r>
    </w:p>
    <w:p>
      <w:pPr>
        <w:tabs>
          <w:tab w:val="right" w:pos="8666" w:leader="dot"/>
        </w:tabs>
        <w:spacing w:after="20" w:before="0"/>
        <w:ind w:left="360"/>
        <w:jc w:val="left"/>
      </w:pPr>
      <w:r>
        <w:rPr>
          <w:rFonts w:ascii="Times New Roman" w:cs="Times New Roman" w:eastAsia="Times New Roman" w:hAnsi="Times New Roman"/>
          <w:sz w:val="21"/>
          <w:szCs w:val="21"/>
        </w:rPr>
        <w:t xml:space="preserve">4.11 The Snapshot Retention Job (21 August)</w:t>
      </w:r>
      <w:r>
        <w:rPr>
          <w:rFonts w:ascii="Times New Roman" w:cs="Times New Roman" w:eastAsia="Times New Roman" w:hAnsi="Times New Roman"/>
          <w:sz w:val="21"/>
          <w:szCs w:val="21"/>
        </w:rPr>
        <w:tab/>
        <w:t xml:space="preserve">13</w:t>
      </w:r>
    </w:p>
    <w:p>
      <w:pPr>
        <w:tabs>
          <w:tab w:val="right" w:pos="8666" w:leader="dot"/>
        </w:tabs>
        <w:spacing w:after="20" w:before="0"/>
        <w:ind w:left="360"/>
        <w:jc w:val="left"/>
      </w:pPr>
      <w:r>
        <w:rPr>
          <w:rFonts w:ascii="Times New Roman" w:cs="Times New Roman" w:eastAsia="Times New Roman" w:hAnsi="Times New Roman"/>
          <w:sz w:val="21"/>
          <w:szCs w:val="21"/>
        </w:rPr>
        <w:t xml:space="preserve">4.12 The Real Proctoring Trial (24 to 28 August)</w:t>
      </w:r>
      <w:r>
        <w:rPr>
          <w:rFonts w:ascii="Times New Roman" w:cs="Times New Roman" w:eastAsia="Times New Roman" w:hAnsi="Times New Roman"/>
          <w:sz w:val="21"/>
          <w:szCs w:val="21"/>
        </w:rPr>
        <w:tab/>
        <w:t xml:space="preserve">13</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5. MODULE 8: DUELS AND TEAMS</w:t>
      </w:r>
      <w:r>
        <w:rPr>
          <w:rFonts w:ascii="Times New Roman" w:cs="Times New Roman" w:eastAsia="Times New Roman" w:hAnsi="Times New Roman"/>
          <w:b/>
          <w:bCs/>
          <w:sz w:val="22"/>
          <w:szCs w:val="22"/>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5.1 Duel and Team Tables (17 July)</w:t>
      </w:r>
      <w:r>
        <w:rPr>
          <w:rFonts w:ascii="Times New Roman" w:cs="Times New Roman" w:eastAsia="Times New Roman" w:hAnsi="Times New Roman"/>
          <w:sz w:val="21"/>
          <w:szCs w:val="21"/>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5.2 Duel Invite API and Waiting Queue (20 and 21 July)</w:t>
      </w:r>
      <w:r>
        <w:rPr>
          <w:rFonts w:ascii="Times New Roman" w:cs="Times New Roman" w:eastAsia="Times New Roman" w:hAnsi="Times New Roman"/>
          <w:sz w:val="21"/>
          <w:szCs w:val="21"/>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5.3 Teams: Create, Join and Size Rules (22 to 24 July)</w:t>
      </w:r>
      <w:r>
        <w:rPr>
          <w:rFonts w:ascii="Times New Roman" w:cs="Times New Roman" w:eastAsia="Times New Roman" w:hAnsi="Times New Roman"/>
          <w:sz w:val="21"/>
          <w:szCs w:val="21"/>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5.4 Screens: Duel Page, Team Join and Teammate List (27 to 29 July)</w:t>
      </w:r>
      <w:r>
        <w:rPr>
          <w:rFonts w:ascii="Times New Roman" w:cs="Times New Roman" w:eastAsia="Times New Roman" w:hAnsi="Times New Roman"/>
          <w:sz w:val="21"/>
          <w:szCs w:val="21"/>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5.5 Testing the Duel Invite Flow (30 and 31 July)</w:t>
      </w:r>
      <w:r>
        <w:rPr>
          <w:rFonts w:ascii="Times New Roman" w:cs="Times New Roman" w:eastAsia="Times New Roman" w:hAnsi="Times New Roman"/>
          <w:sz w:val="21"/>
          <w:szCs w:val="21"/>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5.6 Team Score Counts Each Question Once (3 August)</w:t>
      </w:r>
      <w:r>
        <w:rPr>
          <w:rFonts w:ascii="Times New Roman" w:cs="Times New Roman" w:eastAsia="Times New Roman" w:hAnsi="Times New Roman"/>
          <w:sz w:val="21"/>
          <w:szCs w:val="21"/>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5.7 Automatic Duel Pairing (4 August)</w:t>
      </w:r>
      <w:r>
        <w:rPr>
          <w:rFonts w:ascii="Times New Roman" w:cs="Times New Roman" w:eastAsia="Times New Roman" w:hAnsi="Times New Roman"/>
          <w:sz w:val="21"/>
          <w:szCs w:val="21"/>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5.8 The Daily Room and Practice Duels (5 and 6 August)</w:t>
      </w:r>
      <w:r>
        <w:rPr>
          <w:rFonts w:ascii="Times New Roman" w:cs="Times New Roman" w:eastAsia="Times New Roman" w:hAnsi="Times New Roman"/>
          <w:sz w:val="21"/>
          <w:szCs w:val="21"/>
        </w:rPr>
        <w:tab/>
        <w:t xml:space="preserve">14</w:t>
      </w:r>
    </w:p>
    <w:p>
      <w:pPr>
        <w:tabs>
          <w:tab w:val="right" w:pos="8666" w:leader="dot"/>
        </w:tabs>
        <w:spacing w:after="20" w:before="0"/>
        <w:ind w:left="360"/>
        <w:jc w:val="left"/>
      </w:pPr>
      <w:r>
        <w:rPr>
          <w:rFonts w:ascii="Times New Roman" w:cs="Times New Roman" w:eastAsia="Times New Roman" w:hAnsi="Times New Roman"/>
          <w:sz w:val="21"/>
          <w:szCs w:val="21"/>
        </w:rPr>
        <w:t xml:space="preserve">5.9 Testing Duo, Squad and Duel Play (7 August)</w:t>
      </w:r>
      <w:r>
        <w:rPr>
          <w:rFonts w:ascii="Times New Roman" w:cs="Times New Roman" w:eastAsia="Times New Roman" w:hAnsi="Times New Roman"/>
          <w:sz w:val="21"/>
          <w:szCs w:val="21"/>
        </w:rPr>
        <w:tab/>
        <w:t xml:space="preserve">15</w:t>
      </w:r>
    </w:p>
    <w:p>
      <w:pPr>
        <w:tabs>
          <w:tab w:val="right" w:pos="8666" w:leader="dot"/>
        </w:tabs>
        <w:spacing w:after="20" w:before="0"/>
        <w:ind w:left="360"/>
        <w:jc w:val="left"/>
      </w:pPr>
      <w:r>
        <w:rPr>
          <w:rFonts w:ascii="Times New Roman" w:cs="Times New Roman" w:eastAsia="Times New Roman" w:hAnsi="Times New Roman"/>
          <w:sz w:val="21"/>
          <w:szCs w:val="21"/>
        </w:rPr>
        <w:t xml:space="preserve">5.10 Rematch and Duel History (31 August and 1 September)</w:t>
      </w:r>
      <w:r>
        <w:rPr>
          <w:rFonts w:ascii="Times New Roman" w:cs="Times New Roman" w:eastAsia="Times New Roman" w:hAnsi="Times New Roman"/>
          <w:sz w:val="21"/>
          <w:szCs w:val="21"/>
        </w:rPr>
        <w:tab/>
        <w:t xml:space="preserve">15</w:t>
      </w:r>
    </w:p>
    <w:p>
      <w:pPr>
        <w:tabs>
          <w:tab w:val="right" w:pos="8666" w:leader="dot"/>
        </w:tabs>
        <w:spacing w:after="20" w:before="0"/>
        <w:ind w:left="360"/>
        <w:jc w:val="left"/>
      </w:pPr>
      <w:r>
        <w:rPr>
          <w:rFonts w:ascii="Times New Roman" w:cs="Times New Roman" w:eastAsia="Times New Roman" w:hAnsi="Times New Roman"/>
          <w:sz w:val="21"/>
          <w:szCs w:val="21"/>
        </w:rPr>
        <w:t xml:space="preserve">5.11 Duel Results into Achievements and Mistakes (2 and 3 September)</w:t>
      </w:r>
      <w:r>
        <w:rPr>
          <w:rFonts w:ascii="Times New Roman" w:cs="Times New Roman" w:eastAsia="Times New Roman" w:hAnsi="Times New Roman"/>
          <w:sz w:val="21"/>
          <w:szCs w:val="21"/>
        </w:rPr>
        <w:tab/>
        <w:t xml:space="preserve">15</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6. HARDENING, MOCK MATCHES AND LAUNCH</w:t>
      </w:r>
      <w:r>
        <w:rPr>
          <w:rFonts w:ascii="Times New Roman" w:cs="Times New Roman" w:eastAsia="Times New Roman" w:hAnsi="Times New Roman"/>
          <w:b/>
          <w:bCs/>
          <w:sz w:val="22"/>
          <w:szCs w:val="22"/>
        </w:rPr>
        <w:tab/>
        <w:t xml:space="preserve">16</w:t>
      </w:r>
    </w:p>
    <w:p>
      <w:pPr>
        <w:tabs>
          <w:tab w:val="right" w:pos="8666" w:leader="dot"/>
        </w:tabs>
        <w:spacing w:after="20" w:before="0"/>
        <w:ind w:left="360"/>
        <w:jc w:val="left"/>
      </w:pPr>
      <w:r>
        <w:rPr>
          <w:rFonts w:ascii="Times New Roman" w:cs="Times New Roman" w:eastAsia="Times New Roman" w:hAnsi="Times New Roman"/>
          <w:sz w:val="21"/>
          <w:szCs w:val="21"/>
        </w:rPr>
        <w:t xml:space="preserve">6.1 Edge-case Tests (7 to 11 September)</w:t>
      </w:r>
      <w:r>
        <w:rPr>
          <w:rFonts w:ascii="Times New Roman" w:cs="Times New Roman" w:eastAsia="Times New Roman" w:hAnsi="Times New Roman"/>
          <w:sz w:val="21"/>
          <w:szCs w:val="21"/>
        </w:rPr>
        <w:tab/>
        <w:t xml:space="preserve">16</w:t>
      </w:r>
    </w:p>
    <w:p>
      <w:pPr>
        <w:tabs>
          <w:tab w:val="right" w:pos="8666" w:leader="dot"/>
        </w:tabs>
        <w:spacing w:after="20" w:before="0"/>
        <w:ind w:left="360"/>
        <w:jc w:val="left"/>
      </w:pPr>
      <w:r>
        <w:rPr>
          <w:rFonts w:ascii="Times New Roman" w:cs="Times New Roman" w:eastAsia="Times New Roman" w:hAnsi="Times New Roman"/>
          <w:sz w:val="21"/>
          <w:szCs w:val="21"/>
        </w:rPr>
        <w:t xml:space="preserve">6.2 Mock Matches with Friends (14 to 17 September)</w:t>
      </w:r>
      <w:r>
        <w:rPr>
          <w:rFonts w:ascii="Times New Roman" w:cs="Times New Roman" w:eastAsia="Times New Roman" w:hAnsi="Times New Roman"/>
          <w:sz w:val="21"/>
          <w:szCs w:val="21"/>
        </w:rPr>
        <w:tab/>
        <w:t xml:space="preserve">16</w:t>
      </w:r>
    </w:p>
    <w:p>
      <w:pPr>
        <w:tabs>
          <w:tab w:val="right" w:pos="8666" w:leader="dot"/>
        </w:tabs>
        <w:spacing w:after="20" w:before="0"/>
        <w:ind w:left="360"/>
        <w:jc w:val="left"/>
      </w:pPr>
      <w:r>
        <w:rPr>
          <w:rFonts w:ascii="Times New Roman" w:cs="Times New Roman" w:eastAsia="Times New Roman" w:hAnsi="Times New Roman"/>
          <w:sz w:val="21"/>
          <w:szCs w:val="21"/>
        </w:rPr>
        <w:t xml:space="preserve">6.3 The Host Guide (18 September, updated 1 October)</w:t>
      </w:r>
      <w:r>
        <w:rPr>
          <w:rFonts w:ascii="Times New Roman" w:cs="Times New Roman" w:eastAsia="Times New Roman" w:hAnsi="Times New Roman"/>
          <w:sz w:val="21"/>
          <w:szCs w:val="21"/>
        </w:rPr>
        <w:tab/>
        <w:t xml:space="preserve">16</w:t>
      </w:r>
    </w:p>
    <w:p>
      <w:pPr>
        <w:tabs>
          <w:tab w:val="right" w:pos="8666" w:leader="dot"/>
        </w:tabs>
        <w:spacing w:after="20" w:before="0"/>
        <w:ind w:left="360"/>
        <w:jc w:val="left"/>
      </w:pPr>
      <w:r>
        <w:rPr>
          <w:rFonts w:ascii="Times New Roman" w:cs="Times New Roman" w:eastAsia="Times New Roman" w:hAnsi="Times New Roman"/>
          <w:sz w:val="21"/>
          <w:szCs w:val="21"/>
        </w:rPr>
        <w:t xml:space="preserve">6.4 Code Freeze and Launch Week (21 to 25 September)</w:t>
      </w:r>
      <w:r>
        <w:rPr>
          <w:rFonts w:ascii="Times New Roman" w:cs="Times New Roman" w:eastAsia="Times New Roman" w:hAnsi="Times New Roman"/>
          <w:sz w:val="21"/>
          <w:szCs w:val="21"/>
        </w:rPr>
        <w:tab/>
        <w:t xml:space="preserve">16</w:t>
      </w:r>
    </w:p>
    <w:p>
      <w:pPr>
        <w:tabs>
          <w:tab w:val="right" w:pos="8666" w:leader="dot"/>
        </w:tabs>
        <w:spacing w:after="20" w:before="0"/>
        <w:ind w:left="360"/>
        <w:jc w:val="left"/>
      </w:pPr>
      <w:r>
        <w:rPr>
          <w:rFonts w:ascii="Times New Roman" w:cs="Times New Roman" w:eastAsia="Times New Roman" w:hAnsi="Times New Roman"/>
          <w:sz w:val="21"/>
          <w:szCs w:val="21"/>
        </w:rPr>
        <w:t xml:space="preserve">6.5 After Launch (28 September to 2 October)</w:t>
      </w:r>
      <w:r>
        <w:rPr>
          <w:rFonts w:ascii="Times New Roman" w:cs="Times New Roman" w:eastAsia="Times New Roman" w:hAnsi="Times New Roman"/>
          <w:sz w:val="21"/>
          <w:szCs w:val="21"/>
        </w:rPr>
        <w:tab/>
        <w:t xml:space="preserve">17</w:t>
      </w:r>
    </w:p>
    <w:p>
      <w:pPr>
        <w:tabs>
          <w:tab w:val="right" w:pos="8666" w:leader="dot"/>
        </w:tabs>
        <w:spacing w:after="20" w:before="0"/>
        <w:ind w:left="360"/>
        <w:jc w:val="left"/>
      </w:pPr>
      <w:r>
        <w:rPr>
          <w:rFonts w:ascii="Times New Roman" w:cs="Times New Roman" w:eastAsia="Times New Roman" w:hAnsi="Times New Roman"/>
          <w:sz w:val="21"/>
          <w:szCs w:val="21"/>
        </w:rPr>
        <w:t xml:space="preserve">6.6 Final Review and Submission (5 and 6 October)</w:t>
      </w:r>
      <w:r>
        <w:rPr>
          <w:rFonts w:ascii="Times New Roman" w:cs="Times New Roman" w:eastAsia="Times New Roman" w:hAnsi="Times New Roman"/>
          <w:sz w:val="21"/>
          <w:szCs w:val="21"/>
        </w:rPr>
        <w:tab/>
        <w:t xml:space="preserve">17</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7. COLLABORATION WITH OTHER MEMBERS</w:t>
      </w:r>
      <w:r>
        <w:rPr>
          <w:rFonts w:ascii="Times New Roman" w:cs="Times New Roman" w:eastAsia="Times New Roman" w:hAnsi="Times New Roman"/>
          <w:b/>
          <w:bCs/>
          <w:sz w:val="22"/>
          <w:szCs w:val="22"/>
        </w:rPr>
        <w:tab/>
        <w:t xml:space="preserve">18</w:t>
      </w:r>
    </w:p>
    <w:p>
      <w:pPr>
        <w:tabs>
          <w:tab w:val="right" w:pos="8666" w:leader="dot"/>
        </w:tabs>
        <w:spacing w:after="20" w:before="0"/>
        <w:ind w:left="360"/>
        <w:jc w:val="left"/>
      </w:pPr>
      <w:r>
        <w:rPr>
          <w:rFonts w:ascii="Times New Roman" w:cs="Times New Roman" w:eastAsia="Times New Roman" w:hAnsi="Times New Roman"/>
          <w:sz w:val="21"/>
          <w:szCs w:val="21"/>
        </w:rPr>
        <w:t xml:space="preserve">7.1 Overview of Dependencies and Joint Functions</w:t>
      </w:r>
      <w:r>
        <w:rPr>
          <w:rFonts w:ascii="Times New Roman" w:cs="Times New Roman" w:eastAsia="Times New Roman" w:hAnsi="Times New Roman"/>
          <w:sz w:val="21"/>
          <w:szCs w:val="21"/>
        </w:rPr>
        <w:tab/>
        <w:t xml:space="preserve">18</w:t>
      </w:r>
    </w:p>
    <w:p>
      <w:pPr>
        <w:tabs>
          <w:tab w:val="right" w:pos="8666" w:leader="dot"/>
        </w:tabs>
        <w:spacing w:after="20" w:before="0"/>
        <w:ind w:left="360"/>
        <w:jc w:val="left"/>
      </w:pPr>
      <w:r>
        <w:rPr>
          <w:rFonts w:ascii="Times New Roman" w:cs="Times New Roman" w:eastAsia="Times New Roman" w:hAnsi="Times New Roman"/>
          <w:sz w:val="21"/>
          <w:szCs w:val="21"/>
        </w:rPr>
        <w:t xml:space="preserve">7.2 Collaboration with Member 1 (Hiten Sharma)</w:t>
      </w:r>
      <w:r>
        <w:rPr>
          <w:rFonts w:ascii="Times New Roman" w:cs="Times New Roman" w:eastAsia="Times New Roman" w:hAnsi="Times New Roman"/>
          <w:sz w:val="21"/>
          <w:szCs w:val="21"/>
        </w:rPr>
        <w:tab/>
        <w:t xml:space="preserve">19</w:t>
      </w:r>
    </w:p>
    <w:p>
      <w:pPr>
        <w:tabs>
          <w:tab w:val="right" w:pos="8666" w:leader="dot"/>
        </w:tabs>
        <w:spacing w:after="20" w:before="0"/>
        <w:ind w:left="360"/>
        <w:jc w:val="left"/>
      </w:pPr>
      <w:r>
        <w:rPr>
          <w:rFonts w:ascii="Times New Roman" w:cs="Times New Roman" w:eastAsia="Times New Roman" w:hAnsi="Times New Roman"/>
          <w:sz w:val="21"/>
          <w:szCs w:val="21"/>
        </w:rPr>
        <w:t xml:space="preserve">7.3 Collaboration with Member 2 (Harsh Sharma)</w:t>
      </w:r>
      <w:r>
        <w:rPr>
          <w:rFonts w:ascii="Times New Roman" w:cs="Times New Roman" w:eastAsia="Times New Roman" w:hAnsi="Times New Roman"/>
          <w:sz w:val="21"/>
          <w:szCs w:val="21"/>
        </w:rPr>
        <w:tab/>
        <w:t xml:space="preserve">19</w:t>
      </w:r>
    </w:p>
    <w:p>
      <w:pPr>
        <w:tabs>
          <w:tab w:val="right" w:pos="8666" w:leader="dot"/>
        </w:tabs>
        <w:spacing w:after="20" w:before="0"/>
        <w:ind w:left="360"/>
        <w:jc w:val="left"/>
      </w:pPr>
      <w:r>
        <w:rPr>
          <w:rFonts w:ascii="Times New Roman" w:cs="Times New Roman" w:eastAsia="Times New Roman" w:hAnsi="Times New Roman"/>
          <w:sz w:val="21"/>
          <w:szCs w:val="21"/>
        </w:rPr>
        <w:t xml:space="preserve">7.4 Collaboration with Member 3 (Hemanth Singh Tanwar)</w:t>
      </w:r>
      <w:r>
        <w:rPr>
          <w:rFonts w:ascii="Times New Roman" w:cs="Times New Roman" w:eastAsia="Times New Roman" w:hAnsi="Times New Roman"/>
          <w:sz w:val="21"/>
          <w:szCs w:val="21"/>
        </w:rPr>
        <w:tab/>
        <w:t xml:space="preserve">19</w:t>
      </w:r>
    </w:p>
    <w:p>
      <w:pPr>
        <w:tabs>
          <w:tab w:val="right" w:pos="8666" w:leader="dot"/>
        </w:tabs>
        <w:spacing w:after="20" w:before="0"/>
        <w:ind w:left="360"/>
        <w:jc w:val="left"/>
      </w:pPr>
      <w:r>
        <w:rPr>
          <w:rFonts w:ascii="Times New Roman" w:cs="Times New Roman" w:eastAsia="Times New Roman" w:hAnsi="Times New Roman"/>
          <w:sz w:val="21"/>
          <w:szCs w:val="21"/>
        </w:rPr>
        <w:t xml:space="preserve">7.5 Collaboration with Member 5 (Akshat Rathore)</w:t>
      </w:r>
      <w:r>
        <w:rPr>
          <w:rFonts w:ascii="Times New Roman" w:cs="Times New Roman" w:eastAsia="Times New Roman" w:hAnsi="Times New Roman"/>
          <w:sz w:val="21"/>
          <w:szCs w:val="21"/>
        </w:rPr>
        <w:tab/>
        <w:t xml:space="preserve">20</w:t>
      </w:r>
    </w:p>
    <w:p>
      <w:pPr>
        <w:tabs>
          <w:tab w:val="right" w:pos="8666" w:leader="dot"/>
        </w:tabs>
        <w:spacing w:after="20" w:before="0"/>
        <w:ind w:left="360"/>
        <w:jc w:val="left"/>
      </w:pPr>
      <w:r>
        <w:rPr>
          <w:rFonts w:ascii="Times New Roman" w:cs="Times New Roman" w:eastAsia="Times New Roman" w:hAnsi="Times New Roman"/>
          <w:sz w:val="21"/>
          <w:szCs w:val="21"/>
        </w:rPr>
        <w:t xml:space="preserve">7.6 Team-Wide Activities</w:t>
      </w:r>
      <w:r>
        <w:rPr>
          <w:rFonts w:ascii="Times New Roman" w:cs="Times New Roman" w:eastAsia="Times New Roman" w:hAnsi="Times New Roman"/>
          <w:sz w:val="21"/>
          <w:szCs w:val="21"/>
        </w:rPr>
        <w:tab/>
        <w:t xml:space="preserve">20</w:t>
      </w:r>
    </w:p>
    <w:p>
      <w:pPr>
        <w:tabs>
          <w:tab w:val="right" w:pos="8666" w:leader="dot"/>
        </w:tabs>
        <w:spacing w:after="20" w:before="0"/>
        <w:ind w:left="360"/>
        <w:jc w:val="left"/>
      </w:pPr>
      <w:r>
        <w:rPr>
          <w:rFonts w:ascii="Times New Roman" w:cs="Times New Roman" w:eastAsia="Times New Roman" w:hAnsi="Times New Roman"/>
          <w:sz w:val="21"/>
          <w:szCs w:val="21"/>
        </w:rPr>
        <w:t xml:space="preserve">7.7 Summary of Collaboration</w:t>
      </w:r>
      <w:r>
        <w:rPr>
          <w:rFonts w:ascii="Times New Roman" w:cs="Times New Roman" w:eastAsia="Times New Roman" w:hAnsi="Times New Roman"/>
          <w:sz w:val="21"/>
          <w:szCs w:val="21"/>
        </w:rPr>
        <w:tab/>
        <w:t xml:space="preserve">20</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8. TESTING AND VERIFICATION</w:t>
      </w:r>
      <w:r>
        <w:rPr>
          <w:rFonts w:ascii="Times New Roman" w:cs="Times New Roman" w:eastAsia="Times New Roman" w:hAnsi="Times New Roman"/>
          <w:b/>
          <w:bCs/>
          <w:sz w:val="22"/>
          <w:szCs w:val="22"/>
        </w:rPr>
        <w:tab/>
        <w:t xml:space="preserve">22</w:t>
      </w:r>
    </w:p>
    <w:p>
      <w:pPr>
        <w:tabs>
          <w:tab w:val="right" w:pos="8666" w:leader="dot"/>
        </w:tabs>
        <w:spacing w:after="20" w:before="0"/>
        <w:ind w:left="360"/>
        <w:jc w:val="left"/>
      </w:pPr>
      <w:r>
        <w:rPr>
          <w:rFonts w:ascii="Times New Roman" w:cs="Times New Roman" w:eastAsia="Times New Roman" w:hAnsi="Times New Roman"/>
          <w:sz w:val="21"/>
          <w:szCs w:val="21"/>
        </w:rPr>
        <w:t xml:space="preserve">8.1 Test Strategy</w:t>
      </w:r>
      <w:r>
        <w:rPr>
          <w:rFonts w:ascii="Times New Roman" w:cs="Times New Roman" w:eastAsia="Times New Roman" w:hAnsi="Times New Roman"/>
          <w:sz w:val="21"/>
          <w:szCs w:val="21"/>
        </w:rPr>
        <w:tab/>
        <w:t xml:space="preserve">22</w:t>
      </w:r>
    </w:p>
    <w:p>
      <w:pPr>
        <w:tabs>
          <w:tab w:val="right" w:pos="8666" w:leader="dot"/>
        </w:tabs>
        <w:spacing w:after="20" w:before="0"/>
        <w:ind w:left="360"/>
        <w:jc w:val="left"/>
      </w:pPr>
      <w:r>
        <w:rPr>
          <w:rFonts w:ascii="Times New Roman" w:cs="Times New Roman" w:eastAsia="Times New Roman" w:hAnsi="Times New Roman"/>
          <w:sz w:val="21"/>
          <w:szCs w:val="21"/>
        </w:rPr>
        <w:t xml:space="preserve">8.2 Tests Recorded in the Work Log</w:t>
      </w:r>
      <w:r>
        <w:rPr>
          <w:rFonts w:ascii="Times New Roman" w:cs="Times New Roman" w:eastAsia="Times New Roman" w:hAnsi="Times New Roman"/>
          <w:sz w:val="21"/>
          <w:szCs w:val="21"/>
        </w:rPr>
        <w:tab/>
        <w:t xml:space="preserve">22</w:t>
      </w:r>
    </w:p>
    <w:p>
      <w:pPr>
        <w:tabs>
          <w:tab w:val="right" w:pos="8666" w:leader="dot"/>
        </w:tabs>
        <w:spacing w:after="20" w:before="0"/>
        <w:ind w:left="360"/>
        <w:jc w:val="left"/>
      </w:pPr>
      <w:r>
        <w:rPr>
          <w:rFonts w:ascii="Times New Roman" w:cs="Times New Roman" w:eastAsia="Times New Roman" w:hAnsi="Times New Roman"/>
          <w:sz w:val="21"/>
          <w:szCs w:val="21"/>
        </w:rPr>
        <w:t xml:space="preserve">8.3 Bug-fix Days</w:t>
      </w:r>
      <w:r>
        <w:rPr>
          <w:rFonts w:ascii="Times New Roman" w:cs="Times New Roman" w:eastAsia="Times New Roman" w:hAnsi="Times New Roman"/>
          <w:sz w:val="21"/>
          <w:szCs w:val="21"/>
        </w:rPr>
        <w:tab/>
        <w:t xml:space="preserve">22</w:t>
      </w:r>
    </w:p>
    <w:p>
      <w:pPr>
        <w:tabs>
          <w:tab w:val="right" w:pos="8666" w:leader="dot"/>
        </w:tabs>
        <w:spacing w:after="20" w:before="0"/>
        <w:ind w:left="360"/>
        <w:jc w:val="left"/>
      </w:pPr>
      <w:r>
        <w:rPr>
          <w:rFonts w:ascii="Times New Roman" w:cs="Times New Roman" w:eastAsia="Times New Roman" w:hAnsi="Times New Roman"/>
          <w:sz w:val="21"/>
          <w:szCs w:val="21"/>
        </w:rPr>
        <w:t xml:space="preserve">8.4 Verification by Other Members</w:t>
      </w:r>
      <w:r>
        <w:rPr>
          <w:rFonts w:ascii="Times New Roman" w:cs="Times New Roman" w:eastAsia="Times New Roman" w:hAnsi="Times New Roman"/>
          <w:sz w:val="21"/>
          <w:szCs w:val="21"/>
        </w:rPr>
        <w:tab/>
        <w:t xml:space="preserve">22</w:t>
      </w:r>
    </w:p>
    <w:p>
      <w:pPr>
        <w:tabs>
          <w:tab w:val="right" w:pos="8666" w:leader="dot"/>
        </w:tabs>
        <w:spacing w:after="20" w:before="0"/>
        <w:ind w:left="360"/>
        <w:jc w:val="left"/>
      </w:pPr>
      <w:r>
        <w:rPr>
          <w:rFonts w:ascii="Times New Roman" w:cs="Times New Roman" w:eastAsia="Times New Roman" w:hAnsi="Times New Roman"/>
          <w:sz w:val="21"/>
          <w:szCs w:val="21"/>
        </w:rPr>
        <w:t xml:space="preserve">8.5 Points to Note</w:t>
      </w:r>
      <w:r>
        <w:rPr>
          <w:rFonts w:ascii="Times New Roman" w:cs="Times New Roman" w:eastAsia="Times New Roman" w:hAnsi="Times New Roman"/>
          <w:sz w:val="21"/>
          <w:szCs w:val="21"/>
        </w:rPr>
        <w:tab/>
        <w:t xml:space="preserve">23</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9. WEEK-BY-WEEK SUMMARY</w:t>
      </w:r>
      <w:r>
        <w:rPr>
          <w:rFonts w:ascii="Times New Roman" w:cs="Times New Roman" w:eastAsia="Times New Roman" w:hAnsi="Times New Roman"/>
          <w:b/>
          <w:bCs/>
          <w:sz w:val="22"/>
          <w:szCs w:val="22"/>
        </w:rPr>
        <w:tab/>
        <w:t xml:space="preserve">24</w:t>
      </w:r>
    </w:p>
    <w:p>
      <w:pPr>
        <w:tabs>
          <w:tab w:val="right" w:pos="8666" w:leader="dot"/>
        </w:tabs>
        <w:spacing w:after="20" w:before="0"/>
        <w:ind w:left="360"/>
        <w:jc w:val="left"/>
      </w:pPr>
      <w:r>
        <w:rPr>
          <w:rFonts w:ascii="Times New Roman" w:cs="Times New Roman" w:eastAsia="Times New Roman" w:hAnsi="Times New Roman"/>
          <w:sz w:val="21"/>
          <w:szCs w:val="21"/>
        </w:rPr>
        <w:t xml:space="preserve">9.1 Weeks 1 and 2: Spike and Endpoints</w:t>
      </w:r>
      <w:r>
        <w:rPr>
          <w:rFonts w:ascii="Times New Roman" w:cs="Times New Roman" w:eastAsia="Times New Roman" w:hAnsi="Times New Roman"/>
          <w:sz w:val="21"/>
          <w:szCs w:val="21"/>
        </w:rPr>
        <w:tab/>
        <w:t xml:space="preserve">25</w:t>
      </w:r>
    </w:p>
    <w:p>
      <w:pPr>
        <w:tabs>
          <w:tab w:val="right" w:pos="8666" w:leader="dot"/>
        </w:tabs>
        <w:spacing w:after="20" w:before="0"/>
        <w:ind w:left="360"/>
        <w:jc w:val="left"/>
      </w:pPr>
      <w:r>
        <w:rPr>
          <w:rFonts w:ascii="Times New Roman" w:cs="Times New Roman" w:eastAsia="Times New Roman" w:hAnsi="Times New Roman"/>
          <w:sz w:val="21"/>
          <w:szCs w:val="21"/>
        </w:rPr>
        <w:t xml:space="preserve">9.2 Weeks 3 to 5: Duels, Teams and Formats</w:t>
      </w:r>
      <w:r>
        <w:rPr>
          <w:rFonts w:ascii="Times New Roman" w:cs="Times New Roman" w:eastAsia="Times New Roman" w:hAnsi="Times New Roman"/>
          <w:sz w:val="21"/>
          <w:szCs w:val="21"/>
        </w:rPr>
        <w:tab/>
        <w:t xml:space="preserve">25</w:t>
      </w:r>
    </w:p>
    <w:p>
      <w:pPr>
        <w:tabs>
          <w:tab w:val="right" w:pos="8666" w:leader="dot"/>
        </w:tabs>
        <w:spacing w:after="20" w:before="0"/>
        <w:ind w:left="360"/>
        <w:jc w:val="left"/>
      </w:pPr>
      <w:r>
        <w:rPr>
          <w:rFonts w:ascii="Times New Roman" w:cs="Times New Roman" w:eastAsia="Times New Roman" w:hAnsi="Times New Roman"/>
          <w:sz w:val="21"/>
          <w:szCs w:val="21"/>
        </w:rPr>
        <w:t xml:space="preserve">9.3 Weeks 6 to 9: Lock, Dashboard, Trial and Duel Polish</w:t>
      </w:r>
      <w:r>
        <w:rPr>
          <w:rFonts w:ascii="Times New Roman" w:cs="Times New Roman" w:eastAsia="Times New Roman" w:hAnsi="Times New Roman"/>
          <w:sz w:val="21"/>
          <w:szCs w:val="21"/>
        </w:rPr>
        <w:tab/>
        <w:t xml:space="preserve">25</w:t>
      </w:r>
    </w:p>
    <w:p>
      <w:pPr>
        <w:tabs>
          <w:tab w:val="right" w:pos="8666" w:leader="dot"/>
        </w:tabs>
        <w:spacing w:after="20" w:before="0"/>
        <w:ind w:left="360"/>
        <w:jc w:val="left"/>
      </w:pPr>
      <w:r>
        <w:rPr>
          <w:rFonts w:ascii="Times New Roman" w:cs="Times New Roman" w:eastAsia="Times New Roman" w:hAnsi="Times New Roman"/>
          <w:sz w:val="21"/>
          <w:szCs w:val="21"/>
        </w:rPr>
        <w:t xml:space="preserve">9.4 Weeks 10 to 12: Edge Cases, Mock Matches and Launch</w:t>
      </w:r>
      <w:r>
        <w:rPr>
          <w:rFonts w:ascii="Times New Roman" w:cs="Times New Roman" w:eastAsia="Times New Roman" w:hAnsi="Times New Roman"/>
          <w:sz w:val="21"/>
          <w:szCs w:val="21"/>
        </w:rPr>
        <w:tab/>
        <w:t xml:space="preserve">26</w:t>
      </w:r>
    </w:p>
    <w:p>
      <w:pPr>
        <w:tabs>
          <w:tab w:val="right" w:pos="8666" w:leader="dot"/>
        </w:tabs>
        <w:spacing w:after="20" w:before="0"/>
        <w:ind w:left="360"/>
        <w:jc w:val="left"/>
      </w:pPr>
      <w:r>
        <w:rPr>
          <w:rFonts w:ascii="Times New Roman" w:cs="Times New Roman" w:eastAsia="Times New Roman" w:hAnsi="Times New Roman"/>
          <w:sz w:val="21"/>
          <w:szCs w:val="21"/>
        </w:rPr>
        <w:t xml:space="preserve">9.5 Weeks 13 and 14: After Launch and Handover</w:t>
      </w:r>
      <w:r>
        <w:rPr>
          <w:rFonts w:ascii="Times New Roman" w:cs="Times New Roman" w:eastAsia="Times New Roman" w:hAnsi="Times New Roman"/>
          <w:sz w:val="21"/>
          <w:szCs w:val="21"/>
        </w:rPr>
        <w:tab/>
        <w:t xml:space="preserve">26</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10. CHALLENGES, DECISIONS AND LIMITATIONS</w:t>
      </w:r>
      <w:r>
        <w:rPr>
          <w:rFonts w:ascii="Times New Roman" w:cs="Times New Roman" w:eastAsia="Times New Roman" w:hAnsi="Times New Roman"/>
          <w:b/>
          <w:bCs/>
          <w:sz w:val="22"/>
          <w:szCs w:val="22"/>
        </w:rPr>
        <w:tab/>
        <w:t xml:space="preserve">27</w:t>
      </w:r>
    </w:p>
    <w:p>
      <w:pPr>
        <w:tabs>
          <w:tab w:val="right" w:pos="8666" w:leader="dot"/>
        </w:tabs>
        <w:spacing w:after="20" w:before="0"/>
        <w:ind w:left="360"/>
        <w:jc w:val="left"/>
      </w:pPr>
      <w:r>
        <w:rPr>
          <w:rFonts w:ascii="Times New Roman" w:cs="Times New Roman" w:eastAsia="Times New Roman" w:hAnsi="Times New Roman"/>
          <w:sz w:val="21"/>
          <w:szCs w:val="21"/>
        </w:rPr>
        <w:t xml:space="preserve">10.1 Challenges and How They Were Met</w:t>
      </w:r>
      <w:r>
        <w:rPr>
          <w:rFonts w:ascii="Times New Roman" w:cs="Times New Roman" w:eastAsia="Times New Roman" w:hAnsi="Times New Roman"/>
          <w:sz w:val="21"/>
          <w:szCs w:val="21"/>
        </w:rPr>
        <w:tab/>
        <w:t xml:space="preserve">27</w:t>
      </w:r>
    </w:p>
    <w:p>
      <w:pPr>
        <w:tabs>
          <w:tab w:val="right" w:pos="8666" w:leader="dot"/>
        </w:tabs>
        <w:spacing w:after="20" w:before="0"/>
        <w:ind w:left="360"/>
        <w:jc w:val="left"/>
      </w:pPr>
      <w:r>
        <w:rPr>
          <w:rFonts w:ascii="Times New Roman" w:cs="Times New Roman" w:eastAsia="Times New Roman" w:hAnsi="Times New Roman"/>
          <w:sz w:val="21"/>
          <w:szCs w:val="21"/>
        </w:rPr>
        <w:t xml:space="preserve">10.2 Delivered Features</w:t>
      </w:r>
      <w:r>
        <w:rPr>
          <w:rFonts w:ascii="Times New Roman" w:cs="Times New Roman" w:eastAsia="Times New Roman" w:hAnsi="Times New Roman"/>
          <w:sz w:val="21"/>
          <w:szCs w:val="21"/>
        </w:rPr>
        <w:tab/>
        <w:t xml:space="preserve">27</w:t>
      </w:r>
    </w:p>
    <w:p>
      <w:pPr>
        <w:tabs>
          <w:tab w:val="right" w:pos="8666" w:leader="dot"/>
        </w:tabs>
        <w:spacing w:after="20" w:before="0"/>
        <w:ind w:left="360"/>
        <w:jc w:val="left"/>
      </w:pPr>
      <w:r>
        <w:rPr>
          <w:rFonts w:ascii="Times New Roman" w:cs="Times New Roman" w:eastAsia="Times New Roman" w:hAnsi="Times New Roman"/>
          <w:sz w:val="21"/>
          <w:szCs w:val="21"/>
        </w:rPr>
        <w:t xml:space="preserve">10.3 Notes on the Sources</w:t>
      </w:r>
      <w:r>
        <w:rPr>
          <w:rFonts w:ascii="Times New Roman" w:cs="Times New Roman" w:eastAsia="Times New Roman" w:hAnsi="Times New Roman"/>
          <w:sz w:val="21"/>
          <w:szCs w:val="21"/>
        </w:rPr>
        <w:tab/>
        <w:t xml:space="preserve">28</w:t>
      </w:r>
    </w:p>
    <w:p>
      <w:pPr>
        <w:tabs>
          <w:tab w:val="right" w:pos="8666" w:leader="dot"/>
        </w:tabs>
        <w:spacing w:after="20" w:before="0"/>
        <w:ind w:left="360"/>
        <w:jc w:val="left"/>
      </w:pPr>
      <w:r>
        <w:rPr>
          <w:rFonts w:ascii="Times New Roman" w:cs="Times New Roman" w:eastAsia="Times New Roman" w:hAnsi="Times New Roman"/>
          <w:sz w:val="21"/>
          <w:szCs w:val="21"/>
        </w:rPr>
        <w:t xml:space="preserve">10.4 Limitations</w:t>
      </w:r>
      <w:r>
        <w:rPr>
          <w:rFonts w:ascii="Times New Roman" w:cs="Times New Roman" w:eastAsia="Times New Roman" w:hAnsi="Times New Roman"/>
          <w:sz w:val="21"/>
          <w:szCs w:val="21"/>
        </w:rPr>
        <w:tab/>
        <w:t xml:space="preserve">28</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11. CONCLUSION AND FUTURE SCOPE</w:t>
      </w:r>
      <w:r>
        <w:rPr>
          <w:rFonts w:ascii="Times New Roman" w:cs="Times New Roman" w:eastAsia="Times New Roman" w:hAnsi="Times New Roman"/>
          <w:b/>
          <w:bCs/>
          <w:sz w:val="22"/>
          <w:szCs w:val="22"/>
        </w:rPr>
        <w:tab/>
        <w:t xml:space="preserve">29</w:t>
      </w:r>
    </w:p>
    <w:p>
      <w:pPr>
        <w:tabs>
          <w:tab w:val="right" w:pos="8666" w:leader="dot"/>
        </w:tabs>
        <w:spacing w:after="20" w:before="0"/>
        <w:ind w:left="360"/>
        <w:jc w:val="left"/>
      </w:pPr>
      <w:r>
        <w:rPr>
          <w:rFonts w:ascii="Times New Roman" w:cs="Times New Roman" w:eastAsia="Times New Roman" w:hAnsi="Times New Roman"/>
          <w:sz w:val="21"/>
          <w:szCs w:val="21"/>
        </w:rPr>
        <w:t xml:space="preserve">11.1 Conclusion</w:t>
      </w:r>
      <w:r>
        <w:rPr>
          <w:rFonts w:ascii="Times New Roman" w:cs="Times New Roman" w:eastAsia="Times New Roman" w:hAnsi="Times New Roman"/>
          <w:sz w:val="21"/>
          <w:szCs w:val="21"/>
        </w:rPr>
        <w:tab/>
        <w:t xml:space="preserve">29</w:t>
      </w:r>
    </w:p>
    <w:p>
      <w:pPr>
        <w:tabs>
          <w:tab w:val="right" w:pos="8666" w:leader="dot"/>
        </w:tabs>
        <w:spacing w:after="20" w:before="0"/>
        <w:ind w:left="360"/>
        <w:jc w:val="left"/>
      </w:pPr>
      <w:r>
        <w:rPr>
          <w:rFonts w:ascii="Times New Roman" w:cs="Times New Roman" w:eastAsia="Times New Roman" w:hAnsi="Times New Roman"/>
          <w:sz w:val="21"/>
          <w:szCs w:val="21"/>
        </w:rPr>
        <w:t xml:space="preserve">11.2 Lessons Learnt</w:t>
      </w:r>
      <w:r>
        <w:rPr>
          <w:rFonts w:ascii="Times New Roman" w:cs="Times New Roman" w:eastAsia="Times New Roman" w:hAnsi="Times New Roman"/>
          <w:sz w:val="21"/>
          <w:szCs w:val="21"/>
        </w:rPr>
        <w:tab/>
        <w:t xml:space="preserve">29</w:t>
      </w:r>
    </w:p>
    <w:p>
      <w:pPr>
        <w:tabs>
          <w:tab w:val="right" w:pos="8666" w:leader="dot"/>
        </w:tabs>
        <w:spacing w:after="20" w:before="0"/>
        <w:ind w:left="360"/>
        <w:jc w:val="left"/>
      </w:pPr>
      <w:r>
        <w:rPr>
          <w:rFonts w:ascii="Times New Roman" w:cs="Times New Roman" w:eastAsia="Times New Roman" w:hAnsi="Times New Roman"/>
          <w:sz w:val="21"/>
          <w:szCs w:val="21"/>
        </w:rPr>
        <w:t xml:space="preserve">11.3 Future Scope</w:t>
      </w:r>
      <w:r>
        <w:rPr>
          <w:rFonts w:ascii="Times New Roman" w:cs="Times New Roman" w:eastAsia="Times New Roman" w:hAnsi="Times New Roman"/>
          <w:sz w:val="21"/>
          <w:szCs w:val="21"/>
        </w:rPr>
        <w:tab/>
        <w:t xml:space="preserve">29</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ab/>
        <w:t xml:space="preserve">30</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APPENDIX A: COMPLETE DAILY WORK LOG OF MEMBER 4</w:t>
      </w:r>
      <w:r>
        <w:rPr>
          <w:rFonts w:ascii="Times New Roman" w:cs="Times New Roman" w:eastAsia="Times New Roman" w:hAnsi="Times New Roman"/>
          <w:b/>
          <w:bCs/>
          <w:sz w:val="22"/>
          <w:szCs w:val="22"/>
        </w:rPr>
        <w:tab/>
        <w:t xml:space="preserve">31</w:t>
      </w:r>
    </w:p>
    <w:p>
      <w:pPr>
        <w:tabs>
          <w:tab w:val="right" w:pos="8666" w:leader="dot"/>
        </w:tabs>
        <w:spacing w:after="40" w:before="100"/>
        <w:ind w:left="0"/>
        <w:jc w:val="left"/>
      </w:pPr>
      <w:r>
        <w:rPr>
          <w:rFonts w:ascii="Times New Roman" w:cs="Times New Roman" w:eastAsia="Times New Roman" w:hAnsi="Times New Roman"/>
          <w:b/>
          <w:bCs/>
          <w:sz w:val="22"/>
          <w:szCs w:val="22"/>
        </w:rPr>
        <w:t xml:space="preserve">APPENDIX B: DATED JOINT WORK WITH OTHER MEMBERS</w:t>
      </w:r>
      <w:r>
        <w:rPr>
          <w:rFonts w:ascii="Times New Roman" w:cs="Times New Roman" w:eastAsia="Times New Roman" w:hAnsi="Times New Roman"/>
          <w:b/>
          <w:bCs/>
          <w:sz w:val="22"/>
          <w:szCs w:val="22"/>
        </w:rPr>
        <w:tab/>
        <w:t xml:space="preserve">34</w:t>
      </w:r>
    </w:p>
    <w:p>
      <w:pPr>
        <w:pageBreakBefore/>
        <w:spacing w:after="240" w:before="0"/>
        <w:jc w:val="center"/>
      </w:pPr>
      <w:r>
        <w:rPr>
          <w:rFonts w:ascii="Times New Roman" w:cs="Times New Roman" w:eastAsia="Times New Roman" w:hAnsi="Times New Roman"/>
          <w:b/>
          <w:bCs/>
          <w:sz w:val="28"/>
          <w:szCs w:val="28"/>
        </w:rPr>
        <w:t xml:space="preserve">LIST OF FIGURES</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2.1: Hours logged by Member 4 per kind of work</w:t>
      </w:r>
      <w:r>
        <w:rPr>
          <w:rFonts w:ascii="Times New Roman" w:cs="Times New Roman" w:eastAsia="Times New Roman" w:hAnsi="Times New Roman"/>
          <w:sz w:val="22"/>
          <w:szCs w:val="22"/>
        </w:rPr>
        <w:tab/>
        <w:t xml:space="preserve">5</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2.2: Timeline of Member 4’s work across the fourteen logged weeks</w:t>
      </w:r>
      <w:r>
        <w:rPr>
          <w:rFonts w:ascii="Times New Roman" w:cs="Times New Roman" w:eastAsia="Times New Roman" w:hAnsi="Times New Roman"/>
          <w:sz w:val="22"/>
          <w:szCs w:val="22"/>
        </w:rPr>
        <w:tab/>
        <w:t xml:space="preserve">5</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2.3: Share of logged hours by project stage</w:t>
      </w:r>
      <w:r>
        <w:rPr>
          <w:rFonts w:ascii="Times New Roman" w:cs="Times New Roman" w:eastAsia="Times New Roman" w:hAnsi="Times New Roman"/>
          <w:sz w:val="22"/>
          <w:szCs w:val="22"/>
        </w:rPr>
        <w:tab/>
        <w:t xml:space="preserve">6</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3.1: Layered architecture around Member 4’s modules</w:t>
      </w:r>
      <w:r>
        <w:rPr>
          <w:rFonts w:ascii="Times New Roman" w:cs="Times New Roman" w:eastAsia="Times New Roman" w:hAnsi="Times New Roman"/>
          <w:sz w:val="22"/>
          <w:szCs w:val="22"/>
        </w:rPr>
        <w:tab/>
        <w:t xml:space="preserve">8</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4.1: How a browser event or a network drop leads to a lock, a grace period and the host dashboard</w:t>
      </w:r>
      <w:r>
        <w:rPr>
          <w:rFonts w:ascii="Times New Roman" w:cs="Times New Roman" w:eastAsia="Times New Roman" w:hAnsi="Times New Roman"/>
          <w:sz w:val="22"/>
          <w:szCs w:val="22"/>
        </w:rPr>
        <w:tab/>
        <w:t xml:space="preserve">12</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4.2: Sequence diagram of snapshots, violations, lock state and the dashboard</w:t>
      </w:r>
      <w:r>
        <w:rPr>
          <w:rFonts w:ascii="Times New Roman" w:cs="Times New Roman" w:eastAsia="Times New Roman" w:hAnsi="Times New Roman"/>
          <w:sz w:val="22"/>
          <w:szCs w:val="22"/>
        </w:rPr>
        <w:tab/>
        <w:t xml:space="preserve">12</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5.1: Duel lifecycle: invite or queue, pairing, play, result, rematch, history and progress</w:t>
      </w:r>
      <w:r>
        <w:rPr>
          <w:rFonts w:ascii="Times New Roman" w:cs="Times New Roman" w:eastAsia="Times New Roman" w:hAnsi="Times New Roman"/>
          <w:sz w:val="22"/>
          <w:szCs w:val="22"/>
        </w:rPr>
        <w:tab/>
        <w:t xml:space="preserve">15</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7.1: Collaboration map of Member 4 with the other four members</w:t>
      </w:r>
      <w:r>
        <w:rPr>
          <w:rFonts w:ascii="Times New Roman" w:cs="Times New Roman" w:eastAsia="Times New Roman" w:hAnsi="Times New Roman"/>
          <w:sz w:val="22"/>
          <w:szCs w:val="22"/>
        </w:rPr>
        <w:tab/>
        <w:t xml:space="preserve">18</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7.2: Joint work items per partner (from Appendix B)</w:t>
      </w:r>
      <w:r>
        <w:rPr>
          <w:rFonts w:ascii="Times New Roman" w:cs="Times New Roman" w:eastAsia="Times New Roman" w:hAnsi="Times New Roman"/>
          <w:sz w:val="22"/>
          <w:szCs w:val="22"/>
        </w:rPr>
        <w:tab/>
        <w:t xml:space="preserve">21</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9.1: Cumulative hours logged by Member 4 week by week</w:t>
      </w:r>
      <w:r>
        <w:rPr>
          <w:rFonts w:ascii="Times New Roman" w:cs="Times New Roman" w:eastAsia="Times New Roman" w:hAnsi="Times New Roman"/>
          <w:sz w:val="22"/>
          <w:szCs w:val="22"/>
        </w:rPr>
        <w:tab/>
        <w:t xml:space="preserve">25</w:t>
      </w:r>
    </w:p>
    <w:p>
      <w:pPr>
        <w:tabs>
          <w:tab w:val="right" w:pos="8666" w:leader="dot"/>
        </w:tabs>
        <w:spacing w:after="60" w:before="0"/>
        <w:ind w:left="0"/>
        <w:jc w:val="left"/>
      </w:pPr>
      <w:r>
        <w:rPr>
          <w:rFonts w:ascii="Times New Roman" w:cs="Times New Roman" w:eastAsia="Times New Roman" w:hAnsi="Times New Roman"/>
          <w:sz w:val="22"/>
          <w:szCs w:val="22"/>
        </w:rPr>
        <w:t xml:space="preserve">Figure 9.2: Hours logged per day, 6 July to 6 October 2026 (one bar per weekday)</w:t>
      </w:r>
      <w:r>
        <w:rPr>
          <w:rFonts w:ascii="Times New Roman" w:cs="Times New Roman" w:eastAsia="Times New Roman" w:hAnsi="Times New Roman"/>
          <w:sz w:val="22"/>
          <w:szCs w:val="22"/>
        </w:rPr>
        <w:tab/>
        <w:t xml:space="preserve">25</w:t>
      </w:r>
    </w:p>
    <w:p>
      <w:pPr>
        <w:pageBreakBefore/>
        <w:spacing w:after="240" w:before="0"/>
        <w:jc w:val="center"/>
      </w:pPr>
      <w:r>
        <w:rPr>
          <w:rFonts w:ascii="Times New Roman" w:cs="Times New Roman" w:eastAsia="Times New Roman" w:hAnsi="Times New Roman"/>
          <w:b/>
          <w:bCs/>
          <w:sz w:val="28"/>
          <w:szCs w:val="28"/>
        </w:rPr>
        <w:t xml:space="preserve">LIST OF TABLES</w:t>
      </w:r>
    </w:p>
    <w:p>
      <w:pPr>
        <w:tabs>
          <w:tab w:val="right" w:pos="8666" w:leader="dot"/>
        </w:tabs>
        <w:spacing w:after="60" w:before="0"/>
        <w:ind w:left="0"/>
        <w:jc w:val="left"/>
      </w:pPr>
      <w:r>
        <w:rPr>
          <w:rFonts w:ascii="Times New Roman" w:cs="Times New Roman" w:eastAsia="Times New Roman" w:hAnsi="Times New Roman"/>
          <w:sz w:val="22"/>
          <w:szCs w:val="22"/>
        </w:rPr>
        <w:t xml:space="preserve">Table 1.1: Summary of Member 4</w:t>
      </w:r>
      <w:r>
        <w:rPr>
          <w:rFonts w:ascii="Times New Roman" w:cs="Times New Roman" w:eastAsia="Times New Roman" w:hAnsi="Times New Roman"/>
          <w:sz w:val="22"/>
          <w:szCs w:val="22"/>
        </w:rPr>
        <w:tab/>
        <w:t xml:space="preserve">1</w:t>
      </w:r>
    </w:p>
    <w:p>
      <w:pPr>
        <w:tabs>
          <w:tab w:val="right" w:pos="8666" w:leader="dot"/>
        </w:tabs>
        <w:spacing w:after="60" w:before="0"/>
        <w:ind w:left="0"/>
        <w:jc w:val="left"/>
      </w:pPr>
      <w:r>
        <w:rPr>
          <w:rFonts w:ascii="Times New Roman" w:cs="Times New Roman" w:eastAsia="Times New Roman" w:hAnsi="Times New Roman"/>
          <w:sz w:val="22"/>
          <w:szCs w:val="22"/>
        </w:rPr>
        <w:t xml:space="preserve">Table 2.1: Files and pages of Member 4</w:t>
      </w:r>
      <w:r>
        <w:rPr>
          <w:rFonts w:ascii="Times New Roman" w:cs="Times New Roman" w:eastAsia="Times New Roman" w:hAnsi="Times New Roman"/>
          <w:sz w:val="22"/>
          <w:szCs w:val="22"/>
        </w:rPr>
        <w:tab/>
        <w:t xml:space="preserve">3</w:t>
      </w:r>
    </w:p>
    <w:p>
      <w:pPr>
        <w:tabs>
          <w:tab w:val="right" w:pos="8666" w:leader="dot"/>
        </w:tabs>
        <w:spacing w:after="60" w:before="0"/>
        <w:ind w:left="0"/>
        <w:jc w:val="left"/>
      </w:pPr>
      <w:r>
        <w:rPr>
          <w:rFonts w:ascii="Times New Roman" w:cs="Times New Roman" w:eastAsia="Times New Roman" w:hAnsi="Times New Roman"/>
          <w:sz w:val="22"/>
          <w:szCs w:val="22"/>
        </w:rPr>
        <w:t xml:space="preserve">Table 2.2: Hours by area of work</w:t>
      </w:r>
      <w:r>
        <w:rPr>
          <w:rFonts w:ascii="Times New Roman" w:cs="Times New Roman" w:eastAsia="Times New Roman" w:hAnsi="Times New Roman"/>
          <w:sz w:val="22"/>
          <w:szCs w:val="22"/>
        </w:rPr>
        <w:tab/>
        <w:t xml:space="preserve">4</w:t>
      </w:r>
    </w:p>
    <w:p>
      <w:pPr>
        <w:tabs>
          <w:tab w:val="right" w:pos="8666" w:leader="dot"/>
        </w:tabs>
        <w:spacing w:after="60" w:before="0"/>
        <w:ind w:left="0"/>
        <w:jc w:val="left"/>
      </w:pPr>
      <w:r>
        <w:rPr>
          <w:rFonts w:ascii="Times New Roman" w:cs="Times New Roman" w:eastAsia="Times New Roman" w:hAnsi="Times New Roman"/>
          <w:sz w:val="22"/>
          <w:szCs w:val="22"/>
        </w:rPr>
        <w:t xml:space="preserve">Table 3.1: Requirements and Member 4’s contribution</w:t>
      </w:r>
      <w:r>
        <w:rPr>
          <w:rFonts w:ascii="Times New Roman" w:cs="Times New Roman" w:eastAsia="Times New Roman" w:hAnsi="Times New Roman"/>
          <w:sz w:val="22"/>
          <w:szCs w:val="22"/>
        </w:rPr>
        <w:tab/>
        <w:t xml:space="preserve">7</w:t>
      </w:r>
    </w:p>
    <w:p>
      <w:pPr>
        <w:tabs>
          <w:tab w:val="right" w:pos="8666" w:leader="dot"/>
        </w:tabs>
        <w:spacing w:after="60" w:before="0"/>
        <w:ind w:left="0"/>
        <w:jc w:val="left"/>
      </w:pPr>
      <w:r>
        <w:rPr>
          <w:rFonts w:ascii="Times New Roman" w:cs="Times New Roman" w:eastAsia="Times New Roman" w:hAnsi="Times New Roman"/>
          <w:sz w:val="22"/>
          <w:szCs w:val="22"/>
        </w:rPr>
        <w:t xml:space="preserve">Table 3.2: Data used by Member 4’s modules</w:t>
      </w:r>
      <w:r>
        <w:rPr>
          <w:rFonts w:ascii="Times New Roman" w:cs="Times New Roman" w:eastAsia="Times New Roman" w:hAnsi="Times New Roman"/>
          <w:sz w:val="22"/>
          <w:szCs w:val="22"/>
        </w:rPr>
        <w:tab/>
        <w:t xml:space="preserve">9</w:t>
      </w:r>
    </w:p>
    <w:p>
      <w:pPr>
        <w:tabs>
          <w:tab w:val="right" w:pos="8666" w:leader="dot"/>
        </w:tabs>
        <w:spacing w:after="60" w:before="0"/>
        <w:ind w:left="0"/>
        <w:jc w:val="left"/>
      </w:pPr>
      <w:r>
        <w:rPr>
          <w:rFonts w:ascii="Times New Roman" w:cs="Times New Roman" w:eastAsia="Times New Roman" w:hAnsi="Times New Roman"/>
          <w:sz w:val="22"/>
          <w:szCs w:val="22"/>
        </w:rPr>
        <w:t xml:space="preserve">Table 4.1: Week 1 activities of Member 4</w:t>
      </w:r>
      <w:r>
        <w:rPr>
          <w:rFonts w:ascii="Times New Roman" w:cs="Times New Roman" w:eastAsia="Times New Roman" w:hAnsi="Times New Roman"/>
          <w:sz w:val="22"/>
          <w:szCs w:val="22"/>
        </w:rPr>
        <w:tab/>
        <w:t xml:space="preserve">10</w:t>
      </w:r>
    </w:p>
    <w:p>
      <w:pPr>
        <w:tabs>
          <w:tab w:val="right" w:pos="8666" w:leader="dot"/>
        </w:tabs>
        <w:spacing w:after="60" w:before="0"/>
        <w:ind w:left="0"/>
        <w:jc w:val="left"/>
      </w:pPr>
      <w:r>
        <w:rPr>
          <w:rFonts w:ascii="Times New Roman" w:cs="Times New Roman" w:eastAsia="Times New Roman" w:hAnsi="Times New Roman"/>
          <w:sz w:val="22"/>
          <w:szCs w:val="22"/>
        </w:rPr>
        <w:t xml:space="preserve">Table 6.1: Edge cases tested in week 10</w:t>
      </w:r>
      <w:r>
        <w:rPr>
          <w:rFonts w:ascii="Times New Roman" w:cs="Times New Roman" w:eastAsia="Times New Roman" w:hAnsi="Times New Roman"/>
          <w:sz w:val="22"/>
          <w:szCs w:val="22"/>
        </w:rPr>
        <w:tab/>
        <w:t xml:space="preserve">16</w:t>
      </w:r>
    </w:p>
    <w:p>
      <w:pPr>
        <w:tabs>
          <w:tab w:val="right" w:pos="8666" w:leader="dot"/>
        </w:tabs>
        <w:spacing w:after="60" w:before="0"/>
        <w:ind w:left="0"/>
        <w:jc w:val="left"/>
      </w:pPr>
      <w:r>
        <w:rPr>
          <w:rFonts w:ascii="Times New Roman" w:cs="Times New Roman" w:eastAsia="Times New Roman" w:hAnsi="Times New Roman"/>
          <w:sz w:val="22"/>
          <w:szCs w:val="22"/>
        </w:rPr>
        <w:t xml:space="preserve">Table 6.2: Work of weeks 10 to 14</w:t>
      </w:r>
      <w:r>
        <w:rPr>
          <w:rFonts w:ascii="Times New Roman" w:cs="Times New Roman" w:eastAsia="Times New Roman" w:hAnsi="Times New Roman"/>
          <w:sz w:val="22"/>
          <w:szCs w:val="22"/>
        </w:rPr>
        <w:tab/>
        <w:t xml:space="preserve">17</w:t>
      </w:r>
    </w:p>
    <w:p>
      <w:pPr>
        <w:tabs>
          <w:tab w:val="right" w:pos="8666" w:leader="dot"/>
        </w:tabs>
        <w:spacing w:after="60" w:before="0"/>
        <w:ind w:left="0"/>
        <w:jc w:val="left"/>
      </w:pPr>
      <w:r>
        <w:rPr>
          <w:rFonts w:ascii="Times New Roman" w:cs="Times New Roman" w:eastAsia="Times New Roman" w:hAnsi="Times New Roman"/>
          <w:sz w:val="22"/>
          <w:szCs w:val="22"/>
        </w:rPr>
        <w:t xml:space="preserve">Table 7.1: Matrix of joint functions</w:t>
      </w:r>
      <w:r>
        <w:rPr>
          <w:rFonts w:ascii="Times New Roman" w:cs="Times New Roman" w:eastAsia="Times New Roman" w:hAnsi="Times New Roman"/>
          <w:sz w:val="22"/>
          <w:szCs w:val="22"/>
        </w:rPr>
        <w:tab/>
        <w:t xml:space="preserve">18</w:t>
      </w:r>
    </w:p>
    <w:p>
      <w:pPr>
        <w:tabs>
          <w:tab w:val="right" w:pos="8666" w:leader="dot"/>
        </w:tabs>
        <w:spacing w:after="60" w:before="0"/>
        <w:ind w:left="0"/>
        <w:jc w:val="left"/>
      </w:pPr>
      <w:r>
        <w:rPr>
          <w:rFonts w:ascii="Times New Roman" w:cs="Times New Roman" w:eastAsia="Times New Roman" w:hAnsi="Times New Roman"/>
          <w:sz w:val="22"/>
          <w:szCs w:val="22"/>
        </w:rPr>
        <w:t xml:space="preserve">Table 8.1: Tests carried out by Member 4</w:t>
      </w:r>
      <w:r>
        <w:rPr>
          <w:rFonts w:ascii="Times New Roman" w:cs="Times New Roman" w:eastAsia="Times New Roman" w:hAnsi="Times New Roman"/>
          <w:sz w:val="22"/>
          <w:szCs w:val="22"/>
        </w:rPr>
        <w:tab/>
        <w:t xml:space="preserve">22</w:t>
      </w:r>
    </w:p>
    <w:p>
      <w:pPr>
        <w:tabs>
          <w:tab w:val="right" w:pos="8666" w:leader="dot"/>
        </w:tabs>
        <w:spacing w:after="60" w:before="0"/>
        <w:ind w:left="0"/>
        <w:jc w:val="left"/>
      </w:pPr>
      <w:r>
        <w:rPr>
          <w:rFonts w:ascii="Times New Roman" w:cs="Times New Roman" w:eastAsia="Times New Roman" w:hAnsi="Times New Roman"/>
          <w:sz w:val="22"/>
          <w:szCs w:val="22"/>
        </w:rPr>
        <w:t xml:space="preserve">Table 9.1: Weekly summary of Member 4’s work</w:t>
      </w:r>
      <w:r>
        <w:rPr>
          <w:rFonts w:ascii="Times New Roman" w:cs="Times New Roman" w:eastAsia="Times New Roman" w:hAnsi="Times New Roman"/>
          <w:sz w:val="22"/>
          <w:szCs w:val="22"/>
        </w:rPr>
        <w:tab/>
        <w:t xml:space="preserve">24</w:t>
      </w:r>
    </w:p>
    <w:p>
      <w:pPr>
        <w:tabs>
          <w:tab w:val="right" w:pos="8666" w:leader="dot"/>
        </w:tabs>
        <w:spacing w:after="60" w:before="0"/>
        <w:ind w:left="0"/>
        <w:jc w:val="left"/>
      </w:pPr>
      <w:r>
        <w:rPr>
          <w:rFonts w:ascii="Times New Roman" w:cs="Times New Roman" w:eastAsia="Times New Roman" w:hAnsi="Times New Roman"/>
          <w:sz w:val="22"/>
          <w:szCs w:val="22"/>
        </w:rPr>
        <w:t xml:space="preserve">Table 10.1: Challenges and responses</w:t>
      </w:r>
      <w:r>
        <w:rPr>
          <w:rFonts w:ascii="Times New Roman" w:cs="Times New Roman" w:eastAsia="Times New Roman" w:hAnsi="Times New Roman"/>
          <w:sz w:val="22"/>
          <w:szCs w:val="22"/>
        </w:rPr>
        <w:tab/>
        <w:t xml:space="preserve">27</w:t>
      </w:r>
    </w:p>
    <w:p>
      <w:pPr>
        <w:tabs>
          <w:tab w:val="right" w:pos="8666" w:leader="dot"/>
        </w:tabs>
        <w:spacing w:after="60" w:before="0"/>
        <w:ind w:left="0"/>
        <w:jc w:val="left"/>
      </w:pPr>
      <w:r>
        <w:rPr>
          <w:rFonts w:ascii="Times New Roman" w:cs="Times New Roman" w:eastAsia="Times New Roman" w:hAnsi="Times New Roman"/>
          <w:sz w:val="22"/>
          <w:szCs w:val="22"/>
        </w:rPr>
        <w:t xml:space="preserve">Table 10.2: Status of Member 4’s features</w:t>
      </w:r>
      <w:r>
        <w:rPr>
          <w:rFonts w:ascii="Times New Roman" w:cs="Times New Roman" w:eastAsia="Times New Roman" w:hAnsi="Times New Roman"/>
          <w:sz w:val="22"/>
          <w:szCs w:val="22"/>
        </w:rPr>
        <w:tab/>
        <w:t xml:space="preserve">27</w:t>
      </w:r>
    </w:p>
    <w:p>
      <w:pPr>
        <w:tabs>
          <w:tab w:val="right" w:pos="8666" w:leader="dot"/>
        </w:tabs>
        <w:spacing w:after="60" w:before="0"/>
        <w:ind w:left="0"/>
        <w:jc w:val="left"/>
      </w:pPr>
      <w:r>
        <w:rPr>
          <w:rFonts w:ascii="Times New Roman" w:cs="Times New Roman" w:eastAsia="Times New Roman" w:hAnsi="Times New Roman"/>
          <w:sz w:val="22"/>
          <w:szCs w:val="22"/>
        </w:rPr>
        <w:t xml:space="preserve">Table A.1: Daily work log of Member 4</w:t>
      </w:r>
      <w:r>
        <w:rPr>
          <w:rFonts w:ascii="Times New Roman" w:cs="Times New Roman" w:eastAsia="Times New Roman" w:hAnsi="Times New Roman"/>
          <w:sz w:val="22"/>
          <w:szCs w:val="22"/>
        </w:rPr>
        <w:tab/>
        <w:t xml:space="preserve">31</w:t>
      </w:r>
    </w:p>
    <w:p>
      <w:pPr>
        <w:tabs>
          <w:tab w:val="right" w:pos="8666" w:leader="dot"/>
        </w:tabs>
        <w:spacing w:after="60" w:before="0"/>
        <w:ind w:left="0"/>
        <w:jc w:val="left"/>
      </w:pPr>
      <w:r>
        <w:rPr>
          <w:rFonts w:ascii="Times New Roman" w:cs="Times New Roman" w:eastAsia="Times New Roman" w:hAnsi="Times New Roman"/>
          <w:sz w:val="22"/>
          <w:szCs w:val="22"/>
        </w:rPr>
        <w:t xml:space="preserve">Table B.1: Dated joint work</w:t>
      </w:r>
      <w:r>
        <w:rPr>
          <w:rFonts w:ascii="Times New Roman" w:cs="Times New Roman" w:eastAsia="Times New Roman" w:hAnsi="Times New Roman"/>
          <w:sz w:val="22"/>
          <w:szCs w:val="22"/>
        </w:rPr>
        <w:tab/>
        <w:t xml:space="preserve">34</w:t>
      </w:r>
    </w:p>
    <w:p>
      <w:pPr>
        <w:sectPr>
          <w:headerReference w:type="default" r:id="rId7"/>
          <w:footerReference w:type="default" r:id="rId8"/>
          <w:type w:val="nextPage"/>
          <w:pgSz w:w="11906" w:h="16838" w:orient="portrait"/>
          <w:pgMar w:top="1440" w:right="1440" w:bottom="1300" w:left="1800" w:header="600" w:footer="600" w:gutter="0"/>
          <w:pgNumType w:start="1" w:fmt="lowerRoman"/>
          <w:docGrid w:linePitch="360"/>
        </w:sectPr>
      </w:pPr>
    </w:p>
    <w:p>
      <w:pPr>
        <w:pStyle w:val="Heading1"/>
        <w:keepNext/>
        <w:pageBreakBefore/>
        <w:spacing w:after="200" w:before="0" w:line="276"/>
        <w:jc w:val="left"/>
      </w:pPr>
      <w:r>
        <w:rPr>
          <w:rFonts w:ascii="Times New Roman" w:cs="Times New Roman" w:eastAsia="Times New Roman" w:hAnsi="Times New Roman"/>
          <w:b/>
          <w:bCs/>
          <w:sz w:val="32"/>
          <w:szCs w:val="32"/>
        </w:rPr>
        <w:t xml:space="preserve">1. INTRODUCTION</w:t>
      </w:r>
    </w:p>
    <w:p>
      <w:pPr>
        <w:pStyle w:val="Heading2"/>
        <w:keepNext/>
        <w:spacing w:after="100" w:before="240" w:line="276"/>
        <w:jc w:val="left"/>
      </w:pPr>
      <w:r>
        <w:rPr>
          <w:rFonts w:ascii="Times New Roman" w:cs="Times New Roman" w:eastAsia="Times New Roman" w:hAnsi="Times New Roman"/>
          <w:b/>
          <w:bCs/>
          <w:sz w:val="26"/>
          <w:szCs w:val="26"/>
        </w:rPr>
        <w:t xml:space="preserve">1.1 About the HackAgon Project</w:t>
      </w:r>
    </w:p>
    <w:p>
      <w:pPr>
        <w:spacing w:after="120" w:before="0" w:line="276"/>
        <w:jc w:val="both"/>
      </w:pPr>
      <w:r>
        <w:rPr>
          <w:rFonts w:ascii="Times New Roman" w:cs="Times New Roman" w:eastAsia="Times New Roman" w:hAnsi="Times New Roman"/>
          <w:b w:val="false"/>
          <w:bCs w:val="false"/>
          <w:sz w:val="24"/>
          <w:szCs w:val="24"/>
        </w:rPr>
        <w:t xml:space="preserve">HackAgon is a web platform on which anyone can host or join an online coding competition. A college club, a class or a group of friends opens a room, picks questions, invites players and starts the match. When the stakes are higher, the host can run a paid tournament: the prize pool is funded in advance, and after a flat 1% platform fee it is paid out by a published split. The product is built with Node.js and Express, a MySQL database, plain HTML pages and a set of shared browser scripts and style files.</w:t>
      </w:r>
    </w:p>
    <w:p>
      <w:pPr>
        <w:spacing w:after="120" w:before="0" w:line="276"/>
        <w:jc w:val="both"/>
      </w:pPr>
      <w:r>
        <w:rPr>
          <w:rFonts w:ascii="Times New Roman" w:cs="Times New Roman" w:eastAsia="Times New Roman" w:hAnsi="Times New Roman"/>
          <w:b w:val="false"/>
          <w:bCs w:val="false"/>
          <w:sz w:val="24"/>
          <w:szCs w:val="24"/>
        </w:rPr>
        <w:t xml:space="preserve">Five students of Arya College of Engineering and IT, Jaipur, built it together. The work was split into ten modules, and each member carries modules of the same total weight. This report belongs to </w:t>
      </w:r>
      <w:r>
        <w:rPr>
          <w:rFonts w:ascii="Times New Roman" w:cs="Times New Roman" w:eastAsia="Times New Roman" w:hAnsi="Times New Roman"/>
          <w:b/>
          <w:bCs/>
          <w:sz w:val="24"/>
          <w:szCs w:val="24"/>
        </w:rPr>
        <w:t xml:space="preserve">Member 4, Arjun Suman</w:t>
      </w:r>
      <w:r>
        <w:rPr>
          <w:rFonts w:ascii="Times New Roman" w:cs="Times New Roman" w:eastAsia="Times New Roman" w:hAnsi="Times New Roman"/>
          <w:b w:val="false"/>
          <w:bCs w:val="false"/>
          <w:sz w:val="24"/>
          <w:szCs w:val="24"/>
        </w:rPr>
        <w:t xml:space="preserve">, whose area in the team plan is </w:t>
      </w:r>
      <w:r>
        <w:rPr>
          <w:rFonts w:ascii="Times New Roman" w:cs="Times New Roman" w:eastAsia="Times New Roman" w:hAnsi="Times New Roman"/>
          <w:b/>
          <w:bCs/>
          <w:sz w:val="24"/>
          <w:szCs w:val="24"/>
        </w:rPr>
        <w:t xml:space="preserve">Proctoring and Duels</w:t>
      </w:r>
      <w:r>
        <w:rPr>
          <w:rFonts w:ascii="Times New Roman" w:cs="Times New Roman" w:eastAsia="Times New Roman" w:hAnsi="Times New Roman"/>
          <w:b w:val="false"/>
          <w:bCs w:val="false"/>
          <w:sz w:val="24"/>
          <w:szCs w:val="24"/>
        </w:rPr>
        <w:t xml:space="preserve">.</w:t>
      </w:r>
    </w:p>
    <w:p>
      <w:pPr>
        <w:pStyle w:val="Heading2"/>
        <w:keepNext/>
        <w:spacing w:after="100" w:before="240" w:line="276"/>
        <w:jc w:val="left"/>
      </w:pPr>
      <w:r>
        <w:rPr>
          <w:rFonts w:ascii="Times New Roman" w:cs="Times New Roman" w:eastAsia="Times New Roman" w:hAnsi="Times New Roman"/>
          <w:b/>
          <w:bCs/>
          <w:sz w:val="26"/>
          <w:szCs w:val="26"/>
        </w:rPr>
        <w:t xml:space="preserve">1.2 Purpose of This Report</w:t>
      </w:r>
    </w:p>
    <w:p>
      <w:pPr>
        <w:spacing w:after="120" w:before="0" w:line="276"/>
        <w:jc w:val="both"/>
      </w:pPr>
      <w:r>
        <w:rPr>
          <w:rFonts w:ascii="Times New Roman" w:cs="Times New Roman" w:eastAsia="Times New Roman" w:hAnsi="Times New Roman"/>
          <w:b w:val="false"/>
          <w:bCs w:val="false"/>
          <w:sz w:val="24"/>
          <w:szCs w:val="24"/>
        </w:rPr>
        <w:t xml:space="preserve">The team plan says what each module should deliver and when. The daily work log says what each member really did on each day. Neither document tells the story of one member from start to finish. This report does that for me: what I built, in which week, how I tested it and which of my teammates’ modules it touched.</w:t>
      </w:r>
    </w:p>
    <w:p>
      <w:pPr>
        <w:spacing w:after="120" w:before="0" w:line="276"/>
        <w:jc w:val="both"/>
      </w:pPr>
      <w:r>
        <w:rPr>
          <w:rFonts w:ascii="Times New Roman" w:cs="Times New Roman" w:eastAsia="Times New Roman" w:hAnsi="Times New Roman"/>
          <w:b w:val="false"/>
          <w:bCs w:val="false"/>
          <w:sz w:val="24"/>
          <w:szCs w:val="24"/>
        </w:rPr>
        <w:t xml:space="preserve">A contest platform is only as good as its fairness. When a match is played for money, every player must be sure that nobody is cheating and that nobody honest is thrown out by mistake. My two modules deal with exactly that, together with the head-to-head and team formats that make matches more social. Wherever my work meets the work of another member, such as the lock that Member 1’s match page enforces, the similarity flags of Member 2, the tables of Member 3 or the screens of Member 5, I name the shared function, the interface and the dates on which each side did its part.</w:t>
      </w:r>
    </w:p>
    <w:p>
      <w:pPr>
        <w:pStyle w:val="Heading2"/>
        <w:keepNext/>
        <w:spacing w:after="100" w:before="240" w:line="276"/>
        <w:jc w:val="left"/>
      </w:pPr>
      <w:r>
        <w:rPr>
          <w:rFonts w:ascii="Times New Roman" w:cs="Times New Roman" w:eastAsia="Times New Roman" w:hAnsi="Times New Roman"/>
          <w:b/>
          <w:bCs/>
          <w:sz w:val="26"/>
          <w:szCs w:val="26"/>
        </w:rPr>
        <w:t xml:space="preserve">1.3 Member 4 at a Glance</w:t>
      </w:r>
    </w:p>
    <w:p>
      <w:pPr>
        <w:keepNext/>
        <w:spacing w:after="80" w:before="160" w:line="276"/>
        <w:jc w:val="left"/>
      </w:pPr>
      <w:r>
        <w:rPr>
          <w:rFonts w:ascii="Times New Roman" w:cs="Times New Roman" w:eastAsia="Times New Roman" w:hAnsi="Times New Roman"/>
          <w:b/>
          <w:bCs/>
          <w:sz w:val="22"/>
          <w:szCs w:val="22"/>
        </w:rPr>
        <w:t xml:space="preserve">Table 1.1: Summary of Member 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rPr>
          <w:cantSplit/>
          <w:tblHeader/>
        </w:trPr>
        <w:tc>
          <w:tcPr>
            <w:tcW w:type="dxa" w:w="24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Item</w:t>
            </w:r>
          </w:p>
        </w:tc>
        <w:tc>
          <w:tcPr>
            <w:tcW w:type="dxa" w:w="62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Details</w:t>
            </w:r>
          </w:p>
        </w:tc>
      </w:tr>
      <w:tr>
        <w:trPr>
          <w:cantSplit/>
        </w:trPr>
        <w:tc>
          <w:tcPr>
            <w:tcW w:type="dxa" w:w="2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Name</w:t>
            </w:r>
          </w:p>
        </w:tc>
        <w:tc>
          <w:tcPr>
            <w:tcW w:type="dxa" w:w="6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Arjun Suman (Member 4)</w:t>
            </w:r>
          </w:p>
        </w:tc>
      </w:tr>
      <w:tr>
        <w:trPr>
          <w:cantSplit/>
        </w:trPr>
        <w:tc>
          <w:tcPr>
            <w:tcW w:type="dxa" w:w="2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Role in the team plan</w:t>
            </w:r>
          </w:p>
        </w:tc>
        <w:tc>
          <w:tcPr>
            <w:tcW w:type="dxa" w:w="6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Proctoring and Duels</w:t>
            </w:r>
          </w:p>
        </w:tc>
      </w:tr>
      <w:tr>
        <w:trPr>
          <w:cantSplit/>
        </w:trPr>
        <w:tc>
          <w:tcPr>
            <w:tcW w:type="dxa" w:w="2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Modules owned</w:t>
            </w:r>
          </w:p>
        </w:tc>
        <w:tc>
          <w:tcPr>
            <w:tcW w:type="dxa" w:w="6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Module 7: Proctoring and host dashboard; Module 8: Duels and teams</w:t>
            </w:r>
          </w:p>
        </w:tc>
      </w:tr>
      <w:tr>
        <w:trPr>
          <w:cantSplit/>
        </w:trPr>
        <w:tc>
          <w:tcPr>
            <w:tcW w:type="dxa" w:w="2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Main files</w:t>
            </w:r>
          </w:p>
        </w:tc>
        <w:tc>
          <w:tcPr>
            <w:tcW w:type="dxa" w:w="6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routes/proctor.js, the proctoring script of the match page, the duel part of routes/play.js (shared), duel and team tables (added with Member 3)</w:t>
            </w:r>
          </w:p>
        </w:tc>
      </w:tr>
      <w:tr>
        <w:trPr>
          <w:cantSplit/>
        </w:trPr>
        <w:tc>
          <w:tcPr>
            <w:tcW w:type="dxa" w:w="2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Main pages</w:t>
            </w:r>
          </w:p>
        </w:tc>
        <w:tc>
          <w:tcPr>
            <w:tcW w:type="dxa" w:w="6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host-dashboard, duel, team join screen, locked screen (designed by Member 5), teammate list inside a room</w:t>
            </w:r>
          </w:p>
        </w:tc>
      </w:tr>
      <w:tr>
        <w:trPr>
          <w:cantSplit/>
        </w:trPr>
        <w:tc>
          <w:tcPr>
            <w:tcW w:type="dxa" w:w="2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Period covered by the log</w:t>
            </w:r>
          </w:p>
        </w:tc>
        <w:tc>
          <w:tcPr>
            <w:tcW w:type="dxa" w:w="6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6 July 2026 to 6 October 2026 (weekdays), project weeks 1 to 14</w:t>
            </w:r>
          </w:p>
        </w:tc>
      </w:tr>
      <w:tr>
        <w:trPr>
          <w:cantSplit/>
        </w:trPr>
        <w:tc>
          <w:tcPr>
            <w:tcW w:type="dxa" w:w="2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Work logged</w:t>
            </w:r>
          </w:p>
        </w:tc>
        <w:tc>
          <w:tcPr>
            <w:tcW w:type="dxa" w:w="6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67 weekdays, all marked Completed; </w:t>
            </w:r>
            <w:r>
              <w:rPr>
                <w:rFonts w:ascii="Times New Roman" w:cs="Times New Roman" w:eastAsia="Times New Roman" w:hAnsi="Times New Roman"/>
                <w:b/>
                <w:bCs/>
                <w:sz w:val="20"/>
                <w:szCs w:val="20"/>
              </w:rPr>
              <w:t xml:space="preserve">194.0 hours</w:t>
            </w:r>
            <w:r>
              <w:rPr>
                <w:rFonts w:ascii="Times New Roman" w:cs="Times New Roman" w:eastAsia="Times New Roman" w:hAnsi="Times New Roman"/>
                <w:b w:val="false"/>
                <w:bCs w:val="false"/>
                <w:sz w:val="20"/>
                <w:szCs w:val="20"/>
              </w:rPr>
              <w:t xml:space="preserve"> (2 to 4 hours a day; 14.5 hours in each of weeks 1 to 13 and 5.5 hours in the two-day week 14)</w:t>
            </w:r>
          </w:p>
        </w:tc>
      </w:tr>
      <w:tr>
        <w:trPr>
          <w:cantSplit/>
        </w:trPr>
        <w:tc>
          <w:tcPr>
            <w:tcW w:type="dxa" w:w="2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Collaborated with</w:t>
            </w:r>
          </w:p>
        </w:tc>
        <w:tc>
          <w:tcPr>
            <w:tcW w:type="dxa" w:w="6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 (Hiten Sharma), Member 2 (Harsh Sharma), Member 3 (Hemanth Singh Tanwar), Member 5 (Akshat Rathore)</w:t>
            </w:r>
          </w:p>
        </w:tc>
      </w:tr>
    </w:tbl>
    <w:p>
      <w:pPr>
        <w:spacing w:after="120"/>
      </w:pPr>
    </w:p>
    <w:p>
      <w:pPr>
        <w:pStyle w:val="Heading2"/>
        <w:keepNext/>
        <w:spacing w:after="100" w:before="240" w:line="276"/>
        <w:jc w:val="left"/>
      </w:pPr>
      <w:r>
        <w:rPr>
          <w:rFonts w:ascii="Times New Roman" w:cs="Times New Roman" w:eastAsia="Times New Roman" w:hAnsi="Times New Roman"/>
          <w:b/>
          <w:bCs/>
          <w:sz w:val="26"/>
          <w:szCs w:val="26"/>
        </w:rPr>
        <w:t xml:space="preserve">1.4 Sources and Method</w:t>
      </w:r>
    </w:p>
    <w:p>
      <w:pPr>
        <w:spacing w:after="120" w:before="0" w:line="276"/>
        <w:jc w:val="both"/>
      </w:pPr>
      <w:r>
        <w:rPr>
          <w:rFonts w:ascii="Times New Roman" w:cs="Times New Roman" w:eastAsia="Times New Roman" w:hAnsi="Times New Roman"/>
          <w:b w:val="false"/>
          <w:bCs w:val="false"/>
          <w:sz w:val="24"/>
          <w:szCs w:val="24"/>
        </w:rPr>
        <w:t xml:space="preserve">I wrote this report from my own work and checked it against two team documents: the HackAgon Team Modules and 12-Week Plan, and the HackAgon Daily Work Log. The plan gives the module descriptions, owners, file names, weekly tasks and risks. The log gives the day-by-day record of all five members, including my 67 entries and the entries of the other four members that touch my work. Dates are written as in the log.</w:t>
      </w:r>
    </w:p>
    <w:p>
      <w:pPr>
        <w:spacing w:after="120" w:before="0" w:line="276"/>
        <w:jc w:val="both"/>
      </w:pPr>
      <w:r>
        <w:rPr>
          <w:rFonts w:ascii="Times New Roman" w:cs="Times New Roman" w:eastAsia="Times New Roman" w:hAnsi="Times New Roman"/>
          <w:b w:val="false"/>
          <w:bCs w:val="false"/>
          <w:sz w:val="24"/>
          <w:szCs w:val="24"/>
        </w:rPr>
        <w:t xml:space="preserve">The plan is my guide to what each task was supposed to deliver. The log is my guide to what was done and on which day, so every date in this report comes from the log. Two differences between the documents should be stated openly. First, the plan describes twelve weeks and proposes a calendar that begins on 12 October 2026, whereas the log covers fourteen project weeks from 6 July to 6 October 2026; I follow the log for dates and use the plan only for the meaning and ownership of tasks. Second, the logs of different members place launch-week events on slightly different days (Section 6.4); I follow each log for its own entries and say so where it matters.</w:t>
      </w:r>
    </w:p>
    <w:p>
      <w:pPr>
        <w:pStyle w:val="Heading2"/>
        <w:keepNext/>
        <w:spacing w:after="100" w:before="240" w:line="276"/>
        <w:jc w:val="left"/>
      </w:pPr>
      <w:r>
        <w:rPr>
          <w:rFonts w:ascii="Times New Roman" w:cs="Times New Roman" w:eastAsia="Times New Roman" w:hAnsi="Times New Roman"/>
          <w:b/>
          <w:bCs/>
          <w:sz w:val="26"/>
          <w:szCs w:val="26"/>
        </w:rPr>
        <w:t xml:space="preserve">1.5 Organisation of the Report</w:t>
      </w:r>
    </w:p>
    <w:p>
      <w:pPr>
        <w:spacing w:after="120" w:before="0" w:line="276"/>
        <w:jc w:val="both"/>
      </w:pPr>
      <w:r>
        <w:rPr>
          <w:rFonts w:ascii="Times New Roman" w:cs="Times New Roman" w:eastAsia="Times New Roman" w:hAnsi="Times New Roman"/>
          <w:b w:val="false"/>
          <w:bCs w:val="false"/>
          <w:sz w:val="24"/>
          <w:szCs w:val="24"/>
        </w:rPr>
        <w:t xml:space="preserve">Chapter 2 explains my role, my files and my effort. Chapter 3 sets out the requirements and the design. Chapter 4 describes Module 7, proctoring and the host dashboard, and Chapter 5 describes Module 8, duels and teams. Chapter 6 covers weeks 10 to 14: edge-case tests, mock matches, the host guide, launch and the weeks after it. Chapter 7 is about collaboration with the other four members. Chapter 8 reports testing, Chapter 9 gives a week-by-week account, and Chapter 10 discusses challenges, decisions and limitations. Chapter 11 closes with lessons and future scope. Appendix A reproduces my daily log, and Appendix B lists the dated joint work with the other members.</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2. ROLE AND RESPONSIBILITIES</w:t>
      </w:r>
    </w:p>
    <w:p>
      <w:pPr>
        <w:pStyle w:val="Heading2"/>
        <w:keepNext/>
        <w:spacing w:after="100" w:before="240" w:line="276"/>
        <w:jc w:val="left"/>
      </w:pPr>
      <w:r>
        <w:rPr>
          <w:rFonts w:ascii="Times New Roman" w:cs="Times New Roman" w:eastAsia="Times New Roman" w:hAnsi="Times New Roman"/>
          <w:b/>
          <w:bCs/>
          <w:sz w:val="26"/>
          <w:szCs w:val="26"/>
        </w:rPr>
        <w:t xml:space="preserve">2.1 The Two Modules</w:t>
      </w:r>
    </w:p>
    <w:p>
      <w:pPr>
        <w:spacing w:after="120" w:before="0" w:line="276"/>
        <w:jc w:val="both"/>
      </w:pPr>
      <w:r>
        <w:rPr>
          <w:rFonts w:ascii="Times New Roman" w:cs="Times New Roman" w:eastAsia="Times New Roman" w:hAnsi="Times New Roman"/>
          <w:b w:val="false"/>
          <w:bCs w:val="false"/>
          <w:sz w:val="24"/>
          <w:szCs w:val="24"/>
        </w:rPr>
        <w:t xml:space="preserve">In the team plan every member owns one larger and one smaller module, so that the load is equal. I own the two modules that keep a contest honest and that give it more formats than a solo race.</w:t>
      </w:r>
    </w:p>
    <w:p>
      <w:pPr>
        <w:pStyle w:val="Heading3"/>
        <w:keepNext/>
        <w:spacing w:after="80" w:before="160" w:line="276"/>
        <w:jc w:val="left"/>
      </w:pPr>
      <w:r>
        <w:rPr>
          <w:rFonts w:ascii="Times New Roman" w:cs="Times New Roman" w:eastAsia="Times New Roman" w:hAnsi="Times New Roman"/>
          <w:b/>
          <w:bCs/>
          <w:i/>
          <w:iCs/>
          <w:sz w:val="24"/>
          <w:szCs w:val="24"/>
        </w:rPr>
        <w:t xml:space="preserve">Module 7: Proctoring and Host Dashboard (weight 3)</w:t>
      </w:r>
    </w:p>
    <w:p>
      <w:pPr>
        <w:spacing w:after="120" w:before="0" w:line="276"/>
        <w:jc w:val="both"/>
      </w:pPr>
      <w:r>
        <w:rPr>
          <w:rFonts w:ascii="Times New Roman" w:cs="Times New Roman" w:eastAsia="Times New Roman" w:hAnsi="Times New Roman"/>
          <w:b w:val="false"/>
          <w:bCs w:val="false"/>
          <w:sz w:val="24"/>
          <w:szCs w:val="24"/>
        </w:rPr>
        <w:t xml:space="preserve">This module covers tournament mode: the webcam face check and snapshots, the tab and minimize lock, the lock state kept on the server, the violation log, the host dashboard, elimination from the host side and the similarity check that Member 2 feeds into the dashboard. Its main files are routes/proctor.js, the host-dashboard page and the proctoring script of the match page.</w:t>
      </w:r>
    </w:p>
    <w:p>
      <w:pPr>
        <w:pStyle w:val="Heading3"/>
        <w:keepNext/>
        <w:spacing w:after="80" w:before="160" w:line="276"/>
        <w:jc w:val="left"/>
      </w:pPr>
      <w:r>
        <w:rPr>
          <w:rFonts w:ascii="Times New Roman" w:cs="Times New Roman" w:eastAsia="Times New Roman" w:hAnsi="Times New Roman"/>
          <w:b/>
          <w:bCs/>
          <w:i/>
          <w:iCs/>
          <w:sz w:val="24"/>
          <w:szCs w:val="24"/>
        </w:rPr>
        <w:t xml:space="preserve">Module 8: Duels and Teams (weight 2)</w:t>
      </w:r>
    </w:p>
    <w:p>
      <w:pPr>
        <w:spacing w:after="120" w:before="0" w:line="276"/>
        <w:jc w:val="both"/>
      </w:pPr>
      <w:r>
        <w:rPr>
          <w:rFonts w:ascii="Times New Roman" w:cs="Times New Roman" w:eastAsia="Times New Roman" w:hAnsi="Times New Roman"/>
          <w:b w:val="false"/>
          <w:bCs w:val="false"/>
          <w:sz w:val="24"/>
          <w:szCs w:val="24"/>
        </w:rPr>
        <w:t xml:space="preserve">This module covers duel invites and the waiting queue, duo and squad teams, team scoring, and the built-in practice duels and daily room. Its main files are the duel page, the duel part of routes/play.js and the team tables. The weights 3 and 2 give me a load of 5 points, the same as every other member.</w:t>
      </w:r>
    </w:p>
    <w:p>
      <w:pPr>
        <w:pStyle w:val="Heading2"/>
        <w:keepNext/>
        <w:spacing w:after="100" w:before="240" w:line="276"/>
        <w:jc w:val="left"/>
      </w:pPr>
      <w:r>
        <w:rPr>
          <w:rFonts w:ascii="Times New Roman" w:cs="Times New Roman" w:eastAsia="Times New Roman" w:hAnsi="Times New Roman"/>
          <w:b/>
          <w:bCs/>
          <w:sz w:val="26"/>
          <w:szCs w:val="26"/>
        </w:rPr>
        <w:t xml:space="preserve">2.2 Files, Pages and Responsibilities</w:t>
      </w:r>
    </w:p>
    <w:p>
      <w:pPr>
        <w:keepNext/>
        <w:spacing w:after="80" w:before="160" w:line="276"/>
        <w:jc w:val="left"/>
      </w:pPr>
      <w:r>
        <w:rPr>
          <w:rFonts w:ascii="Times New Roman" w:cs="Times New Roman" w:eastAsia="Times New Roman" w:hAnsi="Times New Roman"/>
          <w:b/>
          <w:bCs/>
          <w:sz w:val="22"/>
          <w:szCs w:val="22"/>
        </w:rPr>
        <w:t xml:space="preserve">Table 2.1: Files and pages of Member 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blHeader/>
        </w:trPr>
        <w:tc>
          <w:tcPr>
            <w:tcW w:type="dxa" w:w="29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File or page</w:t>
            </w:r>
          </w:p>
        </w:tc>
        <w:tc>
          <w:tcPr>
            <w:tcW w:type="dxa" w:w="57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Responsibility</w:t>
            </w:r>
          </w:p>
        </w:tc>
      </w:tr>
      <w:tr>
        <w:trPr>
          <w:cantSplit/>
        </w:trPr>
        <w:tc>
          <w:tcPr>
            <w:tcW w:type="dxa" w:w="2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routes/proctor.js</w:t>
            </w:r>
          </w:p>
        </w:tc>
        <w:tc>
          <w:tcPr>
            <w:tcW w:type="dxa" w:w="5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 upload, violation log and lock-state endpoints, written to the proctor API contract of 10 July</w:t>
            </w:r>
          </w:p>
        </w:tc>
      </w:tr>
      <w:tr>
        <w:trPr>
          <w:cantSplit/>
        </w:trPr>
        <w:tc>
          <w:tcPr>
            <w:tcW w:type="dxa" w:w="2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Proctoring script of the match page</w:t>
            </w:r>
          </w:p>
        </w:tc>
        <w:tc>
          <w:tcPr>
            <w:tcW w:type="dxa" w:w="5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Camera permission and face check before the start, snapshot every 20 to 30 seconds, reporting of tab, minimize and fullscreen events</w:t>
            </w:r>
          </w:p>
        </w:tc>
      </w:tr>
      <w:tr>
        <w:trPr>
          <w:cantSplit/>
        </w:trPr>
        <w:tc>
          <w:tcPr>
            <w:tcW w:type="dxa" w:w="2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host-dashboard page</w:t>
            </w:r>
          </w:p>
        </w:tc>
        <w:tc>
          <w:tcPr>
            <w:tcW w:type="dxa" w:w="5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Live player list, camera status, violation counts, snapshot viewer and eliminate button</w:t>
            </w:r>
          </w:p>
        </w:tc>
      </w:tr>
      <w:tr>
        <w:trPr>
          <w:cantSplit/>
        </w:trPr>
        <w:tc>
          <w:tcPr>
            <w:tcW w:type="dxa" w:w="2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 deletion job</w:t>
            </w:r>
          </w:p>
        </w:tc>
        <w:tc>
          <w:tcPr>
            <w:tcW w:type="dxa" w:w="5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Removes snapshots after 30 days</w:t>
            </w:r>
          </w:p>
        </w:tc>
      </w:tr>
      <w:tr>
        <w:trPr>
          <w:cantSplit/>
        </w:trPr>
        <w:tc>
          <w:tcPr>
            <w:tcW w:type="dxa" w:w="2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routes/play.js (duel part, shared)</w:t>
            </w:r>
          </w:p>
        </w:tc>
        <w:tc>
          <w:tcPr>
            <w:tcW w:type="dxa" w:w="5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invite, waiting queue, automatic pairing, team rules and team scoring; the submission endpoint in the same file belongs to Member 1</w:t>
            </w:r>
          </w:p>
        </w:tc>
      </w:tr>
      <w:tr>
        <w:trPr>
          <w:cantSplit/>
        </w:trPr>
        <w:tc>
          <w:tcPr>
            <w:tcW w:type="dxa" w:w="2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page and team join screen</w:t>
            </w:r>
          </w:p>
        </w:tc>
        <w:tc>
          <w:tcPr>
            <w:tcW w:type="dxa" w:w="5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Connected by me to the duel and team APIs; styled with the components of Member 5</w:t>
            </w:r>
          </w:p>
        </w:tc>
      </w:tr>
      <w:tr>
        <w:trPr>
          <w:cantSplit/>
        </w:trPr>
        <w:tc>
          <w:tcPr>
            <w:tcW w:type="dxa" w:w="2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and team tables</w:t>
            </w:r>
          </w:p>
        </w:tc>
        <w:tc>
          <w:tcPr>
            <w:tcW w:type="dxa" w:w="5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with Member 3 on 17 July; the schema itself is owned by Member 3</w:t>
            </w:r>
          </w:p>
        </w:tc>
      </w:tr>
      <w:tr>
        <w:trPr>
          <w:cantSplit/>
        </w:trPr>
        <w:tc>
          <w:tcPr>
            <w:tcW w:type="dxa" w:w="2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Locked screen</w:t>
            </w:r>
          </w:p>
        </w:tc>
        <w:tc>
          <w:tcPr>
            <w:tcW w:type="dxa" w:w="5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Designed by Member 5 on 12 August, built and tested by me on 14 August</w:t>
            </w:r>
          </w:p>
        </w:tc>
      </w:tr>
    </w:tbl>
    <w:p>
      <w:pPr>
        <w:spacing w:after="120"/>
      </w:pPr>
    </w:p>
    <w:p>
      <w:pPr>
        <w:pStyle w:val="Heading2"/>
        <w:keepNext/>
        <w:spacing w:after="100" w:before="240" w:line="276"/>
        <w:jc w:val="left"/>
      </w:pPr>
      <w:r>
        <w:rPr>
          <w:rFonts w:ascii="Times New Roman" w:cs="Times New Roman" w:eastAsia="Times New Roman" w:hAnsi="Times New Roman"/>
          <w:b/>
          <w:bCs/>
          <w:sz w:val="26"/>
          <w:szCs w:val="26"/>
        </w:rPr>
        <w:t xml:space="preserve">2.3 Decisions Owned by Member 4</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The server holds the lock.</w:t>
      </w:r>
      <w:r>
        <w:rPr>
          <w:rFonts w:ascii="Times New Roman" w:cs="Times New Roman" w:eastAsia="Times New Roman" w:hAnsi="Times New Roman"/>
          <w:b w:val="false"/>
          <w:bCs w:val="false"/>
          <w:sz w:val="24"/>
          <w:szCs w:val="24"/>
        </w:rPr>
        <w:t xml:space="preserve"> The browser only reports what it sees. Whether a player is locked is decided and stored on the server, so closing a tab or reloading a page cannot clear it.</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Honest players come first.</w:t>
      </w:r>
      <w:r>
        <w:rPr>
          <w:rFonts w:ascii="Times New Roman" w:cs="Times New Roman" w:eastAsia="Times New Roman" w:hAnsi="Times New Roman"/>
          <w:b w:val="false"/>
          <w:bCs w:val="false"/>
          <w:sz w:val="24"/>
          <w:szCs w:val="24"/>
        </w:rPr>
        <w:t xml:space="preserve"> A short network drop is not cheating. The 30 second grace period exists so that a weak connection does not cost a player the match.</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Evidence, not verdicts.</w:t>
      </w:r>
      <w:r>
        <w:rPr>
          <w:rFonts w:ascii="Times New Roman" w:cs="Times New Roman" w:eastAsia="Times New Roman" w:hAnsi="Times New Roman"/>
          <w:b w:val="false"/>
          <w:bCs w:val="false"/>
          <w:sz w:val="24"/>
          <w:szCs w:val="24"/>
        </w:rPr>
        <w:t xml:space="preserve"> Snapshots, camera status and violation counts are shown to the host, and the host decides whether to eliminate a player.</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Keep personal images only as long as needed.</w:t>
      </w:r>
      <w:r>
        <w:rPr>
          <w:rFonts w:ascii="Times New Roman" w:cs="Times New Roman" w:eastAsia="Times New Roman" w:hAnsi="Times New Roman"/>
          <w:b w:val="false"/>
          <w:bCs w:val="false"/>
          <w:sz w:val="24"/>
          <w:szCs w:val="24"/>
        </w:rPr>
        <w:t xml:space="preserve"> Snapshots are deleted by a scheduled job after 30 days.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A team question counts once.</w:t>
      </w:r>
      <w:r>
        <w:rPr>
          <w:rFonts w:ascii="Times New Roman" w:cs="Times New Roman" w:eastAsia="Times New Roman" w:hAnsi="Times New Roman"/>
          <w:b w:val="false"/>
          <w:bCs w:val="false"/>
          <w:sz w:val="24"/>
          <w:szCs w:val="24"/>
        </w:rPr>
        <w:t xml:space="preserve"> However many teammates solve it, a question adds to the team score a single time.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Always something to play.</w:t>
      </w:r>
      <w:r>
        <w:rPr>
          <w:rFonts w:ascii="Times New Roman" w:cs="Times New Roman" w:eastAsia="Times New Roman" w:hAnsi="Times New Roman"/>
          <w:b w:val="false"/>
          <w:bCs w:val="false"/>
          <w:sz w:val="24"/>
          <w:szCs w:val="24"/>
        </w:rPr>
        <w:t xml:space="preserve"> The platform daily room and the always-open practice duels mean a player can find a match without waiting for a host.</w:t>
      </w:r>
    </w:p>
    <w:p>
      <w:pPr>
        <w:pStyle w:val="Heading2"/>
        <w:keepNext/>
        <w:spacing w:after="100" w:before="240" w:line="276"/>
        <w:jc w:val="left"/>
      </w:pPr>
      <w:r>
        <w:rPr>
          <w:rFonts w:ascii="Times New Roman" w:cs="Times New Roman" w:eastAsia="Times New Roman" w:hAnsi="Times New Roman"/>
          <w:b/>
          <w:bCs/>
          <w:sz w:val="26"/>
          <w:szCs w:val="26"/>
        </w:rPr>
        <w:t xml:space="preserve">2.4 What Belonged to Other Members</w:t>
      </w:r>
    </w:p>
    <w:p>
      <w:pPr>
        <w:spacing w:after="120" w:before="0" w:line="276"/>
        <w:jc w:val="both"/>
      </w:pPr>
      <w:r>
        <w:rPr>
          <w:rFonts w:ascii="Times New Roman" w:cs="Times New Roman" w:eastAsia="Times New Roman" w:hAnsi="Times New Roman"/>
          <w:b w:val="false"/>
          <w:bCs w:val="false"/>
          <w:sz w:val="24"/>
          <w:szCs w:val="24"/>
        </w:rPr>
        <w:t xml:space="preserve">I did not own the accounts, rooms, results or the rule that a locked player is refused on every request (Member 1), the judge, question bank, admin screens, disputes or the similarity comparison itself (Member 2), the money tables, schema, deployment and load tests (Member 3), or the design system, the consent, camera check and lock screen designs, achievements and My mistakes (Member 5). My code meets these parts at agreed points, described in Chapter 7.</w:t>
      </w:r>
    </w:p>
    <w:p>
      <w:pPr>
        <w:pStyle w:val="Heading2"/>
        <w:keepNext/>
        <w:spacing w:after="100" w:before="240" w:line="276"/>
        <w:jc w:val="left"/>
      </w:pPr>
      <w:r>
        <w:rPr>
          <w:rFonts w:ascii="Times New Roman" w:cs="Times New Roman" w:eastAsia="Times New Roman" w:hAnsi="Times New Roman"/>
          <w:b/>
          <w:bCs/>
          <w:sz w:val="26"/>
          <w:szCs w:val="26"/>
        </w:rPr>
        <w:t xml:space="preserve">2.5 Effort Summary</w:t>
      </w:r>
    </w:p>
    <w:p>
      <w:pPr>
        <w:spacing w:after="120" w:before="0" w:line="276"/>
        <w:jc w:val="both"/>
      </w:pPr>
      <w:r>
        <w:rPr>
          <w:rFonts w:ascii="Times New Roman" w:cs="Times New Roman" w:eastAsia="Times New Roman" w:hAnsi="Times New Roman"/>
          <w:b w:val="false"/>
          <w:bCs w:val="false"/>
          <w:sz w:val="24"/>
          <w:szCs w:val="24"/>
        </w:rPr>
        <w:t xml:space="preserve">I logged work on all 67 weekdays between 6 July and 6 October 2026, a total of </w:t>
      </w:r>
      <w:r>
        <w:rPr>
          <w:rFonts w:ascii="Times New Roman" w:cs="Times New Roman" w:eastAsia="Times New Roman" w:hAnsi="Times New Roman"/>
          <w:b/>
          <w:bCs/>
          <w:sz w:val="24"/>
          <w:szCs w:val="24"/>
        </w:rPr>
        <w:t xml:space="preserve">194.0 hours</w:t>
      </w:r>
      <w:r>
        <w:rPr>
          <w:rFonts w:ascii="Times New Roman" w:cs="Times New Roman" w:eastAsia="Times New Roman" w:hAnsi="Times New Roman"/>
          <w:b w:val="false"/>
          <w:bCs w:val="false"/>
          <w:sz w:val="24"/>
          <w:szCs w:val="24"/>
        </w:rPr>
        <w:t xml:space="preserve">. Daily hours ranged from 2 to 4, each full week came to 14.5 hours, and the last week (5 and 6 October) came to 5.5 hours. Every entry is marked Completed. Table 2.2 groups the hours by area of work; each of the first twelve areas is exactly one project week.</w:t>
      </w:r>
    </w:p>
    <w:p>
      <w:pPr>
        <w:keepNext/>
        <w:spacing w:after="80" w:before="160" w:line="276"/>
        <w:jc w:val="left"/>
      </w:pPr>
      <w:r>
        <w:rPr>
          <w:rFonts w:ascii="Times New Roman" w:cs="Times New Roman" w:eastAsia="Times New Roman" w:hAnsi="Times New Roman"/>
          <w:b/>
          <w:bCs/>
          <w:sz w:val="22"/>
          <w:szCs w:val="22"/>
        </w:rPr>
        <w:t xml:space="preserve">Table 2.2: Hours by area of work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866"/>
        <w:gridCol w:w="1100"/>
        <w:gridCol w:w="1000"/>
        <w:gridCol w:w="1300"/>
        <w:gridCol w:w="1400"/>
      </w:tblGrid>
      <w:tr>
        <w:trPr>
          <w:cantSplit/>
          <w:tblHeader/>
        </w:trPr>
        <w:tc>
          <w:tcPr>
            <w:tcW w:type="dxa" w:w="38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Area of work</w:t>
            </w:r>
          </w:p>
        </w:tc>
        <w:tc>
          <w:tcPr>
            <w:tcW w:type="dxa" w:w="11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Weeks</w:t>
            </w:r>
          </w:p>
        </w:tc>
        <w:tc>
          <w:tcPr>
            <w:tcW w:type="dxa" w:w="10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Days</w:t>
            </w:r>
          </w:p>
        </w:tc>
        <w:tc>
          <w:tcPr>
            <w:tcW w:type="dxa" w:w="13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Hours</w:t>
            </w:r>
          </w:p>
        </w:tc>
        <w:tc>
          <w:tcPr>
            <w:tcW w:type="dxa" w:w="14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Share</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Browser spike and proctor API contract</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Proctor endpoints and team tables</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and team APIs</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and team screens</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scoring, pairing and practice duels</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Webcam and tab lock</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6</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Host dashboard</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Real proctoring trial</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8</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polish</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9</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Proctoring edge cases</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10</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Mock matches and host guide</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11</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Launch watch</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12</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7.5%</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Post-launch fixes and handover</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13 to 14</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20.0</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10.3%</w:t>
            </w:r>
          </w:p>
        </w:tc>
      </w:tr>
      <w:tr>
        <w:trPr>
          <w:cantSplit/>
        </w:trPr>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Total</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1 to 14</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67</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194.0</w:t>
            </w:r>
          </w:p>
        </w:tc>
        <w:tc>
          <w:tcPr>
            <w:tcW w:type="dxa" w:w="14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100%</w:t>
            </w:r>
          </w:p>
        </w:tc>
      </w:tr>
    </w:tbl>
    <w:p>
      <w:pPr>
        <w:spacing w:after="120"/>
      </w:pPr>
    </w:p>
    <w:p>
      <w:pPr>
        <w:spacing w:after="120" w:before="0" w:line="276"/>
        <w:jc w:val="both"/>
      </w:pPr>
      <w:r>
        <w:rPr>
          <w:rFonts w:ascii="Times New Roman" w:cs="Times New Roman" w:eastAsia="Times New Roman" w:hAnsi="Times New Roman"/>
          <w:b w:val="false"/>
          <w:bCs w:val="false"/>
          <w:sz w:val="24"/>
          <w:szCs w:val="24"/>
        </w:rPr>
        <w:t xml:space="preserve">Each log entry falls into one of six kinds of work. Building new features took almost half of the logged time. Testing took about a fifth, and the rest was shared by monitoring and review, fixing and tuning, research and design decisions, and documentation. Figure 2.1 shows the split.</w:t>
      </w:r>
    </w:p>
    <w:p>
      <w:pPr>
        <w:keepNext/>
        <w:spacing w:after="60" w:before="120"/>
        <w:jc w:val="center"/>
      </w:pPr>
      <w:r>
        <w:drawing>
          <wp:inline distT="0" distB="0" distL="0" distR="0">
            <wp:extent cx="5391150" cy="2171700"/>
            <wp:effectExtent t="0" r="0" b="0" l="0"/>
            <wp:docPr id="1" name="f2_1.png" descr="Figure 2.1: Hours logged by Member 4 per kind of work" title="Figure 2.1: Hours logged by Member 4 per kind of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217170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2.1: Hours logged by Member 4 per kind of work</w:t>
      </w:r>
    </w:p>
    <w:p>
      <w:pPr>
        <w:spacing w:after="120" w:before="0" w:line="276"/>
        <w:jc w:val="both"/>
      </w:pPr>
      <w:r>
        <w:rPr>
          <w:rFonts w:ascii="Times New Roman" w:cs="Times New Roman" w:eastAsia="Times New Roman" w:hAnsi="Times New Roman"/>
          <w:b w:val="false"/>
          <w:bCs w:val="false"/>
          <w:sz w:val="24"/>
          <w:szCs w:val="24"/>
        </w:rPr>
        <w:t xml:space="preserve">Figure 2.2 shows when each area was worked on. The first two weeks went to the browser spike and the proctor endpoints, weeks 3 to 5 to duels and teams, and weeks 6 to 8 to the real proctoring features and their first trial. Week 9 went back to duels, and weeks 10 to 12 were the testing and launch weeks.</w:t>
      </w:r>
    </w:p>
    <w:p>
      <w:pPr>
        <w:keepNext/>
        <w:spacing w:after="60" w:before="120"/>
        <w:jc w:val="center"/>
      </w:pPr>
      <w:r>
        <w:drawing>
          <wp:inline distT="0" distB="0" distL="0" distR="0">
            <wp:extent cx="5486400" cy="2809875"/>
            <wp:effectExtent t="0" r="0" b="0" l="0"/>
            <wp:docPr id="1" name="f2_2.png" descr="Figure 2.2: Timeline of Member 4’s work across the fourteen logged weeks" title="Figure 2.2: Timeline of Member 4’s work across the fourteen logged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80987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2.2: Timeline of Member 4’s work across the fourteen logged weeks</w:t>
      </w:r>
    </w:p>
    <w:p>
      <w:pPr>
        <w:spacing w:after="120" w:before="0" w:line="276"/>
        <w:jc w:val="both"/>
      </w:pPr>
      <w:r>
        <w:rPr>
          <w:rFonts w:ascii="Times New Roman" w:cs="Times New Roman" w:eastAsia="Times New Roman" w:hAnsi="Times New Roman"/>
          <w:b w:val="false"/>
          <w:bCs w:val="false"/>
          <w:sz w:val="24"/>
          <w:szCs w:val="24"/>
        </w:rPr>
        <w:t xml:space="preserve">Figure 2.3 groups the same hours into five stages. The largest stage is weeks 6 to 9, because the webcam and tab lock, the host dashboard, the trial and the duel polish all fall there.</w:t>
      </w:r>
    </w:p>
    <w:p>
      <w:pPr>
        <w:keepNext/>
        <w:spacing w:after="60" w:before="120"/>
        <w:jc w:val="center"/>
      </w:pPr>
      <w:r>
        <w:drawing>
          <wp:inline distT="0" distB="0" distL="0" distR="0">
            <wp:extent cx="5391150" cy="2409825"/>
            <wp:effectExtent t="0" r="0" b="0" l="0"/>
            <wp:docPr id="1" name="f2_3.png" descr="Figure 2.3: Share of logged hours by project stage" title="Figure 2.3: Share of logged hours by projec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40982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2.3: Share of logged hours by project stage</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3. REQUIREMENTS AND DESIGN</w:t>
      </w:r>
    </w:p>
    <w:p>
      <w:pPr>
        <w:pStyle w:val="Heading2"/>
        <w:keepNext/>
        <w:spacing w:after="100" w:before="240" w:line="276"/>
        <w:jc w:val="left"/>
      </w:pPr>
      <w:r>
        <w:rPr>
          <w:rFonts w:ascii="Times New Roman" w:cs="Times New Roman" w:eastAsia="Times New Roman" w:hAnsi="Times New Roman"/>
          <w:b/>
          <w:bCs/>
          <w:sz w:val="26"/>
          <w:szCs w:val="26"/>
        </w:rPr>
        <w:t xml:space="preserve">3.1 Requirements Covered</w:t>
      </w:r>
    </w:p>
    <w:p>
      <w:pPr>
        <w:spacing w:after="120" w:before="0" w:line="276"/>
        <w:jc w:val="both"/>
      </w:pPr>
      <w:r>
        <w:rPr>
          <w:rFonts w:ascii="Times New Roman" w:cs="Times New Roman" w:eastAsia="Times New Roman" w:hAnsi="Times New Roman"/>
          <w:b w:val="false"/>
          <w:bCs w:val="false"/>
          <w:sz w:val="24"/>
          <w:szCs w:val="24"/>
        </w:rPr>
        <w:t xml:space="preserve">The plan states what each module must deliver. Table 3.1 lists the requirements that my tasks address, with the dates on which the log shows the work.</w:t>
      </w:r>
    </w:p>
    <w:p>
      <w:pPr>
        <w:keepNext/>
        <w:spacing w:after="80" w:before="160" w:line="276"/>
        <w:jc w:val="left"/>
      </w:pPr>
      <w:r>
        <w:rPr>
          <w:rFonts w:ascii="Times New Roman" w:cs="Times New Roman" w:eastAsia="Times New Roman" w:hAnsi="Times New Roman"/>
          <w:b/>
          <w:bCs/>
          <w:sz w:val="22"/>
          <w:szCs w:val="22"/>
        </w:rPr>
        <w:t xml:space="preserve">Table 3.1: Requirements and Member 4’s contribution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800"/>
        <w:gridCol w:w="3866"/>
      </w:tblGrid>
      <w:tr>
        <w:trPr>
          <w:cantSplit/>
          <w:tblHeader/>
        </w:trPr>
        <w:tc>
          <w:tcPr>
            <w:tcW w:type="dxa" w:w="48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Requirement (from the plan)</w:t>
            </w:r>
          </w:p>
        </w:tc>
        <w:tc>
          <w:tcPr>
            <w:tcW w:type="dxa" w:w="38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Contribution and date</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 tab-change, minimize, fullscreen-exit and camera capture in Chrome, Edge and Firefox</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and browser differences noted (6 to 9 July)</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Proctor API contract for snapshot, violation and lock state</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Written (10 July)</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 upload, violation log and lock-state endpoints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(13 to 15 July)</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Decide where snapshots are stored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Decided (16 July)</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and team tables in the schema</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with Member 3 (17 July)</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invite and waiting-queue API</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(20 and 21 July)</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Create team and join team for duo and squad; team size rules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and tested (22 to 24 July)</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page connected; team join screen; teammate list inside a room</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(27 to 29 July)</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score counts each question once</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(3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Automatic duel pairing</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(4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Platform daily room and always-open practice duels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(5 and 6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Camera permission and face check before start</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(10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 every 20 to 30 seconds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(11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Tab, minimize and fullscreen events set the lock on the server</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(12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 second network grace period; locked screen</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and tested (13 and 14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Host dashboard with live player list, camera status, violation counts, snapshot viewer and eliminate button</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(17 to 20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Job that deletes snapshots after 30 days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(21 August)</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10-person proctoring trial: count false locks, tune grace time, fix browser problems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Run and tuned (24 to 28 August); fixes on 4 September</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Rematch and duel history; duel results feed achievements and mistakes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(31 August to 3 September)</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Edge cases: refresh, re-login, two tabs, unplugged camera, slow network; locks survive and honest players are not punished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(7 to 11 September)</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Three mock matches with friends; short host guide for tournament mode</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Run and written (14 to 18 September)</w:t>
            </w:r>
          </w:p>
        </w:tc>
      </w:tr>
      <w:tr>
        <w:trPr>
          <w:cantSplit/>
        </w:trPr>
        <w:tc>
          <w:tcPr>
            <w:tcW w:type="dxa" w:w="4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Monitor locks and snapshots during the first real event; fix urgent problems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Done (21 to 24 September)</w:t>
            </w:r>
          </w:p>
        </w:tc>
      </w:tr>
    </w:tbl>
    <w:p>
      <w:pPr>
        <w:spacing w:after="120"/>
      </w:pPr>
    </w:p>
    <w:p>
      <w:pPr>
        <w:pStyle w:val="Heading2"/>
        <w:keepNext/>
        <w:spacing w:after="100" w:before="240" w:line="276"/>
        <w:jc w:val="left"/>
      </w:pPr>
      <w:r>
        <w:rPr>
          <w:rFonts w:ascii="Times New Roman" w:cs="Times New Roman" w:eastAsia="Times New Roman" w:hAnsi="Times New Roman"/>
          <w:b/>
          <w:bCs/>
          <w:sz w:val="26"/>
          <w:szCs w:val="26"/>
        </w:rPr>
        <w:t xml:space="preserve">3.2 Non-Functional Requirements That Shaped the Work</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Fairness without false accusations.</w:t>
      </w:r>
      <w:r>
        <w:rPr>
          <w:rFonts w:ascii="Times New Roman" w:cs="Times New Roman" w:eastAsia="Times New Roman" w:hAnsi="Times New Roman"/>
          <w:b w:val="false"/>
          <w:bCs w:val="false"/>
          <w:sz w:val="24"/>
          <w:szCs w:val="24"/>
        </w:rPr>
        <w:t xml:space="preserve"> A lock must stop real cheating, yet an honest player with a poor connection must not be punished. Much of weeks 6, 8 and 10 went into this balance.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Server authority.</w:t>
      </w:r>
      <w:r>
        <w:rPr>
          <w:rFonts w:ascii="Times New Roman" w:cs="Times New Roman" w:eastAsia="Times New Roman" w:hAnsi="Times New Roman"/>
          <w:b w:val="false"/>
          <w:bCs w:val="false"/>
          <w:sz w:val="24"/>
          <w:szCs w:val="24"/>
        </w:rPr>
        <w:t xml:space="preserve"> Locks, violations and snapshots are stored on the server, and the browser is only a reporter.</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b w:val="false"/>
          <w:bCs w:val="false"/>
          <w:sz w:val="24"/>
          <w:szCs w:val="24"/>
        </w:rPr>
        <w:t xml:space="preserve"> The camera is used only in tournament mode, after the consent page that Member 1 built, and snapshots are removed after 30 days.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Browser variety.</w:t>
      </w:r>
      <w:r>
        <w:rPr>
          <w:rFonts w:ascii="Times New Roman" w:cs="Times New Roman" w:eastAsia="Times New Roman" w:hAnsi="Times New Roman"/>
          <w:b w:val="false"/>
          <w:bCs w:val="false"/>
          <w:sz w:val="24"/>
          <w:szCs w:val="24"/>
        </w:rPr>
        <w:t xml:space="preserve"> Players use different browsers, so the spike and the trial covered Chrome, Edge and Firefox.</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Resilience.</w:t>
      </w:r>
      <w:r>
        <w:rPr>
          <w:rFonts w:ascii="Times New Roman" w:cs="Times New Roman" w:eastAsia="Times New Roman" w:hAnsi="Times New Roman"/>
          <w:b w:val="false"/>
          <w:bCs w:val="false"/>
          <w:sz w:val="24"/>
          <w:szCs w:val="24"/>
        </w:rPr>
        <w:t xml:space="preserve"> Refreshing, logging in again, opening a second tab, unplugging the camera or a slow network must not break a match or wrongly lock a player.</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Honest numbers.</w:t>
      </w:r>
      <w:r>
        <w:rPr>
          <w:rFonts w:ascii="Times New Roman" w:cs="Times New Roman" w:eastAsia="Times New Roman" w:hAnsi="Times New Roman"/>
          <w:b w:val="false"/>
          <w:bCs w:val="false"/>
          <w:sz w:val="24"/>
          <w:szCs w:val="24"/>
        </w:rPr>
        <w:t xml:space="preserve"> As the team rule states, no demo data is placed in the app; duel history and counters come from real matches.</w:t>
      </w:r>
    </w:p>
    <w:p>
      <w:pPr>
        <w:pStyle w:val="Heading2"/>
        <w:keepNext/>
        <w:spacing w:after="100" w:before="240" w:line="276"/>
        <w:jc w:val="left"/>
      </w:pPr>
      <w:r>
        <w:rPr>
          <w:rFonts w:ascii="Times New Roman" w:cs="Times New Roman" w:eastAsia="Times New Roman" w:hAnsi="Times New Roman"/>
          <w:b/>
          <w:bCs/>
          <w:sz w:val="26"/>
          <w:szCs w:val="26"/>
        </w:rPr>
        <w:t xml:space="preserve">3.3 Position in the Architecture</w:t>
      </w:r>
    </w:p>
    <w:p>
      <w:pPr>
        <w:spacing w:after="120" w:before="0" w:line="276"/>
        <w:jc w:val="both"/>
      </w:pPr>
      <w:r>
        <w:rPr>
          <w:rFonts w:ascii="Times New Roman" w:cs="Times New Roman" w:eastAsia="Times New Roman" w:hAnsi="Times New Roman"/>
          <w:b w:val="false"/>
          <w:bCs w:val="false"/>
          <w:sz w:val="24"/>
          <w:szCs w:val="24"/>
        </w:rPr>
        <w:t xml:space="preserve">The application is a Node.js and Express server with MySQL. Pages talk to the server through js/api.js, which Member 5 maintains. My routes sit in server/routes (proctor.js and the duel part of play.js) and reach the database through the repository layer of Member 3. Figure 3.1 shows the layers and where my code sits.</w:t>
      </w:r>
    </w:p>
    <w:p>
      <w:pPr>
        <w:keepNext/>
        <w:spacing w:after="60" w:before="120"/>
        <w:jc w:val="center"/>
      </w:pPr>
      <w:r>
        <w:drawing>
          <wp:inline distT="0" distB="0" distL="0" distR="0">
            <wp:extent cx="5391150" cy="3676650"/>
            <wp:effectExtent t="0" r="0" b="0" l="0"/>
            <wp:docPr id="1" name="f3_1.png" descr="Figure 3.1: Layered architecture around Member 4’s modules" title="Figure 3.1: Layered architecture around Member 4’s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6766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3.1: Layered architecture around Member 4’s modules</w:t>
      </w:r>
    </w:p>
    <w:p>
      <w:pPr>
        <w:pStyle w:val="Heading2"/>
        <w:keepNext/>
        <w:spacing w:after="100" w:before="240" w:line="276"/>
        <w:jc w:val="left"/>
      </w:pPr>
      <w:r>
        <w:rPr>
          <w:rFonts w:ascii="Times New Roman" w:cs="Times New Roman" w:eastAsia="Times New Roman" w:hAnsi="Times New Roman"/>
          <w:b/>
          <w:bCs/>
          <w:sz w:val="26"/>
          <w:szCs w:val="26"/>
        </w:rPr>
        <w:t xml:space="preserve">3.4 Data Design</w:t>
      </w:r>
    </w:p>
    <w:p>
      <w:pPr>
        <w:spacing w:after="120" w:before="0" w:line="276"/>
        <w:jc w:val="both"/>
      </w:pPr>
      <w:r>
        <w:rPr>
          <w:rFonts w:ascii="Times New Roman" w:cs="Times New Roman" w:eastAsia="Times New Roman" w:hAnsi="Times New Roman"/>
          <w:b w:val="false"/>
          <w:bCs w:val="false"/>
          <w:sz w:val="24"/>
          <w:szCs w:val="24"/>
        </w:rPr>
        <w:t xml:space="preserve">On 17 July I added the duel and team tables together with Member 3, who owns schema.sql, the migration runner and the repository layer. The exact table and column names are in schema.sql and are not repeated here. Table 3.2 describes the data my modules use.</w:t>
      </w:r>
    </w:p>
    <w:p>
      <w:pPr>
        <w:keepNext/>
        <w:spacing w:after="80" w:before="160" w:line="276"/>
        <w:jc w:val="left"/>
      </w:pPr>
      <w:r>
        <w:rPr>
          <w:rFonts w:ascii="Times New Roman" w:cs="Times New Roman" w:eastAsia="Times New Roman" w:hAnsi="Times New Roman"/>
          <w:b/>
          <w:bCs/>
          <w:sz w:val="22"/>
          <w:szCs w:val="22"/>
        </w:rPr>
        <w:t xml:space="preserve">Table 3.2: Data used by Member 4’s modules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Data</w:t>
            </w:r>
          </w:p>
        </w:tc>
        <w:tc>
          <w:tcPr>
            <w:tcW w:type="dxa" w:w="64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Purpose</w:t>
            </w:r>
          </w:p>
        </w:tc>
      </w:tr>
      <w:tr>
        <w:trPr>
          <w:cantSplit/>
        </w:trPr>
        <w:tc>
          <w:tcPr>
            <w:tcW w:type="dxa" w:w="22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Snapshots</w:t>
            </w:r>
          </w:p>
        </w:tc>
        <w:tc>
          <w:tcPr>
            <w:tcW w:type="dxa" w:w="64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Image taken from the player’s camera every 20 to 30 seconds in tournament mode; kept for 30 days</w:t>
            </w:r>
          </w:p>
        </w:tc>
      </w:tr>
      <w:tr>
        <w:trPr>
          <w:cantSplit/>
        </w:trPr>
        <w:tc>
          <w:tcPr>
            <w:tcW w:type="dxa" w:w="22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Violations</w:t>
            </w:r>
          </w:p>
        </w:tc>
        <w:tc>
          <w:tcPr>
            <w:tcW w:type="dxa" w:w="64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Record of each reported event (tab change, minimize, fullscreen exit and similar) per player and room; the counts are shown on the host dashboard</w:t>
            </w:r>
          </w:p>
        </w:tc>
      </w:tr>
      <w:tr>
        <w:trPr>
          <w:cantSplit/>
        </w:trPr>
        <w:tc>
          <w:tcPr>
            <w:tcW w:type="dxa" w:w="22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Lock state</w:t>
            </w:r>
          </w:p>
        </w:tc>
        <w:tc>
          <w:tcPr>
            <w:tcW w:type="dxa" w:w="64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Whether a player is currently locked in a room, set by the server and read by the match page</w:t>
            </w:r>
          </w:p>
        </w:tc>
      </w:tr>
      <w:tr>
        <w:trPr>
          <w:cantSplit/>
        </w:trPr>
        <w:tc>
          <w:tcPr>
            <w:tcW w:type="dxa" w:w="22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Duels</w:t>
            </w:r>
          </w:p>
        </w:tc>
        <w:tc>
          <w:tcPr>
            <w:tcW w:type="dxa" w:w="64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Invites, waiting-queue entries, pairings, results, rematch links and history</w:t>
            </w:r>
          </w:p>
        </w:tc>
      </w:tr>
      <w:tr>
        <w:trPr>
          <w:cantSplit/>
        </w:trPr>
        <w:tc>
          <w:tcPr>
            <w:tcW w:type="dxa" w:w="22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Teams</w:t>
            </w:r>
          </w:p>
        </w:tc>
        <w:tc>
          <w:tcPr>
            <w:tcW w:type="dxa" w:w="64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name, size rules for duo and squad, members and their room</w:t>
            </w:r>
          </w:p>
        </w:tc>
      </w:tr>
      <w:tr>
        <w:trPr>
          <w:cantSplit/>
        </w:trPr>
        <w:tc>
          <w:tcPr>
            <w:tcW w:type="dxa" w:w="22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score</w:t>
            </w:r>
          </w:p>
        </w:tc>
        <w:tc>
          <w:tcPr>
            <w:tcW w:type="dxa" w:w="64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Score of a team, in which each question counts once</w:t>
            </w:r>
          </w:p>
        </w:tc>
      </w:tr>
    </w:tbl>
    <w:p>
      <w:pPr>
        <w:spacing w:after="120"/>
      </w:pPr>
    </w:p>
    <w:p>
      <w:pPr>
        <w:pStyle w:val="Heading2"/>
        <w:keepNext/>
        <w:spacing w:after="100" w:before="240" w:line="276"/>
        <w:jc w:val="left"/>
      </w:pPr>
      <w:r>
        <w:rPr>
          <w:rFonts w:ascii="Times New Roman" w:cs="Times New Roman" w:eastAsia="Times New Roman" w:hAnsi="Times New Roman"/>
          <w:b/>
          <w:bCs/>
          <w:sz w:val="26"/>
          <w:szCs w:val="26"/>
        </w:rPr>
        <w:t xml:space="preserve">3.5 Design Principles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Contract before code.</w:t>
      </w:r>
      <w:r>
        <w:rPr>
          <w:rFonts w:ascii="Times New Roman" w:cs="Times New Roman" w:eastAsia="Times New Roman" w:hAnsi="Times New Roman"/>
          <w:b w:val="false"/>
          <w:bCs w:val="false"/>
          <w:sz w:val="24"/>
          <w:szCs w:val="24"/>
        </w:rPr>
        <w:t xml:space="preserve"> The proctor API contract of 10 July fixed the three endpoints before anyone depended on them.</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Stubs first, real later.</w:t>
      </w:r>
      <w:r>
        <w:rPr>
          <w:rFonts w:ascii="Times New Roman" w:cs="Times New Roman" w:eastAsia="Times New Roman" w:hAnsi="Times New Roman"/>
          <w:b w:val="false"/>
          <w:bCs w:val="false"/>
          <w:sz w:val="24"/>
          <w:szCs w:val="24"/>
        </w:rPr>
        <w:t xml:space="preserve"> The endpoints began as simple versions in week 2, and the real camera, snapshot and lock behaviour came in week 6.</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Be slow to lock and quick to explain.</w:t>
      </w:r>
      <w:r>
        <w:rPr>
          <w:rFonts w:ascii="Times New Roman" w:cs="Times New Roman" w:eastAsia="Times New Roman" w:hAnsi="Times New Roman"/>
          <w:b w:val="false"/>
          <w:bCs w:val="false"/>
          <w:sz w:val="24"/>
          <w:szCs w:val="24"/>
        </w:rPr>
        <w:t xml:space="preserve"> The grace period delays a lock caused by the network, and the locked screen tells the player what happened.</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Test the unhappy path.</w:t>
      </w:r>
      <w:r>
        <w:rPr>
          <w:rFonts w:ascii="Times New Roman" w:cs="Times New Roman" w:eastAsia="Times New Roman" w:hAnsi="Times New Roman"/>
          <w:b w:val="false"/>
          <w:bCs w:val="false"/>
          <w:sz w:val="24"/>
          <w:szCs w:val="24"/>
        </w:rPr>
        <w:t xml:space="preserve"> Week 10 was spent on refresh, two tabs, an unplugged camera and a slow network, because honest players meet these situations more often than cheaters do.</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One small step, one check.</w:t>
      </w:r>
      <w:r>
        <w:rPr>
          <w:rFonts w:ascii="Times New Roman" w:cs="Times New Roman" w:eastAsia="Times New Roman" w:hAnsi="Times New Roman"/>
          <w:b w:val="false"/>
          <w:bCs w:val="false"/>
          <w:sz w:val="24"/>
          <w:szCs w:val="24"/>
        </w:rPr>
        <w:t xml:space="preserve"> Most building weeks end with a test or a bug-fix day, as the team’s definition of done asks.</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4. MODULE 7: PROCTORING AND HOST DASHBOARD</w:t>
      </w:r>
    </w:p>
    <w:p>
      <w:pPr>
        <w:pStyle w:val="Heading2"/>
        <w:keepNext/>
        <w:spacing w:after="100" w:before="240" w:line="276"/>
        <w:jc w:val="left"/>
      </w:pPr>
      <w:r>
        <w:rPr>
          <w:rFonts w:ascii="Times New Roman" w:cs="Times New Roman" w:eastAsia="Times New Roman" w:hAnsi="Times New Roman"/>
          <w:b/>
          <w:bCs/>
          <w:sz w:val="26"/>
          <w:szCs w:val="26"/>
        </w:rPr>
        <w:t xml:space="preserve">4.1 The Browser Spike (Week 1)</w:t>
      </w:r>
    </w:p>
    <w:p>
      <w:pPr>
        <w:spacing w:after="120" w:before="0" w:line="276"/>
        <w:jc w:val="both"/>
      </w:pPr>
      <w:r>
        <w:rPr>
          <w:rFonts w:ascii="Times New Roman" w:cs="Times New Roman" w:eastAsia="Times New Roman" w:hAnsi="Times New Roman"/>
          <w:b w:val="false"/>
          <w:bCs w:val="false"/>
          <w:sz w:val="24"/>
          <w:szCs w:val="24"/>
        </w:rPr>
        <w:t xml:space="preserve">I began with a spike instead of code for the product. Before promising that tab changes, minimizing and fullscreen exits can be caught, I wanted to see how real browsers behave. In a plain test page I tried the tab-change event in Chrome (6 July), the minimize and fullscreen-exit events (7 July) and camera capture in Edge and Firefox (8 July). On 9 July I wrote down the differences I had seen.</w:t>
      </w:r>
    </w:p>
    <w:p>
      <w:pPr>
        <w:keepNext/>
        <w:spacing w:after="80" w:before="160" w:line="276"/>
        <w:jc w:val="left"/>
      </w:pPr>
      <w:r>
        <w:rPr>
          <w:rFonts w:ascii="Times New Roman" w:cs="Times New Roman" w:eastAsia="Times New Roman" w:hAnsi="Times New Roman"/>
          <w:b/>
          <w:bCs/>
          <w:sz w:val="22"/>
          <w:szCs w:val="22"/>
        </w:rPr>
        <w:t xml:space="preserve">Table 4.1: Week 1 activities of Member 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5666"/>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Date</w:t>
            </w:r>
          </w:p>
        </w:tc>
        <w:tc>
          <w:tcPr>
            <w:tcW w:type="dxa" w:w="11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Hours</w:t>
            </w:r>
          </w:p>
        </w:tc>
        <w:tc>
          <w:tcPr>
            <w:tcW w:type="dxa" w:w="56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Activity</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06-07-2026</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tab-change event in Chrome</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07-07-2026</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minimize and fullscreen-exit events</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08-07-2026</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camera capture in Edge and Firefox</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09-07-2026</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Noted browser differences</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10-07-2026</w:t>
            </w:r>
          </w:p>
        </w:tc>
        <w:tc>
          <w:tcPr>
            <w:tcW w:type="dxa" w:w="1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Wrote proctor API contract for snapshot, violation, lock state</w:t>
            </w:r>
          </w:p>
        </w:tc>
      </w:tr>
    </w:tbl>
    <w:p>
      <w:pPr>
        <w:spacing w:after="120"/>
      </w:pPr>
    </w:p>
    <w:p>
      <w:pPr>
        <w:spacing w:after="120" w:before="0" w:line="276"/>
        <w:jc w:val="both"/>
      </w:pPr>
      <w:r>
        <w:rPr>
          <w:rFonts w:ascii="Times New Roman" w:cs="Times New Roman" w:eastAsia="Times New Roman" w:hAnsi="Times New Roman"/>
          <w:b w:val="false"/>
          <w:bCs w:val="false"/>
          <w:sz w:val="24"/>
          <w:szCs w:val="24"/>
        </w:rPr>
        <w:t xml:space="preserve">The log does not list the individual differences, so I do not list them here either. Their effect is visible later: the trial of week 8 and the edge-case tests of week 10 both include fixes for problems on different browsers.</w:t>
      </w:r>
    </w:p>
    <w:p>
      <w:pPr>
        <w:pStyle w:val="Heading2"/>
        <w:keepNext/>
        <w:spacing w:after="100" w:before="240" w:line="276"/>
        <w:jc w:val="left"/>
      </w:pPr>
      <w:r>
        <w:rPr>
          <w:rFonts w:ascii="Times New Roman" w:cs="Times New Roman" w:eastAsia="Times New Roman" w:hAnsi="Times New Roman"/>
          <w:b/>
          <w:bCs/>
          <w:sz w:val="26"/>
          <w:szCs w:val="26"/>
        </w:rPr>
        <w:t xml:space="preserve">4.2 The Proctor API Contract (10 July)</w:t>
      </w:r>
    </w:p>
    <w:p>
      <w:pPr>
        <w:spacing w:after="120" w:before="0" w:line="276"/>
        <w:jc w:val="both"/>
      </w:pPr>
      <w:r>
        <w:rPr>
          <w:rFonts w:ascii="Times New Roman" w:cs="Times New Roman" w:eastAsia="Times New Roman" w:hAnsi="Times New Roman"/>
          <w:b w:val="false"/>
          <w:bCs w:val="false"/>
          <w:sz w:val="24"/>
          <w:szCs w:val="24"/>
        </w:rPr>
        <w:t xml:space="preserve">The plan asks every pair of modules to agree the request and response of a shared API in a contract file before connecting. On 10 July I wrote the proctor API contract for three calls: uploading a snapshot, logging a violation and reading the lock state. Member 1 needed the lock state for the match page, and Member 5 needed to know what the lock screen had to show, so a written contract let all three of us work in parallel. Member 1 later brought api-contract.md up to date for accounts and rooms on 1 October, with the proctor contract as one of the references.</w:t>
      </w:r>
    </w:p>
    <w:p>
      <w:pPr>
        <w:pStyle w:val="Heading2"/>
        <w:keepNext/>
        <w:spacing w:after="100" w:before="240" w:line="276"/>
        <w:jc w:val="left"/>
      </w:pPr>
      <w:r>
        <w:rPr>
          <w:rFonts w:ascii="Times New Roman" w:cs="Times New Roman" w:eastAsia="Times New Roman" w:hAnsi="Times New Roman"/>
          <w:b/>
          <w:bCs/>
          <w:sz w:val="26"/>
          <w:szCs w:val="26"/>
        </w:rPr>
        <w:t xml:space="preserve">4.3 The Three Endpoints (13 to 15 July)</w:t>
      </w:r>
    </w:p>
    <w:p>
      <w:pPr>
        <w:spacing w:after="120" w:before="0" w:line="276"/>
        <w:jc w:val="both"/>
      </w:pPr>
      <w:r>
        <w:rPr>
          <w:rFonts w:ascii="Times New Roman" w:cs="Times New Roman" w:eastAsia="Times New Roman" w:hAnsi="Times New Roman"/>
          <w:b w:val="false"/>
          <w:bCs w:val="false"/>
          <w:sz w:val="24"/>
          <w:szCs w:val="24"/>
        </w:rPr>
        <w:t xml:space="preserve">In week 2 I built the three endpoints in routes/proctor.js, one a day. On 13 July I built the snapshot upload endpoint, on 14 July the violation log endpoint and on 15 July the lock-state endpoint. The plan describes this first version as stubs: they accept and store what the contract promises, so that other modules can call them while the real proctoring behaviour is still to come. The camera and the lock rules arrived in week 6 and filled in what the stubs had reserved.</w:t>
      </w:r>
    </w:p>
    <w:p>
      <w:pPr>
        <w:pStyle w:val="Heading2"/>
        <w:keepNext/>
        <w:spacing w:after="100" w:before="240" w:line="276"/>
        <w:jc w:val="left"/>
      </w:pPr>
      <w:r>
        <w:rPr>
          <w:rFonts w:ascii="Times New Roman" w:cs="Times New Roman" w:eastAsia="Times New Roman" w:hAnsi="Times New Roman"/>
          <w:b/>
          <w:bCs/>
          <w:sz w:val="26"/>
          <w:szCs w:val="26"/>
        </w:rPr>
        <w:t xml:space="preserve">4.4 Where Snapshots Are Stored (16 July)</w:t>
      </w:r>
    </w:p>
    <w:p>
      <w:pPr>
        <w:spacing w:after="120" w:before="0" w:line="276"/>
        <w:jc w:val="both"/>
      </w:pPr>
      <w:r>
        <w:rPr>
          <w:rFonts w:ascii="Times New Roman" w:cs="Times New Roman" w:eastAsia="Times New Roman" w:hAnsi="Times New Roman"/>
          <w:b w:val="false"/>
          <w:bCs w:val="false"/>
          <w:sz w:val="24"/>
          <w:szCs w:val="24"/>
        </w:rPr>
        <w:t xml:space="preserve">Snapshots are images, and images do not belong in a database row. On 16 July I chose where they are stored. The plan warns that free hosting services can lose local files, and its fallback for that risk is to keep snapshots in external storage. My log records the decision but not the name of the storage, so I leave that detail out. What the decision made possible was the retention job of week 7 and the snapshot viewer on the dashboard.</w:t>
      </w:r>
    </w:p>
    <w:p>
      <w:pPr>
        <w:pStyle w:val="Heading2"/>
        <w:keepNext/>
        <w:spacing w:after="100" w:before="240" w:line="276"/>
        <w:jc w:val="left"/>
      </w:pPr>
      <w:r>
        <w:rPr>
          <w:rFonts w:ascii="Times New Roman" w:cs="Times New Roman" w:eastAsia="Times New Roman" w:hAnsi="Times New Roman"/>
          <w:b/>
          <w:bCs/>
          <w:sz w:val="26"/>
          <w:szCs w:val="26"/>
        </w:rPr>
        <w:t xml:space="preserve">4.5 Camera Permission and Face Check (10 August)</w:t>
      </w:r>
    </w:p>
    <w:p>
      <w:pPr>
        <w:spacing w:after="120" w:before="0" w:line="276"/>
        <w:jc w:val="both"/>
      </w:pPr>
      <w:r>
        <w:rPr>
          <w:rFonts w:ascii="Times New Roman" w:cs="Times New Roman" w:eastAsia="Times New Roman" w:hAnsi="Times New Roman"/>
          <w:b w:val="false"/>
          <w:bCs w:val="false"/>
          <w:sz w:val="24"/>
          <w:szCs w:val="24"/>
        </w:rPr>
        <w:t xml:space="preserve">In week 6 the module became real. On 10 August I added the camera permission request and a face check that runs before a tournament match starts. The player is asked for the camera first, and the match is not started until the check passes. Member 5 designed the camera check screen on 11 August, and Member 1’s consent page of 11 August comes before it, so a player always sees what will happen to the camera before it is switched on.</w:t>
      </w:r>
    </w:p>
    <w:p>
      <w:pPr>
        <w:pStyle w:val="Heading2"/>
        <w:keepNext/>
        <w:spacing w:after="100" w:before="240" w:line="276"/>
        <w:jc w:val="left"/>
      </w:pPr>
      <w:r>
        <w:rPr>
          <w:rFonts w:ascii="Times New Roman" w:cs="Times New Roman" w:eastAsia="Times New Roman" w:hAnsi="Times New Roman"/>
          <w:b/>
          <w:bCs/>
          <w:sz w:val="26"/>
          <w:szCs w:val="26"/>
        </w:rPr>
        <w:t xml:space="preserve">4.6 Snapshots Every 20 to 30 Seconds (11 August)</w:t>
      </w:r>
    </w:p>
    <w:p>
      <w:pPr>
        <w:spacing w:after="120" w:before="0" w:line="276"/>
        <w:jc w:val="both"/>
      </w:pPr>
      <w:r>
        <w:rPr>
          <w:rFonts w:ascii="Times New Roman" w:cs="Times New Roman" w:eastAsia="Times New Roman" w:hAnsi="Times New Roman"/>
          <w:b w:val="false"/>
          <w:bCs w:val="false"/>
          <w:sz w:val="24"/>
          <w:szCs w:val="24"/>
        </w:rPr>
        <w:t xml:space="preserve">On 11 August I added the periodic snapshot: while a tournament match is running, the page sends a picture to the snapshot endpoint every 20 to 30 seconds. Using a range instead of one fixed interval makes the timing less predictable and spreads the load on the server and the network. The pictures are what the host sees later in the snapshot viewer.</w:t>
      </w:r>
    </w:p>
    <w:p>
      <w:pPr>
        <w:pStyle w:val="Heading2"/>
        <w:keepNext/>
        <w:spacing w:after="100" w:before="240" w:line="276"/>
        <w:jc w:val="left"/>
      </w:pPr>
      <w:r>
        <w:rPr>
          <w:rFonts w:ascii="Times New Roman" w:cs="Times New Roman" w:eastAsia="Times New Roman" w:hAnsi="Times New Roman"/>
          <w:b/>
          <w:bCs/>
          <w:sz w:val="26"/>
          <w:szCs w:val="26"/>
        </w:rPr>
        <w:t xml:space="preserve">4.7 The Tab and Minimize Lock on the Server (12 August)</w:t>
      </w:r>
    </w:p>
    <w:p>
      <w:pPr>
        <w:spacing w:after="120" w:before="0" w:line="276"/>
        <w:jc w:val="both"/>
      </w:pPr>
      <w:r>
        <w:rPr>
          <w:rFonts w:ascii="Times New Roman" w:cs="Times New Roman" w:eastAsia="Times New Roman" w:hAnsi="Times New Roman"/>
          <w:b w:val="false"/>
          <w:bCs w:val="false"/>
          <w:sz w:val="24"/>
          <w:szCs w:val="24"/>
        </w:rPr>
        <w:t xml:space="preserve">On 12 August I made tab changes, minimizing and leaving fullscreen set a lock on the server. The browser reports the event to the violation log endpoint, and the server updates the lock state of that player in that room. Because the state is on the server, reloading the page or opening another tab does not remove it. This is the same day on which Member 1 made the match page refuse locked players, and on 13 August Member 1 tested that check on every request, so the two halves of the lock were finished and tested side by side.</w:t>
      </w:r>
    </w:p>
    <w:p>
      <w:pPr>
        <w:pStyle w:val="Heading2"/>
        <w:keepNext/>
        <w:spacing w:after="100" w:before="240" w:line="276"/>
        <w:jc w:val="left"/>
      </w:pPr>
      <w:r>
        <w:rPr>
          <w:rFonts w:ascii="Times New Roman" w:cs="Times New Roman" w:eastAsia="Times New Roman" w:hAnsi="Times New Roman"/>
          <w:b/>
          <w:bCs/>
          <w:sz w:val="26"/>
          <w:szCs w:val="26"/>
        </w:rPr>
        <w:t xml:space="preserve">4.8 The 30 Second Network Grace Period (13 August)</w:t>
      </w:r>
    </w:p>
    <w:p>
      <w:pPr>
        <w:spacing w:after="120" w:before="0" w:line="276"/>
        <w:jc w:val="both"/>
      </w:pPr>
      <w:r>
        <w:rPr>
          <w:rFonts w:ascii="Times New Roman" w:cs="Times New Roman" w:eastAsia="Times New Roman" w:hAnsi="Times New Roman"/>
          <w:b w:val="false"/>
          <w:bCs w:val="false"/>
          <w:sz w:val="24"/>
          <w:szCs w:val="24"/>
        </w:rPr>
        <w:t xml:space="preserve">A lock that fires on every dropped connection would punish people for bad Wi-Fi. On 13 August I added a 30 second grace period for network problems. A player whose connection drops has a short time to return before the drop counts. After the trial of week 8 I tuned the grace time (26 August), and on 29 September I tuned the lock rules again to reduce false locks. The log does not record the final values, so I do not state them.</w:t>
      </w:r>
    </w:p>
    <w:p>
      <w:pPr>
        <w:pStyle w:val="Heading2"/>
        <w:keepNext/>
        <w:spacing w:after="100" w:before="240" w:line="276"/>
        <w:jc w:val="left"/>
      </w:pPr>
      <w:r>
        <w:rPr>
          <w:rFonts w:ascii="Times New Roman" w:cs="Times New Roman" w:eastAsia="Times New Roman" w:hAnsi="Times New Roman"/>
          <w:b/>
          <w:bCs/>
          <w:sz w:val="26"/>
          <w:szCs w:val="26"/>
        </w:rPr>
        <w:t xml:space="preserve">4.9 The Locked Screen (14 August)</w:t>
      </w:r>
    </w:p>
    <w:p>
      <w:pPr>
        <w:spacing w:after="120" w:before="0" w:line="276"/>
        <w:jc w:val="both"/>
      </w:pPr>
      <w:r>
        <w:rPr>
          <w:rFonts w:ascii="Times New Roman" w:cs="Times New Roman" w:eastAsia="Times New Roman" w:hAnsi="Times New Roman"/>
          <w:b w:val="false"/>
          <w:bCs w:val="false"/>
          <w:sz w:val="24"/>
          <w:szCs w:val="24"/>
        </w:rPr>
        <w:t xml:space="preserve">The locked screen is what a locked player sees. Member 5 designed it on 12 August, and on 14 August I built it and tested it. A good lock screen matters for fairness as much as the lock itself: a player who is locked wrongly must at least understand what happened and be able to tell the host.</w:t>
      </w:r>
    </w:p>
    <w:p>
      <w:pPr>
        <w:keepNext/>
        <w:spacing w:after="60" w:before="120"/>
        <w:jc w:val="center"/>
      </w:pPr>
      <w:r>
        <w:drawing>
          <wp:inline distT="0" distB="0" distL="0" distR="0">
            <wp:extent cx="5391150" cy="3105150"/>
            <wp:effectExtent t="0" r="0" b="0" l="0"/>
            <wp:docPr id="1" name="f4_1.png" descr="Figure 4.1: How a browser event or a network drop leads to a lock, a grace period and the host dashboard" title="Figure 4.1: How a browser event or a network drop leads to a lock, a grace period and the hos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31051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4.1: How a browser event or a network drop leads to a lock, a grace period and the host dashboard</w:t>
      </w:r>
    </w:p>
    <w:p>
      <w:pPr>
        <w:spacing w:after="120" w:before="0" w:line="276"/>
        <w:jc w:val="both"/>
      </w:pPr>
      <w:r>
        <w:rPr>
          <w:rFonts w:ascii="Times New Roman" w:cs="Times New Roman" w:eastAsia="Times New Roman" w:hAnsi="Times New Roman"/>
          <w:b w:val="false"/>
          <w:bCs w:val="false"/>
          <w:sz w:val="24"/>
          <w:szCs w:val="24"/>
        </w:rPr>
        <w:t xml:space="preserve">Figure 4.2 shows the same behaviour as a sequence between the player’s browser, the match-page script, the proctor routes, the storage and the host dashboard.</w:t>
      </w:r>
    </w:p>
    <w:p>
      <w:pPr>
        <w:keepNext/>
        <w:spacing w:after="60" w:before="120"/>
        <w:jc w:val="center"/>
      </w:pPr>
      <w:r>
        <w:drawing>
          <wp:inline distT="0" distB="0" distL="0" distR="0">
            <wp:extent cx="5391150" cy="3581400"/>
            <wp:effectExtent t="0" r="0" b="0" l="0"/>
            <wp:docPr id="1" name="f4_2.png" descr="Figure 4.2: Sequence diagram of snapshots, violations, lock state and the dashboard" title="Figure 4.2: Sequence diagram of snapshots, violations, lock state and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358140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4.2: Sequence diagram of snapshots, violations, lock state and the dashboard</w:t>
      </w:r>
    </w:p>
    <w:p>
      <w:pPr>
        <w:pStyle w:val="Heading2"/>
        <w:keepNext/>
        <w:spacing w:after="100" w:before="240" w:line="276"/>
        <w:jc w:val="left"/>
      </w:pPr>
      <w:r>
        <w:rPr>
          <w:rFonts w:ascii="Times New Roman" w:cs="Times New Roman" w:eastAsia="Times New Roman" w:hAnsi="Times New Roman"/>
          <w:b/>
          <w:bCs/>
          <w:sz w:val="26"/>
          <w:szCs w:val="26"/>
        </w:rPr>
        <w:t xml:space="preserve">4.10 The Host Dashboard (17 to 20 August)</w:t>
      </w:r>
    </w:p>
    <w:p>
      <w:pPr>
        <w:spacing w:after="120" w:before="0" w:line="276"/>
        <w:jc w:val="both"/>
      </w:pPr>
      <w:r>
        <w:rPr>
          <w:rFonts w:ascii="Times New Roman" w:cs="Times New Roman" w:eastAsia="Times New Roman" w:hAnsi="Times New Roman"/>
          <w:b w:val="false"/>
          <w:bCs w:val="false"/>
          <w:sz w:val="24"/>
          <w:szCs w:val="24"/>
        </w:rPr>
        <w:t xml:space="preserve">The host dashboard is where the host watches a tournament. On 17 August I built the live player list. On 18 August I added the camera status and the violation count of each player. On 19 August I built the snapshot viewer, and on 20 August I added the eliminate button. The button calls the elimination logic of Member 1, which asks for a reason, blocks the player from rejoining and removes the player’s score from the ranking (17 and 18 August). The dashboard therefore gives the host evidence in one place and one action that has a clear effect.</w:t>
      </w:r>
    </w:p>
    <w:p>
      <w:pPr>
        <w:spacing w:after="120" w:before="0" w:line="276"/>
        <w:jc w:val="both"/>
      </w:pPr>
      <w:r>
        <w:rPr>
          <w:rFonts w:ascii="Times New Roman" w:cs="Times New Roman" w:eastAsia="Times New Roman" w:hAnsi="Times New Roman"/>
          <w:b w:val="false"/>
          <w:bCs w:val="false"/>
          <w:sz w:val="24"/>
          <w:szCs w:val="24"/>
        </w:rPr>
        <w:t xml:space="preserve">Member 2 produced the similarity flag list for the host dashboard on 12 August and showed it in the admin area on 13 August. My log does not record a separate step for showing that list on the dashboard, so I describe it as Member 2’s output intended for the dashboard, and I make no further claim about it.</w:t>
      </w:r>
    </w:p>
    <w:p>
      <w:pPr>
        <w:pStyle w:val="Heading2"/>
        <w:keepNext/>
        <w:spacing w:after="100" w:before="240" w:line="276"/>
        <w:jc w:val="left"/>
      </w:pPr>
      <w:r>
        <w:rPr>
          <w:rFonts w:ascii="Times New Roman" w:cs="Times New Roman" w:eastAsia="Times New Roman" w:hAnsi="Times New Roman"/>
          <w:b/>
          <w:bCs/>
          <w:sz w:val="26"/>
          <w:szCs w:val="26"/>
        </w:rPr>
        <w:t xml:space="preserve">4.11 The Snapshot Retention Job (21 August)</w:t>
      </w:r>
    </w:p>
    <w:p>
      <w:pPr>
        <w:spacing w:after="120" w:before="0" w:line="276"/>
        <w:jc w:val="both"/>
      </w:pPr>
      <w:r>
        <w:rPr>
          <w:rFonts w:ascii="Times New Roman" w:cs="Times New Roman" w:eastAsia="Times New Roman" w:hAnsi="Times New Roman"/>
          <w:b w:val="false"/>
          <w:bCs w:val="false"/>
          <w:sz w:val="24"/>
          <w:szCs w:val="24"/>
        </w:rPr>
        <w:t xml:space="preserve">On 21 August I built a job that deletes snapshots after 30 days. Pictures of players are personal data, and keeping them for longer than a dispute or review needs would be a risk without a benefit. I checked the job again on 2 October, near the end of the project.</w:t>
      </w:r>
    </w:p>
    <w:p>
      <w:pPr>
        <w:pStyle w:val="Heading2"/>
        <w:keepNext/>
        <w:spacing w:after="100" w:before="240" w:line="276"/>
        <w:jc w:val="left"/>
      </w:pPr>
      <w:r>
        <w:rPr>
          <w:rFonts w:ascii="Times New Roman" w:cs="Times New Roman" w:eastAsia="Times New Roman" w:hAnsi="Times New Roman"/>
          <w:b/>
          <w:bCs/>
          <w:sz w:val="26"/>
          <w:szCs w:val="26"/>
        </w:rPr>
        <w:t xml:space="preserve">4.12 The Real Proctoring Trial (24 to 28 August)</w:t>
      </w:r>
    </w:p>
    <w:p>
      <w:pPr>
        <w:spacing w:after="120" w:before="0" w:line="276"/>
        <w:jc w:val="both"/>
      </w:pPr>
      <w:r>
        <w:rPr>
          <w:rFonts w:ascii="Times New Roman" w:cs="Times New Roman" w:eastAsia="Times New Roman" w:hAnsi="Times New Roman"/>
          <w:b w:val="false"/>
          <w:bCs w:val="false"/>
          <w:sz w:val="24"/>
          <w:szCs w:val="24"/>
        </w:rPr>
        <w:t xml:space="preserve">In week 8 I ran the first real trial: a 10-person test match (24 August). Afterwards I counted the false locks (25 August), tuned the grace time (26 August), fixed problems that appeared in different browsers (27 August) and wrote down the findings (28 August). On 4 September I fixed the remaining problems from the trial. The log does not give the number of false locks or the findings, so this report describes the method and the outcome (a tuned grace time and browser fixes) but not the numbers.</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5. MODULE 8: DUELS AND TEAMS</w:t>
      </w:r>
    </w:p>
    <w:p>
      <w:pPr>
        <w:pStyle w:val="Heading2"/>
        <w:keepNext/>
        <w:spacing w:after="100" w:before="240" w:line="276"/>
        <w:jc w:val="left"/>
      </w:pPr>
      <w:r>
        <w:rPr>
          <w:rFonts w:ascii="Times New Roman" w:cs="Times New Roman" w:eastAsia="Times New Roman" w:hAnsi="Times New Roman"/>
          <w:b/>
          <w:bCs/>
          <w:sz w:val="26"/>
          <w:szCs w:val="26"/>
        </w:rPr>
        <w:t xml:space="preserve">5.1 Duel and Team Tables (17 July)</w:t>
      </w:r>
    </w:p>
    <w:p>
      <w:pPr>
        <w:spacing w:after="120" w:before="0" w:line="276"/>
        <w:jc w:val="both"/>
      </w:pPr>
      <w:r>
        <w:rPr>
          <w:rFonts w:ascii="Times New Roman" w:cs="Times New Roman" w:eastAsia="Times New Roman" w:hAnsi="Times New Roman"/>
          <w:b w:val="false"/>
          <w:bCs w:val="false"/>
          <w:sz w:val="24"/>
          <w:szCs w:val="24"/>
        </w:rPr>
        <w:t xml:space="preserve">On 17 July I added the duel and team tables together with Member 3. The schema had been fixed in its first version on 13 July, and the migration runner and the repository layer followed on 14 and 15 July, so my tables were added through the same route as the others. Because shared files such as schema.sql are changed through Member 3, the work was done together instead of by me alone.</w:t>
      </w:r>
    </w:p>
    <w:p>
      <w:pPr>
        <w:pStyle w:val="Heading2"/>
        <w:keepNext/>
        <w:spacing w:after="100" w:before="240" w:line="276"/>
        <w:jc w:val="left"/>
      </w:pPr>
      <w:r>
        <w:rPr>
          <w:rFonts w:ascii="Times New Roman" w:cs="Times New Roman" w:eastAsia="Times New Roman" w:hAnsi="Times New Roman"/>
          <w:b/>
          <w:bCs/>
          <w:sz w:val="26"/>
          <w:szCs w:val="26"/>
        </w:rPr>
        <w:t xml:space="preserve">5.2 Duel Invite API and Waiting Queue (20 and 21 July)</w:t>
      </w:r>
    </w:p>
    <w:p>
      <w:pPr>
        <w:spacing w:after="120" w:before="0" w:line="276"/>
        <w:jc w:val="both"/>
      </w:pPr>
      <w:r>
        <w:rPr>
          <w:rFonts w:ascii="Times New Roman" w:cs="Times New Roman" w:eastAsia="Times New Roman" w:hAnsi="Times New Roman"/>
          <w:b w:val="false"/>
          <w:bCs w:val="false"/>
          <w:sz w:val="24"/>
          <w:szCs w:val="24"/>
        </w:rPr>
        <w:t xml:space="preserve">A duel is a head-to-head match. On 20 July I built the duel invite API, which lets one player challenge another. On 21 July I built the waiting-queue API for a player who wants a duel but has no opponent yet. Together they cover both ways to start: invite a friend, or wait for a stranger.</w:t>
      </w:r>
    </w:p>
    <w:p>
      <w:pPr>
        <w:pStyle w:val="Heading2"/>
        <w:keepNext/>
        <w:spacing w:after="100" w:before="240" w:line="276"/>
        <w:jc w:val="left"/>
      </w:pPr>
      <w:r>
        <w:rPr>
          <w:rFonts w:ascii="Times New Roman" w:cs="Times New Roman" w:eastAsia="Times New Roman" w:hAnsi="Times New Roman"/>
          <w:b/>
          <w:bCs/>
          <w:sz w:val="26"/>
          <w:szCs w:val="26"/>
        </w:rPr>
        <w:t xml:space="preserve">5.3 Teams: Create, Join and Size Rules (22 to 24 July)</w:t>
      </w:r>
    </w:p>
    <w:p>
      <w:pPr>
        <w:spacing w:after="120" w:before="0" w:line="276"/>
        <w:jc w:val="both"/>
      </w:pPr>
      <w:r>
        <w:rPr>
          <w:rFonts w:ascii="Times New Roman" w:cs="Times New Roman" w:eastAsia="Times New Roman" w:hAnsi="Times New Roman"/>
          <w:b w:val="false"/>
          <w:bCs w:val="false"/>
          <w:sz w:val="24"/>
          <w:szCs w:val="24"/>
        </w:rPr>
        <w:t xml:space="preserve">Duo and squad rooms need teams. I built the create-team API on 22 July and the join-team API for duo and squad on 23 July. On 24 July I added the team size rules and tested them. The rules stop a duo from having three members and a squad from having more than its limit.</w:t>
      </w:r>
    </w:p>
    <w:p>
      <w:pPr>
        <w:pStyle w:val="Heading2"/>
        <w:keepNext/>
        <w:spacing w:after="100" w:before="240" w:line="276"/>
        <w:jc w:val="left"/>
      </w:pPr>
      <w:r>
        <w:rPr>
          <w:rFonts w:ascii="Times New Roman" w:cs="Times New Roman" w:eastAsia="Times New Roman" w:hAnsi="Times New Roman"/>
          <w:b/>
          <w:bCs/>
          <w:sz w:val="26"/>
          <w:szCs w:val="26"/>
        </w:rPr>
        <w:t xml:space="preserve">5.4 Screens: Duel Page, Team Join and Teammate List (27 to 29 July)</w:t>
      </w:r>
    </w:p>
    <w:p>
      <w:pPr>
        <w:spacing w:after="120" w:before="0" w:line="276"/>
        <w:jc w:val="both"/>
      </w:pPr>
      <w:r>
        <w:rPr>
          <w:rFonts w:ascii="Times New Roman" w:cs="Times New Roman" w:eastAsia="Times New Roman" w:hAnsi="Times New Roman"/>
          <w:b w:val="false"/>
          <w:bCs w:val="false"/>
          <w:sz w:val="24"/>
          <w:szCs w:val="24"/>
        </w:rPr>
        <w:t xml:space="preserve">I connected the existing duel.html to the duel API on 27 July and built the team join screen on 28 July. On 29 July I built the teammate list inside a room, so that players in a team match can see who is on their side. The pages use the components of Member 5, which were finished from 14 to 16 July, and the room page itself is the match page that Member 5 built from 27 to 30 July.</w:t>
      </w:r>
    </w:p>
    <w:p>
      <w:pPr>
        <w:pStyle w:val="Heading2"/>
        <w:keepNext/>
        <w:spacing w:after="100" w:before="240" w:line="276"/>
        <w:jc w:val="left"/>
      </w:pPr>
      <w:r>
        <w:rPr>
          <w:rFonts w:ascii="Times New Roman" w:cs="Times New Roman" w:eastAsia="Times New Roman" w:hAnsi="Times New Roman"/>
          <w:b/>
          <w:bCs/>
          <w:sz w:val="26"/>
          <w:szCs w:val="26"/>
        </w:rPr>
        <w:t xml:space="preserve">5.5 Testing the Duel Invite Flow (30 and 31 July)</w:t>
      </w:r>
    </w:p>
    <w:p>
      <w:pPr>
        <w:spacing w:after="120" w:before="0" w:line="276"/>
        <w:jc w:val="both"/>
      </w:pPr>
      <w:r>
        <w:rPr>
          <w:rFonts w:ascii="Times New Roman" w:cs="Times New Roman" w:eastAsia="Times New Roman" w:hAnsi="Times New Roman"/>
          <w:b w:val="false"/>
          <w:bCs w:val="false"/>
          <w:sz w:val="24"/>
          <w:szCs w:val="24"/>
        </w:rPr>
        <w:t xml:space="preserve">On 30 July I tested the duel invite flow from invitation to start, and on 31 July I fixed the bugs that I found. The same two days were the final days before Milestone 1, which Member 3 deployed to staging on 30 July and checked on 31 July, so my duel and team code was in a clean state when the first playable build was tested.</w:t>
      </w:r>
    </w:p>
    <w:p>
      <w:pPr>
        <w:pStyle w:val="Heading2"/>
        <w:keepNext/>
        <w:spacing w:after="100" w:before="240" w:line="276"/>
        <w:jc w:val="left"/>
      </w:pPr>
      <w:r>
        <w:rPr>
          <w:rFonts w:ascii="Times New Roman" w:cs="Times New Roman" w:eastAsia="Times New Roman" w:hAnsi="Times New Roman"/>
          <w:b/>
          <w:bCs/>
          <w:sz w:val="26"/>
          <w:szCs w:val="26"/>
        </w:rPr>
        <w:t xml:space="preserve">5.6 Team Score Counts Each Question Once (3 August)</w:t>
      </w:r>
    </w:p>
    <w:p>
      <w:pPr>
        <w:spacing w:after="120" w:before="0" w:line="276"/>
        <w:jc w:val="both"/>
      </w:pPr>
      <w:r>
        <w:rPr>
          <w:rFonts w:ascii="Times New Roman" w:cs="Times New Roman" w:eastAsia="Times New Roman" w:hAnsi="Times New Roman"/>
          <w:b w:val="false"/>
          <w:bCs w:val="false"/>
          <w:sz w:val="24"/>
          <w:szCs w:val="24"/>
        </w:rPr>
        <w:t xml:space="preserve">In a team match several teammates may solve the same question. On 3 August I made the team score count each question only once, so that a team cannot raise its score by solving the same question again. Member 1 added the final rank and tie-break rule on the same day and built the results page data on 4 August, so the team score and the rank rules had to agree for team rooms.</w:t>
      </w:r>
    </w:p>
    <w:p>
      <w:pPr>
        <w:pStyle w:val="Heading2"/>
        <w:keepNext/>
        <w:spacing w:after="100" w:before="240" w:line="276"/>
        <w:jc w:val="left"/>
      </w:pPr>
      <w:r>
        <w:rPr>
          <w:rFonts w:ascii="Times New Roman" w:cs="Times New Roman" w:eastAsia="Times New Roman" w:hAnsi="Times New Roman"/>
          <w:b/>
          <w:bCs/>
          <w:sz w:val="26"/>
          <w:szCs w:val="26"/>
        </w:rPr>
        <w:t xml:space="preserve">5.7 Automatic Duel Pairing (4 August)</w:t>
      </w:r>
    </w:p>
    <w:p>
      <w:pPr>
        <w:spacing w:after="120" w:before="0" w:line="276"/>
        <w:jc w:val="both"/>
      </w:pPr>
      <w:r>
        <w:rPr>
          <w:rFonts w:ascii="Times New Roman" w:cs="Times New Roman" w:eastAsia="Times New Roman" w:hAnsi="Times New Roman"/>
          <w:b w:val="false"/>
          <w:bCs w:val="false"/>
          <w:sz w:val="24"/>
          <w:szCs w:val="24"/>
        </w:rPr>
        <w:t xml:space="preserve">On 4 August I built automatic duel pairing. When two players are waiting in the queue, the server pairs them and a duel room is made, so nobody has to arrange a match by hand.</w:t>
      </w:r>
    </w:p>
    <w:p>
      <w:pPr>
        <w:pStyle w:val="Heading2"/>
        <w:keepNext/>
        <w:spacing w:after="100" w:before="240" w:line="276"/>
        <w:jc w:val="left"/>
      </w:pPr>
      <w:r>
        <w:rPr>
          <w:rFonts w:ascii="Times New Roman" w:cs="Times New Roman" w:eastAsia="Times New Roman" w:hAnsi="Times New Roman"/>
          <w:b/>
          <w:bCs/>
          <w:sz w:val="26"/>
          <w:szCs w:val="26"/>
        </w:rPr>
        <w:t xml:space="preserve">5.8 The Daily Room and Practice Duels (5 and 6 August)</w:t>
      </w:r>
    </w:p>
    <w:p>
      <w:pPr>
        <w:spacing w:after="120" w:before="0" w:line="276"/>
        <w:jc w:val="both"/>
      </w:pPr>
      <w:r>
        <w:rPr>
          <w:rFonts w:ascii="Times New Roman" w:cs="Times New Roman" w:eastAsia="Times New Roman" w:hAnsi="Times New Roman"/>
          <w:b w:val="false"/>
          <w:bCs w:val="false"/>
          <w:sz w:val="24"/>
          <w:szCs w:val="24"/>
        </w:rPr>
        <w:t xml:space="preserve">A new platform is quiet at first, and a quiet platform has nothing to offer a new visitor. On 5 August I built the platform daily room, and on 6 August the always-open practice duels. Both are run by the platform, so a player can always find a match.</w:t>
      </w:r>
    </w:p>
    <w:p>
      <w:pPr>
        <w:pStyle w:val="Heading2"/>
        <w:keepNext/>
        <w:spacing w:after="100" w:before="240" w:line="276"/>
        <w:jc w:val="left"/>
      </w:pPr>
      <w:r>
        <w:rPr>
          <w:rFonts w:ascii="Times New Roman" w:cs="Times New Roman" w:eastAsia="Times New Roman" w:hAnsi="Times New Roman"/>
          <w:b/>
          <w:bCs/>
          <w:sz w:val="26"/>
          <w:szCs w:val="26"/>
        </w:rPr>
        <w:t xml:space="preserve">5.9 Testing Duo, Squad and Duel Play (7 August)</w:t>
      </w:r>
    </w:p>
    <w:p>
      <w:pPr>
        <w:spacing w:after="120" w:before="0" w:line="276"/>
        <w:jc w:val="both"/>
      </w:pPr>
      <w:r>
        <w:rPr>
          <w:rFonts w:ascii="Times New Roman" w:cs="Times New Roman" w:eastAsia="Times New Roman" w:hAnsi="Times New Roman"/>
          <w:b w:val="false"/>
          <w:bCs w:val="false"/>
          <w:sz w:val="24"/>
          <w:szCs w:val="24"/>
        </w:rPr>
        <w:t xml:space="preserve">On 7 August I tested duo, squad and duel play together. This was the end of the formats block, and it showed that the three formats work with the same room and match page.</w:t>
      </w:r>
    </w:p>
    <w:p>
      <w:pPr>
        <w:pStyle w:val="Heading2"/>
        <w:keepNext/>
        <w:spacing w:after="100" w:before="240" w:line="276"/>
        <w:jc w:val="left"/>
      </w:pPr>
      <w:r>
        <w:rPr>
          <w:rFonts w:ascii="Times New Roman" w:cs="Times New Roman" w:eastAsia="Times New Roman" w:hAnsi="Times New Roman"/>
          <w:b/>
          <w:bCs/>
          <w:sz w:val="26"/>
          <w:szCs w:val="26"/>
        </w:rPr>
        <w:t xml:space="preserve">5.10 Rematch and Duel History (31 August and 1 September)</w:t>
      </w:r>
    </w:p>
    <w:p>
      <w:pPr>
        <w:spacing w:after="120" w:before="0" w:line="276"/>
        <w:jc w:val="both"/>
      </w:pPr>
      <w:r>
        <w:rPr>
          <w:rFonts w:ascii="Times New Roman" w:cs="Times New Roman" w:eastAsia="Times New Roman" w:hAnsi="Times New Roman"/>
          <w:b w:val="false"/>
          <w:bCs w:val="false"/>
          <w:sz w:val="24"/>
          <w:szCs w:val="24"/>
        </w:rPr>
        <w:t xml:space="preserve">In week 9 I made duels more complete. On 31 August I built the rematch, which lets the two players of a finished duel play again. On 1 September I built the duel history, a list of past duels for a player.</w:t>
      </w:r>
    </w:p>
    <w:p>
      <w:pPr>
        <w:pStyle w:val="Heading2"/>
        <w:keepNext/>
        <w:spacing w:after="100" w:before="240" w:line="276"/>
        <w:jc w:val="left"/>
      </w:pPr>
      <w:r>
        <w:rPr>
          <w:rFonts w:ascii="Times New Roman" w:cs="Times New Roman" w:eastAsia="Times New Roman" w:hAnsi="Times New Roman"/>
          <w:b/>
          <w:bCs/>
          <w:sz w:val="26"/>
          <w:szCs w:val="26"/>
        </w:rPr>
        <w:t xml:space="preserve">5.11 Duel Results into Achievements and Mistakes (2 and 3 September)</w:t>
      </w:r>
    </w:p>
    <w:p>
      <w:pPr>
        <w:spacing w:after="120" w:before="0" w:line="276"/>
        <w:jc w:val="both"/>
      </w:pPr>
      <w:r>
        <w:rPr>
          <w:rFonts w:ascii="Times New Roman" w:cs="Times New Roman" w:eastAsia="Times New Roman" w:hAnsi="Times New Roman"/>
          <w:b w:val="false"/>
          <w:bCs w:val="false"/>
          <w:sz w:val="24"/>
          <w:szCs w:val="24"/>
        </w:rPr>
        <w:t xml:space="preserve">On 2 September I fed duel results into achievements, and on 3 September into the My mistakes list. Member 5 had built achievements with metrics from real counts, including duels won (17 to 20 August), and the My mistakes list (5 to 7 August), so I connected the duel side to screens that already existed. On 4 September I fixed the remaining problems from the proctoring trial.</w:t>
      </w:r>
    </w:p>
    <w:p>
      <w:pPr>
        <w:keepNext/>
        <w:spacing w:after="60" w:before="120"/>
        <w:jc w:val="center"/>
      </w:pPr>
      <w:r>
        <w:drawing>
          <wp:inline distT="0" distB="0" distL="0" distR="0">
            <wp:extent cx="5391150" cy="2828925"/>
            <wp:effectExtent t="0" r="0" b="0" l="0"/>
            <wp:docPr id="1" name="f5_1.png" descr="Figure 5.1: Duel lifecycle: invite or queue, pairing, play, result, rematch, history and progress" title="Figure 5.1: Duel lifecycle: invite or queue, pairing, play, result, rematch, history and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282892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5.1: Duel lifecycle: invite or queue, pairing, play, result, rematch, history and progress</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6. HARDENING, MOCK MATCHES AND LAUNCH</w:t>
      </w:r>
    </w:p>
    <w:p>
      <w:pPr>
        <w:spacing w:after="120" w:before="0" w:line="276"/>
        <w:jc w:val="both"/>
      </w:pPr>
      <w:r>
        <w:rPr>
          <w:rFonts w:ascii="Times New Roman" w:cs="Times New Roman" w:eastAsia="Times New Roman" w:hAnsi="Times New Roman"/>
          <w:b w:val="false"/>
          <w:bCs w:val="false"/>
          <w:sz w:val="24"/>
          <w:szCs w:val="24"/>
        </w:rPr>
        <w:t xml:space="preserve">Weeks 10 to 14 turned a working feature set into a product that was ready for real players. This chapter covers my work in those weeks.</w:t>
      </w:r>
    </w:p>
    <w:p>
      <w:pPr>
        <w:pStyle w:val="Heading2"/>
        <w:keepNext/>
        <w:spacing w:after="100" w:before="240" w:line="276"/>
        <w:jc w:val="left"/>
      </w:pPr>
      <w:r>
        <w:rPr>
          <w:rFonts w:ascii="Times New Roman" w:cs="Times New Roman" w:eastAsia="Times New Roman" w:hAnsi="Times New Roman"/>
          <w:b/>
          <w:bCs/>
          <w:sz w:val="26"/>
          <w:szCs w:val="26"/>
        </w:rPr>
        <w:t xml:space="preserve">6.1 Edge-case Tests (7 to 11 September)</w:t>
      </w:r>
    </w:p>
    <w:p>
      <w:pPr>
        <w:spacing w:after="120" w:before="0" w:line="276"/>
        <w:jc w:val="both"/>
      </w:pPr>
      <w:r>
        <w:rPr>
          <w:rFonts w:ascii="Times New Roman" w:cs="Times New Roman" w:eastAsia="Times New Roman" w:hAnsi="Times New Roman"/>
          <w:b w:val="false"/>
          <w:bCs w:val="false"/>
          <w:sz w:val="24"/>
          <w:szCs w:val="24"/>
        </w:rPr>
        <w:t xml:space="preserve">In week 10 I tested the situations that honest players meet and that a simple test page never shows. The plan calls them the edge cases of proctoring.</w:t>
      </w:r>
    </w:p>
    <w:p>
      <w:pPr>
        <w:keepNext/>
        <w:spacing w:after="80" w:before="160" w:line="276"/>
        <w:jc w:val="left"/>
      </w:pPr>
      <w:r>
        <w:rPr>
          <w:rFonts w:ascii="Times New Roman" w:cs="Times New Roman" w:eastAsia="Times New Roman" w:hAnsi="Times New Roman"/>
          <w:b/>
          <w:bCs/>
          <w:sz w:val="22"/>
          <w:szCs w:val="22"/>
        </w:rPr>
        <w:t xml:space="preserve">Table 6.1: Edge cases tested in week 10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866"/>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Date</w:t>
            </w:r>
          </w:p>
        </w:tc>
        <w:tc>
          <w:tcPr>
            <w:tcW w:type="dxa" w:w="33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Situation tested</w:t>
            </w:r>
          </w:p>
        </w:tc>
        <w:tc>
          <w:tcPr>
            <w:tcW w:type="dxa" w:w="38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Why it matters</w:t>
            </w:r>
          </w:p>
        </w:tc>
      </w:tr>
      <w:tr>
        <w:trPr>
          <w:cantSplit/>
        </w:trPr>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07-09-2026</w:t>
            </w:r>
          </w:p>
        </w:tc>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Refresh and re-login during a match</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player who refreshes must not lose the lock state or be wrongly locked</w:t>
            </w:r>
          </w:p>
        </w:tc>
      </w:tr>
      <w:tr>
        <w:trPr>
          <w:cantSplit/>
        </w:trPr>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08-09-2026</w:t>
            </w:r>
          </w:p>
        </w:tc>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Two tabs open</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second tab is a tab change; the lock must treat it correctly</w:t>
            </w:r>
          </w:p>
        </w:tc>
      </w:tr>
      <w:tr>
        <w:trPr>
          <w:cantSplit/>
        </w:trPr>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09-09-2026</w:t>
            </w:r>
          </w:p>
        </w:tc>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Camera unplugged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missing camera must show as a camera problem, not pass silently</w:t>
            </w:r>
          </w:p>
        </w:tc>
      </w:tr>
      <w:tr>
        <w:trPr>
          <w:cantSplit/>
        </w:trPr>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10-09-2026</w:t>
            </w:r>
          </w:p>
        </w:tc>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Slow network</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The grace period must protect honest players on a weak connection</w:t>
            </w:r>
          </w:p>
        </w:tc>
      </w:tr>
      <w:tr>
        <w:trPr>
          <w:cantSplit/>
        </w:trPr>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11-09-2026</w:t>
            </w:r>
          </w:p>
        </w:tc>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Locks survive and honest players are not punished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The final confirmation of the whole week</w:t>
            </w:r>
          </w:p>
        </w:tc>
      </w:tr>
    </w:tbl>
    <w:p>
      <w:pPr>
        <w:spacing w:after="120"/>
      </w:pPr>
    </w:p>
    <w:p>
      <w:pPr>
        <w:spacing w:after="120" w:before="0" w:line="276"/>
        <w:jc w:val="both"/>
      </w:pPr>
      <w:r>
        <w:rPr>
          <w:rFonts w:ascii="Times New Roman" w:cs="Times New Roman" w:eastAsia="Times New Roman" w:hAnsi="Times New Roman"/>
          <w:b w:val="false"/>
          <w:bCs w:val="false"/>
          <w:sz w:val="24"/>
          <w:szCs w:val="24"/>
        </w:rPr>
        <w:t xml:space="preserve">In the same week Member 3 simulated 200 and then 500 players polling one room (7 and 8 September) and Member 2 ran the judge load test, so the app was being stressed from three sides.</w:t>
      </w:r>
    </w:p>
    <w:p>
      <w:pPr>
        <w:pStyle w:val="Heading2"/>
        <w:keepNext/>
        <w:spacing w:after="100" w:before="240" w:line="276"/>
        <w:jc w:val="left"/>
      </w:pPr>
      <w:r>
        <w:rPr>
          <w:rFonts w:ascii="Times New Roman" w:cs="Times New Roman" w:eastAsia="Times New Roman" w:hAnsi="Times New Roman"/>
          <w:b/>
          <w:bCs/>
          <w:sz w:val="26"/>
          <w:szCs w:val="26"/>
        </w:rPr>
        <w:t xml:space="preserve">6.2 Mock Matches with Friends (14 to 17 September)</w:t>
      </w:r>
    </w:p>
    <w:p>
      <w:pPr>
        <w:spacing w:after="120" w:before="0" w:line="276"/>
        <w:jc w:val="both"/>
      </w:pPr>
      <w:r>
        <w:rPr>
          <w:rFonts w:ascii="Times New Roman" w:cs="Times New Roman" w:eastAsia="Times New Roman" w:hAnsi="Times New Roman"/>
          <w:b w:val="false"/>
          <w:bCs w:val="false"/>
          <w:sz w:val="24"/>
          <w:szCs w:val="24"/>
        </w:rPr>
        <w:t xml:space="preserve">Tests by one person find only what that person thinks of. In week 11 I ran three mock matches with friends, one on each of 14, 15 and 16 September, and on 17 September I fixed the bugs they exposed. During the same week Member 2 tested the whole app as a stranger would, from signup to match (14 September).</w:t>
      </w:r>
    </w:p>
    <w:p>
      <w:pPr>
        <w:pStyle w:val="Heading2"/>
        <w:keepNext/>
        <w:spacing w:after="100" w:before="240" w:line="276"/>
        <w:jc w:val="left"/>
      </w:pPr>
      <w:r>
        <w:rPr>
          <w:rFonts w:ascii="Times New Roman" w:cs="Times New Roman" w:eastAsia="Times New Roman" w:hAnsi="Times New Roman"/>
          <w:b/>
          <w:bCs/>
          <w:sz w:val="26"/>
          <w:szCs w:val="26"/>
        </w:rPr>
        <w:t xml:space="preserve">6.3 The Host Guide (18 September, updated 1 October)</w:t>
      </w:r>
    </w:p>
    <w:p>
      <w:pPr>
        <w:spacing w:after="120" w:before="0" w:line="276"/>
        <w:jc w:val="both"/>
      </w:pPr>
      <w:r>
        <w:rPr>
          <w:rFonts w:ascii="Times New Roman" w:cs="Times New Roman" w:eastAsia="Times New Roman" w:hAnsi="Times New Roman"/>
          <w:b w:val="false"/>
          <w:bCs w:val="false"/>
          <w:sz w:val="24"/>
          <w:szCs w:val="24"/>
        </w:rPr>
        <w:t xml:space="preserve">A feature that a host cannot understand will not be used. On 18 September I wrote a short host guide for tournament mode, and on 1 October I updated it, after the first real event had shown what hosts and players actually needed. The guide matches the webcam consent text that Member 1 wrote on 17 September.</w:t>
      </w:r>
    </w:p>
    <w:p>
      <w:pPr>
        <w:pStyle w:val="Heading2"/>
        <w:keepNext/>
        <w:spacing w:after="100" w:before="240" w:line="276"/>
        <w:jc w:val="left"/>
      </w:pPr>
      <w:r>
        <w:rPr>
          <w:rFonts w:ascii="Times New Roman" w:cs="Times New Roman" w:eastAsia="Times New Roman" w:hAnsi="Times New Roman"/>
          <w:b/>
          <w:bCs/>
          <w:sz w:val="26"/>
          <w:szCs w:val="26"/>
        </w:rPr>
        <w:t xml:space="preserve">6.4 Code Freeze and Launch Week (21 to 25 September)</w:t>
      </w:r>
    </w:p>
    <w:p>
      <w:pPr>
        <w:spacing w:after="120" w:before="0" w:line="276"/>
        <w:jc w:val="both"/>
      </w:pPr>
      <w:r>
        <w:rPr>
          <w:rFonts w:ascii="Times New Roman" w:cs="Times New Roman" w:eastAsia="Times New Roman" w:hAnsi="Times New Roman"/>
          <w:b w:val="false"/>
          <w:bCs w:val="false"/>
          <w:sz w:val="24"/>
          <w:szCs w:val="24"/>
        </w:rPr>
        <w:t xml:space="preserve">On 21 September I prepared the monitoring for the event. On 22 September my log records that I monitored locks during the event, and on 23 September that I monitored snapshots during the event. On 24 September I fixed urgent proctoring problems, and on 25 September the whole team held its retro.</w:t>
      </w:r>
    </w:p>
    <w:p>
      <w:pPr>
        <w:spacing w:after="120" w:before="0" w:line="276"/>
        <w:jc w:val="both"/>
      </w:pPr>
      <w:r>
        <w:rPr>
          <w:rFonts w:ascii="Times New Roman" w:cs="Times New Roman" w:eastAsia="Times New Roman" w:hAnsi="Times New Roman"/>
          <w:b w:val="false"/>
          <w:bCs w:val="false"/>
          <w:sz w:val="24"/>
          <w:szCs w:val="24"/>
        </w:rPr>
        <w:t xml:space="preserve">The logs of the members differ by a day on launch events. Member 3’s log records the production deployment on 22 September and the small real tournament with friends on 23 September, while Member 1’s log records monitoring from 22 to 24 September. I follow my own log for my entries and Member 3’s log for the deployment and tournament dates, and I read my 22 September monitoring as the day the production service went live.</w:t>
      </w:r>
    </w:p>
    <w:p>
      <w:pPr>
        <w:pStyle w:val="Heading2"/>
        <w:keepNext/>
        <w:spacing w:after="100" w:before="240" w:line="276"/>
        <w:jc w:val="left"/>
      </w:pPr>
      <w:r>
        <w:rPr>
          <w:rFonts w:ascii="Times New Roman" w:cs="Times New Roman" w:eastAsia="Times New Roman" w:hAnsi="Times New Roman"/>
          <w:b/>
          <w:bCs/>
          <w:sz w:val="26"/>
          <w:szCs w:val="26"/>
        </w:rPr>
        <w:t xml:space="preserve">6.5 After Launch (28 September to 2 October)</w:t>
      </w:r>
    </w:p>
    <w:p>
      <w:pPr>
        <w:spacing w:after="120" w:before="0" w:line="276"/>
        <w:jc w:val="both"/>
      </w:pPr>
      <w:r>
        <w:rPr>
          <w:rFonts w:ascii="Times New Roman" w:cs="Times New Roman" w:eastAsia="Times New Roman" w:hAnsi="Times New Roman"/>
          <w:b w:val="false"/>
          <w:bCs w:val="false"/>
          <w:sz w:val="24"/>
          <w:szCs w:val="24"/>
        </w:rPr>
        <w:t xml:space="preserve">On 28 September I reviewed the proctoring logs from the event. On 29 September I tuned the lock rules to reduce false locks, following that review of the event logs. On 30 September I re-tested duels and teams, and on 1 October I updated the host guide. On 2 October I checked the snapshot deletion job.</w:t>
      </w:r>
    </w:p>
    <w:p>
      <w:pPr>
        <w:pStyle w:val="Heading2"/>
        <w:keepNext/>
        <w:spacing w:after="100" w:before="240" w:line="276"/>
        <w:jc w:val="left"/>
      </w:pPr>
      <w:r>
        <w:rPr>
          <w:rFonts w:ascii="Times New Roman" w:cs="Times New Roman" w:eastAsia="Times New Roman" w:hAnsi="Times New Roman"/>
          <w:b/>
          <w:bCs/>
          <w:sz w:val="26"/>
          <w:szCs w:val="26"/>
        </w:rPr>
        <w:t xml:space="preserve">6.6 Final Review and Submission (5 and 6 October)</w:t>
      </w:r>
    </w:p>
    <w:p>
      <w:pPr>
        <w:spacing w:after="120" w:before="0" w:line="276"/>
        <w:jc w:val="both"/>
      </w:pPr>
      <w:r>
        <w:rPr>
          <w:rFonts w:ascii="Times New Roman" w:cs="Times New Roman" w:eastAsia="Times New Roman" w:hAnsi="Times New Roman"/>
          <w:b w:val="false"/>
          <w:bCs w:val="false"/>
          <w:sz w:val="24"/>
          <w:szCs w:val="24"/>
        </w:rPr>
        <w:t xml:space="preserve">On 5 October I reviewed my teammates’ pull requests, and on 6 October I did the final review and the submission preparation, which ended the logged work.</w:t>
      </w:r>
    </w:p>
    <w:p>
      <w:pPr>
        <w:keepNext/>
        <w:spacing w:after="80" w:before="160" w:line="276"/>
        <w:jc w:val="left"/>
      </w:pPr>
      <w:r>
        <w:rPr>
          <w:rFonts w:ascii="Times New Roman" w:cs="Times New Roman" w:eastAsia="Times New Roman" w:hAnsi="Times New Roman"/>
          <w:b/>
          <w:bCs/>
          <w:sz w:val="22"/>
          <w:szCs w:val="22"/>
        </w:rPr>
        <w:t xml:space="preserve">Table 6.2: Work of weeks 10 to 14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166"/>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Week</w:t>
            </w:r>
          </w:p>
        </w:tc>
        <w:tc>
          <w:tcPr>
            <w:tcW w:type="dxa" w:w="17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Dates</w:t>
            </w:r>
          </w:p>
        </w:tc>
        <w:tc>
          <w:tcPr>
            <w:tcW w:type="dxa" w:w="61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Work of Member 4</w:t>
            </w:r>
          </w:p>
        </w:tc>
      </w:tr>
      <w:tr>
        <w:trPr>
          <w:cantSplit/>
        </w:trPr>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10</w:t>
            </w:r>
          </w:p>
        </w:tc>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07-09 to 11-09</w:t>
            </w:r>
          </w:p>
        </w:tc>
        <w:tc>
          <w:tcPr>
            <w:tcW w:type="dxa" w:w="61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Refresh, re-login, two tabs, unplugged camera and slow-network tests; confirmed locks survive</w:t>
            </w:r>
          </w:p>
        </w:tc>
      </w:tr>
      <w:tr>
        <w:trPr>
          <w:cantSplit/>
        </w:trPr>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11</w:t>
            </w:r>
          </w:p>
        </w:tc>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14-09 to 18-09</w:t>
            </w:r>
          </w:p>
        </w:tc>
        <w:tc>
          <w:tcPr>
            <w:tcW w:type="dxa" w:w="61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Three mock matches with friends; bugs fixed; short host guide for tournament mode</w:t>
            </w:r>
          </w:p>
        </w:tc>
      </w:tr>
      <w:tr>
        <w:trPr>
          <w:cantSplit/>
        </w:trPr>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12</w:t>
            </w:r>
          </w:p>
        </w:tc>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21-09 to 25-09</w:t>
            </w:r>
          </w:p>
        </w:tc>
        <w:tc>
          <w:tcPr>
            <w:tcW w:type="dxa" w:w="61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Monitoring prepared; locks and snapshots monitored during the event; urgent fixes; retro</w:t>
            </w:r>
          </w:p>
        </w:tc>
      </w:tr>
      <w:tr>
        <w:trPr>
          <w:cantSplit/>
        </w:trPr>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13</w:t>
            </w:r>
          </w:p>
        </w:tc>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28-09 to 02-10</w:t>
            </w:r>
          </w:p>
        </w:tc>
        <w:tc>
          <w:tcPr>
            <w:tcW w:type="dxa" w:w="61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Proctoring logs reviewed; lock rules tuned; duels and teams re-tested; host guide updated; deletion job checked</w:t>
            </w:r>
          </w:p>
        </w:tc>
      </w:tr>
      <w:tr>
        <w:trPr>
          <w:cantSplit/>
        </w:trPr>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w:t>
            </w:r>
          </w:p>
        </w:tc>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05-10 to 06-10</w:t>
            </w:r>
          </w:p>
        </w:tc>
        <w:tc>
          <w:tcPr>
            <w:tcW w:type="dxa" w:w="61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Pull request review; final review and submission preparation</w:t>
            </w:r>
          </w:p>
        </w:tc>
      </w:tr>
    </w:tbl>
    <w:p>
      <w:pPr>
        <w:spacing w:after="120"/>
      </w:pPr>
    </w:p>
    <w:p>
      <w:pPr>
        <w:pStyle w:val="Heading1"/>
        <w:keepNext/>
        <w:pageBreakBefore/>
        <w:spacing w:after="200" w:before="0" w:line="276"/>
        <w:jc w:val="left"/>
      </w:pPr>
      <w:r>
        <w:rPr>
          <w:rFonts w:ascii="Times New Roman" w:cs="Times New Roman" w:eastAsia="Times New Roman" w:hAnsi="Times New Roman"/>
          <w:b/>
          <w:bCs/>
          <w:sz w:val="32"/>
          <w:szCs w:val="32"/>
        </w:rPr>
        <w:t xml:space="preserve">7. COLLABORATION WITH OTHER MEMBERS</w:t>
      </w:r>
    </w:p>
    <w:p>
      <w:pPr>
        <w:pStyle w:val="Heading2"/>
        <w:keepNext/>
        <w:spacing w:after="100" w:before="240" w:line="276"/>
        <w:jc w:val="left"/>
      </w:pPr>
      <w:r>
        <w:rPr>
          <w:rFonts w:ascii="Times New Roman" w:cs="Times New Roman" w:eastAsia="Times New Roman" w:hAnsi="Times New Roman"/>
          <w:b/>
          <w:bCs/>
          <w:sz w:val="26"/>
          <w:szCs w:val="26"/>
        </w:rPr>
        <w:t xml:space="preserve">7.1 Overview of Dependencies and Joint Functions</w:t>
      </w:r>
    </w:p>
    <w:p>
      <w:pPr>
        <w:spacing w:after="120" w:before="0" w:line="276"/>
        <w:jc w:val="both"/>
      </w:pPr>
      <w:r>
        <w:rPr>
          <w:rFonts w:ascii="Times New Roman" w:cs="Times New Roman" w:eastAsia="Times New Roman" w:hAnsi="Times New Roman"/>
          <w:b w:val="false"/>
          <w:bCs w:val="false"/>
          <w:sz w:val="24"/>
          <w:szCs w:val="24"/>
        </w:rPr>
        <w:t xml:space="preserve">The plan names the pairs that depend on each other, and for my modules the dependencies run in every direction. A lock that I set is useless unless the match page of Member 1 obeys it. A flag from Member 2 is useful only if a host can see it. My tables live inside the schema of Member 3, and my screens look and feel right because of the design system of Member 5. Figure 7.1 shows my collaboration map.</w:t>
      </w:r>
    </w:p>
    <w:p>
      <w:pPr>
        <w:keepNext/>
        <w:spacing w:after="60" w:before="120"/>
        <w:jc w:val="center"/>
      </w:pPr>
      <w:r>
        <w:drawing>
          <wp:inline distT="0" distB="0" distL="0" distR="0">
            <wp:extent cx="5305425" cy="3438525"/>
            <wp:effectExtent t="0" r="0" b="0" l="0"/>
            <wp:docPr id="1" name="f7_1.png" descr="Figure 7.1: Collaboration map of Member 4 with the other four members" title="Figure 7.1: Collaboration map of Member 4 with the other four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43852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7.1: Collaboration map of Member 4 with the other four members</w:t>
      </w:r>
    </w:p>
    <w:p>
      <w:pPr>
        <w:keepNext/>
        <w:spacing w:after="80" w:before="160" w:line="276"/>
        <w:jc w:val="left"/>
      </w:pPr>
      <w:r>
        <w:rPr>
          <w:rFonts w:ascii="Times New Roman" w:cs="Times New Roman" w:eastAsia="Times New Roman" w:hAnsi="Times New Roman"/>
          <w:b/>
          <w:bCs/>
          <w:sz w:val="22"/>
          <w:szCs w:val="22"/>
        </w:rPr>
        <w:t xml:space="preserve">Table 7.1: Matrix of joint functions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766"/>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Joint function</w:t>
            </w:r>
          </w:p>
        </w:tc>
        <w:tc>
          <w:tcPr>
            <w:tcW w:type="dxa" w:w="30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Member 4 side</w:t>
            </w:r>
          </w:p>
        </w:tc>
        <w:tc>
          <w:tcPr>
            <w:tcW w:type="dxa" w:w="37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Other side</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Lock enforcement</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Lock state on the server, grace period, locked screen</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 match page refuses locked players on every request</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Consent before camera</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Camera permission, face check, snapshots</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 consent page and webcam consent text; Member 5: consent and camera check screens</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Elimination</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Eliminate button on the host dashboard</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 elimination logic with reason, no rejoin, removal from ranking</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Cheating evidence</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Dashboard with camera status, violation counts and snapshot viewer</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2: similarity flag list; review tools for flagged cheating and eliminated players</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Disputes and false locks</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Grace period, trial, tuning of lock rules</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2: dispute form, admin review, disputes of the first event</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and duel rooms</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and team APIs, teammate list, team scoring</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 join and start, ranks and tie-break; play.js is shared</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Tables and storage</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and team tables; snapshot storage and deletion job</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 schema, migrations, repository layer, backups, production service</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Load and edge cases</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Refresh, two-tab, camera and slow-network tests</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 load simulation of 200 and 500 players, scoreboard cache</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Progress screens</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results fed to achievements and mistakes</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 achievements with real counts, My mistakes list</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Screens and look</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page, team join, locked screen wired up</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 components, navigation, lock screen design</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Launch</w:t>
            </w:r>
          </w:p>
        </w:tc>
        <w:tc>
          <w:tcPr>
            <w:tcW w:type="dxa" w:w="3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Monitoring of locks and snapshots</w:t>
            </w:r>
          </w:p>
        </w:tc>
        <w:tc>
          <w:tcPr>
            <w:tcW w:type="dxa" w:w="3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Members 1 and 3: signups and OTP; deployment, first tournament, payouts</w:t>
            </w:r>
          </w:p>
        </w:tc>
      </w:tr>
    </w:tbl>
    <w:p>
      <w:pPr>
        <w:spacing w:after="120"/>
      </w:pPr>
    </w:p>
    <w:p>
      <w:pPr>
        <w:pStyle w:val="Heading2"/>
        <w:keepNext/>
        <w:spacing w:after="100" w:before="240" w:line="276"/>
        <w:jc w:val="left"/>
      </w:pPr>
      <w:r>
        <w:rPr>
          <w:rFonts w:ascii="Times New Roman" w:cs="Times New Roman" w:eastAsia="Times New Roman" w:hAnsi="Times New Roman"/>
          <w:b/>
          <w:bCs/>
          <w:sz w:val="26"/>
          <w:szCs w:val="26"/>
        </w:rPr>
        <w:t xml:space="preserve">7.2 Collaboration with Member 1 (Hiten Sharma)</w:t>
      </w:r>
    </w:p>
    <w:p>
      <w:pPr>
        <w:spacing w:after="120" w:before="0" w:line="276"/>
        <w:jc w:val="both"/>
      </w:pPr>
      <w:r>
        <w:rPr>
          <w:rFonts w:ascii="Times New Roman" w:cs="Times New Roman" w:eastAsia="Times New Roman" w:hAnsi="Times New Roman"/>
          <w:b w:val="false"/>
          <w:bCs w:val="false"/>
          <w:sz w:val="24"/>
          <w:szCs w:val="24"/>
        </w:rPr>
        <w:t xml:space="preserve">Member 1 is my closest partner on the lock. I wrote the proctor contract on 10 July and built the lock-state endpoint on 15 July. On 12 August I set the tab and minimize lock on the server, and on the same day Member 1 made the match page refuse locked players; the check was tested on every request on 13 August, the day I added the grace period. The consent page that Member 1 built on 11 August comes before my camera check. On 17 and 18 August Member 1 built the elimination logic, with a reason, no rejoin and removal from the ranking, and on 20 August my eliminate button on the host dashboard began to call it.</w:t>
      </w:r>
    </w:p>
    <w:p>
      <w:pPr>
        <w:spacing w:after="120" w:before="0" w:line="276"/>
        <w:jc w:val="both"/>
      </w:pPr>
      <w:r>
        <w:rPr>
          <w:rFonts w:ascii="Times New Roman" w:cs="Times New Roman" w:eastAsia="Times New Roman" w:hAnsi="Times New Roman"/>
          <w:b w:val="false"/>
          <w:bCs w:val="false"/>
          <w:sz w:val="24"/>
          <w:szCs w:val="24"/>
        </w:rPr>
        <w:t xml:space="preserve">The duel and team formats also rest on Member 1’s rooms. Rooms are created, joined and started through the logic that Member 1 built on 27 and 28 July, and play.js is a file that both of us work in. My team scoring rule of 3 August was built on the same day as Member 1’s rank and tie-break rule. After the trial, Member 1 wrote the webcam consent text (17 September), and in launch week watched signups, OTP delivery and login errors (22 to 24 September) while I watched locks and snapshots.</w:t>
      </w:r>
    </w:p>
    <w:p>
      <w:pPr>
        <w:pStyle w:val="Heading2"/>
        <w:keepNext/>
        <w:spacing w:after="100" w:before="240" w:line="276"/>
        <w:jc w:val="left"/>
      </w:pPr>
      <w:r>
        <w:rPr>
          <w:rFonts w:ascii="Times New Roman" w:cs="Times New Roman" w:eastAsia="Times New Roman" w:hAnsi="Times New Roman"/>
          <w:b/>
          <w:bCs/>
          <w:sz w:val="26"/>
          <w:szCs w:val="26"/>
        </w:rPr>
        <w:t xml:space="preserve">7.3 Collaboration with Member 2 (Harsh Sharma)</w:t>
      </w:r>
    </w:p>
    <w:p>
      <w:pPr>
        <w:spacing w:after="120" w:before="0" w:line="276"/>
        <w:jc w:val="both"/>
      </w:pPr>
      <w:r>
        <w:rPr>
          <w:rFonts w:ascii="Times New Roman" w:cs="Times New Roman" w:eastAsia="Times New Roman" w:hAnsi="Times New Roman"/>
          <w:b w:val="false"/>
          <w:bCs w:val="false"/>
          <w:sz w:val="24"/>
          <w:szCs w:val="24"/>
        </w:rPr>
        <w:t xml:space="preserve">Member 2 stored submitted code for similarity checks (31 July), wrote the comparison for submissions inside a room (10 and 11 August) and produced the flag list for the host dashboard and admin (12 and 13 August). My dashboard of 17 to 20 August is the host-side place for evidence about players, next to camera status, violation counts and snapshots. After the trial, Member 2 built the review tools for flagged cheating and eliminated players (26 and 27 August), which use the records that my proctoring produces.</w:t>
      </w:r>
    </w:p>
    <w:p>
      <w:pPr>
        <w:spacing w:after="120" w:before="0" w:line="276"/>
        <w:jc w:val="both"/>
      </w:pPr>
      <w:r>
        <w:rPr>
          <w:rFonts w:ascii="Times New Roman" w:cs="Times New Roman" w:eastAsia="Times New Roman" w:hAnsi="Times New Roman"/>
          <w:b w:val="false"/>
          <w:bCs w:val="false"/>
          <w:sz w:val="24"/>
          <w:szCs w:val="24"/>
        </w:rPr>
        <w:t xml:space="preserve">False locks and disputes are linked, because a player who is locked wrongly will complain. Member 2 built the dispute form, the payout block and the admin review (17 to 20 August). In the testing weeks Member 2 ran the app as a stranger from signup to match (14 September), at the same time as my mock matches. After launch Member 2 reviewed flagged cheaters (23 September) and the disputes from the first event (24 September).</w:t>
      </w:r>
    </w:p>
    <w:p>
      <w:pPr>
        <w:pStyle w:val="Heading2"/>
        <w:keepNext/>
        <w:spacing w:after="100" w:before="240" w:line="276"/>
        <w:jc w:val="left"/>
      </w:pPr>
      <w:r>
        <w:rPr>
          <w:rFonts w:ascii="Times New Roman" w:cs="Times New Roman" w:eastAsia="Times New Roman" w:hAnsi="Times New Roman"/>
          <w:b/>
          <w:bCs/>
          <w:sz w:val="26"/>
          <w:szCs w:val="26"/>
        </w:rPr>
        <w:t xml:space="preserve">7.4 Collaboration with Member 3 (Hemanth Singh Tanwar)</w:t>
      </w:r>
    </w:p>
    <w:p>
      <w:pPr>
        <w:spacing w:after="120" w:before="0" w:line="276"/>
        <w:jc w:val="both"/>
      </w:pPr>
      <w:r>
        <w:rPr>
          <w:rFonts w:ascii="Times New Roman" w:cs="Times New Roman" w:eastAsia="Times New Roman" w:hAnsi="Times New Roman"/>
          <w:b w:val="false"/>
          <w:bCs w:val="false"/>
          <w:sz w:val="24"/>
          <w:szCs w:val="24"/>
        </w:rPr>
        <w:t xml:space="preserve">Member 3 owns the schema, so my duel and team tables of 17 July were added together with Member 3 after schema V1 (13 July), the migration runner (14 July) and the repository layer (15 July). Rate limits (20 July), input validation (21 July) and the error handler (23 July) of Member 3 sit around my routes. Member 3 turned on backups on 29 July, deployed Milestone 1 to staging on 30 July and ran the test checklist on 31 July, which was the same time that I tested and fixed the duel invite flow.</w:t>
      </w:r>
    </w:p>
    <w:p>
      <w:pPr>
        <w:spacing w:after="120" w:before="0" w:line="276"/>
        <w:jc w:val="both"/>
      </w:pPr>
      <w:r>
        <w:rPr>
          <w:rFonts w:ascii="Times New Roman" w:cs="Times New Roman" w:eastAsia="Times New Roman" w:hAnsi="Times New Roman"/>
          <w:b w:val="false"/>
          <w:bCs w:val="false"/>
          <w:sz w:val="24"/>
          <w:szCs w:val="24"/>
        </w:rPr>
        <w:t xml:space="preserve">In the security review of 31 August to 3 September, Member 3 checked that every route uses parameterized queries and tested injection, session fixation and token misuse; my routes are among those checked. The load simulation for 200 and 500 players (7 and 8 September) and the scoreboard cache (10 September) came in the same week as my edge-case tests. Member 3 created the separate production service and database (14 and 15 September), ran backup restore tests and error alerts (18 September), deployed to production (22 September), ran the first real tournament (23 September) and checked every payout (24 September).</w:t>
      </w:r>
    </w:p>
    <w:p>
      <w:pPr>
        <w:pStyle w:val="Heading2"/>
        <w:keepNext/>
        <w:spacing w:after="100" w:before="240" w:line="276"/>
        <w:jc w:val="left"/>
      </w:pPr>
      <w:r>
        <w:rPr>
          <w:rFonts w:ascii="Times New Roman" w:cs="Times New Roman" w:eastAsia="Times New Roman" w:hAnsi="Times New Roman"/>
          <w:b/>
          <w:bCs/>
          <w:sz w:val="26"/>
          <w:szCs w:val="26"/>
        </w:rPr>
        <w:t xml:space="preserve">7.5 Collaboration with Member 5 (Akshat Rathore)</w:t>
      </w:r>
    </w:p>
    <w:p>
      <w:pPr>
        <w:spacing w:after="120" w:before="0" w:line="276"/>
        <w:jc w:val="both"/>
      </w:pPr>
      <w:r>
        <w:rPr>
          <w:rFonts w:ascii="Times New Roman" w:cs="Times New Roman" w:eastAsia="Times New Roman" w:hAnsi="Times New Roman"/>
          <w:b w:val="false"/>
          <w:bCs w:val="false"/>
          <w:sz w:val="24"/>
          <w:szCs w:val="24"/>
        </w:rPr>
        <w:t xml:space="preserve">Member 5 gave my pages their look. The components, base layout and navigation (14 to 16 July) are what my duel page and team screens use. For tournament mode Member 5 designed the consent screen (10 August), the camera check screen (11 August) and the lock screen (12 August), while I built the camera permission and face check (10 August), the snapshot (11 August) and the locked screen (14 August). The teammate list that I built on 29 July sits inside the match page that Member 5 built from 27 to 30 July.</w:t>
      </w:r>
    </w:p>
    <w:p>
      <w:pPr>
        <w:spacing w:after="120" w:before="0" w:line="276"/>
        <w:jc w:val="both"/>
      </w:pPr>
      <w:r>
        <w:rPr>
          <w:rFonts w:ascii="Times New Roman" w:cs="Times New Roman" w:eastAsia="Times New Roman" w:hAnsi="Times New Roman"/>
          <w:b w:val="false"/>
          <w:bCs w:val="false"/>
          <w:sz w:val="24"/>
          <w:szCs w:val="24"/>
        </w:rPr>
        <w:t xml:space="preserve">Member 5 built achievements with metrics from real counts, including duels won (17 to 20 August), and the My mistakes list (5 to 7 August); on 2 and 3 September I fed duel results into both. After launch Member 5 collected feedback from the first players (24 September), reviewed it (28 September) and fixed small UI issues (29 September), the same day on which I tuned the lock rules.</w:t>
      </w:r>
    </w:p>
    <w:p>
      <w:pPr>
        <w:pStyle w:val="Heading2"/>
        <w:keepNext/>
        <w:spacing w:after="100" w:before="240" w:line="276"/>
        <w:jc w:val="left"/>
      </w:pPr>
      <w:r>
        <w:rPr>
          <w:rFonts w:ascii="Times New Roman" w:cs="Times New Roman" w:eastAsia="Times New Roman" w:hAnsi="Times New Roman"/>
          <w:b/>
          <w:bCs/>
          <w:sz w:val="26"/>
          <w:szCs w:val="26"/>
        </w:rPr>
        <w:t xml:space="preserve">7.6 Team-Wide Activities</w:t>
      </w:r>
    </w:p>
    <w:p>
      <w:pPr>
        <w:spacing w:after="120" w:before="0" w:line="276"/>
        <w:jc w:val="both"/>
      </w:pPr>
      <w:r>
        <w:rPr>
          <w:rFonts w:ascii="Times New Roman" w:cs="Times New Roman" w:eastAsia="Times New Roman" w:hAnsi="Times New Roman"/>
          <w:b w:val="false"/>
          <w:bCs w:val="false"/>
          <w:sz w:val="24"/>
          <w:szCs w:val="24"/>
        </w:rPr>
        <w:t xml:space="preserve">All members follow the working rhythm of the plan: a short planning meeting on Monday, a stand-up on Wednesday, a demo on Friday and a retro. The main branch is always deployable, every change merges through a pull request that another member reviews, and shared files such as schema.sql, index.js and api.js are changed through Member 3 and Member 5. The whole team held a retro on 25 September, I reviewed my teammates’ pull requests on 5 October, and every member’s log ends with the final review and submission preparation on 6 October.</w:t>
      </w:r>
    </w:p>
    <w:p>
      <w:pPr>
        <w:pStyle w:val="Heading2"/>
        <w:keepNext/>
        <w:spacing w:after="100" w:before="240" w:line="276"/>
        <w:jc w:val="left"/>
      </w:pPr>
      <w:r>
        <w:rPr>
          <w:rFonts w:ascii="Times New Roman" w:cs="Times New Roman" w:eastAsia="Times New Roman" w:hAnsi="Times New Roman"/>
          <w:b/>
          <w:bCs/>
          <w:sz w:val="26"/>
          <w:szCs w:val="26"/>
        </w:rPr>
        <w:t xml:space="preserve">7.7 Summary of Collaboration</w:t>
      </w:r>
    </w:p>
    <w:p>
      <w:pPr>
        <w:spacing w:after="120" w:before="0" w:line="276"/>
        <w:jc w:val="both"/>
      </w:pPr>
      <w:r>
        <w:rPr>
          <w:rFonts w:ascii="Times New Roman" w:cs="Times New Roman" w:eastAsia="Times New Roman" w:hAnsi="Times New Roman"/>
          <w:b w:val="false"/>
          <w:bCs w:val="false"/>
          <w:sz w:val="24"/>
          <w:szCs w:val="24"/>
        </w:rPr>
        <w:t xml:space="preserve">My modules guard the contest while it is running and add formats around it. The lock is useful only because Member 1 enforces it, the evidence is useful only because Member 2 reviews it, my tables and storage are safe only because Member 3 hosts and secures them, and my screens are usable only because Member 5 designed them. Appendix B lists 27 dated joint items. Figure 7.2 counts them for each partner and splits them between the build weeks and the hardening and launch weeks. Member 1 is the busiest partner, which matches the shared lock, consent, elimination and play.js work.</w:t>
      </w:r>
    </w:p>
    <w:p>
      <w:pPr>
        <w:keepNext/>
        <w:spacing w:after="60" w:before="120"/>
        <w:jc w:val="center"/>
      </w:pPr>
      <w:r>
        <w:drawing>
          <wp:inline distT="0" distB="0" distL="0" distR="0">
            <wp:extent cx="4752975" cy="2514600"/>
            <wp:effectExtent t="0" r="0" b="0" l="0"/>
            <wp:docPr id="1" name="f7_2.png" descr="Figure 7.2: Joint work items per partner (from Appendix B)" title="Figure 7.2: Joint work items per partner (from Appendix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251460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7.2: Joint work items per partner (from Appendix B)</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8. TESTING AND VERIFICATION</w:t>
      </w:r>
    </w:p>
    <w:p>
      <w:pPr>
        <w:pStyle w:val="Heading2"/>
        <w:keepNext/>
        <w:spacing w:after="100" w:before="240" w:line="276"/>
        <w:jc w:val="left"/>
      </w:pPr>
      <w:r>
        <w:rPr>
          <w:rFonts w:ascii="Times New Roman" w:cs="Times New Roman" w:eastAsia="Times New Roman" w:hAnsi="Times New Roman"/>
          <w:b/>
          <w:bCs/>
          <w:sz w:val="26"/>
          <w:szCs w:val="26"/>
        </w:rPr>
        <w:t xml:space="preserve">8.1 Test Strategy</w:t>
      </w:r>
    </w:p>
    <w:p>
      <w:pPr>
        <w:spacing w:after="120" w:before="0" w:line="276"/>
        <w:jc w:val="both"/>
      </w:pPr>
      <w:r>
        <w:rPr>
          <w:rFonts w:ascii="Times New Roman" w:cs="Times New Roman" w:eastAsia="Times New Roman" w:hAnsi="Times New Roman"/>
          <w:b w:val="false"/>
          <w:bCs w:val="false"/>
          <w:sz w:val="24"/>
          <w:szCs w:val="24"/>
        </w:rPr>
        <w:t xml:space="preserve">The plan’s definition of done asks for a feature that works in the browser, has a test or smoke check, shows no fake numbers, has hand-written messages and is merged to main. For proctoring, a browser test alone is not enough, because the right answer depends on how real people behave. I therefore used four levels: a small test with each feature, a trial with ten people, tests of unusual situations, and mock matches with friends.</w:t>
      </w:r>
    </w:p>
    <w:p>
      <w:pPr>
        <w:pStyle w:val="Heading2"/>
        <w:keepNext/>
        <w:spacing w:after="100" w:before="240" w:line="276"/>
        <w:jc w:val="left"/>
      </w:pPr>
      <w:r>
        <w:rPr>
          <w:rFonts w:ascii="Times New Roman" w:cs="Times New Roman" w:eastAsia="Times New Roman" w:hAnsi="Times New Roman"/>
          <w:b/>
          <w:bCs/>
          <w:sz w:val="26"/>
          <w:szCs w:val="26"/>
        </w:rPr>
        <w:t xml:space="preserve">8.2 Tests Recorded in the Work Log</w:t>
      </w:r>
    </w:p>
    <w:p>
      <w:pPr>
        <w:keepNext/>
        <w:spacing w:after="80" w:before="160" w:line="276"/>
        <w:jc w:val="left"/>
      </w:pPr>
      <w:r>
        <w:rPr>
          <w:rFonts w:ascii="Times New Roman" w:cs="Times New Roman" w:eastAsia="Times New Roman" w:hAnsi="Times New Roman"/>
          <w:b/>
          <w:bCs/>
          <w:sz w:val="22"/>
          <w:szCs w:val="22"/>
        </w:rPr>
        <w:t xml:space="preserve">Table 8.1: Tests carried out by Member 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866"/>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Date</w:t>
            </w:r>
          </w:p>
        </w:tc>
        <w:tc>
          <w:tcPr>
            <w:tcW w:type="dxa" w:w="31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Test</w:t>
            </w:r>
          </w:p>
        </w:tc>
        <w:tc>
          <w:tcPr>
            <w:tcW w:type="dxa" w:w="38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What it checked</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24-07-2026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size rules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Duo and squad size limits (tested on the day they were added)</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30-07-2026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invite flow</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An invitation leads to a started duel</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07-08-2026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Duo, squad and duel play</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All three formats work with the same room and match page</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14-08-2026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Locked screen</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The screen appears for a locked player</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24-08-2026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10-person proctoring test match</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Proctoring with ten real players</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25-08-2026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Count of false locks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How often honest players were locked</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07-09-2026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Refresh and re-login during a match</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State survives a refresh</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08-09-2026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Two tabs open</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The second tab is handled correctly</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09-09-2026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Camera unplugged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missing camera is detected</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10-09-2026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Slow network</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Honest players on a weak connection</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11-09-2026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Locks survive; honest players are not punished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Final confirmation of the edge cases</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14-09 to 16-09-2026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Mock matches 1, 2 and 3 with friends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Whole tournament-mode flow under real use</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30-09-2026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Re-test of duels and teams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The formats still work after the first event</w:t>
            </w:r>
          </w:p>
        </w:tc>
      </w:tr>
      <w:tr>
        <w:trPr>
          <w:cantSplit/>
        </w:trP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02-10-2026</w:t>
            </w:r>
          </w:p>
        </w:tc>
        <w:tc>
          <w:tcPr>
            <w:tcW w:type="dxa" w:w="31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 deletion job</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Old snapshots are removed</w:t>
            </w:r>
          </w:p>
        </w:tc>
      </w:tr>
    </w:tbl>
    <w:p>
      <w:pPr>
        <w:spacing w:after="120"/>
      </w:pPr>
    </w:p>
    <w:p>
      <w:pPr>
        <w:pStyle w:val="Heading2"/>
        <w:keepNext/>
        <w:spacing w:after="100" w:before="240" w:line="276"/>
        <w:jc w:val="left"/>
      </w:pPr>
      <w:r>
        <w:rPr>
          <w:rFonts w:ascii="Times New Roman" w:cs="Times New Roman" w:eastAsia="Times New Roman" w:hAnsi="Times New Roman"/>
          <w:b/>
          <w:bCs/>
          <w:sz w:val="26"/>
          <w:szCs w:val="26"/>
        </w:rPr>
        <w:t xml:space="preserve">8.3 Bug-fix Days</w:t>
      </w:r>
    </w:p>
    <w:p>
      <w:pPr>
        <w:spacing w:after="120" w:before="0" w:line="276"/>
        <w:jc w:val="both"/>
      </w:pPr>
      <w:r>
        <w:rPr>
          <w:rFonts w:ascii="Times New Roman" w:cs="Times New Roman" w:eastAsia="Times New Roman" w:hAnsi="Times New Roman"/>
          <w:b w:val="false"/>
          <w:bCs w:val="false"/>
          <w:sz w:val="24"/>
          <w:szCs w:val="24"/>
        </w:rPr>
        <w:t xml:space="preserve">Bug-fix and tuning entries appear on 31 July (bugs fixed), 26 August (grace time tuned), 27 August (problems on different browsers), 4 September (problems from the proctoring trial), 17 September (bugs from the mock matches), 24 September (urgent proctoring problems) and 29 September (lock rules tuned to reduce false locks). The log does not list each bug, so this report does not either.</w:t>
      </w:r>
    </w:p>
    <w:p>
      <w:pPr>
        <w:pStyle w:val="Heading2"/>
        <w:keepNext/>
        <w:spacing w:after="100" w:before="240" w:line="276"/>
        <w:jc w:val="left"/>
      </w:pPr>
      <w:r>
        <w:rPr>
          <w:rFonts w:ascii="Times New Roman" w:cs="Times New Roman" w:eastAsia="Times New Roman" w:hAnsi="Times New Roman"/>
          <w:b/>
          <w:bCs/>
          <w:sz w:val="26"/>
          <w:szCs w:val="26"/>
        </w:rPr>
        <w:t xml:space="preserve">8.4 Verification by Other Members</w:t>
      </w:r>
    </w:p>
    <w:p>
      <w:pPr>
        <w:spacing w:after="120" w:before="0" w:line="276"/>
        <w:jc w:val="both"/>
      </w:pPr>
      <w:r>
        <w:rPr>
          <w:rFonts w:ascii="Times New Roman" w:cs="Times New Roman" w:eastAsia="Times New Roman" w:hAnsi="Times New Roman"/>
          <w:b w:val="false"/>
          <w:bCs w:val="false"/>
          <w:sz w:val="24"/>
          <w:szCs w:val="24"/>
        </w:rPr>
        <w:t xml:space="preserve">Member 3’s test checklist before Milestone 1 (31 July) and the security tests (31 August to 3 September) covered code that I wrote. Member 3’s load simulation (7 and 8 September) exercised the match and scoreboard paths that my proctoring script runs on. Member 2’s stranger test (14 September), Member 1’s end-to-end script (7 to 9 September, re-run on 30 September) and the first real tournament (23 September) exercised the room, join and lock paths under real use.</w:t>
      </w:r>
    </w:p>
    <w:p>
      <w:pPr>
        <w:pStyle w:val="Heading2"/>
        <w:keepNext/>
        <w:spacing w:after="100" w:before="240" w:line="276"/>
        <w:jc w:val="left"/>
      </w:pPr>
      <w:r>
        <w:rPr>
          <w:rFonts w:ascii="Times New Roman" w:cs="Times New Roman" w:eastAsia="Times New Roman" w:hAnsi="Times New Roman"/>
          <w:b/>
          <w:bCs/>
          <w:sz w:val="26"/>
          <w:szCs w:val="26"/>
        </w:rPr>
        <w:t xml:space="preserve">8.5 Points to Note</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The log records the false-lock count as a task (25 August) but not the number or the findings of the trial (28 August).</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The log records that browser differences were noted (9 July) but not what they were.</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The final grace time and lock rules after tuning are not stated in the log.</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The plan lists host review and reinstatement of a wrongly locked player as a fallback for false locks. My log has no reinstate task, so I do not claim one.</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9. WEEK-BY-WEEK SUMMARY</w:t>
      </w:r>
    </w:p>
    <w:p>
      <w:pPr>
        <w:spacing w:after="120" w:before="0" w:line="276"/>
        <w:jc w:val="both"/>
      </w:pPr>
      <w:r>
        <w:rPr>
          <w:rFonts w:ascii="Times New Roman" w:cs="Times New Roman" w:eastAsia="Times New Roman" w:hAnsi="Times New Roman"/>
          <w:b w:val="false"/>
          <w:bCs w:val="false"/>
          <w:sz w:val="24"/>
          <w:szCs w:val="24"/>
        </w:rPr>
        <w:t xml:space="preserve">Table 9.1 gives the week-by-week summary. Weeks 1 to 13 have 14.5 hours each and week 14 has 5.5 hours.</w:t>
      </w:r>
    </w:p>
    <w:p>
      <w:pPr>
        <w:keepNext/>
        <w:spacing w:after="80" w:before="160" w:line="276"/>
        <w:jc w:val="left"/>
      </w:pPr>
      <w:r>
        <w:rPr>
          <w:rFonts w:ascii="Times New Roman" w:cs="Times New Roman" w:eastAsia="Times New Roman" w:hAnsi="Times New Roman"/>
          <w:b/>
          <w:bCs/>
          <w:sz w:val="22"/>
          <w:szCs w:val="22"/>
        </w:rPr>
        <w:t xml:space="preserve">Table 9.1: Weekly summary of Member 4’s work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666"/>
        <w:gridCol w:w="800"/>
      </w:tblGrid>
      <w:tr>
        <w:trPr>
          <w:cantSplit/>
          <w:tblHeader/>
        </w:trPr>
        <w:tc>
          <w:tcPr>
            <w:tcW w:type="dxa" w:w="7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Week</w:t>
            </w:r>
          </w:p>
        </w:tc>
        <w:tc>
          <w:tcPr>
            <w:tcW w:type="dxa" w:w="15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Dates (log)</w:t>
            </w:r>
          </w:p>
        </w:tc>
        <w:tc>
          <w:tcPr>
            <w:tcW w:type="dxa" w:w="56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Work</w:t>
            </w:r>
          </w:p>
        </w:tc>
        <w:tc>
          <w:tcPr>
            <w:tcW w:type="dxa" w:w="8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Hours</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06-07 to 10-07</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Browser spike on tab, minimize, fullscreen and camera events; browser differences; proctor API contract</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13-07 to 17-07</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 violation and lock-state endpoints; snapshot storage decision; duel and team tables with Member 3</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20-07 to 24-07</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invite API, waiting-queue API, create and join team APIs, team size rules</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27-07 to 31-07</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page connected, team join screen, teammate list; invite flow tested; bugs fixed</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03-08 to 07-08</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score counts each question once; automatic pairing; daily room; practice duels; play test</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6</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10-08 to 14-08</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Camera permission and face check; snapshots; server lock; 30 second grace; locked screen</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7</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17-08 to 21-08</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Host dashboard: player list, camera status, violation counts, snapshot viewer, eliminate button; 30 day deletion job</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8</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24-08 to 28-08</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10-person trial; false locks counted; grace tuned; browser fixes; findings written</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9</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31-08 to 04-09</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Rematch, duel history, duel results to achievements and mistakes; trial fixes</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10</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07-09 to 11-09</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Refresh, re-login, two tabs, unplugged camera and slow-network tests; locks confirmed</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11</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14-09 to 18-09</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Three mock matches; bugs fixed; short host guide</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12</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21-09 to 25-09</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Monitoring prepared; locks and snapshots monitored; urgent fixes; retro</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13</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28-09 to 02-10</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Logs reviewed; lock rules tuned; duels and teams re-tested; host guide updated; deletion job checked</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14</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05-10 to 06-10</w:t>
            </w: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Pull request review; final review and submission preparation</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5.5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p>
        </w:tc>
        <w:tc>
          <w:tcPr>
            <w:tcW w:type="dxa" w:w="56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Total</w:t>
            </w:r>
          </w:p>
        </w:tc>
        <w:tc>
          <w:tcPr>
            <w:tcW w:type="dxa" w:w="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194.0</w:t>
            </w:r>
          </w:p>
        </w:tc>
      </w:tr>
    </w:tbl>
    <w:p>
      <w:pPr>
        <w:spacing w:after="120"/>
      </w:pPr>
    </w:p>
    <w:p>
      <w:pPr>
        <w:keepNext/>
        <w:spacing w:after="60" w:before="120"/>
        <w:jc w:val="center"/>
      </w:pPr>
      <w:r>
        <w:drawing>
          <wp:inline distT="0" distB="0" distL="0" distR="0">
            <wp:extent cx="5124450" cy="2628900"/>
            <wp:effectExtent t="0" r="0" b="0" l="0"/>
            <wp:docPr id="1" name="f9_1.png" descr="Figure 9.1: Cumulative hours logged by Member 4 week by week" title="Figure 9.1: Cumulative hours logged by Member 4 week by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262890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9.1: Cumulative hours logged by Member 4 week by week</w:t>
      </w:r>
    </w:p>
    <w:p>
      <w:pPr>
        <w:keepNext/>
        <w:spacing w:after="60" w:before="120"/>
        <w:jc w:val="center"/>
      </w:pPr>
      <w:r>
        <w:drawing>
          <wp:inline distT="0" distB="0" distL="0" distR="0">
            <wp:extent cx="5305425" cy="2581275"/>
            <wp:effectExtent t="0" r="0" b="0" l="0"/>
            <wp:docPr id="1" name="f9_2.png" descr="Figure 9.2: Hours logged per day, 6 July to 6 October 2026 (one bar per weekday)" title="Figure 9.2: Hours logged per day, 6 July to 6 October 2026 (one bar per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258127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9.2: Hours logged per day, 6 July to 6 October 2026 (one bar per weekday)</w:t>
      </w:r>
    </w:p>
    <w:p>
      <w:pPr>
        <w:pStyle w:val="Heading2"/>
        <w:keepNext/>
        <w:spacing w:after="100" w:before="240" w:line="276"/>
        <w:jc w:val="left"/>
      </w:pPr>
      <w:r>
        <w:rPr>
          <w:rFonts w:ascii="Times New Roman" w:cs="Times New Roman" w:eastAsia="Times New Roman" w:hAnsi="Times New Roman"/>
          <w:b/>
          <w:bCs/>
          <w:sz w:val="26"/>
          <w:szCs w:val="26"/>
        </w:rPr>
        <w:t xml:space="preserve">9.1 Weeks 1 and 2: Spike and Endpoints</w:t>
      </w:r>
    </w:p>
    <w:p>
      <w:pPr>
        <w:spacing w:after="120" w:before="0" w:line="276"/>
        <w:jc w:val="both"/>
      </w:pPr>
      <w:r>
        <w:rPr>
          <w:rFonts w:ascii="Times New Roman" w:cs="Times New Roman" w:eastAsia="Times New Roman" w:hAnsi="Times New Roman"/>
          <w:b w:val="false"/>
          <w:bCs w:val="false"/>
          <w:sz w:val="24"/>
          <w:szCs w:val="24"/>
        </w:rPr>
        <w:t xml:space="preserve">The first week answered the question whether browsers can report what proctoring needs, and ended with a written contract. The second week turned the contract into three endpoints, chose where snapshots live and added the duel and team tables.</w:t>
      </w:r>
    </w:p>
    <w:p>
      <w:pPr>
        <w:pStyle w:val="Heading2"/>
        <w:keepNext/>
        <w:spacing w:after="100" w:before="240" w:line="276"/>
        <w:jc w:val="left"/>
      </w:pPr>
      <w:r>
        <w:rPr>
          <w:rFonts w:ascii="Times New Roman" w:cs="Times New Roman" w:eastAsia="Times New Roman" w:hAnsi="Times New Roman"/>
          <w:b/>
          <w:bCs/>
          <w:sz w:val="26"/>
          <w:szCs w:val="26"/>
        </w:rPr>
        <w:t xml:space="preserve">9.2 Weeks 3 to 5: Duels, Teams and Formats</w:t>
      </w:r>
    </w:p>
    <w:p>
      <w:pPr>
        <w:spacing w:after="120" w:before="0" w:line="276"/>
        <w:jc w:val="both"/>
      </w:pPr>
      <w:r>
        <w:rPr>
          <w:rFonts w:ascii="Times New Roman" w:cs="Times New Roman" w:eastAsia="Times New Roman" w:hAnsi="Times New Roman"/>
          <w:b w:val="false"/>
          <w:bCs w:val="false"/>
          <w:sz w:val="24"/>
          <w:szCs w:val="24"/>
        </w:rPr>
        <w:t xml:space="preserve">Week 3 delivered the APIs, week 4 the screens and a tested invite flow, and week 5 the rules and automatic parts: team scoring, pairing, the daily room and practice duels. The week ended with a test of duo, squad and duel play.</w:t>
      </w:r>
    </w:p>
    <w:p>
      <w:pPr>
        <w:pStyle w:val="Heading2"/>
        <w:keepNext/>
        <w:spacing w:after="100" w:before="240" w:line="276"/>
        <w:jc w:val="left"/>
      </w:pPr>
      <w:r>
        <w:rPr>
          <w:rFonts w:ascii="Times New Roman" w:cs="Times New Roman" w:eastAsia="Times New Roman" w:hAnsi="Times New Roman"/>
          <w:b/>
          <w:bCs/>
          <w:sz w:val="26"/>
          <w:szCs w:val="26"/>
        </w:rPr>
        <w:t xml:space="preserve">9.3 Weeks 6 to 9: Lock, Dashboard, Trial and Duel Polish</w:t>
      </w:r>
    </w:p>
    <w:p>
      <w:pPr>
        <w:spacing w:after="120" w:before="0" w:line="276"/>
        <w:jc w:val="both"/>
      </w:pPr>
      <w:r>
        <w:rPr>
          <w:rFonts w:ascii="Times New Roman" w:cs="Times New Roman" w:eastAsia="Times New Roman" w:hAnsi="Times New Roman"/>
          <w:b w:val="false"/>
          <w:bCs w:val="false"/>
          <w:sz w:val="24"/>
          <w:szCs w:val="24"/>
        </w:rPr>
        <w:t xml:space="preserve">Week 6 made the lock real, with the face check, snapshots, the server lock, the grace period and the locked screen. Week 7 gave the host a dashboard and a retention job. Week 8 ran the first real trial and tuned the result. Week 9 returned to duels with rematch and history, and fed duel results into achievements and mistakes.</w:t>
      </w:r>
    </w:p>
    <w:p>
      <w:pPr>
        <w:pStyle w:val="Heading2"/>
        <w:keepNext/>
        <w:spacing w:after="100" w:before="240" w:line="276"/>
        <w:jc w:val="left"/>
      </w:pPr>
      <w:r>
        <w:rPr>
          <w:rFonts w:ascii="Times New Roman" w:cs="Times New Roman" w:eastAsia="Times New Roman" w:hAnsi="Times New Roman"/>
          <w:b/>
          <w:bCs/>
          <w:sz w:val="26"/>
          <w:szCs w:val="26"/>
        </w:rPr>
        <w:t xml:space="preserve">9.4 Weeks 10 to 12: Edge Cases, Mock Matches and Launch</w:t>
      </w:r>
    </w:p>
    <w:p>
      <w:pPr>
        <w:spacing w:after="120" w:before="0" w:line="276"/>
        <w:jc w:val="both"/>
      </w:pPr>
      <w:r>
        <w:rPr>
          <w:rFonts w:ascii="Times New Roman" w:cs="Times New Roman" w:eastAsia="Times New Roman" w:hAnsi="Times New Roman"/>
          <w:b w:val="false"/>
          <w:bCs w:val="false"/>
          <w:sz w:val="24"/>
          <w:szCs w:val="24"/>
        </w:rPr>
        <w:t xml:space="preserve">Week 10 tested the awkward situations. Week 11 ran three mock matches and wrote the host guide. Week 12 began with the preparation of monitoring, followed by the first real event.</w:t>
      </w:r>
    </w:p>
    <w:p>
      <w:pPr>
        <w:pStyle w:val="Heading2"/>
        <w:keepNext/>
        <w:spacing w:after="100" w:before="240" w:line="276"/>
        <w:jc w:val="left"/>
      </w:pPr>
      <w:r>
        <w:rPr>
          <w:rFonts w:ascii="Times New Roman" w:cs="Times New Roman" w:eastAsia="Times New Roman" w:hAnsi="Times New Roman"/>
          <w:b/>
          <w:bCs/>
          <w:sz w:val="26"/>
          <w:szCs w:val="26"/>
        </w:rPr>
        <w:t xml:space="preserve">9.5 Weeks 13 and 14: After Launch and Handover</w:t>
      </w:r>
    </w:p>
    <w:p>
      <w:pPr>
        <w:spacing w:after="120" w:before="0" w:line="276"/>
        <w:jc w:val="both"/>
      </w:pPr>
      <w:r>
        <w:rPr>
          <w:rFonts w:ascii="Times New Roman" w:cs="Times New Roman" w:eastAsia="Times New Roman" w:hAnsi="Times New Roman"/>
          <w:b w:val="false"/>
          <w:bCs w:val="false"/>
          <w:sz w:val="24"/>
          <w:szCs w:val="24"/>
        </w:rPr>
        <w:t xml:space="preserve">Week 13 reviewed the logs of the event, tuned the lock rules, re-tested duels and teams, updated the host guide and checked the deletion job. Week 14 reviewed pull requests and prepared the submission.</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10. CHALLENGES, DECISIONS AND LIMITATIONS</w:t>
      </w:r>
    </w:p>
    <w:p>
      <w:pPr>
        <w:pStyle w:val="Heading2"/>
        <w:keepNext/>
        <w:spacing w:after="100" w:before="240" w:line="276"/>
        <w:jc w:val="left"/>
      </w:pPr>
      <w:r>
        <w:rPr>
          <w:rFonts w:ascii="Times New Roman" w:cs="Times New Roman" w:eastAsia="Times New Roman" w:hAnsi="Times New Roman"/>
          <w:b/>
          <w:bCs/>
          <w:sz w:val="26"/>
          <w:szCs w:val="26"/>
        </w:rPr>
        <w:t xml:space="preserve">10.1 Challenges and How They Were Met</w:t>
      </w:r>
    </w:p>
    <w:p>
      <w:pPr>
        <w:keepNext/>
        <w:spacing w:after="80" w:before="160" w:line="276"/>
        <w:jc w:val="left"/>
      </w:pPr>
      <w:r>
        <w:rPr>
          <w:rFonts w:ascii="Times New Roman" w:cs="Times New Roman" w:eastAsia="Times New Roman" w:hAnsi="Times New Roman"/>
          <w:b/>
          <w:bCs/>
          <w:sz w:val="22"/>
          <w:szCs w:val="22"/>
        </w:rPr>
        <w:t xml:space="preserve">Table 10.1: Challenges and responses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900"/>
        <w:gridCol w:w="4766"/>
      </w:tblGrid>
      <w:tr>
        <w:trPr>
          <w:cantSplit/>
          <w:tblHeader/>
        </w:trPr>
        <w:tc>
          <w:tcPr>
            <w:tcW w:type="dxa" w:w="39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Challenge</w:t>
            </w:r>
          </w:p>
        </w:tc>
        <w:tc>
          <w:tcPr>
            <w:tcW w:type="dxa" w:w="47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Response</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Browsers report tab, minimize and fullscreen events differently</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Spike in Chrome, Edge and Firefox before building; browser differences noted; fixes on 27 August</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Other modules needed the proctor API before it was ready</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Contract written on 10 July; endpoints built as stubs in week 2</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lock held only in the browser could be cleared by refreshing</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Lock state stored and checked on the server (12 August); refresh and re-login tested on 7 September</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short network drop could lock an honest player</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 second grace period (13 August), tuned after the trial (26 August) and again after launch (29 September)</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Snapshots are personal images and must not pile up</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 storage chosen on 16 July; deletion after 30 days (21 August); job re-checked on 2 October</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single test page cannot show real behaviour</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10-person trial, edge-case tests and three mock matches</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team could inflate its score by repeating a question</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score counts each question once (3 August)</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 new platform has few players</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Platform daily room and always-open practice duels (5 and 6 August)</w:t>
            </w:r>
          </w:p>
        </w:tc>
      </w:tr>
      <w:tr>
        <w:trPr>
          <w:cantSplit/>
        </w:trPr>
        <w:tc>
          <w:tcPr>
            <w:tcW w:type="dxa" w:w="3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Launch problems cannot be fully predicted</w:t>
            </w:r>
          </w:p>
        </w:tc>
        <w:tc>
          <w:tcPr>
            <w:tcW w:type="dxa" w:w="47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Monitoring prepared on 21 September; locks and snapshots watched on 22 and 23 September; urgent fixes on 24 September</w:t>
            </w:r>
          </w:p>
        </w:tc>
      </w:tr>
    </w:tbl>
    <w:p>
      <w:pPr>
        <w:spacing w:after="120"/>
      </w:pPr>
    </w:p>
    <w:p>
      <w:pPr>
        <w:pStyle w:val="Heading2"/>
        <w:keepNext/>
        <w:spacing w:after="100" w:before="240" w:line="276"/>
        <w:jc w:val="left"/>
      </w:pPr>
      <w:r>
        <w:rPr>
          <w:rFonts w:ascii="Times New Roman" w:cs="Times New Roman" w:eastAsia="Times New Roman" w:hAnsi="Times New Roman"/>
          <w:b/>
          <w:bCs/>
          <w:sz w:val="26"/>
          <w:szCs w:val="26"/>
        </w:rPr>
        <w:t xml:space="preserve">10.2 Delivered Features</w:t>
      </w:r>
    </w:p>
    <w:p>
      <w:pPr>
        <w:keepNext/>
        <w:spacing w:after="80" w:before="160" w:line="276"/>
        <w:jc w:val="left"/>
      </w:pPr>
      <w:r>
        <w:rPr>
          <w:rFonts w:ascii="Times New Roman" w:cs="Times New Roman" w:eastAsia="Times New Roman" w:hAnsi="Times New Roman"/>
          <w:b/>
          <w:bCs/>
          <w:sz w:val="22"/>
          <w:szCs w:val="22"/>
        </w:rPr>
        <w:t xml:space="preserve">Table 10.2: Status of Member 4’s features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600"/>
        <w:gridCol w:w="3066"/>
      </w:tblGrid>
      <w:tr>
        <w:trPr>
          <w:cantSplit/>
          <w:tblHeader/>
        </w:trPr>
        <w:tc>
          <w:tcPr>
            <w:tcW w:type="dxa" w:w="56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Feature</w:t>
            </w:r>
          </w:p>
        </w:tc>
        <w:tc>
          <w:tcPr>
            <w:tcW w:type="dxa" w:w="30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Status</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Browser spike and proctor API contract</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6 to 10 July)</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Snapshot, violation and lock-state endpoints; storage decision; duel and team tables</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13 to 17 July)</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invite, waiting queue, create and join team, size rules</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20 to 24 July)</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Duel page, team join screen, teammate list; invite flow tested</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27 to 31 July)</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Team scoring, automatic pairing, daily room, practice duels</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3 to 7 August)</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Face check, snapshots, server lock, grace period, locked screen</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10 to 14 August)</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Host dashboard and snapshot deletion job</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17 to 21 August)</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Proctoring trial, tuning and findings</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24 to 28 August)</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Rematch, duel history, duel results into achievements and mistakes</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31 August to 4 September)</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Edge-case tests and mock matches; host guide</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7 to 18 September)</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Launch monitoring and urgent fixes</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21 to 25 September)</w:t>
            </w:r>
          </w:p>
        </w:tc>
      </w:tr>
      <w:tr>
        <w:trPr>
          <w:cantSplit/>
        </w:trPr>
        <w:tc>
          <w:tcPr>
            <w:tcW w:type="dxa" w:w="56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Post-launch tuning, re-tests, host guide update and report preparation</w:t>
            </w:r>
          </w:p>
        </w:tc>
        <w:tc>
          <w:tcPr>
            <w:tcW w:type="dxa" w:w="30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Delivered (log, 28 September to 6 October)</w:t>
            </w:r>
          </w:p>
        </w:tc>
      </w:tr>
    </w:tbl>
    <w:p>
      <w:pPr>
        <w:spacing w:after="120"/>
      </w:pPr>
    </w:p>
    <w:p>
      <w:pPr>
        <w:pStyle w:val="Heading2"/>
        <w:keepNext/>
        <w:spacing w:after="100" w:before="240" w:line="276"/>
        <w:jc w:val="left"/>
      </w:pPr>
      <w:r>
        <w:rPr>
          <w:rFonts w:ascii="Times New Roman" w:cs="Times New Roman" w:eastAsia="Times New Roman" w:hAnsi="Times New Roman"/>
          <w:b/>
          <w:bCs/>
          <w:sz w:val="26"/>
          <w:szCs w:val="26"/>
        </w:rPr>
        <w:t xml:space="preserve">10.3 Notes on the Sources</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The log describes each task in a line. Details that it does not state, such as the storage used for snapshots, the face-check method, the number of false locks, the final grace time and the findings of the trial, are not invented here.</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Dates and hours are those of the log. They are the only record of what was done on each day.</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The plan lists twelve weeks starting on 12 October 2026, whereas the log covers fourteen weeks from 6 July 2026. I follow the log for dates and the plan for the meaning of tasks.</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The logs of different members place some launch-week events on slightly different days (Section 6.4).</w:t>
      </w:r>
    </w:p>
    <w:p>
      <w:pPr>
        <w:pStyle w:val="Heading2"/>
        <w:keepNext/>
        <w:spacing w:after="100" w:before="240" w:line="276"/>
        <w:jc w:val="left"/>
      </w:pPr>
      <w:r>
        <w:rPr>
          <w:rFonts w:ascii="Times New Roman" w:cs="Times New Roman" w:eastAsia="Times New Roman" w:hAnsi="Times New Roman"/>
          <w:b/>
          <w:bCs/>
          <w:sz w:val="26"/>
          <w:szCs w:val="26"/>
        </w:rPr>
        <w:t xml:space="preserve">10.4 Limitations</w:t>
      </w:r>
    </w:p>
    <w:p>
      <w:pPr>
        <w:spacing w:after="120" w:before="0" w:line="276"/>
        <w:jc w:val="both"/>
      </w:pPr>
      <w:r>
        <w:rPr>
          <w:rFonts w:ascii="Times New Roman" w:cs="Times New Roman" w:eastAsia="Times New Roman" w:hAnsi="Times New Roman"/>
          <w:b w:val="false"/>
          <w:bCs w:val="false"/>
          <w:sz w:val="24"/>
          <w:szCs w:val="24"/>
        </w:rPr>
        <w:t xml:space="preserve">This report relies on the plan and the log and does not contain test output or code listings. Hours are as recorded. Proctoring by browser has natural limits: it can see tab changes, minimizing, fullscreen exits, the camera and the network, but it cannot see a second device or a person sitting next to the player. The lock and the snapshots therefore support the host’s judgement and do not replace it.</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11. CONCLUSION AND FUTURE SCOPE</w:t>
      </w:r>
    </w:p>
    <w:p>
      <w:pPr>
        <w:pStyle w:val="Heading2"/>
        <w:keepNext/>
        <w:spacing w:after="100" w:before="240" w:line="276"/>
        <w:jc w:val="left"/>
      </w:pPr>
      <w:r>
        <w:rPr>
          <w:rFonts w:ascii="Times New Roman" w:cs="Times New Roman" w:eastAsia="Times New Roman" w:hAnsi="Times New Roman"/>
          <w:b/>
          <w:bCs/>
          <w:sz w:val="26"/>
          <w:szCs w:val="26"/>
        </w:rPr>
        <w:t xml:space="preserve">11.1 Conclusion</w:t>
      </w:r>
    </w:p>
    <w:p>
      <w:pPr>
        <w:spacing w:after="120" w:before="0" w:line="276"/>
        <w:jc w:val="both"/>
      </w:pPr>
      <w:r>
        <w:rPr>
          <w:rFonts w:ascii="Times New Roman" w:cs="Times New Roman" w:eastAsia="Times New Roman" w:hAnsi="Times New Roman"/>
          <w:b w:val="false"/>
          <w:bCs w:val="false"/>
          <w:sz w:val="24"/>
          <w:szCs w:val="24"/>
        </w:rPr>
        <w:t xml:space="preserve">Over fourteen logged weeks and 194.0 hours I delivered the proctoring and host dashboard module and the duels and teams module of HackAgon, and took both through a trial, edge-case tests, mock matches and the first real event. In tournament mode a player gives consent, passes a camera check, is photographed every 20 to 30 seconds and is locked on the server if the tab or fullscreen rules are broken, with a 30 second grace period for network problems. A host can follow the players on a dashboard, view snapshots and eliminate a player, and snapshots are deleted after 30 days. Players can also duel by invite, queue or automatic pairing, play in duo and squad teams where a question counts once, use the daily room and practice duels, rematch, and see duel results feed their achievements and mistakes. Each task is traced to a dated log entry and to the partner module it connects with.</w:t>
      </w:r>
    </w:p>
    <w:p>
      <w:pPr>
        <w:pStyle w:val="Heading2"/>
        <w:keepNext/>
        <w:spacing w:after="100" w:before="240" w:line="276"/>
        <w:jc w:val="left"/>
      </w:pPr>
      <w:r>
        <w:rPr>
          <w:rFonts w:ascii="Times New Roman" w:cs="Times New Roman" w:eastAsia="Times New Roman" w:hAnsi="Times New Roman"/>
          <w:b/>
          <w:bCs/>
          <w:sz w:val="26"/>
          <w:szCs w:val="26"/>
        </w:rPr>
        <w:t xml:space="preserve">11.2 Lessons Learnt</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A spike before building saves weeks, because it shows how browsers really behave.</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A written contract lets three members work in parallel on one lock.</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A lock that is stored on the server is the base of any fair check, and the browser should only report.</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A grace period and a trial matter as much as the lock, because wrongly locked honest players cost more trust than a few missed cheaters.</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Tests with real people, such as the 10-person trial and the mock matches, found what single-person tests could not.</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Data that is personal, such as snapshots, needs a retention rule from the start.</w:t>
      </w:r>
    </w:p>
    <w:p>
      <w:pPr>
        <w:pStyle w:val="Heading2"/>
        <w:keepNext/>
        <w:spacing w:after="100" w:before="240" w:line="276"/>
        <w:jc w:val="left"/>
      </w:pPr>
      <w:r>
        <w:rPr>
          <w:rFonts w:ascii="Times New Roman" w:cs="Times New Roman" w:eastAsia="Times New Roman" w:hAnsi="Times New Roman"/>
          <w:b/>
          <w:bCs/>
          <w:sz w:val="26"/>
          <w:szCs w:val="26"/>
        </w:rPr>
        <w:t xml:space="preserve">11.3 Future Scope</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Record the number of false locks of every event and show it on the admin dashboard.</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Add the host review and reinstatement of a wrongly locked player that the plan lists as a fallback, if it is not yet in place.</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Repeat the trial with a larger group and on more devices, including mobile browsers.</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Show the similarity flags of Member 2 on the host dashboard next to camera status and snapshots.</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Have the consent text, the snapshot retention period and the storage reviewed by a legal adviser before wider use.</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Add rating or ladders to duels and more team sizes once duels are used often.</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REFERENCES</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HackAgon Team Modules and 12-Week Plan, HackAgon team, 2026.</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HackAgon Daily Work Log, 6 July 2026 to 6 October 2026, HackAgon team.</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Node.js documentation, nodejs.org.</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Express documentation, expressjs.com.</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MySQL Reference Manual, dev.mysql.com.</w:t>
      </w:r>
    </w:p>
    <w:p>
      <w:pPr>
        <w:pStyle w:val="ListParagraph"/>
        <w:numPr>
          <w:ilvl w:val="0"/>
          <w:numId w:val="2"/>
        </w:numPr>
        <w:spacing w:after="80" w:line="276"/>
        <w:jc w:val="both"/>
      </w:pPr>
      <w:r>
        <w:rPr>
          <w:rFonts w:ascii="Times New Roman" w:cs="Times New Roman" w:eastAsia="Times New Roman" w:hAnsi="Times New Roman"/>
          <w:b w:val="false"/>
          <w:bCs w:val="false"/>
          <w:sz w:val="24"/>
          <w:szCs w:val="24"/>
        </w:rPr>
        <w:t xml:space="preserve">MDN Web Docs, pages on page visibility, fullscreen and camera capture in the browser, developer.mozilla.org.</w:t>
      </w:r>
    </w:p>
    <w:p>
      <w:pPr>
        <w:pStyle w:val="Heading1"/>
        <w:keepNext/>
        <w:pageBreakBefore/>
        <w:spacing w:after="200" w:before="0" w:line="276"/>
        <w:jc w:val="left"/>
      </w:pPr>
      <w:r>
        <w:rPr>
          <w:rFonts w:ascii="Times New Roman" w:cs="Times New Roman" w:eastAsia="Times New Roman" w:hAnsi="Times New Roman"/>
          <w:b/>
          <w:bCs/>
          <w:sz w:val="32"/>
          <w:szCs w:val="32"/>
        </w:rPr>
        <w:t xml:space="preserve">APPENDIX A: COMPLETE DAILY WORK LOG OF MEMBER 4</w:t>
      </w:r>
    </w:p>
    <w:p>
      <w:pPr>
        <w:spacing w:after="120" w:before="0" w:line="276"/>
        <w:jc w:val="both"/>
      </w:pPr>
      <w:r>
        <w:rPr>
          <w:rFonts w:ascii="Times New Roman" w:cs="Times New Roman" w:eastAsia="Times New Roman" w:hAnsi="Times New Roman"/>
          <w:b w:val="false"/>
          <w:bCs w:val="false"/>
          <w:sz w:val="24"/>
          <w:szCs w:val="24"/>
        </w:rPr>
        <w:t xml:space="preserve">The log below is reproduced from the HackAgon Daily Work Log, Member 4 (Proctoring, Duels), 6 July 2026 to 6 October 2026. Total: 67 days, 194.0 hours.</w:t>
      </w:r>
    </w:p>
    <w:p>
      <w:pPr>
        <w:keepNext/>
        <w:spacing w:after="80" w:before="160" w:line="276"/>
        <w:jc w:val="left"/>
      </w:pPr>
      <w:r>
        <w:rPr>
          <w:rFonts w:ascii="Times New Roman" w:cs="Times New Roman" w:eastAsia="Times New Roman" w:hAnsi="Times New Roman"/>
          <w:b/>
          <w:bCs/>
          <w:sz w:val="22"/>
          <w:szCs w:val="22"/>
        </w:rPr>
        <w:t xml:space="preserve">Table A.1: Daily work log of Member 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50"/>
        <w:gridCol w:w="700"/>
        <w:gridCol w:w="1250"/>
        <w:gridCol w:w="5266"/>
      </w:tblGrid>
      <w:tr>
        <w:trPr>
          <w:cantSplit/>
          <w:tblHeader/>
        </w:trPr>
        <w:tc>
          <w:tcPr>
            <w:tcW w:type="dxa" w:w="145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Date</w:t>
            </w:r>
          </w:p>
        </w:tc>
        <w:tc>
          <w:tcPr>
            <w:tcW w:type="dxa" w:w="7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Hrs</w:t>
            </w:r>
          </w:p>
        </w:tc>
        <w:tc>
          <w:tcPr>
            <w:tcW w:type="dxa" w:w="125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Status</w:t>
            </w:r>
          </w:p>
        </w:tc>
        <w:tc>
          <w:tcPr>
            <w:tcW w:type="dxa" w:w="52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Work description</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1</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06-07-2026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tab-change event in Chrome</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minimize and fullscreen-exit events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08-07-2026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camera capture in Edge and Firefox</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09-07-2026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Noted browser differences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Wrote proctor API contract for snapshot, violation, lock state</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2</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13-07-2026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snapshot upload endpoint</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violation log endpoint</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15-07-2026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lock-state endpoint</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16-07-2026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Chose where snapshots are stored</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duel and team tables with Member 3</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3</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20-07-2026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duel invite API</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21-07-2026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duel waiting-queue API</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22-07-2026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create team API</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23-07-2026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join team API for duo and squad</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24-07-2026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team size rules and tested</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4</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27-07-2026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Connected duel.html to the duel API</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28-07-2026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team join screen</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29-07-2026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teammate list inside a room</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duel invite flow</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31-07-2026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Fixed bugs</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5</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03-08-2026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Made team score count each question once</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04-08-2026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automatic duel pairing</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05-08-2026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platform daily room</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06-08-2026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always-open practice duels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duo, squad and duel play</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6</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camera permission and face check</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11-08-2026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snapshot every 20 to 30 seconds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12-08-2026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Set tab and minimize lock on server</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13-08-2026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30 second network grace period</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locked screen and tested</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7</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host dashboard live player list</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18-08-2026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camera status and violation counts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19-08-2026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snapshot viewer</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20-08-2026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Added eliminate button</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21-08-2026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job that deletes snapshots after 30 days</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8</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24-08-2026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Ran 10-person proctoring test match</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25-08-2026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Counted false locks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26-08-2026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Tuned grace time</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27-08-2026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Fixed problems on different browsers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28-08-2026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Wrote findings</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9</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31-08-2026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rematch for duels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01-09-2026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Built duel history</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02-09-2026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Fed duel results to achievements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03-09-2026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Fed duel results to mistakes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04-09-2026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Fixed problems from proctoring trial</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10</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refresh and re-login during a match</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08-09-2026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two tabs open</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09-09-2026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camera unplugged</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Tested slow network</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11-09-2026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Confirmed locks survive and honest players are not punished</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11</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Ran mock match 1 with friends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15-09-2026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Ran mock match 2 with friends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16-09-2026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Ran mock match 3 with friends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Fixed bugs found in mock matches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18-09-2026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Wrote short host guide for tournament mode</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12</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21-09-2026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Prepared monitoring for the event</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22-09-2026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Monitored locks during the event</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23-09-2026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Monitored snapshots during the event</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24-09-2026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Fixed urgent proctoring problems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25-09-2026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Held team retro</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13</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28-09-2026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Reviewed proctoring logs from the event</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29-09-2026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Tuned lock rules to reduce false locks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30-09-2026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4</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Re-tested duels and teams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01-10-2026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Updated host guide for tournament mode</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02-10-2026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Checked snapshot deletion job</w:t>
            </w:r>
          </w:p>
        </w:tc>
      </w:tr>
      <w:tr>
        <w:trPr>
          <w:cantSplit/>
        </w:trPr>
        <w:tc>
          <w:tcPr>
            <w:tcW w:type="dxa" w:w="8666"/>
            <w:gridSpan w:val="4"/>
            <w:tcBorders>
              <w:top w:val="single" w:color="8C8C8C" w:sz="4"/>
              <w:left w:val="single" w:color="8C8C8C" w:sz="4"/>
              <w:bottom w:val="single" w:color="8C8C8C" w:sz="4"/>
              <w:right w:val="single" w:color="8C8C8C" w:sz="4"/>
            </w:tcBorders>
            <w:shd w:fill="EDEDED"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Week 14</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05-10-2026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3</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Reviewed teammates' pull requests</w:t>
            </w:r>
          </w:p>
        </w:tc>
      </w:tr>
      <w:tr>
        <w:trPr>
          <w:cantSplit/>
        </w:trPr>
        <w:tc>
          <w:tcPr>
            <w:tcW w:type="dxa" w:w="14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06-10-2026</w:t>
            </w:r>
          </w:p>
        </w:tc>
        <w:tc>
          <w:tcPr>
            <w:tcW w:type="dxa" w:w="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val="false"/>
                <w:bCs w:val="false"/>
                <w:sz w:val="20"/>
                <w:szCs w:val="20"/>
              </w:rPr>
              <w:t xml:space="preserve">2.5</w:t>
            </w:r>
          </w:p>
        </w:tc>
        <w:tc>
          <w:tcPr>
            <w:tcW w:type="dxa" w:w="12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Completed</w:t>
            </w:r>
          </w:p>
        </w:tc>
        <w:tc>
          <w:tcPr>
            <w:tcW w:type="dxa" w:w="52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Final review and submission preparation</w:t>
            </w:r>
          </w:p>
        </w:tc>
      </w:tr>
    </w:tbl>
    <w:p>
      <w:pPr>
        <w:spacing w:after="120"/>
      </w:pPr>
    </w:p>
    <w:p>
      <w:pPr>
        <w:pStyle w:val="Heading1"/>
        <w:keepNext/>
        <w:pageBreakBefore/>
        <w:spacing w:after="200" w:before="0" w:line="276"/>
        <w:jc w:val="left"/>
      </w:pPr>
      <w:r>
        <w:rPr>
          <w:rFonts w:ascii="Times New Roman" w:cs="Times New Roman" w:eastAsia="Times New Roman" w:hAnsi="Times New Roman"/>
          <w:b/>
          <w:bCs/>
          <w:sz w:val="32"/>
          <w:szCs w:val="32"/>
        </w:rPr>
        <w:t xml:space="preserve">APPENDIX B: DATED JOINT WORK WITH OTHER MEMBERS</w:t>
      </w:r>
    </w:p>
    <w:p>
      <w:pPr>
        <w:spacing w:after="120" w:before="0" w:line="276"/>
        <w:jc w:val="both"/>
      </w:pPr>
      <w:r>
        <w:rPr>
          <w:rFonts w:ascii="Times New Roman" w:cs="Times New Roman" w:eastAsia="Times New Roman" w:hAnsi="Times New Roman"/>
          <w:b w:val="false"/>
          <w:bCs w:val="false"/>
          <w:sz w:val="24"/>
          <w:szCs w:val="24"/>
        </w:rPr>
        <w:t xml:space="preserve">Each row pairs a task of Member 4 with the task of another member that it depends on or supports, as recorded in the daily log.</w:t>
      </w:r>
    </w:p>
    <w:p>
      <w:pPr>
        <w:keepNext/>
        <w:spacing w:after="80" w:before="160" w:line="276"/>
        <w:jc w:val="left"/>
      </w:pPr>
      <w:r>
        <w:rPr>
          <w:rFonts w:ascii="Times New Roman" w:cs="Times New Roman" w:eastAsia="Times New Roman" w:hAnsi="Times New Roman"/>
          <w:b/>
          <w:bCs/>
          <w:sz w:val="22"/>
          <w:szCs w:val="22"/>
        </w:rPr>
        <w:t xml:space="preserve">Table B.1: Dated joint work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300"/>
        <w:gridCol w:w="3866"/>
        <w:gridCol w:w="1500"/>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Member 4 task</w:t>
            </w:r>
          </w:p>
        </w:tc>
        <w:tc>
          <w:tcPr>
            <w:tcW w:type="dxa" w:w="386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Other member task</w:t>
            </w:r>
          </w:p>
        </w:tc>
        <w:tc>
          <w:tcPr>
            <w:tcW w:type="dxa" w:w="15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With</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10-07: proctor API contract written (snapshot, violation, lock state)</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01-10: api-contract.md updated for accounts and rooms, with the proctor contract as a reference</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12-08 and 13-08: tab and minimize lock on the server; 30 second grace period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12-08: match page refuses locked players; 13-08: lock check tested on every request</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10-08 and 11-08: camera permission, face check and snapshots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11-08: consent page built before joining</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10-08 and 11-08: camera permission, face check and snapshots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10-08: consent screen designed; 11-08: camera check screen designed</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14-08: locked screen built and tested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12-08: lock screen designed</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17-07: duel and team tables added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13-07: schema V1 tables fixed; 14-07: migration runner; 15-07: repo layer</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20-07 to 24-07: duel and team APIs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20-07: rate limits on login and OTP; 21-07: input validation; 23-07: error handler and request logs</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27-07 and 28-07: duel.html connected; team join screen</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14-07 to 16-07: components, base layout and shared navigation</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29-07: teammate list inside a room</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27-07 to 30-07: match.html with editor, timer, polling scoreboard and countdown</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29-07: teammate list inside a room</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27-07 and 28-07: join by Arena and invite code; start match logic</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03-08: team score counts each question once</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03-08: final ranks and tie-break rule; 04-08: results page data</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30-07 and 31-07: duel invite flow tested; bugs fixed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30-07: Milestone 1 deployed to staging; 31-07: test checklist run</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02-09: duel results fed to achievements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17-08 to 20-08: achievements with metrics from real counts, including duels won</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03-09: duel results fed to mistakes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03-08: hook in play.js agreed; 05-08 to 07-08: My mistakes list</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17-08 to 19-08: host dashboard with player list, camera status, violation counts and snapshot viewer</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12-08: flag list produced for the host dashboard; 13-08: flag list shown in admin</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20-08: eliminate button on the host dashboard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17-08: host eliminates a player with a reason; 18-08: rejoin blocked and score removed from ranking</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24-08 to 28-08: proctoring trial and findings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26-08: review tool for flagged cheating; 27-08: review tool for eliminated players</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16-07 and 21-08: snapshot storage chosen; 30 day deletion job</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29-07: backups on; 14-09 and 15-09: separate production service and database</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07-09 to 11-09: refresh, two-tab, camera and slow-network tests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07-09 and 08-09: load simulation up to 500 players; 10-09: short scoreboard cache</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14-09 to 16-09: mock matches with friends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14-09: app tested as a stranger from signup to match; 15-09 to 17-09: bugs logged and fixed</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14-09 to 18-09: mock matches and host guide</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17-09: webcam consent text written; 18-09: acceptance checkbox added at signup</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21-09 to 23-09: monitoring of locks and snapshots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22-09: deploy to production; 23-09: first real tournament; 24-09: payouts checked</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22-09 to 24-09: monitoring and urgent proctoring fixes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22-09 to 24-09: signups, OTP delivery, login errors and the first tournament watched</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23-09 and 24-09: flagged cheaters and disputes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23-09: flagged cheaters reviewed; 24-09: disputes from the first event reviewed</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29-09: lock rules tuned to reduce false locks</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24-09 and 28-09: feedback from first players collected and reviewed; 29-09: small UI issues fixed</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30-09: duels and teams re-tested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30-09: end-to-end test script re-run</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1</w:t>
            </w:r>
          </w:p>
        </w:tc>
      </w:tr>
      <w:tr>
        <w:trPr>
          <w:cantSplit/>
        </w:trPr>
        <w:tc>
          <w:tcPr>
            <w:tcW w:type="dxa" w:w="3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02-10: snapshot deletion job checked</w:t>
            </w:r>
          </w:p>
        </w:tc>
        <w:tc>
          <w:tcPr>
            <w:tcW w:type="dxa" w:w="386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01-10: backups verified to restore; 02-10: deployment notes updated</w:t>
            </w:r>
          </w:p>
        </w:tc>
        <w:tc>
          <w:tcPr>
            <w:tcW w:type="dxa" w:w="15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Member 3</w:t>
            </w:r>
          </w:p>
        </w:tc>
      </w:tr>
    </w:tbl>
    <w:p>
      <w:pPr>
        <w:spacing w:after="120"/>
      </w:pPr>
    </w:p>
    <w:sectPr>
      <w:headerReference w:type="default" r:id="rId9"/>
      <w:footerReference w:type="default" r:id="rId10"/>
      <w:type w:val="nextPage"/>
      <w:pgSz w:w="11906" w:h="16838" w:orient="portrait"/>
      <w:pgMar w:top="1440" w:right="1440" w:bottom="1300" w:left="1800" w:header="6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4"/>
      </w:pBdr>
      <w:jc w:val="right"/>
    </w:pPr>
    <w:r>
      <w:rPr>
        <w:rFonts w:ascii="Times New Roman" w:cs="Times New Roman" w:eastAsia="Times New Roman" w:hAnsi="Times New Roman"/>
        <w:i/>
        <w:iCs/>
        <w:color w:val="595959"/>
        <w:sz w:val="19"/>
        <w:szCs w:val="19"/>
      </w:rPr>
      <w:t xml:space="preserve">HackAgon: Individual Report of Member 4 (Arjun Suman)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4"/>
      </w:pBdr>
      <w:jc w:val="right"/>
    </w:pPr>
    <w:r>
      <w:rPr>
        <w:rFonts w:ascii="Times New Roman" w:cs="Times New Roman" w:eastAsia="Times New Roman" w:hAnsi="Times New Roman"/>
        <w:i/>
        <w:iCs/>
        <w:color w:val="595959"/>
        <w:sz w:val="19"/>
        <w:szCs w:val="19"/>
      </w:rPr>
      <w:t xml:space="preserve">HackAgon: Individual Report of Member 4 (Arjun Suman)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7a173aa14c7c3a206278b8574d2da4912fd39df.png"/><Relationship Id="rId12" Type="http://schemas.openxmlformats.org/officeDocument/2006/relationships/image" Target="media/05595c49d12aafa0a85c0e57a02fddde6c396382.png"/><Relationship Id="rId13" Type="http://schemas.openxmlformats.org/officeDocument/2006/relationships/image" Target="media/ced09b9bc22f6b8b8b44931fb54fa22944556ae3.png"/><Relationship Id="rId14" Type="http://schemas.openxmlformats.org/officeDocument/2006/relationships/image" Target="media/d7832c4905d0677e99c2116bafd3cfc22d645b2a.png"/><Relationship Id="rId15" Type="http://schemas.openxmlformats.org/officeDocument/2006/relationships/image" Target="media/2e688e9f43c7b568375e9092d9d19d79869c8038.png"/><Relationship Id="rId16" Type="http://schemas.openxmlformats.org/officeDocument/2006/relationships/image" Target="media/e64f67bd475b13c1ec4cb2204a2184f9a38509f9.png"/><Relationship Id="rId17" Type="http://schemas.openxmlformats.org/officeDocument/2006/relationships/image" Target="media/e2b18b6fea0e68e7d8827a940bb097f7d4a0263e.png"/><Relationship Id="rId18" Type="http://schemas.openxmlformats.org/officeDocument/2006/relationships/image" Target="media/6a65bfc0d93419245be37c8d59c913a8de178092.png"/><Relationship Id="rId19" Type="http://schemas.openxmlformats.org/officeDocument/2006/relationships/image" Target="media/a1ede283eb51ddbd3dcf6e96824a6c67233eb506.png"/><Relationship Id="rId20" Type="http://schemas.openxmlformats.org/officeDocument/2006/relationships/image" Target="media/85de64de888970516f799649d2515dcbf48f6e83.png"/><Relationship Id="rId21" Type="http://schemas.openxmlformats.org/officeDocument/2006/relationships/image" Target="media/edb915ee1ef946dfdfb19bbfb2ff1ece01d3f06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HackAgon: Individual Report of Member 4 (Arjun Suman)</dc:title>
  <dc:creator>Arjun Suman</dc:creator>
  <cp:lastModifiedBy>Un-named</cp:lastModifiedBy>
  <cp:revision>1</cp:revision>
  <dcterms:created xsi:type="dcterms:W3CDTF">2026-10-11T16:45:32.784Z</dcterms:created>
  <dcterms:modified xsi:type="dcterms:W3CDTF">2026-10-11T16:45:32.784Z</dcterms:modified>
</cp:coreProperties>
</file>

<file path=docProps/custom.xml><?xml version="1.0" encoding="utf-8"?>
<Properties xmlns="http://schemas.openxmlformats.org/officeDocument/2006/custom-properties" xmlns:vt="http://schemas.openxmlformats.org/officeDocument/2006/docPropsVTypes"/>
</file>