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7C5" w:rsidRPr="00A85374" w:rsidRDefault="00AB07C5" w:rsidP="00A85374">
      <w:pPr>
        <w:jc w:val="center"/>
        <w:rPr>
          <w:b/>
          <w:bCs/>
          <w:sz w:val="28"/>
          <w:szCs w:val="32"/>
        </w:rPr>
      </w:pPr>
      <w:r w:rsidRPr="00A85374">
        <w:rPr>
          <w:rFonts w:hint="eastAsia"/>
          <w:b/>
          <w:bCs/>
          <w:sz w:val="28"/>
          <w:szCs w:val="32"/>
        </w:rPr>
        <w:t>厦门大学机器人队</w:t>
      </w:r>
      <w:r w:rsidR="00A45333">
        <w:rPr>
          <w:rFonts w:hint="eastAsia"/>
          <w:b/>
          <w:bCs/>
          <w:sz w:val="28"/>
          <w:szCs w:val="32"/>
        </w:rPr>
        <w:t>R</w:t>
      </w:r>
      <w:r w:rsidR="00A45333">
        <w:rPr>
          <w:b/>
          <w:bCs/>
          <w:sz w:val="28"/>
          <w:szCs w:val="32"/>
        </w:rPr>
        <w:t>M2020</w:t>
      </w:r>
      <w:r w:rsidRPr="00A85374">
        <w:rPr>
          <w:rFonts w:hint="eastAsia"/>
          <w:b/>
          <w:bCs/>
          <w:sz w:val="28"/>
          <w:szCs w:val="32"/>
        </w:rPr>
        <w:t>寒假备赛调整</w:t>
      </w:r>
      <w:r w:rsidR="00A85374">
        <w:rPr>
          <w:rFonts w:hint="eastAsia"/>
          <w:b/>
          <w:bCs/>
          <w:sz w:val="28"/>
          <w:szCs w:val="32"/>
        </w:rPr>
        <w:t>方案</w:t>
      </w:r>
    </w:p>
    <w:p w:rsidR="00A659E2" w:rsidRDefault="00AB07C5">
      <w:r>
        <w:rPr>
          <w:rFonts w:hint="eastAsia"/>
        </w:rPr>
        <w:t>疫情</w:t>
      </w:r>
      <w:r w:rsidR="00FD4285">
        <w:rPr>
          <w:rFonts w:hint="eastAsia"/>
        </w:rPr>
        <w:t>日益严重</w:t>
      </w:r>
      <w:r>
        <w:rPr>
          <w:rFonts w:hint="eastAsia"/>
        </w:rPr>
        <w:t>，学校要求不得提前返校，因此对之前做出的寒假备赛安排进行调整</w:t>
      </w:r>
      <w:r w:rsidR="00A659E2">
        <w:rPr>
          <w:rFonts w:hint="eastAsia"/>
        </w:rPr>
        <w:t>。</w:t>
      </w:r>
    </w:p>
    <w:p w:rsidR="00AB07C5" w:rsidRDefault="00AB07C5">
      <w:r>
        <w:rPr>
          <w:rFonts w:hint="eastAsia"/>
        </w:rPr>
        <w:t>接下来3周（01.27~02.16）自行在家工作，进度管理转为线上进行</w:t>
      </w:r>
      <w:r w:rsidR="00880F9F">
        <w:rPr>
          <w:rFonts w:hint="eastAsia"/>
        </w:rPr>
        <w:t>。重要点如下：</w:t>
      </w:r>
    </w:p>
    <w:p w:rsidR="00A45333" w:rsidRDefault="00AB07C5" w:rsidP="00A453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开始备赛时间提早到2020.01.27</w:t>
      </w:r>
    </w:p>
    <w:p w:rsidR="00A45333" w:rsidRDefault="00A45333" w:rsidP="00A453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1.29，2.5，2.12进行兵种组内会议</w:t>
      </w:r>
    </w:p>
    <w:p w:rsidR="00AB07C5" w:rsidRDefault="00AB07C5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2.1，2.9，2.15进行统一线上进度审核</w:t>
      </w:r>
    </w:p>
    <w:p w:rsidR="00AB07C5" w:rsidRDefault="00AB07C5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2.9之前所有发外件发外</w:t>
      </w:r>
    </w:p>
    <w:p w:rsidR="00A45333" w:rsidRDefault="00A45333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2.10基本硬件、超级电容发外</w:t>
      </w:r>
    </w:p>
    <w:p w:rsidR="00880F9F" w:rsidRDefault="00880F9F" w:rsidP="00AB0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提前准备写技术报告</w:t>
      </w:r>
    </w:p>
    <w:p w:rsidR="00880F9F" w:rsidRDefault="00A85374" w:rsidP="00880F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提前</w:t>
      </w:r>
      <w:r w:rsidR="00A45333">
        <w:rPr>
          <w:rFonts w:hint="eastAsia"/>
        </w:rPr>
        <w:t>阅读</w:t>
      </w:r>
      <w:r>
        <w:rPr>
          <w:rFonts w:hint="eastAsia"/>
        </w:rPr>
        <w:t>裁判系统</w:t>
      </w:r>
      <w:r w:rsidR="00A45333">
        <w:rPr>
          <w:rFonts w:hint="eastAsia"/>
        </w:rPr>
        <w:t>用户手册V</w:t>
      </w:r>
      <w:r w:rsidR="00A45333">
        <w:t>1.2</w:t>
      </w:r>
    </w:p>
    <w:tbl>
      <w:tblPr>
        <w:tblStyle w:val="4-1"/>
        <w:tblW w:w="10343" w:type="dxa"/>
        <w:jc w:val="center"/>
        <w:tblLook w:val="04A0" w:firstRow="1" w:lastRow="0" w:firstColumn="1" w:lastColumn="0" w:noHBand="0" w:noVBand="1"/>
      </w:tblPr>
      <w:tblGrid>
        <w:gridCol w:w="708"/>
        <w:gridCol w:w="1701"/>
        <w:gridCol w:w="944"/>
        <w:gridCol w:w="1642"/>
        <w:gridCol w:w="971"/>
        <w:gridCol w:w="971"/>
        <w:gridCol w:w="1705"/>
        <w:gridCol w:w="1701"/>
      </w:tblGrid>
      <w:tr w:rsidR="00B23594" w:rsidRPr="00B23594" w:rsidTr="00A45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8"/>
            <w:hideMark/>
          </w:tcPr>
          <w:p w:rsidR="00B23594" w:rsidRPr="00B23594" w:rsidRDefault="00B23594" w:rsidP="00B235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23594">
              <w:rPr>
                <w:rFonts w:ascii="等线" w:eastAsia="等线" w:hAnsi="等线" w:cs="宋体" w:hint="eastAsia"/>
                <w:kern w:val="0"/>
                <w:sz w:val="22"/>
              </w:rPr>
              <w:t>RM202</w:t>
            </w:r>
            <w:r w:rsidRPr="00FD4285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  <w:r w:rsidRPr="00B23594">
              <w:rPr>
                <w:rFonts w:ascii="等线" w:eastAsia="等线" w:hAnsi="等线" w:cs="宋体" w:hint="eastAsia"/>
                <w:kern w:val="0"/>
                <w:sz w:val="22"/>
              </w:rPr>
              <w:t>寒假备赛安排</w:t>
            </w:r>
          </w:p>
        </w:tc>
      </w:tr>
      <w:tr w:rsidR="00A45333" w:rsidRPr="00B23594" w:rsidTr="00A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:rsidR="00B23594" w:rsidRPr="00B23594" w:rsidRDefault="00B23594" w:rsidP="00B235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星期一</w:t>
            </w:r>
          </w:p>
        </w:tc>
        <w:tc>
          <w:tcPr>
            <w:tcW w:w="944" w:type="dxa"/>
            <w:hideMark/>
          </w:tcPr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</w:t>
            </w:r>
          </w:p>
        </w:tc>
        <w:tc>
          <w:tcPr>
            <w:tcW w:w="1642" w:type="dxa"/>
            <w:hideMark/>
          </w:tcPr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</w:t>
            </w:r>
          </w:p>
        </w:tc>
        <w:tc>
          <w:tcPr>
            <w:tcW w:w="971" w:type="dxa"/>
            <w:hideMark/>
          </w:tcPr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</w:t>
            </w:r>
          </w:p>
        </w:tc>
        <w:tc>
          <w:tcPr>
            <w:tcW w:w="971" w:type="dxa"/>
            <w:hideMark/>
          </w:tcPr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五</w:t>
            </w:r>
          </w:p>
        </w:tc>
        <w:tc>
          <w:tcPr>
            <w:tcW w:w="170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星期六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星期日</w:t>
            </w:r>
          </w:p>
        </w:tc>
      </w:tr>
      <w:tr w:rsidR="00A45333" w:rsidRPr="00B23594" w:rsidTr="00A45333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1/27</w:t>
            </w:r>
          </w:p>
        </w:tc>
        <w:tc>
          <w:tcPr>
            <w:tcW w:w="94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1/28</w:t>
            </w:r>
          </w:p>
        </w:tc>
        <w:tc>
          <w:tcPr>
            <w:tcW w:w="1642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1/29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1/30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1/31</w:t>
            </w:r>
          </w:p>
        </w:tc>
        <w:tc>
          <w:tcPr>
            <w:tcW w:w="170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2/2</w:t>
            </w:r>
          </w:p>
        </w:tc>
      </w:tr>
      <w:tr w:rsidR="00A45333" w:rsidRPr="00B23594" w:rsidTr="00A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701" w:type="dxa"/>
            <w:hideMark/>
          </w:tcPr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技术报告分配</w:t>
            </w:r>
          </w:p>
        </w:tc>
        <w:tc>
          <w:tcPr>
            <w:tcW w:w="94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42" w:type="dxa"/>
            <w:hideMark/>
          </w:tcPr>
          <w:p w:rsidR="00B23594" w:rsidRPr="00B23594" w:rsidRDefault="00A45333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1.兵种组内会议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hideMark/>
          </w:tcPr>
          <w:p w:rsidR="00A8537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线上进度审核</w:t>
            </w:r>
          </w:p>
          <w:p w:rsidR="00A8537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英雄图纸完</w:t>
            </w: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:rsidR="00B2359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飞机图纸完成</w:t>
            </w:r>
          </w:p>
        </w:tc>
        <w:tc>
          <w:tcPr>
            <w:tcW w:w="1701" w:type="dxa"/>
            <w:hideMark/>
          </w:tcPr>
          <w:p w:rsidR="00A8537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飞镖图纸完成</w:t>
            </w:r>
          </w:p>
          <w:p w:rsidR="00A8537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雷达图纸完成</w:t>
            </w:r>
          </w:p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步兵图纸完成</w:t>
            </w:r>
          </w:p>
        </w:tc>
      </w:tr>
      <w:tr w:rsidR="00A45333" w:rsidRPr="00B23594" w:rsidTr="00A45333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2/3</w:t>
            </w:r>
          </w:p>
        </w:tc>
        <w:tc>
          <w:tcPr>
            <w:tcW w:w="94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2/4</w:t>
            </w:r>
          </w:p>
        </w:tc>
        <w:tc>
          <w:tcPr>
            <w:tcW w:w="1642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2/5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2/6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2/7</w:t>
            </w:r>
          </w:p>
        </w:tc>
        <w:tc>
          <w:tcPr>
            <w:tcW w:w="170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2/8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2/9</w:t>
            </w:r>
          </w:p>
        </w:tc>
      </w:tr>
      <w:tr w:rsidR="00A45333" w:rsidRPr="00B23594" w:rsidTr="00A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701" w:type="dxa"/>
            <w:hideMark/>
          </w:tcPr>
          <w:p w:rsidR="00A8537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工程图纸完成</w:t>
            </w:r>
          </w:p>
          <w:p w:rsidR="00B2359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哨兵图纸完成</w:t>
            </w:r>
          </w:p>
        </w:tc>
        <w:tc>
          <w:tcPr>
            <w:tcW w:w="94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42" w:type="dxa"/>
            <w:hideMark/>
          </w:tcPr>
          <w:p w:rsidR="00B23594" w:rsidRPr="00B23594" w:rsidRDefault="00A45333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1.兵种组内会议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hideMark/>
          </w:tcPr>
          <w:p w:rsidR="00A8537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线上进度审核</w:t>
            </w:r>
          </w:p>
          <w:p w:rsidR="00B2359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技术报告审核</w:t>
            </w:r>
          </w:p>
        </w:tc>
        <w:tc>
          <w:tcPr>
            <w:tcW w:w="1701" w:type="dxa"/>
            <w:hideMark/>
          </w:tcPr>
          <w:p w:rsidR="00A8537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发外加工完成</w:t>
            </w:r>
          </w:p>
          <w:p w:rsidR="00B23594" w:rsidRPr="00B23594" w:rsidRDefault="00A8537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基本物资采购</w:t>
            </w:r>
          </w:p>
        </w:tc>
      </w:tr>
      <w:tr w:rsidR="00A45333" w:rsidRPr="00B23594" w:rsidTr="00A45333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2/10</w:t>
            </w:r>
          </w:p>
        </w:tc>
        <w:tc>
          <w:tcPr>
            <w:tcW w:w="94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2/11</w:t>
            </w:r>
          </w:p>
        </w:tc>
        <w:tc>
          <w:tcPr>
            <w:tcW w:w="1642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2/12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2/13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2/14</w:t>
            </w:r>
          </w:p>
        </w:tc>
        <w:tc>
          <w:tcPr>
            <w:tcW w:w="1705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2/15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2/16</w:t>
            </w:r>
          </w:p>
        </w:tc>
      </w:tr>
      <w:tr w:rsidR="00A45333" w:rsidRPr="00B23594" w:rsidTr="00A45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Align w:val="center"/>
            <w:hideMark/>
          </w:tcPr>
          <w:p w:rsidR="00B23594" w:rsidRPr="00B23594" w:rsidRDefault="00B23594" w:rsidP="00A8537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35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701" w:type="dxa"/>
            <w:hideMark/>
          </w:tcPr>
          <w:p w:rsidR="00B23594" w:rsidRPr="00792CC2" w:rsidRDefault="00792CC2" w:rsidP="0079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2C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1.超级电容发外</w:t>
            </w:r>
          </w:p>
          <w:p w:rsidR="00792CC2" w:rsidRPr="00792CC2" w:rsidRDefault="00792CC2" w:rsidP="00792CC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A453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基本硬件发外</w:t>
            </w:r>
          </w:p>
        </w:tc>
        <w:tc>
          <w:tcPr>
            <w:tcW w:w="944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42" w:type="dxa"/>
            <w:hideMark/>
          </w:tcPr>
          <w:p w:rsidR="00B23594" w:rsidRPr="00B23594" w:rsidRDefault="00A45333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1.兵种组内会议</w:t>
            </w: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5" w:type="dxa"/>
            <w:hideMark/>
          </w:tcPr>
          <w:p w:rsidR="00A8537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阶段总结会议</w:t>
            </w:r>
          </w:p>
          <w:p w:rsidR="00B23594" w:rsidRPr="00A85374" w:rsidRDefault="00A85374" w:rsidP="00A8537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B23594" w:rsidRPr="00A853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技术报告上交</w:t>
            </w:r>
          </w:p>
        </w:tc>
        <w:tc>
          <w:tcPr>
            <w:tcW w:w="1701" w:type="dxa"/>
            <w:hideMark/>
          </w:tcPr>
          <w:p w:rsidR="00B23594" w:rsidRPr="00B23594" w:rsidRDefault="00B23594" w:rsidP="00B2359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:rsidR="00FD4285" w:rsidRDefault="00FD4285" w:rsidP="00880F9F">
      <w:r>
        <w:rPr>
          <w:rFonts w:hint="eastAsia"/>
        </w:rPr>
        <w:t>这段时间以机械为重点，电控完善代码，视觉优化算法。</w:t>
      </w:r>
      <w:bookmarkStart w:id="0" w:name="_GoBack"/>
      <w:bookmarkEnd w:id="0"/>
    </w:p>
    <w:p w:rsidR="00B23594" w:rsidRDefault="00FD4285" w:rsidP="00880F9F">
      <w:r>
        <w:rPr>
          <w:rFonts w:hint="eastAsia"/>
        </w:rPr>
        <w:t>最后，大家寒假在家备赛期间一定要注意防疫，希望所有队员都能平安健康地返校。</w:t>
      </w:r>
    </w:p>
    <w:p w:rsidR="00FD4285" w:rsidRDefault="00FD4285" w:rsidP="00880F9F">
      <w:pPr>
        <w:rPr>
          <w:rFonts w:hint="eastAsia"/>
        </w:rPr>
      </w:pPr>
    </w:p>
    <w:p w:rsidR="00A45333" w:rsidRPr="00A45333" w:rsidRDefault="00A45333" w:rsidP="00A45333">
      <w:pPr>
        <w:jc w:val="right"/>
        <w:rPr>
          <w:b/>
          <w:bCs/>
          <w:sz w:val="24"/>
          <w:szCs w:val="28"/>
        </w:rPr>
      </w:pPr>
      <w:r w:rsidRPr="00A45333">
        <w:rPr>
          <w:rFonts w:hint="eastAsia"/>
          <w:b/>
          <w:bCs/>
          <w:sz w:val="24"/>
          <w:szCs w:val="28"/>
        </w:rPr>
        <w:t>厦门大学机器人队</w:t>
      </w:r>
    </w:p>
    <w:p w:rsidR="00A45333" w:rsidRPr="00A45333" w:rsidRDefault="00A45333" w:rsidP="00A45333">
      <w:pPr>
        <w:jc w:val="right"/>
        <w:rPr>
          <w:rFonts w:hint="eastAsia"/>
          <w:b/>
          <w:bCs/>
          <w:sz w:val="24"/>
          <w:szCs w:val="28"/>
        </w:rPr>
      </w:pPr>
      <w:r w:rsidRPr="00A45333">
        <w:rPr>
          <w:rFonts w:hint="eastAsia"/>
          <w:b/>
          <w:bCs/>
          <w:sz w:val="24"/>
          <w:szCs w:val="28"/>
        </w:rPr>
        <w:t>2020.01.26</w:t>
      </w:r>
    </w:p>
    <w:p w:rsidR="00A45333" w:rsidRDefault="00A45333" w:rsidP="00880F9F"/>
    <w:p w:rsidR="00A45333" w:rsidRDefault="00A45333" w:rsidP="00880F9F"/>
    <w:p w:rsidR="00A45333" w:rsidRDefault="00A45333" w:rsidP="00880F9F"/>
    <w:p w:rsidR="00A45333" w:rsidRDefault="00A45333" w:rsidP="00880F9F">
      <w:pPr>
        <w:rPr>
          <w:rFonts w:hint="eastAsia"/>
        </w:rPr>
      </w:pPr>
    </w:p>
    <w:p w:rsidR="00A45333" w:rsidRDefault="00A45333" w:rsidP="00880F9F"/>
    <w:p w:rsidR="00A45333" w:rsidRDefault="00A45333" w:rsidP="00880F9F">
      <w:pPr>
        <w:rPr>
          <w:rFonts w:hint="eastAsia"/>
        </w:rPr>
      </w:pPr>
    </w:p>
    <w:p w:rsidR="00A45333" w:rsidRDefault="00A45333" w:rsidP="00880F9F"/>
    <w:p w:rsidR="00A45333" w:rsidRDefault="00A45333" w:rsidP="00880F9F">
      <w:pPr>
        <w:rPr>
          <w:rFonts w:hint="eastAsia"/>
        </w:rPr>
      </w:pPr>
    </w:p>
    <w:p w:rsidR="00A45333" w:rsidRPr="00B23594" w:rsidRDefault="00A45333" w:rsidP="00880F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79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333" w:rsidRPr="00B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160FB"/>
    <w:multiLevelType w:val="hybridMultilevel"/>
    <w:tmpl w:val="321A9AA2"/>
    <w:lvl w:ilvl="0" w:tplc="FA74D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B02DD"/>
    <w:multiLevelType w:val="hybridMultilevel"/>
    <w:tmpl w:val="07BC1152"/>
    <w:lvl w:ilvl="0" w:tplc="02F4A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7416B4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885053"/>
    <w:multiLevelType w:val="hybridMultilevel"/>
    <w:tmpl w:val="4BF445DA"/>
    <w:lvl w:ilvl="0" w:tplc="1910C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136D0"/>
    <w:multiLevelType w:val="hybridMultilevel"/>
    <w:tmpl w:val="AAF03902"/>
    <w:lvl w:ilvl="0" w:tplc="BC76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22F0C"/>
    <w:multiLevelType w:val="hybridMultilevel"/>
    <w:tmpl w:val="EB166918"/>
    <w:lvl w:ilvl="0" w:tplc="65F4B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E1688"/>
    <w:multiLevelType w:val="hybridMultilevel"/>
    <w:tmpl w:val="43020920"/>
    <w:lvl w:ilvl="0" w:tplc="8AE27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5"/>
    <w:rsid w:val="00792CC2"/>
    <w:rsid w:val="00880F9F"/>
    <w:rsid w:val="00A45333"/>
    <w:rsid w:val="00A659E2"/>
    <w:rsid w:val="00A85374"/>
    <w:rsid w:val="00AB07C5"/>
    <w:rsid w:val="00B23594"/>
    <w:rsid w:val="00D46F5A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271A"/>
  <w15:chartTrackingRefBased/>
  <w15:docId w15:val="{3F04B6B0-2B63-4AF6-B438-950F68EC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7C5"/>
    <w:pPr>
      <w:ind w:firstLineChars="200" w:firstLine="420"/>
    </w:pPr>
  </w:style>
  <w:style w:type="table" w:styleId="a4">
    <w:name w:val="Table Grid"/>
    <w:basedOn w:val="a1"/>
    <w:uiPriority w:val="39"/>
    <w:rsid w:val="00B23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2359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 Crash</dc:creator>
  <cp:keywords/>
  <dc:description/>
  <cp:lastModifiedBy>ASR Crash</cp:lastModifiedBy>
  <cp:revision>2</cp:revision>
  <dcterms:created xsi:type="dcterms:W3CDTF">2020-01-26T06:51:00Z</dcterms:created>
  <dcterms:modified xsi:type="dcterms:W3CDTF">2020-01-26T08:39:00Z</dcterms:modified>
</cp:coreProperties>
</file>