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EC9F8B" w14:textId="172E89F8" w:rsidR="006D266E" w:rsidRDefault="002D4980">
      <w:pPr>
        <w:jc w:val="center"/>
      </w:pPr>
      <w:r>
        <w:rPr>
          <w:b/>
          <w:color w:val="A34D1F"/>
          <w:sz w:val="26"/>
        </w:rPr>
        <w:t>PasseTemps</w:t>
      </w:r>
    </w:p>
    <w:p w14:paraId="02B16A12" w14:textId="2DBA0833" w:rsidR="006D266E" w:rsidRDefault="00000000">
      <w:pPr>
        <w:jc w:val="center"/>
      </w:pPr>
      <w:proofErr w:type="spellStart"/>
      <w:r>
        <w:rPr>
          <w:color w:val="5C5650"/>
          <w:sz w:val="18"/>
        </w:rPr>
        <w:t>Plateforme de réservation de logements au Sénégal</w:t>
      </w:r>
      <w:proofErr w:type="spellEnd"/>
      <w:r>
        <w:rPr>
          <w:color w:val="5C5650"/>
          <w:sz w:val="18"/>
        </w:rPr>
      </w:r>
      <w:r w:rsidR="002D4980">
        <w:rPr>
          <w:color w:val="5C5650"/>
          <w:sz w:val="18"/>
        </w:rPr>
      </w:r>
      <w:r>
        <w:rPr>
          <w:color w:val="5C5650"/>
          <w:sz w:val="18"/>
        </w:rPr>
      </w:r>
      <w:proofErr w:type="spellStart"/>
      <w:r w:rsidR="002D4980">
        <w:rPr>
          <w:color w:val="5C5650"/>
          <w:sz w:val="18"/>
        </w:rPr>
      </w:r>
      <w:r>
        <w:rPr>
          <w:color w:val="5C5650"/>
          <w:sz w:val="18"/>
        </w:rPr>
      </w:r>
      <w:proofErr w:type="spellEnd"/>
      <w:r>
        <w:rPr>
          <w:color w:val="5C5650"/>
          <w:sz w:val="18"/>
        </w:rPr>
      </w:r>
    </w:p>
    <w:p w14:paraId="6B3EEE75" w14:textId="77777777" w:rsidR="006D266E" w:rsidRDefault="00000000">
      <w:pPr>
        <w:pStyle w:val="Titre"/>
        <w:jc w:val="center"/>
      </w:pPr>
      <w:r>
        <w:rPr>
          <w:color w:val="1A1614"/>
        </w:rPr>
        <w:t>Mentions légales</w:t>
      </w:r>
    </w:p>
    <w:p w14:paraId="684EE801" w14:textId="77777777" w:rsidR="006D266E" w:rsidRDefault="00000000">
      <w:pPr>
        <w:jc w:val="center"/>
      </w:pPr>
      <w:r>
        <w:rPr>
          <w:i/>
          <w:color w:val="5C5650"/>
          <w:sz w:val="18"/>
        </w:rPr>
        <w:t>Version de travail — 10 août 2026</w:t>
      </w:r>
    </w:p>
    <w:p w14:paraId="362755B1" w14:textId="77777777" w:rsidR="006D266E" w:rsidRDefault="00000000">
      <w:r>
        <w:rPr>
          <w:b/>
          <w:sz w:val="19"/>
          <w:highlight w:val="yellow"/>
        </w:rPr>
        <w:t>DOCUMENT SOUMIS À RELECTURE JURIDIQUE — NON PUBLIÉ EN L'ÉTAT</w:t>
      </w:r>
    </w:p>
    <w:p w14:paraId="1E0F2D49" w14:textId="77777777" w:rsidR="006D266E" w:rsidRDefault="00000000">
      <w:r>
        <w:rPr>
          <w:color w:val="5C5650"/>
          <w:sz w:val="19"/>
        </w:rPr>
        <w:t>Cette trame a été rédigée pour couvrir les obligations usuelles d'une place de marché de location au Sénégal. Elle n'a pas valeur d'avis juridique. Les passages surlignés doivent être complétés, et l'ensemble validé avant mise en ligne.</w:t>
      </w:r>
    </w:p>
    <w:p w14:paraId="47491605" w14:textId="77777777" w:rsidR="006D266E" w:rsidRDefault="006D266E"/>
    <w:p w14:paraId="59DEA91D" w14:textId="77777777" w:rsidR="006D266E" w:rsidRDefault="00000000">
      <w:r>
        <w:rPr>
          <w:i/>
        </w:rPr>
        <w:t>Informations relatives à l'éditeur et à l'hébergement de la plateforme.</w:t>
      </w:r>
    </w:p>
    <w:p w14:paraId="4E0A9B92" w14:textId="77777777" w:rsidR="006D266E" w:rsidRDefault="00000000">
      <w:pPr>
        <w:pStyle w:val="Titre1"/>
      </w:pPr>
      <w:r>
        <w:rPr>
          <w:color w:val="A34D1F"/>
          <w:sz w:val="25"/>
        </w:rPr>
        <w:t>Éditeur</w:t>
      </w:r>
    </w:p>
    <w:p w14:paraId="07FF084F" w14:textId="500EB1D8" w:rsidR="006D266E" w:rsidRDefault="00000000">
      <w:pPr>
        <w:pStyle w:val="Listepuces"/>
      </w:pPr>
      <w:proofErr w:type="spellStart"/>
      <w:proofErr w:type="gramStart"/>
      <w:r>
        <w:t>Dénomination</w:t>
      </w:r>
      <w:proofErr w:type="spellEnd"/>
      <w:r>
        <w:t xml:space="preserve"> :</w:t>
      </w:r>
      <w:proofErr w:type="gramEnd"/>
      <w:r>
        <w:t xml:space="preserve"> </w:t>
      </w:r>
      <w:r w:rsidR="002D4980">
        <w:rPr>
          <w:b/>
        </w:rPr>
        <w:t>PASSETEMPS</w:t>
      </w:r>
    </w:p>
    <w:p w14:paraId="5DEE7120" w14:textId="22E362D6" w:rsidR="006D266E" w:rsidRDefault="00000000">
      <w:pPr>
        <w:pStyle w:val="Listepuces"/>
      </w:pPr>
      <w:proofErr w:type="spellStart"/>
      <w:r>
        <w:t>Forme</w:t>
      </w:r>
      <w:proofErr w:type="spellEnd"/>
      <w:r>
        <w:t xml:space="preserve"> </w:t>
      </w:r>
      <w:proofErr w:type="spellStart"/>
      <w:proofErr w:type="gramStart"/>
      <w:r>
        <w:t>juridique</w:t>
      </w:r>
      <w:proofErr w:type="spellEnd"/>
      <w:r>
        <w:t xml:space="preserve"> :</w:t>
      </w:r>
      <w:proofErr w:type="gramEnd"/>
      <w:r>
        <w:t xml:space="preserve"> </w:t>
      </w:r>
      <w:proofErr w:type="spellStart"/>
      <w:r w:rsidR="002D4980">
        <w:rPr>
          <w:b/>
        </w:rPr>
        <w:t>en</w:t>
      </w:r>
      <w:proofErr w:type="spellEnd"/>
      <w:r w:rsidR="002D4980">
        <w:rPr>
          <w:b/>
        </w:rPr>
        <w:t xml:space="preserve"> </w:t>
      </w:r>
      <w:proofErr w:type="spellStart"/>
      <w:r w:rsidR="002D4980">
        <w:rPr>
          <w:b/>
        </w:rPr>
        <w:t>cours</w:t>
      </w:r>
      <w:proofErr w:type="spellEnd"/>
      <w:r w:rsidR="002D4980">
        <w:rPr>
          <w:b/>
        </w:rPr>
        <w:t xml:space="preserve"> de </w:t>
      </w:r>
      <w:proofErr w:type="spellStart"/>
      <w:r w:rsidR="002D4980">
        <w:rPr>
          <w:b/>
        </w:rPr>
        <w:t>formalisation</w:t>
      </w:r>
      <w:proofErr w:type="spellEnd"/>
      <w:r w:rsidR="002D4980">
        <w:rPr>
          <w:b/>
        </w:rPr>
        <w:t xml:space="preserve"> </w:t>
      </w:r>
    </w:p>
    <w:p w14:paraId="1F76BBD5" w14:textId="213F2569" w:rsidR="006D266E" w:rsidRDefault="00000000">
      <w:pPr>
        <w:pStyle w:val="Listepuces"/>
      </w:pPr>
      <w:r>
        <w:t>Registre du commerce (RCCM</w:t>
      </w:r>
      <w:proofErr w:type="gramStart"/>
      <w:r>
        <w:t>) :</w:t>
      </w:r>
      <w:proofErr w:type="gramEnd"/>
      <w:r>
        <w:t xml:space="preserve"> </w:t>
      </w:r>
      <w:proofErr w:type="spellStart"/>
      <w:r w:rsidR="002D4980">
        <w:rPr>
          <w:b/>
        </w:rPr>
        <w:t>en</w:t>
      </w:r>
      <w:proofErr w:type="spellEnd"/>
      <w:r w:rsidR="002D4980">
        <w:rPr>
          <w:b/>
        </w:rPr>
        <w:t xml:space="preserve"> </w:t>
      </w:r>
      <w:proofErr w:type="spellStart"/>
      <w:r w:rsidR="002D4980">
        <w:rPr>
          <w:b/>
        </w:rPr>
        <w:t>cours</w:t>
      </w:r>
      <w:proofErr w:type="spellEnd"/>
      <w:r w:rsidR="002D4980">
        <w:rPr>
          <w:b/>
        </w:rPr>
        <w:t xml:space="preserve"> de </w:t>
      </w:r>
      <w:proofErr w:type="spellStart"/>
      <w:r w:rsidR="002D4980">
        <w:rPr>
          <w:b/>
        </w:rPr>
        <w:t>formalisation</w:t>
      </w:r>
      <w:proofErr w:type="spellEnd"/>
    </w:p>
    <w:p w14:paraId="2910A0BD" w14:textId="1A8F54DA" w:rsidR="006D266E" w:rsidRDefault="00000000">
      <w:pPr>
        <w:pStyle w:val="Listepuces"/>
      </w:pPr>
      <w:proofErr w:type="gramStart"/>
      <w:r>
        <w:t>NINEA :</w:t>
      </w:r>
      <w:proofErr w:type="gramEnd"/>
      <w:r>
        <w:t xml:space="preserve"> </w:t>
      </w:r>
      <w:proofErr w:type="spellStart"/>
      <w:r w:rsidR="002D4980">
        <w:rPr>
          <w:b/>
        </w:rPr>
        <w:t>en</w:t>
      </w:r>
      <w:proofErr w:type="spellEnd"/>
      <w:r w:rsidR="002D4980">
        <w:rPr>
          <w:b/>
        </w:rPr>
        <w:t xml:space="preserve"> </w:t>
      </w:r>
      <w:proofErr w:type="spellStart"/>
      <w:r w:rsidR="002D4980">
        <w:rPr>
          <w:b/>
        </w:rPr>
        <w:t>cours</w:t>
      </w:r>
      <w:proofErr w:type="spellEnd"/>
      <w:r w:rsidR="002D4980">
        <w:rPr>
          <w:b/>
        </w:rPr>
        <w:t xml:space="preserve"> de </w:t>
      </w:r>
      <w:proofErr w:type="spellStart"/>
      <w:r w:rsidR="002D4980">
        <w:rPr>
          <w:b/>
        </w:rPr>
        <w:t>formalisation</w:t>
      </w:r>
      <w:proofErr w:type="spellEnd"/>
    </w:p>
    <w:p w14:paraId="7DF33BA3" w14:textId="24A3EF92" w:rsidR="006D266E" w:rsidRDefault="00000000">
      <w:pPr>
        <w:pStyle w:val="Listepuces"/>
      </w:pPr>
      <w:proofErr w:type="spellStart"/>
      <w:r>
        <w:t>Siège</w:t>
      </w:r>
      <w:proofErr w:type="spellEnd"/>
      <w:r>
        <w:t xml:space="preserve"> </w:t>
      </w:r>
      <w:proofErr w:type="gramStart"/>
      <w:r>
        <w:t>social :</w:t>
      </w:r>
      <w:proofErr w:type="gramEnd"/>
      <w:r>
        <w:t xml:space="preserve"> </w:t>
      </w:r>
      <w:r w:rsidR="002D4980">
        <w:rPr>
          <w:b/>
        </w:rPr>
        <w:t>Dakar</w:t>
      </w:r>
    </w:p>
    <w:p w14:paraId="7743D944" w14:textId="5817B6D1" w:rsidR="006D266E" w:rsidRDefault="00000000">
      <w:pPr>
        <w:pStyle w:val="Listepuces"/>
      </w:pPr>
      <w:r>
        <w:t xml:space="preserve">Directeur de la </w:t>
      </w:r>
      <w:proofErr w:type="gramStart"/>
      <w:r>
        <w:t>publication :</w:t>
      </w:r>
      <w:proofErr w:type="gramEnd"/>
      <w:r>
        <w:t xml:space="preserve"> </w:t>
      </w:r>
      <w:r w:rsidR="002D4980">
        <w:rPr>
          <w:b/>
        </w:rPr>
        <w:t>Abdou Ndour</w:t>
      </w:r>
    </w:p>
    <w:p w14:paraId="00F30C0E" w14:textId="1B234CE5" w:rsidR="006D266E" w:rsidRDefault="00000000">
      <w:pPr>
        <w:pStyle w:val="Listepuces"/>
      </w:pPr>
      <w:proofErr w:type="gramStart"/>
      <w:r>
        <w:t>Contact :</w:t>
      </w:r>
      <w:proofErr w:type="gramEnd"/>
      <w:r>
        <w:t xml:space="preserve"> </w:t>
      </w:r>
      <w:r w:rsidR="002D4980">
        <w:rPr>
          <w:b/>
        </w:rPr>
        <w:t>contactptemps@gmail.com</w:t>
      </w:r>
    </w:p>
    <w:p w14:paraId="07221C6D" w14:textId="77777777" w:rsidR="006D266E" w:rsidRDefault="00000000">
      <w:pPr>
        <w:pStyle w:val="Titre1"/>
      </w:pPr>
      <w:r>
        <w:rPr>
          <w:color w:val="A34D1F"/>
          <w:sz w:val="25"/>
        </w:rPr>
        <w:t>Hébergement</w:t>
      </w:r>
    </w:p>
    <w:p w14:paraId="42A942F0" w14:textId="77777777" w:rsidR="006D266E" w:rsidRDefault="00000000">
      <w:pPr>
        <w:pStyle w:val="Listepuces"/>
      </w:pPr>
      <w:r>
        <w:t xml:space="preserve">Application web : </w:t>
      </w:r>
      <w:r>
        <w:rPr/>
        <w:t>Render Services, Inc., 525 Brannan Street, Suite 300, San Francisco, CA 94107, États-Unis — render.com</w:t>
      </w:r>
    </w:p>
    <w:p w14:paraId="7279BF26" w14:textId="77777777" w:rsidR="006D266E" w:rsidRDefault="00000000">
      <w:pPr>
        <w:pStyle w:val="Listepuces"/>
      </w:pPr>
      <w:r>
        <w:t xml:space="preserve">API et base de données : </w:t>
      </w:r>
      <w:r>
        <w:rPr/>
        <w:t>Railway Corporation, 548 Market Street PMB 68956, San Francisco, CA 94104, États-Unis — railway.com</w:t>
      </w:r>
    </w:p>
    <w:p w14:paraId="7279BF26" w14:textId="77777777" w:rsidR="006D266E" w:rsidRDefault="00000000">
      <w:pPr>
        <w:pStyle w:val="Listepuces"/>
      </w:pPr>
      <w:r>
        <w:t>Photographies des annonces : Cloudflare, Inc. (Cloudflare R2), 101 Townsend Street, San Francisco, CA 94107, États-Unis — cloudflare.com</w:t>
      </w:r>
      <w:r>
        <w:rPr/>
      </w:r>
    </w:p>
    <w:p w14:paraId="7279BF26" w14:textId="77777777" w:rsidR="006D266E" w:rsidRDefault="00000000">
      <w:pPr>
        <w:pStyle w:val="Listepuces"/>
      </w:pPr>
      <w:r>
        <w:t>Envoi des courriels : Plus Five Five, Inc. (Resend), 2261 Market Street #5039, San Francisco, CA 94114, États-Unis — resend.com</w:t>
      </w:r>
      <w:r>
        <w:rPr/>
      </w:r>
    </w:p>
    <w:p w14:paraId="7279BF26" w14:textId="77777777" w:rsidR="006D266E" w:rsidRDefault="00000000">
      <w:pPr>
        <w:pStyle w:val="Listepuces"/>
      </w:pPr>
      <w:r>
        <w:t>Traitement des paiements : PayDunya, Dakar, Sénégal — paydunya.com</w:t>
      </w:r>
      <w:r>
        <w:rPr/>
      </w:r>
    </w:p>
    <w:p w14:paraId="43A701C0" w14:textId="77777777" w:rsidR="006D266E" w:rsidRDefault="00000000">
      <w:pPr>
        <w:pStyle w:val="Titre1"/>
      </w:pPr>
      <w:r>
        <w:rPr>
          <w:color w:val="A34D1F"/>
          <w:sz w:val="25"/>
        </w:rPr>
        <w:t>Propriété intellectuelle</w:t>
      </w:r>
    </w:p>
    <w:p w14:paraId="78FB00C8" w14:textId="77777777" w:rsidR="006D266E" w:rsidRDefault="00000000">
      <w:r>
        <w:t>L'ensemble des éléments de la plateforme (marque, textes, interface, code) est protégé. Toute reproduction sans autorisation est interdite.</w:t>
      </w:r>
    </w:p>
    <w:p w14:paraId="5059F749" w14:textId="77777777" w:rsidR="006D266E" w:rsidRDefault="00000000">
      <w:r>
        <w:t>Les photographies des annonces demeurent la propriété de leurs auteurs, qui en autorisent la diffusion sur la plateforme.</w:t>
      </w:r>
    </w:p>
    <w:p w14:paraId="26708476" w14:textId="77777777" w:rsidR="006D266E" w:rsidRDefault="00000000">
      <w:pPr>
        <w:pStyle w:val="Titre1"/>
      </w:pPr>
      <w:r>
        <w:rPr>
          <w:color w:val="A34D1F"/>
          <w:sz w:val="25"/>
        </w:rPr>
        <w:t>Signalement</w:t>
      </w:r>
    </w:p>
    <w:p w14:paraId="45966DA5" w14:textId="65EF1799" w:rsidR="006D266E" w:rsidRDefault="00000000">
      <w:r>
        <w:t xml:space="preserve">Pour signaler un contenu illicite ou une annonce frauduleuse, écrivez à </w:t>
      </w:r>
      <w:r w:rsidR="002D4980">
        <w:rPr>
          <w:b/>
        </w:rPr>
        <w:t>contactptemps@gmail.com</w:t>
      </w:r>
      <w:r>
        <w:t xml:space="preserve"> en indiquant l'adresse de la page concernée.</w:t>
      </w:r>
    </w:p>
    <w:p w14:paraId="36F9376C" w14:textId="77777777" w:rsidR="006D266E" w:rsidRDefault="006D266E"/>
    <w:p w14:paraId="11CFF3F8" w14:textId="77777777" w:rsidR="006D266E" w:rsidRDefault="00000000">
      <w:pPr>
        <w:jc w:val="center"/>
      </w:pPr>
      <w:r>
        <w:rPr>
          <w:i/>
          <w:color w:val="5C5650"/>
          <w:sz w:val="18"/>
        </w:rPr>
        <w:lastRenderedPageBreak/>
        <w:t>— Fin du document —</w:t>
      </w:r>
      <w:r>
        <w:rPr>
          <w:i/>
          <w:color w:val="5C5650"/>
          <w:sz w:val="18"/>
        </w:rPr>
        <w:br/>
        <w:t>Merci de retourner ce fichier annoté ou corrigé, afin que la version validée soit intégrée telle quelle au site.</w:t>
      </w:r>
    </w:p>
    <w:sectPr w:rsidR="006D266E"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298605522">
    <w:abstractNumId w:val="8"/>
  </w:num>
  <w:num w:numId="2" w16cid:durableId="1202548580">
    <w:abstractNumId w:val="6"/>
  </w:num>
  <w:num w:numId="3" w16cid:durableId="739206460">
    <w:abstractNumId w:val="5"/>
  </w:num>
  <w:num w:numId="4" w16cid:durableId="2106605429">
    <w:abstractNumId w:val="4"/>
  </w:num>
  <w:num w:numId="5" w16cid:durableId="1469274811">
    <w:abstractNumId w:val="7"/>
  </w:num>
  <w:num w:numId="6" w16cid:durableId="158621697">
    <w:abstractNumId w:val="3"/>
  </w:num>
  <w:num w:numId="7" w16cid:durableId="956644771">
    <w:abstractNumId w:val="2"/>
  </w:num>
  <w:num w:numId="8" w16cid:durableId="341248106">
    <w:abstractNumId w:val="1"/>
  </w:num>
  <w:num w:numId="9" w16cid:durableId="867449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4980"/>
    <w:rsid w:val="00326F90"/>
    <w:rsid w:val="006D266E"/>
    <w:rsid w:val="00AA1D8D"/>
    <w:rsid w:val="00B47730"/>
    <w:rsid w:val="00CB0664"/>
    <w:rsid w:val="00CF7B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33D84D"/>
  <w14:defaultImageDpi w14:val="300"/>
  <w15:docId w15:val="{C1DF5AF2-28C3-4FF5-82BD-660EF7807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Pages>
  <Words>223</Words>
  <Characters>1229</Characters>
  <Application>Microsoft Office Word</Application>
  <DocSecurity>0</DocSecurity>
  <Lines>10</Lines>
  <Paragraphs>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Moussa Ndour</cp:lastModifiedBy>
  <cp:revision>3</cp:revision>
  <dcterms:created xsi:type="dcterms:W3CDTF">2013-12-23T23:15:00Z</dcterms:created>
  <dcterms:modified xsi:type="dcterms:W3CDTF">2026-09-03T14:18:00Z</dcterms:modified>
  <cp:category/>
</cp:coreProperties>
</file>