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CC548E" w:rsidRDefault="00CC548E" w:rsidP="00CC548E">
      <w:pPr>
        <w:jc w:val="center"/>
        <w:rPr>
          <w:color w:val="FF0000"/>
          <w:sz w:val="72"/>
          <w:szCs w:val="72"/>
        </w:rPr>
      </w:pPr>
      <w:r w:rsidRPr="00CC548E">
        <w:rPr>
          <w:color w:val="FF0000"/>
          <w:sz w:val="72"/>
          <w:szCs w:val="72"/>
        </w:rPr>
        <w:t>Self-</w:t>
      </w:r>
      <w:proofErr w:type="spellStart"/>
      <w:r w:rsidRPr="00CC548E">
        <w:rPr>
          <w:color w:val="FF0000"/>
          <w:sz w:val="72"/>
          <w:szCs w:val="72"/>
        </w:rPr>
        <w:t>Discovery</w:t>
      </w:r>
      <w:proofErr w:type="spellEnd"/>
    </w:p>
    <w:p w:rsidR="00CC548E" w:rsidRDefault="00CC548E" w:rsidP="00CC548E">
      <w:pPr>
        <w:rPr>
          <w:sz w:val="40"/>
          <w:szCs w:val="40"/>
        </w:rPr>
      </w:pPr>
    </w:p>
    <w:p w:rsidR="00CC548E" w:rsidRPr="00CC548E" w:rsidRDefault="00CC548E" w:rsidP="00CC548E">
      <w:pPr>
        <w:rPr>
          <w:b/>
          <w:bCs/>
          <w:color w:val="92D050"/>
          <w:sz w:val="32"/>
          <w:szCs w:val="32"/>
        </w:rPr>
      </w:pPr>
      <w:r w:rsidRPr="00CC548E">
        <w:rPr>
          <w:b/>
          <w:bCs/>
          <w:color w:val="92D050"/>
          <w:sz w:val="32"/>
          <w:szCs w:val="32"/>
        </w:rPr>
        <w:t>3 principales compétences techniques</w:t>
      </w:r>
      <w:r>
        <w:rPr>
          <w:b/>
          <w:bCs/>
          <w:color w:val="92D050"/>
          <w:sz w:val="32"/>
          <w:szCs w:val="32"/>
        </w:rPr>
        <w:t> :</w:t>
      </w:r>
    </w:p>
    <w:p w:rsidR="00CC548E" w:rsidRPr="00CC548E" w:rsidRDefault="00CC548E" w:rsidP="00CC548E">
      <w:pPr>
        <w:rPr>
          <w:color w:val="00B0F0"/>
          <w:sz w:val="32"/>
          <w:szCs w:val="32"/>
        </w:rPr>
      </w:pPr>
      <w:r w:rsidRPr="00CC548E">
        <w:rPr>
          <w:color w:val="00B0F0"/>
          <w:sz w:val="32"/>
          <w:szCs w:val="32"/>
        </w:rPr>
        <w:t>Programmation</w:t>
      </w:r>
      <w:r>
        <w:rPr>
          <w:color w:val="00B0F0"/>
          <w:sz w:val="32"/>
          <w:szCs w:val="32"/>
        </w:rPr>
        <w:t> :</w:t>
      </w:r>
    </w:p>
    <w:p w:rsidR="00CC548E" w:rsidRPr="00CC548E" w:rsidRDefault="00CC548E" w:rsidP="00CC548E">
      <w:pPr>
        <w:rPr>
          <w:sz w:val="32"/>
          <w:szCs w:val="32"/>
        </w:rPr>
      </w:pPr>
      <w:r w:rsidRPr="00CC548E">
        <w:rPr>
          <w:sz w:val="32"/>
          <w:szCs w:val="32"/>
        </w:rPr>
        <w:t xml:space="preserve">Les compétences en programmation ne sont pas uniquement réservées aux développeurs web ou logiciels. D'autres professionnels de l'informatique, tels que </w:t>
      </w:r>
      <w:proofErr w:type="spellStart"/>
      <w:r w:rsidRPr="00CC548E">
        <w:rPr>
          <w:sz w:val="32"/>
          <w:szCs w:val="32"/>
        </w:rPr>
        <w:t>project</w:t>
      </w:r>
      <w:proofErr w:type="spellEnd"/>
    </w:p>
    <w:p w:rsidR="00CC548E" w:rsidRPr="00CC548E" w:rsidRDefault="00CC548E" w:rsidP="00CC548E">
      <w:pPr>
        <w:rPr>
          <w:sz w:val="32"/>
          <w:szCs w:val="32"/>
        </w:rPr>
      </w:pPr>
      <w:proofErr w:type="gramStart"/>
      <w:r w:rsidRPr="00CC548E">
        <w:rPr>
          <w:sz w:val="32"/>
          <w:szCs w:val="32"/>
        </w:rPr>
        <w:t>gestionnaires</w:t>
      </w:r>
      <w:proofErr w:type="gramEnd"/>
      <w:r w:rsidRPr="00CC548E">
        <w:rPr>
          <w:sz w:val="32"/>
          <w:szCs w:val="32"/>
        </w:rPr>
        <w:t xml:space="preserve"> ou équipes de service à la clientèle, doivent avoir une connaissance de base de la programmation pour coordonner des projets et</w:t>
      </w:r>
      <w:r>
        <w:rPr>
          <w:sz w:val="32"/>
          <w:szCs w:val="32"/>
        </w:rPr>
        <w:t xml:space="preserve">   </w:t>
      </w:r>
      <w:r w:rsidRPr="00CC548E">
        <w:rPr>
          <w:sz w:val="32"/>
          <w:szCs w:val="32"/>
        </w:rPr>
        <w:t>soutenir les clients.</w:t>
      </w:r>
    </w:p>
    <w:p w:rsidR="00CC548E" w:rsidRPr="00CC548E" w:rsidRDefault="00CC548E" w:rsidP="00CC548E">
      <w:pPr>
        <w:rPr>
          <w:color w:val="00B0F0"/>
          <w:sz w:val="32"/>
          <w:szCs w:val="32"/>
        </w:rPr>
      </w:pPr>
      <w:r w:rsidRPr="00CC548E">
        <w:rPr>
          <w:color w:val="00B0F0"/>
          <w:sz w:val="32"/>
          <w:szCs w:val="32"/>
        </w:rPr>
        <w:t>Compétences en gestion de projet</w:t>
      </w:r>
      <w:r>
        <w:rPr>
          <w:color w:val="00B0F0"/>
          <w:sz w:val="32"/>
          <w:szCs w:val="32"/>
        </w:rPr>
        <w:t> :</w:t>
      </w:r>
    </w:p>
    <w:p w:rsidR="00CC548E" w:rsidRPr="00CC548E" w:rsidRDefault="00CC548E" w:rsidP="00CC548E">
      <w:pPr>
        <w:rPr>
          <w:sz w:val="32"/>
          <w:szCs w:val="32"/>
        </w:rPr>
      </w:pPr>
      <w:r w:rsidRPr="00CC548E">
        <w:rPr>
          <w:sz w:val="32"/>
          <w:szCs w:val="32"/>
        </w:rPr>
        <w:t>Être capable de coordonner efficacement les budgets, les personnes et les ressources est l'une des meilleures compétences techniques que vous puissiez avoir.</w:t>
      </w:r>
    </w:p>
    <w:p w:rsidR="00CC548E" w:rsidRDefault="00CC548E" w:rsidP="00A871A0">
      <w:pPr>
        <w:rPr>
          <w:sz w:val="32"/>
          <w:szCs w:val="32"/>
        </w:rPr>
      </w:pPr>
      <w:r w:rsidRPr="00CC548E">
        <w:rPr>
          <w:sz w:val="32"/>
          <w:szCs w:val="32"/>
        </w:rPr>
        <w:t>Les personnes possédant des compétences en gestion de projets sont recherchées dans de nombreux secteurs, notamment la conception numérique et</w:t>
      </w:r>
      <w:r w:rsidR="00A871A0">
        <w:rPr>
          <w:sz w:val="32"/>
          <w:szCs w:val="32"/>
        </w:rPr>
        <w:t xml:space="preserve"> </w:t>
      </w:r>
      <w:r w:rsidRPr="00CC548E">
        <w:rPr>
          <w:sz w:val="32"/>
          <w:szCs w:val="32"/>
        </w:rPr>
        <w:t>construction.</w:t>
      </w:r>
    </w:p>
    <w:p w:rsidR="00A871A0" w:rsidRPr="00A871A0" w:rsidRDefault="00A871A0" w:rsidP="00A871A0">
      <w:pPr>
        <w:rPr>
          <w:color w:val="00B0F0"/>
          <w:sz w:val="32"/>
          <w:szCs w:val="32"/>
        </w:rPr>
      </w:pPr>
      <w:r w:rsidRPr="00A871A0">
        <w:rPr>
          <w:color w:val="00B0F0"/>
          <w:sz w:val="32"/>
          <w:szCs w:val="32"/>
        </w:rPr>
        <w:t>Compétences spécifiques à l'industrie :</w:t>
      </w:r>
    </w:p>
    <w:p w:rsidR="00A871A0" w:rsidRPr="00A871A0" w:rsidRDefault="00A871A0" w:rsidP="00A871A0">
      <w:pPr>
        <w:rPr>
          <w:sz w:val="32"/>
          <w:szCs w:val="32"/>
        </w:rPr>
      </w:pPr>
      <w:r w:rsidRPr="00A871A0">
        <w:rPr>
          <w:sz w:val="32"/>
          <w:szCs w:val="32"/>
        </w:rPr>
        <w:t>Les compétences techniques varient généralement selon l'industrie, il est donc important de faire des recherches sur l'industrie dans laquelle vous souhaitez travailler.</w:t>
      </w:r>
    </w:p>
    <w:p w:rsidR="00A871A0" w:rsidRPr="00A871A0" w:rsidRDefault="00A871A0" w:rsidP="00A871A0">
      <w:pPr>
        <w:rPr>
          <w:sz w:val="32"/>
          <w:szCs w:val="32"/>
        </w:rPr>
      </w:pPr>
      <w:r w:rsidRPr="00A871A0">
        <w:rPr>
          <w:sz w:val="32"/>
          <w:szCs w:val="32"/>
        </w:rPr>
        <w:t>Vous pouvez rechercher des offres d'emploi auprès d'employeurs de ce secteur et créer une liste des compétences techniques courantes.</w:t>
      </w:r>
    </w:p>
    <w:p w:rsidR="00A871A0" w:rsidRDefault="00A871A0" w:rsidP="00A871A0">
      <w:pPr>
        <w:rPr>
          <w:sz w:val="32"/>
          <w:szCs w:val="32"/>
        </w:rPr>
      </w:pPr>
      <w:proofErr w:type="gramStart"/>
      <w:r w:rsidRPr="00A871A0">
        <w:rPr>
          <w:sz w:val="32"/>
          <w:szCs w:val="32"/>
        </w:rPr>
        <w:t>compétences</w:t>
      </w:r>
      <w:proofErr w:type="gramEnd"/>
      <w:r w:rsidRPr="00A871A0">
        <w:rPr>
          <w:sz w:val="32"/>
          <w:szCs w:val="32"/>
        </w:rPr>
        <w:t xml:space="preserve"> qu'ils recherchent.</w:t>
      </w:r>
    </w:p>
    <w:p w:rsidR="00A871A0" w:rsidRPr="00A871A0" w:rsidRDefault="00A871A0" w:rsidP="00A871A0">
      <w:pPr>
        <w:rPr>
          <w:color w:val="92D050"/>
          <w:sz w:val="32"/>
          <w:szCs w:val="32"/>
        </w:rPr>
      </w:pPr>
      <w:r w:rsidRPr="00A871A0">
        <w:rPr>
          <w:color w:val="92D050"/>
          <w:sz w:val="32"/>
          <w:szCs w:val="32"/>
        </w:rPr>
        <w:lastRenderedPageBreak/>
        <w:t xml:space="preserve">3 principales compétences génériques (Soft </w:t>
      </w:r>
      <w:proofErr w:type="spellStart"/>
      <w:r w:rsidRPr="00A871A0">
        <w:rPr>
          <w:color w:val="92D050"/>
          <w:sz w:val="32"/>
          <w:szCs w:val="32"/>
        </w:rPr>
        <w:t>Skills</w:t>
      </w:r>
      <w:proofErr w:type="spellEnd"/>
      <w:r w:rsidRPr="00A871A0">
        <w:rPr>
          <w:color w:val="92D050"/>
          <w:sz w:val="32"/>
          <w:szCs w:val="32"/>
        </w:rPr>
        <w:t>) :</w:t>
      </w:r>
    </w:p>
    <w:p w:rsidR="00A871A0" w:rsidRPr="00A871A0" w:rsidRDefault="00A871A0" w:rsidP="00A871A0">
      <w:pPr>
        <w:rPr>
          <w:color w:val="00B0F0"/>
          <w:sz w:val="32"/>
          <w:szCs w:val="32"/>
        </w:rPr>
      </w:pPr>
      <w:r w:rsidRPr="00A871A0">
        <w:rPr>
          <w:color w:val="00B0F0"/>
          <w:sz w:val="32"/>
          <w:szCs w:val="32"/>
        </w:rPr>
        <w:t>Communication :</w:t>
      </w:r>
    </w:p>
    <w:p w:rsidR="00A871A0" w:rsidRPr="00A871A0" w:rsidRDefault="00A871A0" w:rsidP="00A871A0">
      <w:pPr>
        <w:rPr>
          <w:sz w:val="32"/>
          <w:szCs w:val="32"/>
        </w:rPr>
      </w:pPr>
      <w:r w:rsidRPr="00A871A0">
        <w:rPr>
          <w:sz w:val="32"/>
          <w:szCs w:val="32"/>
        </w:rPr>
        <w:t>Des compétences de communication efficaces seront utiles tout au long du processus d'entretien et dans votre carrière en général. La capacité à</w:t>
      </w:r>
    </w:p>
    <w:p w:rsidR="00A871A0" w:rsidRPr="00A871A0" w:rsidRDefault="00A871A0" w:rsidP="00A871A0">
      <w:pPr>
        <w:rPr>
          <w:sz w:val="32"/>
          <w:szCs w:val="32"/>
        </w:rPr>
      </w:pPr>
      <w:proofErr w:type="gramStart"/>
      <w:r w:rsidRPr="00A871A0">
        <w:rPr>
          <w:sz w:val="32"/>
          <w:szCs w:val="32"/>
        </w:rPr>
        <w:t>communiquer</w:t>
      </w:r>
      <w:proofErr w:type="gramEnd"/>
      <w:r w:rsidRPr="00A871A0">
        <w:rPr>
          <w:sz w:val="32"/>
          <w:szCs w:val="32"/>
        </w:rPr>
        <w:t xml:space="preserve"> implique de savoir comment parler aux autres dans différentes situations ou contextes. Par exemple, lorsque</w:t>
      </w:r>
    </w:p>
    <w:p w:rsidR="00A871A0" w:rsidRPr="00A871A0" w:rsidRDefault="00A871A0" w:rsidP="00A871A0">
      <w:pPr>
        <w:rPr>
          <w:sz w:val="32"/>
          <w:szCs w:val="32"/>
        </w:rPr>
      </w:pPr>
      <w:proofErr w:type="gramStart"/>
      <w:r w:rsidRPr="00A871A0">
        <w:rPr>
          <w:sz w:val="32"/>
          <w:szCs w:val="32"/>
        </w:rPr>
        <w:t>travaillant</w:t>
      </w:r>
      <w:proofErr w:type="gramEnd"/>
      <w:r w:rsidRPr="00A871A0">
        <w:rPr>
          <w:sz w:val="32"/>
          <w:szCs w:val="32"/>
        </w:rPr>
        <w:t xml:space="preserve"> avec une équipe sur un projet, vous devrez peut-être communiquer lorsque vous pensez qu'une idée ou un processus est inefficace.</w:t>
      </w:r>
    </w:p>
    <w:p w:rsidR="00A871A0" w:rsidRPr="00A871A0" w:rsidRDefault="00A871A0" w:rsidP="00A871A0">
      <w:pPr>
        <w:rPr>
          <w:color w:val="00B0F0"/>
          <w:sz w:val="32"/>
          <w:szCs w:val="32"/>
        </w:rPr>
      </w:pPr>
      <w:r w:rsidRPr="00A871A0">
        <w:rPr>
          <w:color w:val="00B0F0"/>
          <w:sz w:val="32"/>
          <w:szCs w:val="32"/>
        </w:rPr>
        <w:t>Résolution de problème :</w:t>
      </w:r>
    </w:p>
    <w:p w:rsidR="00A871A0" w:rsidRPr="00A871A0" w:rsidRDefault="00A871A0" w:rsidP="00A871A0">
      <w:pPr>
        <w:rPr>
          <w:sz w:val="32"/>
          <w:szCs w:val="32"/>
        </w:rPr>
      </w:pPr>
      <w:r w:rsidRPr="00A871A0">
        <w:rPr>
          <w:sz w:val="32"/>
          <w:szCs w:val="32"/>
        </w:rPr>
        <w:t>Les employeurs accordent une grande importance aux personnes capables de résoudre les problèmes rapidement et efficacement. Cela peut impliquer de faire appel à l'industrie</w:t>
      </w:r>
    </w:p>
    <w:p w:rsidR="00A871A0" w:rsidRPr="00A871A0" w:rsidRDefault="00A871A0" w:rsidP="00A871A0">
      <w:pPr>
        <w:rPr>
          <w:sz w:val="32"/>
          <w:szCs w:val="32"/>
        </w:rPr>
      </w:pPr>
      <w:proofErr w:type="gramStart"/>
      <w:r w:rsidRPr="00A871A0">
        <w:rPr>
          <w:sz w:val="32"/>
          <w:szCs w:val="32"/>
        </w:rPr>
        <w:t>connaissances</w:t>
      </w:r>
      <w:proofErr w:type="gramEnd"/>
      <w:r w:rsidRPr="00A871A0">
        <w:rPr>
          <w:sz w:val="32"/>
          <w:szCs w:val="32"/>
        </w:rPr>
        <w:t xml:space="preserve"> nécessaires pour résoudre un problème immédiatement au fur et à mesure qu'il se produit, ou prendre le temps de rechercher et de consulter des collègues pour trouver un</w:t>
      </w:r>
    </w:p>
    <w:p w:rsidR="00A871A0" w:rsidRDefault="00A871A0" w:rsidP="00A871A0">
      <w:pPr>
        <w:rPr>
          <w:sz w:val="32"/>
          <w:szCs w:val="32"/>
        </w:rPr>
      </w:pPr>
      <w:proofErr w:type="gramStart"/>
      <w:r w:rsidRPr="00A871A0">
        <w:rPr>
          <w:sz w:val="32"/>
          <w:szCs w:val="32"/>
        </w:rPr>
        <w:t>solution</w:t>
      </w:r>
      <w:proofErr w:type="gramEnd"/>
      <w:r w:rsidRPr="00A871A0">
        <w:rPr>
          <w:sz w:val="32"/>
          <w:szCs w:val="32"/>
        </w:rPr>
        <w:t xml:space="preserve"> évolutive et pérenne.</w:t>
      </w:r>
    </w:p>
    <w:p w:rsidR="00A871A0" w:rsidRPr="00A871A0" w:rsidRDefault="00A871A0" w:rsidP="00A871A0">
      <w:pPr>
        <w:rPr>
          <w:color w:val="00B0F0"/>
          <w:sz w:val="32"/>
          <w:szCs w:val="32"/>
        </w:rPr>
      </w:pPr>
      <w:r w:rsidRPr="00A871A0">
        <w:rPr>
          <w:color w:val="00B0F0"/>
          <w:sz w:val="32"/>
          <w:szCs w:val="32"/>
        </w:rPr>
        <w:t>La créativité :</w:t>
      </w:r>
    </w:p>
    <w:p w:rsidR="00A871A0" w:rsidRPr="00A871A0" w:rsidRDefault="00A871A0" w:rsidP="00A871A0">
      <w:pPr>
        <w:rPr>
          <w:sz w:val="32"/>
          <w:szCs w:val="32"/>
        </w:rPr>
      </w:pPr>
      <w:r w:rsidRPr="00A871A0">
        <w:rPr>
          <w:sz w:val="32"/>
          <w:szCs w:val="32"/>
        </w:rPr>
        <w:t>La créativité est une capacité large incorporant de nombreux ensembles de compétences différents, y compris d'autres compétences générales et techniques.</w:t>
      </w:r>
    </w:p>
    <w:p w:rsidR="00A871A0" w:rsidRDefault="00A871A0" w:rsidP="00A871A0">
      <w:pPr>
        <w:rPr>
          <w:sz w:val="32"/>
          <w:szCs w:val="32"/>
        </w:rPr>
      </w:pPr>
      <w:r w:rsidRPr="00A871A0">
        <w:rPr>
          <w:sz w:val="32"/>
          <w:szCs w:val="32"/>
        </w:rPr>
        <w:t>Les employés qui font preuve de créativité peuvent trouver de nouvelles façons d'accomplir des tâches, d'améliorer des processus ou même de développer de nouvelles</w:t>
      </w:r>
      <w:r>
        <w:rPr>
          <w:sz w:val="32"/>
          <w:szCs w:val="32"/>
        </w:rPr>
        <w:t xml:space="preserve"> </w:t>
      </w:r>
      <w:r w:rsidRPr="00A871A0">
        <w:rPr>
          <w:sz w:val="32"/>
          <w:szCs w:val="32"/>
        </w:rPr>
        <w:t xml:space="preserve">des pistes intéressantes à </w:t>
      </w:r>
      <w:r w:rsidRPr="00A871A0">
        <w:rPr>
          <w:sz w:val="32"/>
          <w:szCs w:val="32"/>
        </w:rPr>
        <w:lastRenderedPageBreak/>
        <w:t>explorer pour l'entreprise. La créativité peut être utilisée dans n'importe quel rôle à n'importe quel niveau.</w:t>
      </w:r>
    </w:p>
    <w:p w:rsidR="00A871A0" w:rsidRPr="00A871A0" w:rsidRDefault="00A871A0" w:rsidP="00A871A0">
      <w:pPr>
        <w:rPr>
          <w:color w:val="92D050"/>
          <w:sz w:val="32"/>
          <w:szCs w:val="32"/>
        </w:rPr>
      </w:pPr>
      <w:r w:rsidRPr="00A871A0">
        <w:rPr>
          <w:color w:val="92D050"/>
          <w:sz w:val="32"/>
          <w:szCs w:val="32"/>
        </w:rPr>
        <w:t xml:space="preserve">3 de vos principales valeurs et 3 </w:t>
      </w:r>
      <w:r>
        <w:rPr>
          <w:color w:val="92D050"/>
          <w:sz w:val="32"/>
          <w:szCs w:val="32"/>
        </w:rPr>
        <w:t xml:space="preserve">de vos principales </w:t>
      </w:r>
      <w:proofErr w:type="spellStart"/>
      <w:r>
        <w:rPr>
          <w:color w:val="92D050"/>
          <w:sz w:val="32"/>
          <w:szCs w:val="32"/>
        </w:rPr>
        <w:t>anti-valeurs</w:t>
      </w:r>
      <w:proofErr w:type="spellEnd"/>
      <w:r>
        <w:rPr>
          <w:color w:val="92D050"/>
          <w:sz w:val="32"/>
          <w:szCs w:val="32"/>
        </w:rPr>
        <w:t> :</w:t>
      </w:r>
    </w:p>
    <w:p w:rsidR="00A871A0" w:rsidRPr="00A871A0" w:rsidRDefault="00A871A0" w:rsidP="00A871A0">
      <w:pPr>
        <w:rPr>
          <w:color w:val="00B0F0"/>
          <w:sz w:val="32"/>
          <w:szCs w:val="32"/>
        </w:rPr>
      </w:pPr>
      <w:r w:rsidRPr="00A871A0">
        <w:rPr>
          <w:color w:val="00B0F0"/>
          <w:sz w:val="32"/>
          <w:szCs w:val="32"/>
        </w:rPr>
        <w:t>Voici quelques exemples de valeurs :</w:t>
      </w:r>
    </w:p>
    <w:p w:rsidR="00A871A0" w:rsidRPr="00A871A0" w:rsidRDefault="00A871A0" w:rsidP="00A871A0">
      <w:pPr>
        <w:rPr>
          <w:sz w:val="32"/>
          <w:szCs w:val="32"/>
        </w:rPr>
      </w:pPr>
      <w:r w:rsidRPr="00A871A0">
        <w:rPr>
          <w:sz w:val="32"/>
          <w:szCs w:val="32"/>
        </w:rPr>
        <w:t>Loyauté.</w:t>
      </w:r>
    </w:p>
    <w:p w:rsidR="00A871A0" w:rsidRPr="00A871A0" w:rsidRDefault="00A871A0" w:rsidP="00A871A0">
      <w:pPr>
        <w:rPr>
          <w:sz w:val="32"/>
          <w:szCs w:val="32"/>
        </w:rPr>
      </w:pPr>
      <w:r w:rsidRPr="00A871A0">
        <w:rPr>
          <w:sz w:val="32"/>
          <w:szCs w:val="32"/>
        </w:rPr>
        <w:t>Humilité</w:t>
      </w:r>
    </w:p>
    <w:p w:rsidR="00A871A0" w:rsidRPr="00A871A0" w:rsidRDefault="00A871A0" w:rsidP="00A871A0">
      <w:pPr>
        <w:rPr>
          <w:sz w:val="32"/>
          <w:szCs w:val="32"/>
        </w:rPr>
      </w:pPr>
      <w:r w:rsidRPr="00A871A0">
        <w:rPr>
          <w:sz w:val="32"/>
          <w:szCs w:val="32"/>
        </w:rPr>
        <w:t>Honnêteté</w:t>
      </w:r>
    </w:p>
    <w:p w:rsidR="00A871A0" w:rsidRPr="00A871A0" w:rsidRDefault="00A871A0" w:rsidP="00A871A0">
      <w:pPr>
        <w:rPr>
          <w:color w:val="00B0F0"/>
          <w:sz w:val="32"/>
          <w:szCs w:val="32"/>
        </w:rPr>
      </w:pPr>
      <w:r w:rsidRPr="00A871A0">
        <w:rPr>
          <w:color w:val="00B0F0"/>
          <w:sz w:val="32"/>
          <w:szCs w:val="32"/>
        </w:rPr>
        <w:t>Voici quelques exemples d'</w:t>
      </w:r>
      <w:proofErr w:type="spellStart"/>
      <w:r w:rsidRPr="00A871A0">
        <w:rPr>
          <w:color w:val="00B0F0"/>
          <w:sz w:val="32"/>
          <w:szCs w:val="32"/>
        </w:rPr>
        <w:t>anti-valeurs</w:t>
      </w:r>
      <w:proofErr w:type="spellEnd"/>
      <w:r w:rsidRPr="00A871A0">
        <w:rPr>
          <w:color w:val="00B0F0"/>
          <w:sz w:val="32"/>
          <w:szCs w:val="32"/>
        </w:rPr>
        <w:t> :</w:t>
      </w:r>
    </w:p>
    <w:p w:rsidR="00A871A0" w:rsidRPr="00A871A0" w:rsidRDefault="00A871A0" w:rsidP="00A871A0">
      <w:pPr>
        <w:rPr>
          <w:sz w:val="32"/>
          <w:szCs w:val="32"/>
        </w:rPr>
      </w:pPr>
      <w:r w:rsidRPr="00A871A0">
        <w:rPr>
          <w:sz w:val="32"/>
          <w:szCs w:val="32"/>
        </w:rPr>
        <w:t>Arrogance</w:t>
      </w:r>
    </w:p>
    <w:p w:rsidR="00A871A0" w:rsidRPr="00A871A0" w:rsidRDefault="00A871A0" w:rsidP="00A871A0">
      <w:pPr>
        <w:rPr>
          <w:sz w:val="32"/>
          <w:szCs w:val="32"/>
        </w:rPr>
      </w:pPr>
      <w:r w:rsidRPr="00A871A0">
        <w:rPr>
          <w:sz w:val="32"/>
          <w:szCs w:val="32"/>
        </w:rPr>
        <w:t>Malhonnêteté.</w:t>
      </w:r>
    </w:p>
    <w:p w:rsidR="00A871A0" w:rsidRDefault="00A871A0" w:rsidP="00A871A0">
      <w:pPr>
        <w:rPr>
          <w:sz w:val="32"/>
          <w:szCs w:val="32"/>
        </w:rPr>
      </w:pPr>
      <w:r w:rsidRPr="00A871A0">
        <w:rPr>
          <w:sz w:val="32"/>
          <w:szCs w:val="32"/>
        </w:rPr>
        <w:t>Inégalité</w:t>
      </w:r>
    </w:p>
    <w:p w:rsidR="00A871A0" w:rsidRPr="00A871A0" w:rsidRDefault="00A871A0" w:rsidP="00A871A0">
      <w:pPr>
        <w:rPr>
          <w:color w:val="92D050"/>
          <w:sz w:val="32"/>
          <w:szCs w:val="32"/>
        </w:rPr>
      </w:pPr>
      <w:r w:rsidRPr="00A871A0">
        <w:rPr>
          <w:color w:val="92D050"/>
          <w:sz w:val="32"/>
          <w:szCs w:val="32"/>
        </w:rPr>
        <w:t>3 compétences nécessaires que vous aimeriez développer ou acquérir :</w:t>
      </w:r>
    </w:p>
    <w:p w:rsidR="00A871A0" w:rsidRPr="00A871A0" w:rsidRDefault="00A871A0" w:rsidP="00A871A0">
      <w:pPr>
        <w:rPr>
          <w:sz w:val="32"/>
          <w:szCs w:val="32"/>
        </w:rPr>
      </w:pPr>
      <w:r w:rsidRPr="00A871A0">
        <w:rPr>
          <w:sz w:val="32"/>
          <w:szCs w:val="32"/>
        </w:rPr>
        <w:t xml:space="preserve">  Communication</w:t>
      </w:r>
    </w:p>
    <w:p w:rsidR="00A871A0" w:rsidRPr="00A871A0" w:rsidRDefault="00A871A0" w:rsidP="00A871A0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A871A0">
        <w:rPr>
          <w:sz w:val="32"/>
          <w:szCs w:val="32"/>
        </w:rPr>
        <w:t>Art oratoire</w:t>
      </w:r>
    </w:p>
    <w:p w:rsidR="00A871A0" w:rsidRDefault="00A871A0" w:rsidP="00A871A0">
      <w:pPr>
        <w:rPr>
          <w:sz w:val="32"/>
          <w:szCs w:val="32"/>
        </w:rPr>
      </w:pPr>
      <w:r w:rsidRPr="00A871A0">
        <w:rPr>
          <w:sz w:val="32"/>
          <w:szCs w:val="32"/>
        </w:rPr>
        <w:t xml:space="preserve">  Travail en équipe</w:t>
      </w:r>
    </w:p>
    <w:p w:rsidR="00A871A0" w:rsidRDefault="00A871A0" w:rsidP="00A871A0">
      <w:pPr>
        <w:rPr>
          <w:sz w:val="32"/>
          <w:szCs w:val="32"/>
        </w:rPr>
      </w:pPr>
    </w:p>
    <w:p w:rsidR="00A871A0" w:rsidRPr="00A871A0" w:rsidRDefault="00A871A0" w:rsidP="00A871A0">
      <w:pPr>
        <w:rPr>
          <w:color w:val="92D050"/>
          <w:sz w:val="32"/>
          <w:szCs w:val="32"/>
        </w:rPr>
      </w:pPr>
      <w:r w:rsidRPr="00A871A0">
        <w:rPr>
          <w:color w:val="92D050"/>
          <w:sz w:val="32"/>
          <w:szCs w:val="32"/>
        </w:rPr>
        <w:t>Objectif professionnel (SMART)</w:t>
      </w:r>
    </w:p>
    <w:p w:rsidR="00A871A0" w:rsidRPr="00A871A0" w:rsidRDefault="00A871A0" w:rsidP="00A871A0">
      <w:pPr>
        <w:rPr>
          <w:sz w:val="32"/>
          <w:szCs w:val="32"/>
        </w:rPr>
      </w:pPr>
      <w:r w:rsidRPr="00A871A0">
        <w:rPr>
          <w:color w:val="00B0F0"/>
          <w:sz w:val="32"/>
          <w:szCs w:val="32"/>
        </w:rPr>
        <w:t>● Spécifique :</w:t>
      </w:r>
      <w:r w:rsidRPr="00A871A0">
        <w:rPr>
          <w:sz w:val="32"/>
          <w:szCs w:val="32"/>
        </w:rPr>
        <w:t xml:space="preserve"> Je vais devenir un spécialiste de l'optimisation des moteurs de recherche (SEO) pour un leader</w:t>
      </w:r>
      <w:r>
        <w:rPr>
          <w:sz w:val="32"/>
          <w:szCs w:val="32"/>
        </w:rPr>
        <w:t xml:space="preserve"> </w:t>
      </w:r>
      <w:r w:rsidRPr="00A871A0">
        <w:rPr>
          <w:sz w:val="32"/>
          <w:szCs w:val="32"/>
        </w:rPr>
        <w:t>entreprise de logiciels en tant que service (</w:t>
      </w:r>
      <w:proofErr w:type="spellStart"/>
      <w:r w:rsidRPr="00A871A0">
        <w:rPr>
          <w:sz w:val="32"/>
          <w:szCs w:val="32"/>
        </w:rPr>
        <w:t>SaaS</w:t>
      </w:r>
      <w:proofErr w:type="spellEnd"/>
      <w:r w:rsidRPr="00A871A0">
        <w:rPr>
          <w:sz w:val="32"/>
          <w:szCs w:val="32"/>
        </w:rPr>
        <w:t xml:space="preserve">) comme </w:t>
      </w:r>
      <w:proofErr w:type="spellStart"/>
      <w:r w:rsidRPr="00A871A0">
        <w:rPr>
          <w:sz w:val="32"/>
          <w:szCs w:val="32"/>
        </w:rPr>
        <w:t>Shopify</w:t>
      </w:r>
      <w:proofErr w:type="spellEnd"/>
      <w:r w:rsidRPr="00A871A0">
        <w:rPr>
          <w:sz w:val="32"/>
          <w:szCs w:val="32"/>
        </w:rPr>
        <w:t xml:space="preserve"> et travaillez à distance.</w:t>
      </w:r>
    </w:p>
    <w:p w:rsidR="00A871A0" w:rsidRPr="00A871A0" w:rsidRDefault="00A871A0" w:rsidP="00A871A0">
      <w:pPr>
        <w:rPr>
          <w:sz w:val="32"/>
          <w:szCs w:val="32"/>
        </w:rPr>
      </w:pPr>
      <w:r w:rsidRPr="00A871A0">
        <w:rPr>
          <w:color w:val="00B0F0"/>
          <w:sz w:val="32"/>
          <w:szCs w:val="32"/>
        </w:rPr>
        <w:t>● Mesurable :</w:t>
      </w:r>
      <w:r w:rsidRPr="00A871A0">
        <w:rPr>
          <w:sz w:val="32"/>
          <w:szCs w:val="32"/>
        </w:rPr>
        <w:t xml:space="preserve"> Je postulerai à un minimum de 8 candidatures dans un délai de deux mois.</w:t>
      </w:r>
    </w:p>
    <w:p w:rsidR="00A871A0" w:rsidRPr="00A871A0" w:rsidRDefault="00A871A0" w:rsidP="00A871A0">
      <w:pPr>
        <w:rPr>
          <w:sz w:val="32"/>
          <w:szCs w:val="32"/>
        </w:rPr>
      </w:pPr>
      <w:r w:rsidRPr="00A871A0">
        <w:rPr>
          <w:color w:val="00B0F0"/>
          <w:sz w:val="32"/>
          <w:szCs w:val="32"/>
        </w:rPr>
        <w:lastRenderedPageBreak/>
        <w:t>● Atteignable :</w:t>
      </w:r>
      <w:r w:rsidRPr="00A871A0">
        <w:rPr>
          <w:sz w:val="32"/>
          <w:szCs w:val="32"/>
        </w:rPr>
        <w:t xml:space="preserve"> J'ai travaillé comme spécialiste SEO pendant deux ans dans un bureau pour un cabinet comptable, et je suis</w:t>
      </w:r>
    </w:p>
    <w:p w:rsidR="00A871A0" w:rsidRPr="00A871A0" w:rsidRDefault="00A871A0" w:rsidP="00A871A0">
      <w:pPr>
        <w:rPr>
          <w:sz w:val="32"/>
          <w:szCs w:val="32"/>
        </w:rPr>
      </w:pPr>
      <w:proofErr w:type="gramStart"/>
      <w:r w:rsidRPr="00A871A0">
        <w:rPr>
          <w:sz w:val="32"/>
          <w:szCs w:val="32"/>
        </w:rPr>
        <w:t>bon</w:t>
      </w:r>
      <w:proofErr w:type="gramEnd"/>
      <w:r w:rsidRPr="00A871A0">
        <w:rPr>
          <w:sz w:val="32"/>
          <w:szCs w:val="32"/>
        </w:rPr>
        <w:t xml:space="preserve"> dans mon travail.</w:t>
      </w:r>
    </w:p>
    <w:p w:rsidR="00A871A0" w:rsidRPr="00A871A0" w:rsidRDefault="00A871A0" w:rsidP="00A871A0">
      <w:pPr>
        <w:rPr>
          <w:sz w:val="32"/>
          <w:szCs w:val="32"/>
        </w:rPr>
      </w:pPr>
      <w:r w:rsidRPr="00A871A0">
        <w:rPr>
          <w:color w:val="00B0F0"/>
          <w:sz w:val="32"/>
          <w:szCs w:val="32"/>
        </w:rPr>
        <w:t>● Pertinent :</w:t>
      </w:r>
      <w:r w:rsidRPr="00A871A0">
        <w:rPr>
          <w:sz w:val="32"/>
          <w:szCs w:val="32"/>
        </w:rPr>
        <w:t xml:space="preserve"> je souhaite collaborer avec des personnes intéressantes, contribuer à quelque chose d'innovant et rejoindre une</w:t>
      </w:r>
    </w:p>
    <w:p w:rsidR="00A871A0" w:rsidRPr="00A871A0" w:rsidRDefault="00A871A0" w:rsidP="00A871A0">
      <w:pPr>
        <w:rPr>
          <w:sz w:val="32"/>
          <w:szCs w:val="32"/>
        </w:rPr>
      </w:pPr>
      <w:proofErr w:type="gramStart"/>
      <w:r w:rsidRPr="00A871A0">
        <w:rPr>
          <w:sz w:val="32"/>
          <w:szCs w:val="32"/>
        </w:rPr>
        <w:t>entreprise</w:t>
      </w:r>
      <w:proofErr w:type="gramEnd"/>
      <w:r w:rsidRPr="00A871A0">
        <w:rPr>
          <w:sz w:val="32"/>
          <w:szCs w:val="32"/>
        </w:rPr>
        <w:t xml:space="preserve"> avec de la place pour moi de grandir. De plus, je veux voyager à long terme en tant que nomade numérique.</w:t>
      </w:r>
    </w:p>
    <w:p w:rsidR="00A871A0" w:rsidRPr="00A871A0" w:rsidRDefault="00A871A0" w:rsidP="00A871A0">
      <w:pPr>
        <w:rPr>
          <w:sz w:val="32"/>
          <w:szCs w:val="32"/>
        </w:rPr>
      </w:pPr>
      <w:r w:rsidRPr="00A871A0">
        <w:rPr>
          <w:color w:val="00B0F0"/>
          <w:sz w:val="32"/>
          <w:szCs w:val="32"/>
        </w:rPr>
        <w:t>● Limité dans le temps :</w:t>
      </w:r>
      <w:r w:rsidRPr="00A871A0">
        <w:rPr>
          <w:sz w:val="32"/>
          <w:szCs w:val="32"/>
        </w:rPr>
        <w:t xml:space="preserve"> je postulerai à 8 candidatures appropriées dans les deux mois en soumettant 1 candidature par</w:t>
      </w:r>
    </w:p>
    <w:p w:rsidR="00A871A0" w:rsidRPr="00CC548E" w:rsidRDefault="00A871A0" w:rsidP="00A871A0">
      <w:pPr>
        <w:rPr>
          <w:sz w:val="32"/>
          <w:szCs w:val="32"/>
        </w:rPr>
      </w:pPr>
      <w:proofErr w:type="gramStart"/>
      <w:r w:rsidRPr="00A871A0">
        <w:rPr>
          <w:sz w:val="32"/>
          <w:szCs w:val="32"/>
        </w:rPr>
        <w:t>la</w:t>
      </w:r>
      <w:proofErr w:type="gramEnd"/>
      <w:r w:rsidRPr="00A871A0">
        <w:rPr>
          <w:sz w:val="32"/>
          <w:szCs w:val="32"/>
        </w:rPr>
        <w:t xml:space="preserve"> semaine.</w:t>
      </w:r>
    </w:p>
    <w:sectPr w:rsidR="00A871A0" w:rsidRPr="00CC54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37"/>
  <w:proofState w:spelling="clean" w:grammar="clean"/>
  <w:defaultTabStop w:val="708"/>
  <w:hyphenationZone w:val="425"/>
  <w:characterSpacingControl w:val="doNotCompress"/>
  <w:compat>
    <w:useFELayout/>
  </w:compat>
  <w:rsids>
    <w:rsidRoot w:val="00CC548E"/>
    <w:rsid w:val="00A871A0"/>
    <w:rsid w:val="00CC54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561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alassaad</dc:creator>
  <cp:keywords/>
  <dc:description/>
  <cp:lastModifiedBy>alassaad</cp:lastModifiedBy>
  <cp:revision>2</cp:revision>
  <dcterms:created xsi:type="dcterms:W3CDTF">2022-04-14T09:14:00Z</dcterms:created>
  <dcterms:modified xsi:type="dcterms:W3CDTF">2022-04-14T09:34:00Z</dcterms:modified>
</cp:coreProperties>
</file>