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Test Document with Special Characters</w:t>
      </w:r>
    </w:p>
    <w:p>
      <w:r>
        <w:t>Zero-width space: beforeafter</w:t>
      </w:r>
    </w:p>
    <w:p>
      <w:r>
        <w:t>Zero-width non-joiner: beforeafter</w:t>
      </w:r>
    </w:p>
    <w:p>
      <w:r>
        <w:t>Zero-width joiner: beforeafter</w:t>
      </w:r>
    </w:p>
    <w:p>
      <w:r>
        <w:t>BOM (Byte Order Mark): beforeafter</w:t>
      </w:r>
    </w:p>
    <w:p>
      <w:r>
        <w:t>Word joiner: beforeafter</w:t>
      </w:r>
    </w:p>
    <w:p>
      <w:r>
        <w:t>Non-breaking space: beforeafter</w:t>
      </w:r>
    </w:p>
    <w:p>
      <w:r>
        <w:t>Left-to-right override: beforeafter</w:t>
      </w:r>
    </w:p>
    <w:p>
      <w:r>
        <w:t>Right-to-left override: beforeafter</w:t>
      </w:r>
    </w:p>
    <w:p>
      <w:r>
        <w:t>This is a clean paragraph.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/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/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