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A8F68" w14:textId="3586B92D" w:rsidR="009B0891" w:rsidRPr="000E0C75" w:rsidRDefault="00376927" w:rsidP="009B0891">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 xml:space="preserve">Last Updated: </w:t>
      </w:r>
    </w:p>
    <w:p w14:paraId="25AC8E01" w14:textId="589E1B13" w:rsidR="009B0891" w:rsidRPr="000E0C75" w:rsidRDefault="009B0891" w:rsidP="00CA003A">
      <w:pPr>
        <w:jc w:val="cente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CIS 300 - W</w:t>
      </w:r>
      <w:r w:rsidR="003800F8" w:rsidRPr="000E0C75">
        <w:rPr>
          <w:rFonts w:asciiTheme="minorHAnsi" w:hAnsiTheme="minorHAnsi" w:cstheme="minorHAnsi"/>
          <w:b/>
          <w:bCs/>
          <w:color w:val="000000"/>
          <w:sz w:val="22"/>
          <w:szCs w:val="22"/>
          <w:bdr w:val="none" w:sz="0" w:space="0" w:color="auto" w:frame="1"/>
        </w:rPr>
        <w:t>eb De</w:t>
      </w:r>
      <w:r w:rsidR="00376927" w:rsidRPr="000E0C75">
        <w:rPr>
          <w:rFonts w:asciiTheme="minorHAnsi" w:hAnsiTheme="minorHAnsi" w:cstheme="minorHAnsi"/>
          <w:b/>
          <w:bCs/>
          <w:color w:val="000000"/>
          <w:sz w:val="22"/>
          <w:szCs w:val="22"/>
          <w:bdr w:val="none" w:sz="0" w:space="0" w:color="auto" w:frame="1"/>
        </w:rPr>
        <w:t>sign an</w:t>
      </w:r>
      <w:r w:rsidR="00671A2C" w:rsidRPr="000E0C75">
        <w:rPr>
          <w:rFonts w:asciiTheme="minorHAnsi" w:hAnsiTheme="minorHAnsi" w:cstheme="minorHAnsi"/>
          <w:b/>
          <w:bCs/>
          <w:color w:val="000000"/>
          <w:sz w:val="22"/>
          <w:szCs w:val="22"/>
          <w:bdr w:val="none" w:sz="0" w:space="0" w:color="auto" w:frame="1"/>
        </w:rPr>
        <w:t>d Development</w:t>
      </w:r>
      <w:r w:rsidR="00671A2C" w:rsidRPr="000E0C75">
        <w:rPr>
          <w:rFonts w:asciiTheme="minorHAnsi" w:hAnsiTheme="minorHAnsi" w:cstheme="minorHAnsi"/>
          <w:b/>
          <w:bCs/>
          <w:color w:val="000000"/>
          <w:sz w:val="22"/>
          <w:szCs w:val="22"/>
          <w:bdr w:val="none" w:sz="0" w:space="0" w:color="auto" w:frame="1"/>
        </w:rPr>
        <w:br/>
      </w:r>
      <w:r w:rsidR="000E0C75" w:rsidRPr="000E0C75">
        <w:rPr>
          <w:rFonts w:asciiTheme="minorHAnsi" w:hAnsiTheme="minorHAnsi" w:cstheme="minorHAnsi"/>
          <w:b/>
          <w:bCs/>
          <w:color w:val="000000"/>
          <w:sz w:val="22"/>
          <w:szCs w:val="22"/>
          <w:bdr w:val="none" w:sz="0" w:space="0" w:color="auto" w:frame="1"/>
        </w:rPr>
        <w:t>Spring 2021</w:t>
      </w:r>
      <w:r w:rsidR="00B9447C" w:rsidRPr="000E0C75">
        <w:rPr>
          <w:rFonts w:asciiTheme="minorHAnsi" w:hAnsiTheme="minorHAnsi" w:cstheme="minorHAnsi"/>
          <w:b/>
          <w:bCs/>
          <w:color w:val="000000"/>
          <w:sz w:val="22"/>
          <w:szCs w:val="22"/>
          <w:bdr w:val="none" w:sz="0" w:space="0" w:color="auto" w:frame="1"/>
        </w:rPr>
        <w:t xml:space="preserve"> Term </w:t>
      </w:r>
      <w:r w:rsidR="00D41DB5">
        <w:rPr>
          <w:rFonts w:asciiTheme="minorHAnsi" w:hAnsiTheme="minorHAnsi" w:cstheme="minorHAnsi"/>
          <w:b/>
          <w:bCs/>
          <w:color w:val="000000"/>
          <w:sz w:val="22"/>
          <w:szCs w:val="22"/>
          <w:bdr w:val="none" w:sz="0" w:space="0" w:color="auto" w:frame="1"/>
        </w:rPr>
        <w:t xml:space="preserve">X </w:t>
      </w:r>
      <w:r w:rsidRPr="000E0C75">
        <w:rPr>
          <w:rFonts w:asciiTheme="minorHAnsi" w:hAnsiTheme="minorHAnsi" w:cstheme="minorHAnsi"/>
          <w:b/>
          <w:bCs/>
          <w:color w:val="000000"/>
          <w:sz w:val="22"/>
          <w:szCs w:val="22"/>
          <w:bdr w:val="none" w:sz="0" w:space="0" w:color="auto" w:frame="1"/>
        </w:rPr>
        <w:t>(</w:t>
      </w:r>
      <w:proofErr w:type="spellStart"/>
      <w:r w:rsidRPr="000E0C75">
        <w:rPr>
          <w:rFonts w:asciiTheme="minorHAnsi" w:hAnsiTheme="minorHAnsi" w:cstheme="minorHAnsi"/>
          <w:b/>
          <w:bCs/>
          <w:color w:val="000000"/>
          <w:sz w:val="22"/>
          <w:szCs w:val="22"/>
          <w:bdr w:val="none" w:sz="0" w:space="0" w:color="auto" w:frame="1"/>
        </w:rPr>
        <w:t>iCourse</w:t>
      </w:r>
      <w:proofErr w:type="spellEnd"/>
      <w:r w:rsidRPr="000E0C75">
        <w:rPr>
          <w:rFonts w:asciiTheme="minorHAnsi" w:hAnsiTheme="minorHAnsi" w:cstheme="minorHAnsi"/>
          <w:b/>
          <w:bCs/>
          <w:color w:val="000000"/>
          <w:sz w:val="22"/>
          <w:szCs w:val="22"/>
          <w:bdr w:val="none" w:sz="0" w:space="0" w:color="auto" w:frame="1"/>
        </w:rPr>
        <w:t>/</w:t>
      </w:r>
      <w:proofErr w:type="spellStart"/>
      <w:r w:rsidRPr="000E0C75">
        <w:rPr>
          <w:rFonts w:asciiTheme="minorHAnsi" w:hAnsiTheme="minorHAnsi" w:cstheme="minorHAnsi"/>
          <w:b/>
          <w:bCs/>
          <w:color w:val="000000"/>
          <w:sz w:val="22"/>
          <w:szCs w:val="22"/>
          <w:bdr w:val="none" w:sz="0" w:space="0" w:color="auto" w:frame="1"/>
        </w:rPr>
        <w:t>ASUOnline</w:t>
      </w:r>
      <w:proofErr w:type="spellEnd"/>
      <w:r w:rsidRPr="000E0C75">
        <w:rPr>
          <w:rFonts w:asciiTheme="minorHAnsi" w:hAnsiTheme="minorHAnsi" w:cstheme="minorHAnsi"/>
          <w:b/>
          <w:bCs/>
          <w:color w:val="000000"/>
          <w:sz w:val="22"/>
          <w:szCs w:val="22"/>
          <w:bdr w:val="none" w:sz="0" w:space="0" w:color="auto" w:frame="1"/>
        </w:rPr>
        <w:t>)</w:t>
      </w:r>
      <w:r w:rsidR="006A5F44" w:rsidRPr="000E0C75">
        <w:rPr>
          <w:rFonts w:asciiTheme="minorHAnsi" w:hAnsiTheme="minorHAnsi" w:cstheme="minorHAnsi"/>
          <w:b/>
          <w:bCs/>
          <w:color w:val="000000"/>
          <w:sz w:val="22"/>
          <w:szCs w:val="22"/>
          <w:bdr w:val="none" w:sz="0" w:space="0" w:color="auto" w:frame="1"/>
        </w:rPr>
        <w:t xml:space="preserve"> SLN: </w:t>
      </w:r>
      <w:r w:rsidR="00D41DB5">
        <w:rPr>
          <w:rFonts w:asciiTheme="minorHAnsi" w:hAnsiTheme="minorHAnsi" w:cstheme="minorHAnsi"/>
          <w:b/>
          <w:bCs/>
          <w:color w:val="000000"/>
          <w:sz w:val="22"/>
          <w:szCs w:val="22"/>
          <w:bdr w:val="none" w:sz="0" w:space="0" w:color="auto" w:frame="1"/>
        </w:rPr>
        <w:t>XXXXX</w:t>
      </w:r>
      <w:r w:rsidR="00883329">
        <w:rPr>
          <w:rFonts w:asciiTheme="minorHAnsi" w:hAnsiTheme="minorHAnsi" w:cstheme="minorHAnsi"/>
          <w:b/>
          <w:bCs/>
          <w:color w:val="000000"/>
          <w:sz w:val="22"/>
          <w:szCs w:val="22"/>
          <w:bdr w:val="none" w:sz="0" w:space="0" w:color="auto" w:frame="1"/>
        </w:rPr>
        <w:t xml:space="preserve">, </w:t>
      </w:r>
      <w:r w:rsidR="00D41DB5">
        <w:rPr>
          <w:rFonts w:asciiTheme="minorHAnsi" w:hAnsiTheme="minorHAnsi" w:cstheme="minorHAnsi"/>
          <w:b/>
          <w:bCs/>
          <w:color w:val="000000"/>
          <w:sz w:val="22"/>
          <w:szCs w:val="22"/>
          <w:bdr w:val="none" w:sz="0" w:space="0" w:color="auto" w:frame="1"/>
        </w:rPr>
        <w:t>XXXXX</w:t>
      </w:r>
      <w:r w:rsidR="006A5F44" w:rsidRPr="000E0C75">
        <w:rPr>
          <w:rFonts w:asciiTheme="minorHAnsi" w:hAnsiTheme="minorHAnsi" w:cstheme="minorHAnsi"/>
          <w:b/>
          <w:bCs/>
          <w:color w:val="000000"/>
          <w:sz w:val="22"/>
          <w:szCs w:val="22"/>
          <w:bdr w:val="none" w:sz="0" w:space="0" w:color="auto" w:frame="1"/>
        </w:rPr>
        <w:t xml:space="preserve"> </w:t>
      </w:r>
    </w:p>
    <w:p w14:paraId="67D094B4" w14:textId="54F842FB" w:rsidR="00A86F9C" w:rsidRPr="000E0C75" w:rsidRDefault="009B0891" w:rsidP="009B0891">
      <w:pPr>
        <w:rPr>
          <w:rFonts w:asciiTheme="minorHAnsi" w:hAnsiTheme="minorHAnsi" w:cstheme="minorHAnsi"/>
          <w:sz w:val="22"/>
          <w:szCs w:val="22"/>
          <w:lang w:eastAsia="zh-CN"/>
        </w:rPr>
      </w:pPr>
      <w:r w:rsidRPr="000E0C75">
        <w:rPr>
          <w:rFonts w:asciiTheme="minorHAnsi" w:hAnsiTheme="minorHAnsi" w:cstheme="minorHAnsi"/>
          <w:b/>
          <w:bCs/>
          <w:color w:val="000000"/>
          <w:sz w:val="22"/>
          <w:szCs w:val="22"/>
          <w:bdr w:val="none" w:sz="0" w:space="0" w:color="auto" w:frame="1"/>
        </w:rPr>
        <w:t>Professor:</w:t>
      </w:r>
      <w:r w:rsidRPr="000E0C75">
        <w:rPr>
          <w:rFonts w:asciiTheme="minorHAnsi" w:hAnsiTheme="minorHAnsi" w:cstheme="minorHAnsi"/>
          <w:color w:val="000000"/>
          <w:sz w:val="22"/>
          <w:szCs w:val="22"/>
        </w:rPr>
        <w:t> </w:t>
      </w:r>
      <w:r w:rsidRPr="000E0C75">
        <w:rPr>
          <w:rFonts w:asciiTheme="minorHAnsi" w:hAnsiTheme="minorHAnsi" w:cstheme="minorHAnsi"/>
          <w:color w:val="000000"/>
          <w:sz w:val="22"/>
          <w:szCs w:val="22"/>
          <w:bdr w:val="none" w:sz="0" w:space="0" w:color="auto" w:frame="1"/>
        </w:rPr>
        <w:t>                                                 </w:t>
      </w:r>
      <w:r w:rsidRPr="000E0C75">
        <w:rPr>
          <w:rFonts w:asciiTheme="minorHAnsi" w:hAnsiTheme="minorHAnsi" w:cstheme="minorHAnsi"/>
          <w:color w:val="000000"/>
          <w:sz w:val="22"/>
          <w:szCs w:val="22"/>
          <w:bdr w:val="none" w:sz="0" w:space="0" w:color="auto" w:frame="1"/>
        </w:rPr>
        <w:br/>
      </w:r>
      <w:r w:rsidRPr="000E0C75">
        <w:rPr>
          <w:rFonts w:asciiTheme="minorHAnsi" w:hAnsiTheme="minorHAnsi" w:cstheme="minorHAnsi"/>
          <w:b/>
          <w:bCs/>
          <w:color w:val="000000"/>
          <w:sz w:val="22"/>
          <w:szCs w:val="22"/>
          <w:bdr w:val="none" w:sz="0" w:space="0" w:color="auto" w:frame="1"/>
        </w:rPr>
        <w:t>Office:</w:t>
      </w:r>
      <w:r w:rsidR="0076126B" w:rsidRPr="000E0C75">
        <w:rPr>
          <w:rFonts w:asciiTheme="minorHAnsi" w:hAnsiTheme="minorHAnsi" w:cstheme="minorHAnsi"/>
          <w:color w:val="000000"/>
          <w:sz w:val="22"/>
          <w:szCs w:val="22"/>
          <w:bdr w:val="none" w:sz="0" w:space="0" w:color="auto" w:frame="1"/>
        </w:rPr>
        <w:t> </w:t>
      </w:r>
      <w:r w:rsidRPr="000E0C75">
        <w:rPr>
          <w:rFonts w:asciiTheme="minorHAnsi" w:hAnsiTheme="minorHAnsi" w:cstheme="minorHAnsi"/>
          <w:color w:val="000000"/>
          <w:sz w:val="22"/>
          <w:szCs w:val="22"/>
          <w:bdr w:val="none" w:sz="0" w:space="0" w:color="auto" w:frame="1"/>
        </w:rPr>
        <w:t>                </w:t>
      </w:r>
      <w:r w:rsidRPr="000E0C75">
        <w:rPr>
          <w:rFonts w:asciiTheme="minorHAnsi" w:hAnsiTheme="minorHAnsi" w:cstheme="minorHAnsi"/>
          <w:color w:val="000000"/>
          <w:sz w:val="22"/>
          <w:szCs w:val="22"/>
          <w:bdr w:val="none" w:sz="0" w:space="0" w:color="auto" w:frame="1"/>
        </w:rPr>
        <w:br/>
      </w:r>
      <w:r w:rsidRPr="000E0C75">
        <w:rPr>
          <w:rFonts w:asciiTheme="minorHAnsi" w:hAnsiTheme="minorHAnsi" w:cstheme="minorHAnsi"/>
          <w:b/>
          <w:bCs/>
          <w:color w:val="000000"/>
          <w:sz w:val="22"/>
          <w:szCs w:val="22"/>
          <w:bdr w:val="none" w:sz="0" w:space="0" w:color="auto" w:frame="1"/>
        </w:rPr>
        <w:t>Office Hours:</w:t>
      </w:r>
      <w:r w:rsidRPr="000E0C75">
        <w:rPr>
          <w:rFonts w:asciiTheme="minorHAnsi" w:hAnsiTheme="minorHAnsi" w:cstheme="minorHAnsi"/>
          <w:color w:val="000000"/>
          <w:sz w:val="22"/>
          <w:szCs w:val="22"/>
          <w:bdr w:val="none" w:sz="0" w:space="0" w:color="auto" w:frame="1"/>
        </w:rPr>
        <w:t> </w:t>
      </w:r>
      <w:r w:rsidR="00BE4F28" w:rsidRPr="000E0C75">
        <w:rPr>
          <w:rFonts w:asciiTheme="minorHAnsi" w:hAnsiTheme="minorHAnsi" w:cstheme="minorHAnsi"/>
          <w:color w:val="000000"/>
          <w:sz w:val="22"/>
          <w:szCs w:val="22"/>
          <w:bdr w:val="none" w:sz="0" w:space="0" w:color="auto" w:frame="1"/>
        </w:rPr>
        <w:t xml:space="preserve"> </w:t>
      </w:r>
      <w:r w:rsidRPr="000E0C75">
        <w:rPr>
          <w:rFonts w:asciiTheme="minorHAnsi" w:hAnsiTheme="minorHAnsi" w:cstheme="minorHAnsi"/>
          <w:color w:val="000000"/>
          <w:sz w:val="22"/>
          <w:szCs w:val="22"/>
          <w:bdr w:val="none" w:sz="0" w:space="0" w:color="auto" w:frame="1"/>
        </w:rPr>
        <w:br/>
      </w:r>
      <w:r w:rsidRPr="000E0C75">
        <w:rPr>
          <w:rFonts w:asciiTheme="minorHAnsi" w:hAnsiTheme="minorHAnsi" w:cstheme="minorHAnsi"/>
          <w:b/>
          <w:bCs/>
          <w:color w:val="000000"/>
          <w:sz w:val="22"/>
          <w:szCs w:val="22"/>
          <w:bdr w:val="none" w:sz="0" w:space="0" w:color="auto" w:frame="1"/>
        </w:rPr>
        <w:t>Response Times:</w:t>
      </w:r>
      <w:r w:rsidR="00973375" w:rsidRPr="000E0C75">
        <w:rPr>
          <w:rFonts w:asciiTheme="minorHAnsi" w:hAnsiTheme="minorHAnsi" w:cstheme="minorHAnsi"/>
          <w:color w:val="000000"/>
          <w:sz w:val="22"/>
          <w:szCs w:val="22"/>
          <w:bdr w:val="none" w:sz="0" w:space="0" w:color="auto" w:frame="1"/>
        </w:rPr>
        <w:t xml:space="preserve">   If you have any questions, please email </w:t>
      </w:r>
      <w:r w:rsidR="00F80EFF" w:rsidRPr="000E0C75">
        <w:rPr>
          <w:rFonts w:asciiTheme="minorHAnsi" w:hAnsiTheme="minorHAnsi" w:cstheme="minorHAnsi"/>
          <w:color w:val="000000"/>
          <w:sz w:val="22"/>
          <w:szCs w:val="22"/>
          <w:bdr w:val="none" w:sz="0" w:space="0" w:color="auto" w:frame="1"/>
        </w:rPr>
        <w:t>me</w:t>
      </w:r>
      <w:r w:rsidR="00973375" w:rsidRPr="000E0C75">
        <w:rPr>
          <w:rFonts w:asciiTheme="minorHAnsi" w:hAnsiTheme="minorHAnsi" w:cstheme="minorHAnsi"/>
          <w:color w:val="000000"/>
          <w:sz w:val="22"/>
          <w:szCs w:val="22"/>
          <w:bdr w:val="none" w:sz="0" w:space="0" w:color="auto" w:frame="1"/>
        </w:rPr>
        <w:t>.  I will try to reply</w:t>
      </w:r>
      <w:r w:rsidRPr="000E0C75">
        <w:rPr>
          <w:rFonts w:asciiTheme="minorHAnsi" w:hAnsiTheme="minorHAnsi" w:cstheme="minorHAnsi"/>
          <w:color w:val="000000"/>
          <w:sz w:val="22"/>
          <w:szCs w:val="22"/>
          <w:bdr w:val="none" w:sz="0" w:space="0" w:color="auto" w:frame="1"/>
        </w:rPr>
        <w:t xml:space="preserve"> your </w:t>
      </w:r>
      <w:r w:rsidR="00973375" w:rsidRPr="000E0C75">
        <w:rPr>
          <w:rFonts w:asciiTheme="minorHAnsi" w:hAnsiTheme="minorHAnsi" w:cstheme="minorHAnsi"/>
          <w:color w:val="000000"/>
          <w:sz w:val="22"/>
          <w:szCs w:val="22"/>
          <w:bdr w:val="none" w:sz="0" w:space="0" w:color="auto" w:frame="1"/>
        </w:rPr>
        <w:t>emails as soon as I can or</w:t>
      </w:r>
      <w:r w:rsidRPr="000E0C75">
        <w:rPr>
          <w:rFonts w:asciiTheme="minorHAnsi" w:hAnsiTheme="minorHAnsi" w:cstheme="minorHAnsi"/>
          <w:color w:val="000000"/>
          <w:sz w:val="22"/>
          <w:szCs w:val="22"/>
          <w:bdr w:val="none" w:sz="0" w:space="0" w:color="auto" w:frame="1"/>
        </w:rPr>
        <w:t xml:space="preserve"> before the end of the day from Monday - Friday.  During weekends, I will try to answer your questions before the end of Sunday.  Make sure you ask questions as soon as you can to ensure you meet deadlines and be proac</w:t>
      </w:r>
      <w:r w:rsidR="00A07E5C" w:rsidRPr="000E0C75">
        <w:rPr>
          <w:rFonts w:asciiTheme="minorHAnsi" w:hAnsiTheme="minorHAnsi" w:cstheme="minorHAnsi"/>
          <w:color w:val="000000"/>
          <w:sz w:val="22"/>
          <w:szCs w:val="22"/>
          <w:bdr w:val="none" w:sz="0" w:space="0" w:color="auto" w:frame="1"/>
        </w:rPr>
        <w:t>tive if you experience issues. </w:t>
      </w:r>
      <w:r w:rsidRPr="000E0C75">
        <w:rPr>
          <w:rFonts w:asciiTheme="minorHAnsi" w:hAnsiTheme="minorHAnsi" w:cstheme="minorHAnsi"/>
          <w:color w:val="000000"/>
          <w:sz w:val="22"/>
          <w:szCs w:val="22"/>
          <w:bdr w:val="none" w:sz="0" w:space="0" w:color="auto" w:frame="1"/>
        </w:rPr>
        <w:br/>
      </w:r>
      <w:r w:rsidRPr="000E0C75">
        <w:rPr>
          <w:rFonts w:asciiTheme="minorHAnsi" w:hAnsiTheme="minorHAnsi" w:cstheme="minorHAnsi"/>
          <w:b/>
          <w:bCs/>
          <w:color w:val="000000"/>
          <w:sz w:val="22"/>
          <w:szCs w:val="22"/>
          <w:bdr w:val="none" w:sz="0" w:space="0" w:color="auto" w:frame="1"/>
        </w:rPr>
        <w:t>Email:</w:t>
      </w:r>
      <w:r w:rsidRPr="000E0C75">
        <w:rPr>
          <w:rFonts w:asciiTheme="minorHAnsi" w:hAnsiTheme="minorHAnsi" w:cstheme="minorHAnsi"/>
          <w:color w:val="000000"/>
          <w:sz w:val="22"/>
          <w:szCs w:val="22"/>
          <w:bdr w:val="none" w:sz="0" w:space="0" w:color="auto" w:frame="1"/>
        </w:rPr>
        <w:t xml:space="preserve">  </w:t>
      </w:r>
    </w:p>
    <w:p w14:paraId="47E59D26" w14:textId="532E67CE" w:rsidR="006A5F44" w:rsidRPr="000E0C75" w:rsidRDefault="006A5F44" w:rsidP="009B0891">
      <w:pPr>
        <w:rPr>
          <w:rFonts w:asciiTheme="minorHAnsi" w:hAnsiTheme="minorHAnsi" w:cstheme="minorHAnsi"/>
          <w:color w:val="000000"/>
          <w:sz w:val="22"/>
          <w:szCs w:val="22"/>
          <w:bdr w:val="none" w:sz="0" w:space="0" w:color="auto" w:frame="1"/>
        </w:rPr>
      </w:pPr>
      <w:r w:rsidRPr="000E0C75">
        <w:rPr>
          <w:rFonts w:asciiTheme="minorHAnsi" w:hAnsiTheme="minorHAnsi" w:cstheme="minorHAnsi"/>
          <w:b/>
          <w:bCs/>
          <w:color w:val="000000"/>
          <w:sz w:val="22"/>
          <w:szCs w:val="22"/>
          <w:bdr w:val="none" w:sz="0" w:space="0" w:color="auto" w:frame="1"/>
        </w:rPr>
        <w:t>Telephone:</w:t>
      </w:r>
      <w:r w:rsidRPr="000E0C75">
        <w:rPr>
          <w:rFonts w:asciiTheme="minorHAnsi" w:hAnsiTheme="minorHAnsi" w:cstheme="minorHAnsi"/>
          <w:color w:val="000000"/>
          <w:sz w:val="22"/>
          <w:szCs w:val="22"/>
          <w:bdr w:val="none" w:sz="0" w:space="0" w:color="auto" w:frame="1"/>
        </w:rPr>
        <w:t xml:space="preserve"> </w:t>
      </w:r>
    </w:p>
    <w:p w14:paraId="4ECA99E3" w14:textId="77777777" w:rsidR="00F80EFF" w:rsidRPr="000E0C75" w:rsidRDefault="00F80EFF" w:rsidP="00F80EFF">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Canvas Tech Support:  For technical issues regarding to Canvas, click “</w:t>
      </w:r>
      <w:r w:rsidRPr="000E0C75">
        <w:rPr>
          <w:rFonts w:asciiTheme="minorHAnsi" w:hAnsiTheme="minorHAnsi" w:cstheme="minorHAnsi"/>
          <w:noProof/>
          <w:color w:val="000000"/>
          <w:sz w:val="22"/>
          <w:szCs w:val="22"/>
          <w:bdr w:val="none" w:sz="0" w:space="0" w:color="auto" w:frame="1"/>
        </w:rPr>
        <w:drawing>
          <wp:inline distT="0" distB="0" distL="0" distR="0" wp14:anchorId="1862F96E" wp14:editId="2807B3B9">
            <wp:extent cx="186819" cy="145573"/>
            <wp:effectExtent l="0" t="0" r="3810" b="0"/>
            <wp:docPr id="2" name="Picture 2" descr="file:///var/folders/yq/y1np0fl13_dccqw2fc7k3px40000gq/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8"/>
                    <a:stretch>
                      <a:fillRect/>
                    </a:stretch>
                  </pic:blipFill>
                  <pic:spPr>
                    <a:xfrm>
                      <a:off x="0" y="0"/>
                      <a:ext cx="210512" cy="164035"/>
                    </a:xfrm>
                    <a:prstGeom prst="rect">
                      <a:avLst/>
                    </a:prstGeom>
                  </pic:spPr>
                </pic:pic>
              </a:graphicData>
            </a:graphic>
          </wp:inline>
        </w:drawing>
      </w:r>
      <w:r w:rsidRPr="000E0C75">
        <w:rPr>
          <w:rFonts w:asciiTheme="minorHAnsi" w:hAnsiTheme="minorHAnsi" w:cstheme="minorHAnsi"/>
          <w:color w:val="000000"/>
          <w:sz w:val="22"/>
          <w:szCs w:val="22"/>
          <w:bdr w:val="none" w:sz="0" w:space="0" w:color="auto" w:frame="1"/>
        </w:rPr>
        <w:t>” from the left-hand navigation on Canvas then click on “ASU Live Chat”</w:t>
      </w:r>
    </w:p>
    <w:p w14:paraId="4D7E868F" w14:textId="77777777" w:rsidR="009B0891" w:rsidRPr="000E0C75" w:rsidRDefault="00A07E5C"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  </w:t>
      </w:r>
      <w:r w:rsidR="009B0891" w:rsidRPr="000E0C75">
        <w:rPr>
          <w:rFonts w:asciiTheme="minorHAnsi" w:hAnsiTheme="minorHAnsi" w:cstheme="minorHAnsi"/>
          <w:color w:val="000000"/>
          <w:sz w:val="22"/>
          <w:szCs w:val="22"/>
          <w:bdr w:val="none" w:sz="0" w:space="0" w:color="auto" w:frame="1"/>
        </w:rPr>
        <w:br/>
      </w:r>
      <w:r w:rsidR="009B0891" w:rsidRPr="000E0C75">
        <w:rPr>
          <w:rFonts w:asciiTheme="minorHAnsi" w:hAnsiTheme="minorHAnsi" w:cstheme="minorHAnsi"/>
          <w:b/>
          <w:bCs/>
          <w:color w:val="000000"/>
          <w:sz w:val="22"/>
          <w:szCs w:val="22"/>
          <w:bdr w:val="none" w:sz="0" w:space="0" w:color="auto" w:frame="1"/>
        </w:rPr>
        <w:t>Course Description</w:t>
      </w:r>
    </w:p>
    <w:p w14:paraId="09FD07C6" w14:textId="77777777" w:rsidR="009B0891" w:rsidRPr="000E0C75" w:rsidRDefault="009B0891" w:rsidP="009B0891">
      <w:pPr>
        <w:jc w:val="both"/>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 xml:space="preserve">CIS300 introduces students to Web design and development. Along with the </w:t>
      </w:r>
      <w:r w:rsidR="00CC4933" w:rsidRPr="000E0C75">
        <w:rPr>
          <w:rFonts w:asciiTheme="minorHAnsi" w:hAnsiTheme="minorHAnsi" w:cstheme="minorHAnsi"/>
          <w:color w:val="000000"/>
          <w:sz w:val="22"/>
          <w:szCs w:val="22"/>
          <w:bdr w:val="none" w:sz="0" w:space="0" w:color="auto" w:frame="1"/>
        </w:rPr>
        <w:t>hands-on</w:t>
      </w:r>
      <w:r w:rsidRPr="000E0C75">
        <w:rPr>
          <w:rFonts w:asciiTheme="minorHAnsi" w:hAnsiTheme="minorHAnsi" w:cstheme="minorHAnsi"/>
          <w:color w:val="000000"/>
          <w:sz w:val="22"/>
          <w:szCs w:val="22"/>
          <w:bdr w:val="none" w:sz="0" w:space="0" w:color="auto" w:frame="1"/>
        </w:rPr>
        <w:t xml:space="preserve"> practice, the class will focus on site analysis, proper design, accessibility issues, and identifying target audiences, search optimization, testing and marketing Web sites.</w:t>
      </w:r>
    </w:p>
    <w:p w14:paraId="4B1FF904" w14:textId="77777777" w:rsidR="009B0891" w:rsidRPr="000E0C75" w:rsidRDefault="009B0891" w:rsidP="009B0891">
      <w:pPr>
        <w:jc w:val="both"/>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This class is considered an introductory course. You do not need any prior experience in web design. However, this class does require some computer literacy.</w:t>
      </w:r>
    </w:p>
    <w:p w14:paraId="24A0F03D" w14:textId="77777777" w:rsidR="009B0891" w:rsidRPr="000E0C75" w:rsidRDefault="009B0891" w:rsidP="009B0891">
      <w:pPr>
        <w:jc w:val="both"/>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 xml:space="preserve">It is very important you follow the instructions during this course. Much of the work requires things to be done in a specific order to work correctly. Taking your time, following the directions and reading for comprehension will make the materials easy to understand. All the materials for this course have been tested for completeness and correctness but if you find an </w:t>
      </w:r>
      <w:proofErr w:type="gramStart"/>
      <w:r w:rsidRPr="000E0C75">
        <w:rPr>
          <w:rFonts w:asciiTheme="minorHAnsi" w:hAnsiTheme="minorHAnsi" w:cstheme="minorHAnsi"/>
          <w:color w:val="000000"/>
          <w:sz w:val="22"/>
          <w:szCs w:val="22"/>
          <w:bdr w:val="none" w:sz="0" w:space="0" w:color="auto" w:frame="1"/>
        </w:rPr>
        <w:t>error</w:t>
      </w:r>
      <w:proofErr w:type="gramEnd"/>
      <w:r w:rsidRPr="000E0C75">
        <w:rPr>
          <w:rFonts w:asciiTheme="minorHAnsi" w:hAnsiTheme="minorHAnsi" w:cstheme="minorHAnsi"/>
          <w:color w:val="000000"/>
          <w:sz w:val="22"/>
          <w:szCs w:val="22"/>
          <w:bdr w:val="none" w:sz="0" w:space="0" w:color="auto" w:frame="1"/>
        </w:rPr>
        <w:t xml:space="preserve"> please let me know as soon as possible so that I can fix it for future students.</w:t>
      </w:r>
    </w:p>
    <w:p w14:paraId="4D2D0935"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Prerequisites</w:t>
      </w:r>
      <w:r w:rsidRPr="000E0C75">
        <w:rPr>
          <w:rFonts w:asciiTheme="minorHAnsi" w:hAnsiTheme="minorHAnsi" w:cstheme="minorHAnsi"/>
          <w:color w:val="000000"/>
          <w:sz w:val="22"/>
          <w:szCs w:val="22"/>
          <w:bdr w:val="none" w:sz="0" w:space="0" w:color="auto" w:frame="1"/>
        </w:rPr>
        <w:br/>
        <w:t>None</w:t>
      </w:r>
    </w:p>
    <w:p w14:paraId="53C7272C" w14:textId="77777777" w:rsidR="009B0891" w:rsidRPr="000E0C75" w:rsidRDefault="009B0891" w:rsidP="00197B66">
      <w:pPr>
        <w:rPr>
          <w:rFonts w:asciiTheme="minorHAnsi" w:hAnsiTheme="minorHAnsi" w:cstheme="minorHAnsi"/>
          <w:color w:val="000000"/>
          <w:sz w:val="22"/>
          <w:szCs w:val="22"/>
        </w:rPr>
      </w:pPr>
    </w:p>
    <w:p w14:paraId="1A369290"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W. P. Carey School of Business Learning Goals</w:t>
      </w:r>
      <w:r w:rsidRPr="000E0C75">
        <w:rPr>
          <w:rFonts w:asciiTheme="minorHAnsi" w:hAnsiTheme="minorHAnsi" w:cstheme="minorHAnsi"/>
          <w:color w:val="000000"/>
          <w:sz w:val="22"/>
          <w:szCs w:val="22"/>
          <w:bdr w:val="none" w:sz="0" w:space="0" w:color="auto" w:frame="1"/>
        </w:rPr>
        <w:br/>
        <w:t>The Undergraduate Program of the W.P. Carey School of Business has established the following learning goals for its graduates:</w:t>
      </w:r>
    </w:p>
    <w:p w14:paraId="3AA14E0B" w14:textId="77777777" w:rsidR="009B0891" w:rsidRPr="000E0C75" w:rsidRDefault="009B0891" w:rsidP="009B0891">
      <w:pPr>
        <w:numPr>
          <w:ilvl w:val="0"/>
          <w:numId w:val="1"/>
        </w:num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Critical Thinking</w:t>
      </w:r>
    </w:p>
    <w:p w14:paraId="593BCA85" w14:textId="77777777" w:rsidR="009B0891" w:rsidRPr="000E0C75" w:rsidRDefault="009B0891" w:rsidP="009B0891">
      <w:pPr>
        <w:numPr>
          <w:ilvl w:val="0"/>
          <w:numId w:val="1"/>
        </w:num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Communication</w:t>
      </w:r>
    </w:p>
    <w:p w14:paraId="65D537F1" w14:textId="77777777" w:rsidR="009B0891" w:rsidRPr="000E0C75" w:rsidRDefault="009B0891" w:rsidP="009B0891">
      <w:pPr>
        <w:numPr>
          <w:ilvl w:val="0"/>
          <w:numId w:val="1"/>
        </w:num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Discipline Specific Knowledge</w:t>
      </w:r>
    </w:p>
    <w:p w14:paraId="3FCFFA68" w14:textId="77777777" w:rsidR="009B0891" w:rsidRPr="000E0C75" w:rsidRDefault="009B0891" w:rsidP="009B0891">
      <w:pPr>
        <w:numPr>
          <w:ilvl w:val="0"/>
          <w:numId w:val="1"/>
        </w:num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Ethical Awareness and Reasoning</w:t>
      </w:r>
    </w:p>
    <w:p w14:paraId="28C64A2A" w14:textId="77777777" w:rsidR="009B0891" w:rsidRPr="000E0C75" w:rsidRDefault="009B0891" w:rsidP="009B0891">
      <w:pPr>
        <w:numPr>
          <w:ilvl w:val="0"/>
          <w:numId w:val="1"/>
        </w:num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Global Awareness</w:t>
      </w:r>
    </w:p>
    <w:p w14:paraId="5A17F3B0"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*Items in bold have significant coverage in this course.</w:t>
      </w:r>
    </w:p>
    <w:p w14:paraId="63EC9D3F" w14:textId="77777777" w:rsidR="009B0891" w:rsidRPr="000E0C75" w:rsidRDefault="009B0891" w:rsidP="009B0891">
      <w:pPr>
        <w:rPr>
          <w:rFonts w:asciiTheme="minorHAnsi" w:hAnsiTheme="minorHAnsi" w:cstheme="minorHAnsi"/>
          <w:color w:val="000000"/>
          <w:sz w:val="22"/>
          <w:szCs w:val="22"/>
        </w:rPr>
      </w:pPr>
    </w:p>
    <w:p w14:paraId="075972D3"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Learning Outcomes</w:t>
      </w:r>
      <w:r w:rsidRPr="000E0C75">
        <w:rPr>
          <w:rFonts w:asciiTheme="minorHAnsi" w:hAnsiTheme="minorHAnsi" w:cstheme="minorHAnsi"/>
          <w:color w:val="000000"/>
          <w:sz w:val="22"/>
          <w:szCs w:val="22"/>
          <w:bdr w:val="none" w:sz="0" w:space="0" w:color="auto" w:frame="1"/>
        </w:rPr>
        <w:br/>
        <w:t>At the completion of this course, students will be able to:</w:t>
      </w:r>
    </w:p>
    <w:p w14:paraId="0D96C293" w14:textId="77777777" w:rsidR="009B0891" w:rsidRPr="000E0C75" w:rsidRDefault="009B0891" w:rsidP="009B0891">
      <w:pPr>
        <w:numPr>
          <w:ilvl w:val="0"/>
          <w:numId w:val="2"/>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Apply HTML5 basics to create Web pages</w:t>
      </w:r>
    </w:p>
    <w:p w14:paraId="6BB34489" w14:textId="77777777" w:rsidR="009B0891" w:rsidRPr="000E0C75" w:rsidRDefault="009B0891" w:rsidP="009B0891">
      <w:pPr>
        <w:numPr>
          <w:ilvl w:val="0"/>
          <w:numId w:val="2"/>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Configure color and text with CSS</w:t>
      </w:r>
    </w:p>
    <w:p w14:paraId="57593261" w14:textId="77777777" w:rsidR="009B0891" w:rsidRPr="000E0C75" w:rsidRDefault="009B0891" w:rsidP="009B0891">
      <w:pPr>
        <w:numPr>
          <w:ilvl w:val="0"/>
          <w:numId w:val="2"/>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Use graphics and visual elements on Web pages</w:t>
      </w:r>
    </w:p>
    <w:p w14:paraId="13EEA1C3" w14:textId="77777777" w:rsidR="009B0891" w:rsidRPr="000E0C75" w:rsidRDefault="009B0891" w:rsidP="009B0891">
      <w:pPr>
        <w:numPr>
          <w:ilvl w:val="0"/>
          <w:numId w:val="2"/>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Apply recommended Web design and accessibility practices</w:t>
      </w:r>
    </w:p>
    <w:p w14:paraId="44C0663E" w14:textId="77777777" w:rsidR="009B0891" w:rsidRPr="000E0C75" w:rsidRDefault="009B0891" w:rsidP="009B0891">
      <w:pPr>
        <w:numPr>
          <w:ilvl w:val="0"/>
          <w:numId w:val="2"/>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Apply CSS techniques for positioning and floating Web page elements</w:t>
      </w:r>
    </w:p>
    <w:p w14:paraId="241F3F67" w14:textId="77777777" w:rsidR="009B0891" w:rsidRPr="000E0C75" w:rsidRDefault="009B0891" w:rsidP="009B0891">
      <w:pPr>
        <w:numPr>
          <w:ilvl w:val="0"/>
          <w:numId w:val="2"/>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Create Web tables and forms</w:t>
      </w:r>
    </w:p>
    <w:p w14:paraId="5DD014F4" w14:textId="77777777" w:rsidR="009B0891" w:rsidRPr="000E0C75" w:rsidRDefault="009B0891" w:rsidP="009B0891">
      <w:pPr>
        <w:numPr>
          <w:ilvl w:val="0"/>
          <w:numId w:val="2"/>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Recognize the process of website development</w:t>
      </w:r>
    </w:p>
    <w:p w14:paraId="12C0B9DF" w14:textId="77777777" w:rsidR="009B0891" w:rsidRPr="000E0C75" w:rsidRDefault="009B0891" w:rsidP="00197B66">
      <w:pPr>
        <w:rPr>
          <w:rFonts w:asciiTheme="minorHAnsi" w:hAnsiTheme="minorHAnsi" w:cstheme="minorHAnsi"/>
          <w:color w:val="000000"/>
          <w:sz w:val="22"/>
          <w:szCs w:val="22"/>
        </w:rPr>
      </w:pPr>
    </w:p>
    <w:p w14:paraId="06A762B4" w14:textId="77777777" w:rsidR="00B53567" w:rsidRPr="000E0C75" w:rsidRDefault="009B0891" w:rsidP="009B0891">
      <w:pPr>
        <w:rPr>
          <w:rFonts w:asciiTheme="minorHAnsi" w:hAnsiTheme="minorHAnsi" w:cstheme="minorHAnsi"/>
          <w:b/>
          <w:color w:val="000000"/>
          <w:sz w:val="10"/>
          <w:szCs w:val="10"/>
          <w:u w:val="single"/>
          <w:bdr w:val="none" w:sz="0" w:space="0" w:color="auto" w:frame="1"/>
        </w:rPr>
      </w:pPr>
      <w:r w:rsidRPr="000E0C75">
        <w:rPr>
          <w:rFonts w:asciiTheme="minorHAnsi" w:hAnsiTheme="minorHAnsi" w:cstheme="minorHAnsi"/>
          <w:b/>
          <w:bCs/>
          <w:color w:val="000000"/>
          <w:sz w:val="22"/>
          <w:szCs w:val="22"/>
          <w:bdr w:val="none" w:sz="0" w:space="0" w:color="auto" w:frame="1"/>
        </w:rPr>
        <w:t>Course Materials</w:t>
      </w:r>
      <w:r w:rsidRPr="000E0C75">
        <w:rPr>
          <w:rFonts w:asciiTheme="minorHAnsi" w:hAnsiTheme="minorHAnsi" w:cstheme="minorHAnsi"/>
          <w:b/>
          <w:bCs/>
          <w:color w:val="000000"/>
          <w:sz w:val="22"/>
          <w:szCs w:val="22"/>
          <w:bdr w:val="none" w:sz="0" w:space="0" w:color="auto" w:frame="1"/>
        </w:rPr>
        <w:br/>
      </w:r>
    </w:p>
    <w:p w14:paraId="5E8239D4" w14:textId="77777777" w:rsidR="002C6C5C" w:rsidRPr="000E0C75" w:rsidRDefault="00B53567" w:rsidP="002C6C5C">
      <w:pPr>
        <w:rPr>
          <w:rFonts w:asciiTheme="minorHAnsi" w:hAnsiTheme="minorHAnsi" w:cstheme="minorHAnsi"/>
          <w:sz w:val="22"/>
          <w:szCs w:val="22"/>
          <w:lang w:eastAsia="zh-CN"/>
        </w:rPr>
      </w:pPr>
      <w:r w:rsidRPr="000E0C75">
        <w:rPr>
          <w:rFonts w:asciiTheme="minorHAnsi" w:hAnsiTheme="minorHAnsi" w:cstheme="minorHAnsi"/>
          <w:b/>
          <w:color w:val="000000"/>
          <w:sz w:val="22"/>
          <w:szCs w:val="22"/>
          <w:u w:val="single"/>
          <w:bdr w:val="none" w:sz="0" w:space="0" w:color="auto" w:frame="1"/>
        </w:rPr>
        <w:t xml:space="preserve">Required </w:t>
      </w:r>
      <w:r w:rsidR="00DF5F42" w:rsidRPr="000E0C75">
        <w:rPr>
          <w:rFonts w:asciiTheme="minorHAnsi" w:hAnsiTheme="minorHAnsi" w:cstheme="minorHAnsi"/>
          <w:b/>
          <w:color w:val="000000"/>
          <w:sz w:val="22"/>
          <w:szCs w:val="22"/>
          <w:u w:val="single"/>
          <w:bdr w:val="none" w:sz="0" w:space="0" w:color="auto" w:frame="1"/>
        </w:rPr>
        <w:t>T</w:t>
      </w:r>
      <w:r w:rsidR="009B0891" w:rsidRPr="000E0C75">
        <w:rPr>
          <w:rFonts w:asciiTheme="minorHAnsi" w:hAnsiTheme="minorHAnsi" w:cstheme="minorHAnsi"/>
          <w:b/>
          <w:color w:val="000000"/>
          <w:sz w:val="22"/>
          <w:szCs w:val="22"/>
          <w:u w:val="single"/>
          <w:bdr w:val="none" w:sz="0" w:space="0" w:color="auto" w:frame="1"/>
        </w:rPr>
        <w:t>extbook</w:t>
      </w:r>
      <w:r w:rsidRPr="000E0C75">
        <w:rPr>
          <w:rFonts w:asciiTheme="minorHAnsi" w:hAnsiTheme="minorHAnsi" w:cstheme="minorHAnsi"/>
          <w:b/>
          <w:color w:val="000000"/>
          <w:sz w:val="22"/>
          <w:szCs w:val="22"/>
          <w:u w:val="single"/>
          <w:bdr w:val="none" w:sz="0" w:space="0" w:color="auto" w:frame="1"/>
        </w:rPr>
        <w:t>:</w:t>
      </w:r>
      <w:r w:rsidR="009B0891" w:rsidRPr="000E0C75">
        <w:rPr>
          <w:rFonts w:asciiTheme="minorHAnsi" w:hAnsiTheme="minorHAnsi" w:cstheme="minorHAnsi"/>
          <w:color w:val="000000"/>
          <w:sz w:val="22"/>
          <w:szCs w:val="22"/>
          <w:bdr w:val="none" w:sz="0" w:space="0" w:color="auto" w:frame="1"/>
        </w:rPr>
        <w:br/>
      </w:r>
      <w:r w:rsidR="002C6C5C" w:rsidRPr="000E0C75">
        <w:rPr>
          <w:rFonts w:asciiTheme="minorHAnsi" w:hAnsiTheme="minorHAnsi" w:cstheme="minorHAnsi"/>
          <w:b/>
          <w:bCs/>
          <w:color w:val="000000"/>
          <w:sz w:val="22"/>
          <w:szCs w:val="22"/>
          <w:bdr w:val="none" w:sz="0" w:space="0" w:color="auto" w:frame="1"/>
        </w:rPr>
        <w:t>Basics of Web Design HTML5 &amp; CSS3 5</w:t>
      </w:r>
      <w:r w:rsidR="002C6C5C" w:rsidRPr="000E0C75">
        <w:rPr>
          <w:rFonts w:asciiTheme="minorHAnsi" w:hAnsiTheme="minorHAnsi" w:cstheme="minorHAnsi"/>
          <w:b/>
          <w:bCs/>
          <w:color w:val="000000"/>
          <w:sz w:val="22"/>
          <w:szCs w:val="22"/>
          <w:bdr w:val="none" w:sz="0" w:space="0" w:color="auto" w:frame="1"/>
          <w:vertAlign w:val="superscript"/>
        </w:rPr>
        <w:t>th</w:t>
      </w:r>
      <w:r w:rsidR="002C6C5C" w:rsidRPr="000E0C75">
        <w:rPr>
          <w:rFonts w:asciiTheme="minorHAnsi" w:hAnsiTheme="minorHAnsi" w:cstheme="minorHAnsi"/>
          <w:b/>
          <w:bCs/>
          <w:color w:val="000000"/>
          <w:sz w:val="22"/>
          <w:szCs w:val="22"/>
          <w:bdr w:val="none" w:sz="0" w:space="0" w:color="auto" w:frame="1"/>
        </w:rPr>
        <w:t> edition</w:t>
      </w:r>
      <w:r w:rsidR="002C6C5C" w:rsidRPr="000E0C75">
        <w:rPr>
          <w:rFonts w:asciiTheme="minorHAnsi" w:hAnsiTheme="minorHAnsi" w:cstheme="minorHAnsi"/>
          <w:color w:val="000000"/>
          <w:sz w:val="22"/>
          <w:szCs w:val="22"/>
          <w:bdr w:val="none" w:sz="0" w:space="0" w:color="auto" w:frame="1"/>
        </w:rPr>
        <w:t> by Terry </w:t>
      </w:r>
      <w:proofErr w:type="spellStart"/>
      <w:r w:rsidR="002C6C5C" w:rsidRPr="000E0C75">
        <w:rPr>
          <w:rFonts w:asciiTheme="minorHAnsi" w:hAnsiTheme="minorHAnsi" w:cstheme="minorHAnsi"/>
          <w:color w:val="000000"/>
          <w:sz w:val="22"/>
          <w:szCs w:val="22"/>
          <w:bdr w:val="none" w:sz="0" w:space="0" w:color="auto" w:frame="1"/>
        </w:rPr>
        <w:t>Felke</w:t>
      </w:r>
      <w:proofErr w:type="spellEnd"/>
      <w:r w:rsidR="002C6C5C" w:rsidRPr="000E0C75">
        <w:rPr>
          <w:rFonts w:asciiTheme="minorHAnsi" w:hAnsiTheme="minorHAnsi" w:cstheme="minorHAnsi"/>
          <w:color w:val="000000"/>
          <w:sz w:val="22"/>
          <w:szCs w:val="22"/>
          <w:bdr w:val="none" w:sz="0" w:space="0" w:color="auto" w:frame="1"/>
        </w:rPr>
        <w:t>-Morris</w:t>
      </w:r>
    </w:p>
    <w:p w14:paraId="7A361E33" w14:textId="2C20C439" w:rsidR="00B4706C" w:rsidRPr="00777CE9" w:rsidRDefault="002C6C5C" w:rsidP="00CF3AAB">
      <w:pPr>
        <w:shd w:val="clear" w:color="auto" w:fill="FFFFFF"/>
        <w:rPr>
          <w:rFonts w:asciiTheme="minorHAnsi" w:hAnsiTheme="minorHAnsi" w:cstheme="minorHAnsi"/>
          <w:color w:val="000000"/>
          <w:sz w:val="22"/>
          <w:szCs w:val="22"/>
          <w:bdr w:val="none" w:sz="0" w:space="0" w:color="auto" w:frame="1"/>
        </w:rPr>
      </w:pPr>
      <w:r w:rsidRPr="000E0C75">
        <w:rPr>
          <w:rFonts w:asciiTheme="minorHAnsi" w:hAnsiTheme="minorHAnsi" w:cstheme="minorHAnsi"/>
          <w:b/>
          <w:color w:val="000000"/>
          <w:sz w:val="22"/>
          <w:szCs w:val="22"/>
          <w:bdr w:val="none" w:sz="0" w:space="0" w:color="auto" w:frame="1"/>
        </w:rPr>
        <w:t>ISBN-13</w:t>
      </w:r>
      <w:r w:rsidRPr="000E0C75">
        <w:rPr>
          <w:rFonts w:asciiTheme="minorHAnsi" w:hAnsiTheme="minorHAnsi" w:cstheme="minorHAnsi"/>
          <w:color w:val="000000"/>
          <w:sz w:val="22"/>
          <w:szCs w:val="22"/>
          <w:bdr w:val="none" w:sz="0" w:space="0" w:color="auto" w:frame="1"/>
        </w:rPr>
        <w:t xml:space="preserve">: 978-0135225486, </w:t>
      </w:r>
      <w:r w:rsidRPr="000E0C75">
        <w:rPr>
          <w:rFonts w:asciiTheme="minorHAnsi" w:hAnsiTheme="minorHAnsi" w:cstheme="minorHAnsi"/>
          <w:b/>
          <w:color w:val="000000"/>
          <w:sz w:val="22"/>
          <w:szCs w:val="22"/>
          <w:bdr w:val="none" w:sz="0" w:space="0" w:color="auto" w:frame="1"/>
        </w:rPr>
        <w:t>ISBN-10</w:t>
      </w:r>
      <w:r w:rsidRPr="000E0C75">
        <w:rPr>
          <w:rFonts w:asciiTheme="minorHAnsi" w:hAnsiTheme="minorHAnsi" w:cstheme="minorHAnsi"/>
          <w:color w:val="000000"/>
          <w:sz w:val="22"/>
          <w:szCs w:val="22"/>
          <w:bdr w:val="none" w:sz="0" w:space="0" w:color="auto" w:frame="1"/>
        </w:rPr>
        <w:t>: 0135225485</w:t>
      </w:r>
    </w:p>
    <w:p w14:paraId="4332EF1B" w14:textId="77777777" w:rsidR="00777CE9" w:rsidRPr="00777CE9" w:rsidRDefault="00777CE9" w:rsidP="00777CE9">
      <w:pPr>
        <w:pStyle w:val="p1"/>
        <w:spacing w:before="120" w:beforeAutospacing="0" w:after="0" w:afterAutospacing="0"/>
        <w:rPr>
          <w:rFonts w:asciiTheme="minorHAnsi" w:hAnsiTheme="minorHAnsi" w:cstheme="minorHAnsi"/>
          <w:sz w:val="22"/>
          <w:szCs w:val="22"/>
        </w:rPr>
      </w:pPr>
      <w:r w:rsidRPr="00777CE9">
        <w:rPr>
          <w:rFonts w:asciiTheme="minorHAnsi" w:hAnsiTheme="minorHAnsi" w:cstheme="minorHAnsi"/>
          <w:sz w:val="22"/>
          <w:szCs w:val="22"/>
        </w:rPr>
        <w:t>Student files can be downloaded by going to</w:t>
      </w:r>
    </w:p>
    <w:p w14:paraId="140BA505" w14:textId="77777777" w:rsidR="00777CE9" w:rsidRPr="00777CE9" w:rsidRDefault="00777CE9" w:rsidP="00777CE9">
      <w:pPr>
        <w:pStyle w:val="p2"/>
        <w:spacing w:before="0" w:beforeAutospacing="0" w:after="0" w:afterAutospacing="0"/>
        <w:rPr>
          <w:rFonts w:asciiTheme="minorHAnsi" w:hAnsiTheme="minorHAnsi" w:cstheme="minorHAnsi"/>
          <w:sz w:val="22"/>
          <w:szCs w:val="22"/>
        </w:rPr>
      </w:pPr>
      <w:hyperlink r:id="rId9" w:anchor="product,isbn=0135225485" w:history="1">
        <w:r w:rsidRPr="00777CE9">
          <w:rPr>
            <w:rStyle w:val="Hyperlink"/>
            <w:rFonts w:asciiTheme="minorHAnsi" w:hAnsiTheme="minorHAnsi" w:cstheme="minorHAnsi"/>
            <w:sz w:val="22"/>
            <w:szCs w:val="22"/>
          </w:rPr>
          <w:t>https://media.pearsoncmg.com/bc/abp/cs-resources/products/product.html#product,isbn=0135225485</w:t>
        </w:r>
      </w:hyperlink>
    </w:p>
    <w:p w14:paraId="1DC66BDD" w14:textId="34DF91D3" w:rsidR="00777CE9" w:rsidRPr="00777CE9" w:rsidRDefault="00777CE9" w:rsidP="00777CE9">
      <w:pPr>
        <w:pStyle w:val="p2"/>
        <w:spacing w:before="0" w:beforeAutospacing="0" w:after="0" w:afterAutospacing="0"/>
        <w:rPr>
          <w:rFonts w:asciiTheme="minorHAnsi" w:hAnsiTheme="minorHAnsi" w:cstheme="minorHAnsi"/>
          <w:sz w:val="22"/>
          <w:szCs w:val="22"/>
        </w:rPr>
      </w:pPr>
      <w:r w:rsidRPr="00777CE9">
        <w:rPr>
          <w:rFonts w:asciiTheme="minorHAnsi" w:hAnsiTheme="minorHAnsi" w:cstheme="minorHAnsi"/>
          <w:sz w:val="22"/>
          <w:szCs w:val="22"/>
        </w:rPr>
        <w:t xml:space="preserve">then click on "Companion Website" link.  The companion website provides the image and video files for the </w:t>
      </w:r>
      <w:r>
        <w:rPr>
          <w:rFonts w:asciiTheme="minorHAnsi" w:hAnsiTheme="minorHAnsi" w:cstheme="minorHAnsi"/>
          <w:sz w:val="22"/>
          <w:szCs w:val="22"/>
        </w:rPr>
        <w:t>case study</w:t>
      </w:r>
      <w:r w:rsidRPr="00777CE9">
        <w:rPr>
          <w:rFonts w:asciiTheme="minorHAnsi" w:hAnsiTheme="minorHAnsi" w:cstheme="minorHAnsi"/>
          <w:sz w:val="22"/>
          <w:szCs w:val="22"/>
        </w:rPr>
        <w:t xml:space="preserve"> assignments, solutions for all hands-on practices, and </w:t>
      </w:r>
      <w:proofErr w:type="spellStart"/>
      <w:r w:rsidRPr="00777CE9">
        <w:rPr>
          <w:rFonts w:asciiTheme="minorHAnsi" w:hAnsiTheme="minorHAnsi" w:cstheme="minorHAnsi"/>
          <w:sz w:val="22"/>
          <w:szCs w:val="22"/>
        </w:rPr>
        <w:t>VideoNotes</w:t>
      </w:r>
      <w:proofErr w:type="spellEnd"/>
      <w:r w:rsidRPr="00777CE9">
        <w:rPr>
          <w:rFonts w:asciiTheme="minorHAnsi" w:hAnsiTheme="minorHAnsi" w:cstheme="minorHAnsi"/>
          <w:sz w:val="22"/>
          <w:szCs w:val="22"/>
        </w:rPr>
        <w:t xml:space="preserve"> created by the author for all chapters.   </w:t>
      </w:r>
    </w:p>
    <w:p w14:paraId="4D1023F5" w14:textId="77777777" w:rsidR="000E0C75" w:rsidRPr="000E0C75" w:rsidRDefault="000E0C75" w:rsidP="000E0C75">
      <w:pPr>
        <w:pStyle w:val="NormalWeb"/>
        <w:shd w:val="clear" w:color="auto" w:fill="FFFFFF"/>
        <w:spacing w:before="0" w:beforeAutospacing="0" w:after="0" w:afterAutospacing="0"/>
        <w:rPr>
          <w:rFonts w:asciiTheme="minorHAnsi" w:hAnsiTheme="minorHAnsi" w:cstheme="minorHAnsi"/>
          <w:color w:val="000000"/>
          <w:sz w:val="22"/>
          <w:szCs w:val="22"/>
          <w:bdr w:val="none" w:sz="0" w:space="0" w:color="auto" w:frame="1"/>
          <w:lang w:eastAsia="en-US"/>
        </w:rPr>
      </w:pPr>
    </w:p>
    <w:p w14:paraId="7F404A2A" w14:textId="77777777" w:rsidR="008D5E5C" w:rsidRPr="000E0C75" w:rsidRDefault="00B53567" w:rsidP="009B0891">
      <w:pPr>
        <w:rPr>
          <w:rFonts w:asciiTheme="minorHAnsi" w:hAnsiTheme="minorHAnsi" w:cstheme="minorHAnsi"/>
          <w:b/>
          <w:color w:val="000000"/>
          <w:sz w:val="22"/>
          <w:szCs w:val="22"/>
          <w:u w:val="single"/>
          <w:bdr w:val="none" w:sz="0" w:space="0" w:color="auto" w:frame="1"/>
        </w:rPr>
      </w:pPr>
      <w:r w:rsidRPr="000E0C75">
        <w:rPr>
          <w:rFonts w:asciiTheme="minorHAnsi" w:hAnsiTheme="minorHAnsi" w:cstheme="minorHAnsi"/>
          <w:b/>
          <w:color w:val="000000"/>
          <w:sz w:val="22"/>
          <w:szCs w:val="22"/>
          <w:u w:val="single"/>
          <w:bdr w:val="none" w:sz="0" w:space="0" w:color="auto" w:frame="1"/>
        </w:rPr>
        <w:t>Required Software:</w:t>
      </w:r>
    </w:p>
    <w:p w14:paraId="606A1721" w14:textId="77777777" w:rsidR="00C757CF" w:rsidRPr="000E0C75" w:rsidRDefault="009B0891" w:rsidP="009B0891">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br/>
      </w:r>
      <w:r w:rsidRPr="000E0C75">
        <w:rPr>
          <w:rFonts w:asciiTheme="minorHAnsi" w:hAnsiTheme="minorHAnsi" w:cstheme="minorHAnsi"/>
          <w:color w:val="000000"/>
          <w:sz w:val="22"/>
          <w:szCs w:val="22"/>
          <w:u w:val="single"/>
          <w:bdr w:val="none" w:sz="0" w:space="0" w:color="auto" w:frame="1"/>
        </w:rPr>
        <w:t>Development Environment:</w:t>
      </w:r>
      <w:r w:rsidRPr="000E0C75">
        <w:rPr>
          <w:rFonts w:asciiTheme="minorHAnsi" w:hAnsiTheme="minorHAnsi" w:cstheme="minorHAnsi"/>
          <w:color w:val="000000"/>
          <w:sz w:val="22"/>
          <w:szCs w:val="22"/>
          <w:u w:val="single"/>
          <w:bdr w:val="none" w:sz="0" w:space="0" w:color="auto" w:frame="1"/>
        </w:rPr>
        <w:br/>
      </w:r>
      <w:r w:rsidRPr="000E0C75">
        <w:rPr>
          <w:rFonts w:asciiTheme="minorHAnsi" w:hAnsiTheme="minorHAnsi" w:cstheme="minorHAnsi"/>
          <w:color w:val="000000"/>
          <w:sz w:val="22"/>
          <w:szCs w:val="22"/>
          <w:bdr w:val="none" w:sz="0" w:space="0" w:color="auto" w:frame="1"/>
        </w:rPr>
        <w:t>In order for the course to be consistent for all students, this course will require that you use</w:t>
      </w:r>
      <w:r w:rsidR="003800F8" w:rsidRPr="000E0C75">
        <w:rPr>
          <w:rFonts w:asciiTheme="minorHAnsi" w:hAnsiTheme="minorHAnsi" w:cstheme="minorHAnsi"/>
          <w:color w:val="000000"/>
          <w:sz w:val="22"/>
          <w:szCs w:val="22"/>
          <w:bdr w:val="none" w:sz="0" w:space="0" w:color="auto" w:frame="1"/>
        </w:rPr>
        <w:t xml:space="preserve"> a text editor</w:t>
      </w:r>
      <w:r w:rsidR="001827E5" w:rsidRPr="000E0C75">
        <w:rPr>
          <w:rFonts w:asciiTheme="minorHAnsi" w:hAnsiTheme="minorHAnsi" w:cstheme="minorHAnsi"/>
          <w:color w:val="000000"/>
          <w:sz w:val="22"/>
          <w:szCs w:val="22"/>
          <w:bdr w:val="none" w:sz="0" w:space="0" w:color="auto" w:frame="1"/>
        </w:rPr>
        <w:t xml:space="preserve"> (</w:t>
      </w:r>
      <w:proofErr w:type="gramStart"/>
      <w:r w:rsidR="001827E5" w:rsidRPr="000E0C75">
        <w:rPr>
          <w:rFonts w:asciiTheme="minorHAnsi" w:hAnsiTheme="minorHAnsi" w:cstheme="minorHAnsi"/>
          <w:color w:val="000000"/>
          <w:sz w:val="22"/>
          <w:szCs w:val="22"/>
          <w:bdr w:val="none" w:sz="0" w:space="0" w:color="auto" w:frame="1"/>
        </w:rPr>
        <w:t>e.g.</w:t>
      </w:r>
      <w:proofErr w:type="gramEnd"/>
      <w:r w:rsidR="001827E5" w:rsidRPr="000E0C75">
        <w:rPr>
          <w:rFonts w:asciiTheme="minorHAnsi" w:hAnsiTheme="minorHAnsi" w:cstheme="minorHAnsi"/>
          <w:color w:val="000000"/>
          <w:sz w:val="22"/>
          <w:szCs w:val="22"/>
          <w:bdr w:val="none" w:sz="0" w:space="0" w:color="auto" w:frame="1"/>
        </w:rPr>
        <w:t xml:space="preserve"> Notepad++, </w:t>
      </w:r>
      <w:r w:rsidR="00C757CF" w:rsidRPr="000E0C75">
        <w:rPr>
          <w:rFonts w:asciiTheme="minorHAnsi" w:hAnsiTheme="minorHAnsi" w:cstheme="minorHAnsi"/>
          <w:color w:val="000000"/>
          <w:sz w:val="22"/>
          <w:szCs w:val="22"/>
          <w:bdr w:val="none" w:sz="0" w:space="0" w:color="auto" w:frame="1"/>
        </w:rPr>
        <w:t>sublime text 3</w:t>
      </w:r>
      <w:r w:rsidR="004C0A07" w:rsidRPr="000E0C75">
        <w:rPr>
          <w:rFonts w:asciiTheme="minorHAnsi" w:hAnsiTheme="minorHAnsi" w:cstheme="minorHAnsi"/>
          <w:color w:val="000000"/>
          <w:sz w:val="22"/>
          <w:szCs w:val="22"/>
          <w:bdr w:val="none" w:sz="0" w:space="0" w:color="auto" w:frame="1"/>
        </w:rPr>
        <w:t>, or any text editor that you are familiar with</w:t>
      </w:r>
      <w:r w:rsidR="001827E5" w:rsidRPr="000E0C75">
        <w:rPr>
          <w:rFonts w:asciiTheme="minorHAnsi" w:hAnsiTheme="minorHAnsi" w:cstheme="minorHAnsi"/>
          <w:color w:val="000000"/>
          <w:sz w:val="22"/>
          <w:szCs w:val="22"/>
          <w:bdr w:val="none" w:sz="0" w:space="0" w:color="auto" w:frame="1"/>
        </w:rPr>
        <w:t>)</w:t>
      </w:r>
      <w:r w:rsidRPr="000E0C75">
        <w:rPr>
          <w:rFonts w:asciiTheme="minorHAnsi" w:hAnsiTheme="minorHAnsi" w:cstheme="minorHAnsi"/>
          <w:color w:val="000000"/>
          <w:sz w:val="22"/>
          <w:szCs w:val="22"/>
          <w:bdr w:val="none" w:sz="0" w:space="0" w:color="auto" w:frame="1"/>
        </w:rPr>
        <w:t xml:space="preserve">. </w:t>
      </w:r>
    </w:p>
    <w:p w14:paraId="61064027" w14:textId="77777777" w:rsidR="009B0891" w:rsidRPr="000E0C75" w:rsidRDefault="009B0891" w:rsidP="009B0891">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u w:val="single"/>
          <w:bdr w:val="none" w:sz="0" w:space="0" w:color="auto" w:frame="1"/>
        </w:rPr>
        <w:t>Microsoft Office 2013+ (Word)</w:t>
      </w:r>
      <w:r w:rsidR="003800F8" w:rsidRPr="000E0C75">
        <w:rPr>
          <w:rFonts w:asciiTheme="minorHAnsi" w:hAnsiTheme="minorHAnsi" w:cstheme="minorHAnsi"/>
          <w:color w:val="000000"/>
          <w:sz w:val="22"/>
          <w:szCs w:val="22"/>
          <w:u w:val="single"/>
          <w:bdr w:val="none" w:sz="0" w:space="0" w:color="auto" w:frame="1"/>
        </w:rPr>
        <w:t xml:space="preserve"> or Google Word for Mac</w:t>
      </w:r>
      <w:r w:rsidRPr="000E0C75">
        <w:rPr>
          <w:rFonts w:asciiTheme="minorHAnsi" w:hAnsiTheme="minorHAnsi" w:cstheme="minorHAnsi"/>
          <w:color w:val="000000"/>
          <w:sz w:val="22"/>
          <w:szCs w:val="22"/>
          <w:u w:val="single"/>
          <w:bdr w:val="none" w:sz="0" w:space="0" w:color="auto" w:frame="1"/>
        </w:rPr>
        <w:br/>
      </w:r>
      <w:r w:rsidRPr="000E0C75">
        <w:rPr>
          <w:rFonts w:asciiTheme="minorHAnsi" w:hAnsiTheme="minorHAnsi" w:cstheme="minorHAnsi"/>
          <w:color w:val="000000"/>
          <w:sz w:val="22"/>
          <w:szCs w:val="22"/>
          <w:bdr w:val="none" w:sz="0" w:space="0" w:color="auto" w:frame="1"/>
        </w:rPr>
        <w:t>During the course you will have weekly project submissions. These project files are typically Word documents that you will need to save/edit/submit by the due date.</w:t>
      </w:r>
      <w:r w:rsidR="00B257CF" w:rsidRPr="000E0C75">
        <w:rPr>
          <w:rFonts w:asciiTheme="minorHAnsi" w:hAnsiTheme="minorHAnsi" w:cstheme="minorHAnsi"/>
          <w:color w:val="000000"/>
          <w:sz w:val="22"/>
          <w:szCs w:val="22"/>
          <w:bdr w:val="none" w:sz="0" w:space="0" w:color="auto" w:frame="1"/>
        </w:rPr>
        <w:t xml:space="preserve">  </w:t>
      </w:r>
    </w:p>
    <w:p w14:paraId="47D7F8FA" w14:textId="77777777" w:rsidR="006A5F44" w:rsidRPr="000E0C75" w:rsidRDefault="006A5F44" w:rsidP="009B0891">
      <w:pPr>
        <w:rPr>
          <w:rFonts w:asciiTheme="minorHAnsi" w:hAnsiTheme="minorHAnsi" w:cstheme="minorHAnsi"/>
          <w:color w:val="000000"/>
          <w:sz w:val="10"/>
          <w:szCs w:val="10"/>
          <w:bdr w:val="none" w:sz="0" w:space="0" w:color="auto" w:frame="1"/>
        </w:rPr>
      </w:pPr>
    </w:p>
    <w:p w14:paraId="43775C5F" w14:textId="77777777" w:rsidR="006A5F44" w:rsidRPr="000E0C75" w:rsidRDefault="006A5F44" w:rsidP="006A5F44">
      <w:pPr>
        <w:pStyle w:val="PlainText"/>
        <w:rPr>
          <w:rFonts w:asciiTheme="minorHAnsi" w:eastAsia="Times New Roman" w:hAnsiTheme="minorHAnsi" w:cstheme="minorHAnsi"/>
          <w:color w:val="000000"/>
          <w:szCs w:val="22"/>
          <w:bdr w:val="none" w:sz="0" w:space="0" w:color="auto" w:frame="1"/>
        </w:rPr>
      </w:pPr>
      <w:r w:rsidRPr="000E0C75">
        <w:rPr>
          <w:rFonts w:asciiTheme="minorHAnsi" w:eastAsia="Times New Roman" w:hAnsiTheme="minorHAnsi" w:cstheme="minorHAnsi"/>
          <w:color w:val="000000"/>
          <w:szCs w:val="22"/>
          <w:bdr w:val="none" w:sz="0" w:space="0" w:color="auto" w:frame="1"/>
        </w:rPr>
        <w:t xml:space="preserve">It is considered a violation of academic integrity to utilize course materials which are illegally sourced.  Please ensure that you are ordering and paying for your own materials as outlined in the ordering instructions.  </w:t>
      </w:r>
    </w:p>
    <w:p w14:paraId="551F8246" w14:textId="77777777" w:rsidR="003800F8" w:rsidRPr="000E0C75" w:rsidRDefault="003800F8" w:rsidP="009B0891">
      <w:pPr>
        <w:rPr>
          <w:rFonts w:asciiTheme="minorHAnsi" w:hAnsiTheme="minorHAnsi" w:cstheme="minorHAnsi"/>
          <w:b/>
          <w:bCs/>
          <w:color w:val="000000"/>
          <w:sz w:val="22"/>
          <w:szCs w:val="22"/>
          <w:bdr w:val="none" w:sz="0" w:space="0" w:color="auto" w:frame="1"/>
        </w:rPr>
      </w:pPr>
    </w:p>
    <w:p w14:paraId="34D5A87F"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Expectations</w:t>
      </w:r>
      <w:r w:rsidRPr="000E0C75">
        <w:rPr>
          <w:rFonts w:asciiTheme="minorHAnsi" w:hAnsiTheme="minorHAnsi" w:cstheme="minorHAnsi"/>
          <w:color w:val="000000"/>
          <w:sz w:val="22"/>
          <w:szCs w:val="22"/>
          <w:bdr w:val="none" w:sz="0" w:space="0" w:color="auto" w:frame="1"/>
        </w:rPr>
        <w:br/>
        <w:t>The topics in this class can be fun and allow for personal creativity, however, you should be aware that many topics build on previous ones. Some students have more computer experience than others and will find the topics easy to master while others will need time for experimenting and practicing.</w:t>
      </w:r>
    </w:p>
    <w:p w14:paraId="03ADEDA7" w14:textId="77777777" w:rsidR="009B0891" w:rsidRPr="000E0C75" w:rsidRDefault="009B0891" w:rsidP="009B0891">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 xml:space="preserve">To be successful work on the materials as soon as possible after they open, do the assignments early so you have enough time to complete them, and read/watch all of the assigned material. I’m here to assist you </w:t>
      </w:r>
      <w:r w:rsidR="00B257CF" w:rsidRPr="000E0C75">
        <w:rPr>
          <w:rFonts w:asciiTheme="minorHAnsi" w:hAnsiTheme="minorHAnsi" w:cstheme="minorHAnsi"/>
          <w:color w:val="000000"/>
          <w:sz w:val="22"/>
          <w:szCs w:val="22"/>
          <w:bdr w:val="none" w:sz="0" w:space="0" w:color="auto" w:frame="1"/>
        </w:rPr>
        <w:t>so email me your questions as soon as you can</w:t>
      </w:r>
      <w:r w:rsidRPr="000E0C75">
        <w:rPr>
          <w:rFonts w:asciiTheme="minorHAnsi" w:hAnsiTheme="minorHAnsi" w:cstheme="minorHAnsi"/>
          <w:color w:val="000000"/>
          <w:sz w:val="22"/>
          <w:szCs w:val="22"/>
          <w:bdr w:val="none" w:sz="0" w:space="0" w:color="auto" w:frame="1"/>
        </w:rPr>
        <w:t>.</w:t>
      </w:r>
    </w:p>
    <w:p w14:paraId="4282C728" w14:textId="77777777" w:rsidR="00A86F9C" w:rsidRPr="00AD7611" w:rsidRDefault="00A86F9C" w:rsidP="009B0891">
      <w:pPr>
        <w:rPr>
          <w:rFonts w:asciiTheme="minorHAnsi" w:hAnsiTheme="minorHAnsi" w:cstheme="minorHAnsi"/>
          <w:color w:val="000000"/>
          <w:sz w:val="10"/>
          <w:szCs w:val="10"/>
        </w:rPr>
      </w:pPr>
    </w:p>
    <w:p w14:paraId="2E1F18CF" w14:textId="77777777" w:rsidR="00AD7611" w:rsidRDefault="009B0891" w:rsidP="00AD7611">
      <w:pPr>
        <w:pStyle w:val="NormalWeb"/>
        <w:spacing w:before="0" w:beforeAutospacing="0" w:after="0" w:afterAutospacing="0"/>
        <w:rPr>
          <w:rFonts w:asciiTheme="minorHAnsi" w:hAnsiTheme="minorHAnsi" w:cstheme="minorHAnsi"/>
          <w:color w:val="000000"/>
          <w:sz w:val="22"/>
          <w:szCs w:val="22"/>
        </w:rPr>
      </w:pPr>
      <w:r w:rsidRPr="000E0C75">
        <w:rPr>
          <w:rFonts w:asciiTheme="minorHAnsi" w:hAnsiTheme="minorHAnsi" w:cstheme="minorHAnsi"/>
          <w:b/>
          <w:color w:val="000000"/>
          <w:sz w:val="22"/>
          <w:szCs w:val="22"/>
          <w:u w:val="single"/>
          <w:bdr w:val="none" w:sz="0" w:space="0" w:color="auto" w:frame="1"/>
        </w:rPr>
        <w:t xml:space="preserve">All </w:t>
      </w:r>
      <w:r w:rsidR="00A86F9C" w:rsidRPr="000E0C75">
        <w:rPr>
          <w:rFonts w:asciiTheme="minorHAnsi" w:hAnsiTheme="minorHAnsi" w:cstheme="minorHAnsi"/>
          <w:b/>
          <w:color w:val="000000"/>
          <w:sz w:val="22"/>
          <w:szCs w:val="22"/>
          <w:u w:val="single"/>
          <w:bdr w:val="none" w:sz="0" w:space="0" w:color="auto" w:frame="1"/>
        </w:rPr>
        <w:t>the work is due by 11:59PM Arizona Time</w:t>
      </w:r>
      <w:r w:rsidRPr="000E0C75">
        <w:rPr>
          <w:rFonts w:asciiTheme="minorHAnsi" w:hAnsiTheme="minorHAnsi" w:cstheme="minorHAnsi"/>
          <w:b/>
          <w:color w:val="000000"/>
          <w:sz w:val="22"/>
          <w:szCs w:val="22"/>
          <w:u w:val="single"/>
          <w:bdr w:val="none" w:sz="0" w:space="0" w:color="auto" w:frame="1"/>
        </w:rPr>
        <w:t xml:space="preserve"> on the due date</w:t>
      </w:r>
      <w:r w:rsidR="00A86F9C" w:rsidRPr="000E0C75">
        <w:rPr>
          <w:rFonts w:asciiTheme="minorHAnsi" w:hAnsiTheme="minorHAnsi" w:cstheme="minorHAnsi"/>
          <w:b/>
          <w:color w:val="000000"/>
          <w:sz w:val="22"/>
          <w:szCs w:val="22"/>
          <w:u w:val="single"/>
          <w:bdr w:val="none" w:sz="0" w:space="0" w:color="auto" w:frame="1"/>
        </w:rPr>
        <w:t xml:space="preserve"> and assignment files should be submitted </w:t>
      </w:r>
      <w:r w:rsidR="00C507B4" w:rsidRPr="000E0C75">
        <w:rPr>
          <w:rFonts w:asciiTheme="minorHAnsi" w:hAnsiTheme="minorHAnsi" w:cstheme="minorHAnsi"/>
          <w:b/>
          <w:color w:val="000000"/>
          <w:sz w:val="22"/>
          <w:szCs w:val="22"/>
          <w:u w:val="single"/>
          <w:bdr w:val="none" w:sz="0" w:space="0" w:color="auto" w:frame="1"/>
        </w:rPr>
        <w:t xml:space="preserve">to </w:t>
      </w:r>
      <w:r w:rsidR="004047F6" w:rsidRPr="000E0C75">
        <w:rPr>
          <w:rFonts w:asciiTheme="minorHAnsi" w:hAnsiTheme="minorHAnsi" w:cstheme="minorHAnsi"/>
          <w:b/>
          <w:color w:val="000000"/>
          <w:sz w:val="22"/>
          <w:szCs w:val="22"/>
          <w:u w:val="single"/>
          <w:bdr w:val="none" w:sz="0" w:space="0" w:color="auto" w:frame="1"/>
        </w:rPr>
        <w:t>Canvas</w:t>
      </w:r>
      <w:r w:rsidR="00C507B4" w:rsidRPr="000E0C75">
        <w:rPr>
          <w:rFonts w:asciiTheme="minorHAnsi" w:hAnsiTheme="minorHAnsi" w:cstheme="minorHAnsi"/>
          <w:b/>
          <w:color w:val="000000"/>
          <w:sz w:val="22"/>
          <w:szCs w:val="22"/>
          <w:u w:val="single"/>
          <w:bdr w:val="none" w:sz="0" w:space="0" w:color="auto" w:frame="1"/>
        </w:rPr>
        <w:t xml:space="preserve"> </w:t>
      </w:r>
      <w:r w:rsidR="00A86F9C" w:rsidRPr="000E0C75">
        <w:rPr>
          <w:rFonts w:asciiTheme="minorHAnsi" w:hAnsiTheme="minorHAnsi" w:cstheme="minorHAnsi"/>
          <w:b/>
          <w:color w:val="000000"/>
          <w:sz w:val="22"/>
          <w:szCs w:val="22"/>
          <w:u w:val="single"/>
          <w:bdr w:val="none" w:sz="0" w:space="0" w:color="auto" w:frame="1"/>
        </w:rPr>
        <w:t>by 11:55PM Arizona Time</w:t>
      </w:r>
      <w:r w:rsidRPr="000E0C75">
        <w:rPr>
          <w:rFonts w:asciiTheme="minorHAnsi" w:hAnsiTheme="minorHAnsi" w:cstheme="minorHAnsi"/>
          <w:b/>
          <w:color w:val="000000"/>
          <w:sz w:val="22"/>
          <w:szCs w:val="22"/>
          <w:bdr w:val="none" w:sz="0" w:space="0" w:color="auto" w:frame="1"/>
        </w:rPr>
        <w:t xml:space="preserve">. </w:t>
      </w:r>
      <w:r w:rsidR="00AD7611" w:rsidRPr="00AD7611">
        <w:rPr>
          <w:rFonts w:asciiTheme="minorHAnsi" w:hAnsiTheme="minorHAnsi" w:cstheme="minorHAnsi"/>
          <w:color w:val="000000"/>
          <w:sz w:val="22"/>
          <w:szCs w:val="22"/>
        </w:rPr>
        <w:t>Click the</w:t>
      </w:r>
      <w:r w:rsidR="00AD7611">
        <w:rPr>
          <w:rStyle w:val="apple-converted-space"/>
          <w:rFonts w:asciiTheme="minorHAnsi" w:hAnsiTheme="minorHAnsi" w:cstheme="minorHAnsi"/>
          <w:color w:val="000000"/>
          <w:sz w:val="22"/>
          <w:szCs w:val="22"/>
        </w:rPr>
        <w:t xml:space="preserve"> </w:t>
      </w:r>
      <w:hyperlink r:id="rId10" w:history="1">
        <w:r w:rsidR="00AD7611" w:rsidRPr="00AD7611">
          <w:rPr>
            <w:rStyle w:val="Hyperlink"/>
            <w:rFonts w:asciiTheme="minorHAnsi" w:hAnsiTheme="minorHAnsi" w:cstheme="minorHAnsi"/>
            <w:sz w:val="22"/>
            <w:szCs w:val="22"/>
          </w:rPr>
          <w:t>Time Converter</w:t>
        </w:r>
      </w:hyperlink>
      <w:r w:rsidR="00AD7611" w:rsidRPr="00AD7611">
        <w:rPr>
          <w:rFonts w:asciiTheme="minorHAnsi" w:hAnsiTheme="minorHAnsi" w:cstheme="minorHAnsi"/>
          <w:color w:val="000000"/>
          <w:sz w:val="22"/>
          <w:szCs w:val="22"/>
        </w:rPr>
        <w:t xml:space="preserve"> to ensure</w:t>
      </w:r>
      <w:r w:rsidR="00AD7611">
        <w:rPr>
          <w:rFonts w:asciiTheme="minorHAnsi" w:hAnsiTheme="minorHAnsi" w:cstheme="minorHAnsi"/>
          <w:color w:val="000000"/>
          <w:sz w:val="22"/>
          <w:szCs w:val="22"/>
        </w:rPr>
        <w:t xml:space="preserve"> that</w:t>
      </w:r>
      <w:r w:rsidR="00AD7611" w:rsidRPr="00AD7611">
        <w:rPr>
          <w:rFonts w:asciiTheme="minorHAnsi" w:hAnsiTheme="minorHAnsi" w:cstheme="minorHAnsi"/>
          <w:color w:val="000000"/>
          <w:sz w:val="22"/>
          <w:szCs w:val="22"/>
        </w:rPr>
        <w:t xml:space="preserve"> </w:t>
      </w:r>
      <w:proofErr w:type="spellStart"/>
      <w:r w:rsidR="00AD7611" w:rsidRPr="00AD7611">
        <w:rPr>
          <w:rFonts w:asciiTheme="minorHAnsi" w:hAnsiTheme="minorHAnsi" w:cstheme="minorHAnsi"/>
          <w:color w:val="000000"/>
          <w:sz w:val="22"/>
          <w:szCs w:val="22"/>
        </w:rPr>
        <w:t>you</w:t>
      </w:r>
      <w:proofErr w:type="spellEnd"/>
      <w:r w:rsidR="00AD7611" w:rsidRPr="00AD7611">
        <w:rPr>
          <w:rFonts w:asciiTheme="minorHAnsi" w:hAnsiTheme="minorHAnsi" w:cstheme="minorHAnsi"/>
          <w:color w:val="000000"/>
          <w:sz w:val="22"/>
          <w:szCs w:val="22"/>
        </w:rPr>
        <w:t xml:space="preserve"> account for the difference in Time Zones.</w:t>
      </w:r>
      <w:r w:rsidR="00AD7611">
        <w:rPr>
          <w:rFonts w:asciiTheme="minorHAnsi" w:hAnsiTheme="minorHAnsi" w:cstheme="minorHAnsi"/>
          <w:color w:val="000000"/>
          <w:sz w:val="22"/>
          <w:szCs w:val="22"/>
        </w:rPr>
        <w:t xml:space="preserve">  </w:t>
      </w:r>
      <w:r w:rsidR="00AD7611" w:rsidRPr="00AD7611">
        <w:rPr>
          <w:rFonts w:asciiTheme="minorHAnsi" w:hAnsiTheme="minorHAnsi" w:cstheme="minorHAnsi"/>
          <w:color w:val="000000"/>
          <w:sz w:val="22"/>
          <w:szCs w:val="22"/>
        </w:rPr>
        <w:t>Note: Arizona does not observe daylight savings time.</w:t>
      </w:r>
      <w:r w:rsidR="00AD7611">
        <w:rPr>
          <w:rFonts w:asciiTheme="minorHAnsi" w:hAnsiTheme="minorHAnsi" w:cstheme="minorHAnsi"/>
          <w:color w:val="000000"/>
          <w:sz w:val="22"/>
          <w:szCs w:val="22"/>
        </w:rPr>
        <w:t xml:space="preserve">  </w:t>
      </w:r>
      <w:r w:rsidR="00AD7611" w:rsidRPr="00AD7611">
        <w:rPr>
          <w:rFonts w:asciiTheme="minorHAnsi" w:hAnsiTheme="minorHAnsi" w:cstheme="minorHAnsi"/>
          <w:color w:val="000000"/>
          <w:sz w:val="22"/>
          <w:szCs w:val="22"/>
        </w:rPr>
        <w:t>All assignments, unless otherwise announced, MUST be submitted to the designated area of Canvas. Do not submit an assignment via email.</w:t>
      </w:r>
    </w:p>
    <w:p w14:paraId="7A07776A" w14:textId="77777777" w:rsidR="00AD7611" w:rsidRPr="00AD7611" w:rsidRDefault="00AD7611" w:rsidP="00AD7611">
      <w:pPr>
        <w:pStyle w:val="NormalWeb"/>
        <w:spacing w:before="0" w:beforeAutospacing="0" w:after="0" w:afterAutospacing="0"/>
        <w:rPr>
          <w:rFonts w:asciiTheme="minorHAnsi" w:hAnsiTheme="minorHAnsi" w:cstheme="minorHAnsi"/>
          <w:color w:val="000000"/>
          <w:sz w:val="10"/>
          <w:szCs w:val="10"/>
        </w:rPr>
      </w:pPr>
    </w:p>
    <w:p w14:paraId="0B7D22E2" w14:textId="77777777" w:rsidR="00AD7611" w:rsidRPr="00AD7611" w:rsidRDefault="009B0891" w:rsidP="00AD7611">
      <w:pPr>
        <w:rPr>
          <w:rFonts w:asciiTheme="minorHAnsi" w:hAnsiTheme="minorHAnsi" w:cstheme="minorHAnsi"/>
          <w:color w:val="000000"/>
          <w:sz w:val="22"/>
          <w:szCs w:val="22"/>
          <w:bdr w:val="none" w:sz="0" w:space="0" w:color="auto" w:frame="1"/>
        </w:rPr>
      </w:pPr>
      <w:r w:rsidRPr="000E0C75">
        <w:rPr>
          <w:rFonts w:asciiTheme="minorHAnsi" w:hAnsiTheme="minorHAnsi" w:cstheme="minorHAnsi"/>
          <w:b/>
          <w:color w:val="FF0000"/>
          <w:sz w:val="22"/>
          <w:szCs w:val="22"/>
          <w:bdr w:val="none" w:sz="0" w:space="0" w:color="auto" w:frame="1"/>
        </w:rPr>
        <w:t>No late work will be accepted and internet/computer failure is not an acceptable excuse for not doing the work.</w:t>
      </w:r>
      <w:r w:rsidRPr="000E0C75">
        <w:rPr>
          <w:rFonts w:asciiTheme="minorHAnsi" w:hAnsiTheme="minorHAnsi" w:cstheme="minorHAnsi"/>
          <w:color w:val="FF0000"/>
          <w:sz w:val="22"/>
          <w:szCs w:val="22"/>
          <w:bdr w:val="none" w:sz="0" w:space="0" w:color="auto" w:frame="1"/>
        </w:rPr>
        <w:t xml:space="preserve"> </w:t>
      </w:r>
      <w:r w:rsidR="00895823" w:rsidRPr="000E0C75">
        <w:rPr>
          <w:rFonts w:asciiTheme="minorHAnsi" w:hAnsiTheme="minorHAnsi" w:cstheme="minorHAnsi"/>
          <w:color w:val="FF0000"/>
          <w:sz w:val="22"/>
          <w:szCs w:val="22"/>
          <w:bdr w:val="none" w:sz="0" w:space="0" w:color="auto" w:frame="1"/>
        </w:rPr>
        <w:t xml:space="preserve"> </w:t>
      </w:r>
      <w:r w:rsidRPr="000E0C75">
        <w:rPr>
          <w:rFonts w:asciiTheme="minorHAnsi" w:hAnsiTheme="minorHAnsi" w:cstheme="minorHAnsi"/>
          <w:color w:val="000000"/>
          <w:sz w:val="22"/>
          <w:szCs w:val="22"/>
          <w:bdr w:val="none" w:sz="0" w:space="0" w:color="auto" w:frame="1"/>
        </w:rPr>
        <w:t>Make sure you have a second option in the event you experience an internet/computer issue.</w:t>
      </w:r>
    </w:p>
    <w:p w14:paraId="5AAFF7DD" w14:textId="77777777" w:rsidR="00AD7611" w:rsidRPr="00AD7611" w:rsidRDefault="00AD7611" w:rsidP="009B0891">
      <w:pPr>
        <w:rPr>
          <w:rFonts w:asciiTheme="minorHAnsi" w:hAnsiTheme="minorHAnsi" w:cstheme="minorHAnsi"/>
          <w:color w:val="000000"/>
          <w:sz w:val="10"/>
          <w:szCs w:val="10"/>
          <w:bdr w:val="none" w:sz="0" w:space="0" w:color="auto" w:frame="1"/>
        </w:rPr>
      </w:pPr>
    </w:p>
    <w:p w14:paraId="2BC4C93B" w14:textId="77777777" w:rsidR="006244BA" w:rsidRPr="000E0C75" w:rsidRDefault="009B0891" w:rsidP="006244BA">
      <w:pPr>
        <w:autoSpaceDE w:val="0"/>
        <w:autoSpaceDN w:val="0"/>
        <w:adjustRightInd w:val="0"/>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 xml:space="preserve">Make up work requires documentation for a university excused absence (ACD Accommodation for Religious Practices 304–04, Missed Classes Due to University-Sanctioned Activities ACD 304–02). </w:t>
      </w:r>
      <w:r w:rsidR="006244BA" w:rsidRPr="000E0C75">
        <w:rPr>
          <w:rFonts w:asciiTheme="minorHAnsi" w:hAnsiTheme="minorHAnsi" w:cstheme="minorHAnsi"/>
          <w:color w:val="000000"/>
          <w:sz w:val="22"/>
          <w:szCs w:val="22"/>
          <w:bdr w:val="none" w:sz="0" w:space="0" w:color="auto" w:frame="1"/>
        </w:rPr>
        <w:t xml:space="preserve">Accommodations will be made for students with religious holidays. Below is the calendar of official religious holidays. Each holiday noted with two asterisks denotes an observance for which work is not allowed. For these holidays, students will not be penalized in any way for missing class or assignment.  This means that this will not count as an absence in class and they will be granted a makeup assignment. </w:t>
      </w:r>
    </w:p>
    <w:p w14:paraId="37689E26" w14:textId="77777777" w:rsidR="006244BA" w:rsidRPr="000E0C75" w:rsidRDefault="00004283" w:rsidP="006244BA">
      <w:pPr>
        <w:rPr>
          <w:rFonts w:asciiTheme="minorHAnsi" w:hAnsiTheme="minorHAnsi" w:cstheme="minorHAnsi"/>
          <w:color w:val="000000"/>
          <w:sz w:val="22"/>
          <w:szCs w:val="22"/>
          <w:bdr w:val="none" w:sz="0" w:space="0" w:color="auto" w:frame="1"/>
        </w:rPr>
      </w:pPr>
      <w:hyperlink r:id="rId11" w:history="1">
        <w:r w:rsidR="006244BA" w:rsidRPr="000E0C75">
          <w:rPr>
            <w:rStyle w:val="Hyperlink"/>
            <w:rFonts w:asciiTheme="minorHAnsi" w:hAnsiTheme="minorHAnsi" w:cstheme="minorHAnsi"/>
            <w:sz w:val="22"/>
            <w:szCs w:val="22"/>
            <w:bdr w:val="none" w:sz="0" w:space="0" w:color="auto" w:frame="1"/>
          </w:rPr>
          <w:t>https://provost.asu.edu/index.php?q=religious-holiday-calendar</w:t>
        </w:r>
      </w:hyperlink>
    </w:p>
    <w:p w14:paraId="4387D6BF" w14:textId="77777777" w:rsidR="008A4262" w:rsidRPr="000E0C75" w:rsidRDefault="008A4262" w:rsidP="006244BA">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lastRenderedPageBreak/>
        <w:t>All requests for accommodation must be submitted by the end of the second week of class.</w:t>
      </w:r>
    </w:p>
    <w:p w14:paraId="4D46270A" w14:textId="77777777" w:rsidR="008A4262" w:rsidRPr="00AD7611" w:rsidRDefault="008A4262" w:rsidP="006244BA">
      <w:pPr>
        <w:rPr>
          <w:rFonts w:asciiTheme="minorHAnsi" w:hAnsiTheme="minorHAnsi" w:cstheme="minorHAnsi"/>
          <w:color w:val="000000"/>
          <w:sz w:val="10"/>
          <w:szCs w:val="10"/>
          <w:bdr w:val="none" w:sz="0" w:space="0" w:color="auto" w:frame="1"/>
        </w:rPr>
      </w:pPr>
    </w:p>
    <w:p w14:paraId="175499AE" w14:textId="77777777" w:rsidR="009B0891" w:rsidRPr="000E0C75" w:rsidRDefault="009B0891" w:rsidP="006244BA">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Medical and death of a family member are also available for excused absences but written dated documentation is required. Other classes and work are not acceptable excuses for missing course work.</w:t>
      </w:r>
    </w:p>
    <w:p w14:paraId="23986308" w14:textId="77777777" w:rsidR="001A1043" w:rsidRPr="00AD7611" w:rsidRDefault="001A1043" w:rsidP="009B0891">
      <w:pPr>
        <w:rPr>
          <w:rFonts w:asciiTheme="minorHAnsi" w:hAnsiTheme="minorHAnsi" w:cstheme="minorHAnsi"/>
          <w:color w:val="000000"/>
          <w:sz w:val="10"/>
          <w:szCs w:val="10"/>
        </w:rPr>
      </w:pPr>
    </w:p>
    <w:p w14:paraId="281BF3F0"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 xml:space="preserve">Students requesting accommodation for a disability must be registered with the Disability Resource Center (DRC) and submit appropriate documentation from the DRC before a scheduled exam is opened on </w:t>
      </w:r>
      <w:r w:rsidR="005F6654" w:rsidRPr="000E0C75">
        <w:rPr>
          <w:rFonts w:asciiTheme="minorHAnsi" w:hAnsiTheme="minorHAnsi" w:cstheme="minorHAnsi"/>
          <w:color w:val="000000"/>
          <w:sz w:val="22"/>
          <w:szCs w:val="22"/>
          <w:bdr w:val="none" w:sz="0" w:space="0" w:color="auto" w:frame="1"/>
        </w:rPr>
        <w:t>Canvas</w:t>
      </w:r>
      <w:r w:rsidRPr="000E0C75">
        <w:rPr>
          <w:rFonts w:asciiTheme="minorHAnsi" w:hAnsiTheme="minorHAnsi" w:cstheme="minorHAnsi"/>
          <w:color w:val="000000"/>
          <w:sz w:val="22"/>
          <w:szCs w:val="22"/>
          <w:bdr w:val="none" w:sz="0" w:space="0" w:color="auto" w:frame="1"/>
        </w:rPr>
        <w:t>.</w:t>
      </w:r>
    </w:p>
    <w:p w14:paraId="536A0358" w14:textId="77777777" w:rsidR="001A1043" w:rsidRPr="000E0C75" w:rsidRDefault="001A1043" w:rsidP="009B0891">
      <w:pPr>
        <w:rPr>
          <w:rFonts w:asciiTheme="minorHAnsi" w:hAnsiTheme="minorHAnsi" w:cstheme="minorHAnsi"/>
          <w:b/>
          <w:bCs/>
          <w:color w:val="000000"/>
          <w:sz w:val="22"/>
          <w:szCs w:val="22"/>
          <w:bdr w:val="none" w:sz="0" w:space="0" w:color="auto" w:frame="1"/>
        </w:rPr>
      </w:pPr>
    </w:p>
    <w:p w14:paraId="250F39E9"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Assessment</w:t>
      </w:r>
      <w:r w:rsidRPr="000E0C75">
        <w:rPr>
          <w:rFonts w:asciiTheme="minorHAnsi" w:hAnsiTheme="minorHAnsi" w:cstheme="minorHAnsi"/>
          <w:color w:val="000000"/>
          <w:sz w:val="22"/>
          <w:szCs w:val="22"/>
          <w:bdr w:val="none" w:sz="0" w:space="0" w:color="auto" w:frame="1"/>
        </w:rPr>
        <w:br/>
        <w:t>Your course grade will be based on your performance on a combination of quizzes and</w:t>
      </w:r>
      <w:r w:rsidR="006A5F44" w:rsidRPr="000E0C75">
        <w:rPr>
          <w:rFonts w:asciiTheme="minorHAnsi" w:hAnsiTheme="minorHAnsi" w:cstheme="minorHAnsi"/>
          <w:color w:val="000000"/>
          <w:sz w:val="22"/>
          <w:szCs w:val="22"/>
          <w:bdr w:val="none" w:sz="0" w:space="0" w:color="auto" w:frame="1"/>
        </w:rPr>
        <w:t xml:space="preserve"> </w:t>
      </w:r>
      <w:r w:rsidRPr="000E0C75">
        <w:rPr>
          <w:rFonts w:asciiTheme="minorHAnsi" w:hAnsiTheme="minorHAnsi" w:cstheme="minorHAnsi"/>
          <w:color w:val="000000"/>
          <w:sz w:val="22"/>
          <w:szCs w:val="22"/>
          <w:bdr w:val="none" w:sz="0" w:space="0" w:color="auto" w:frame="1"/>
        </w:rPr>
        <w:t>assignments. The following weights will be applied to each grade category:</w:t>
      </w:r>
    </w:p>
    <w:tbl>
      <w:tblPr>
        <w:tblW w:w="804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75"/>
        <w:gridCol w:w="1365"/>
      </w:tblGrid>
      <w:tr w:rsidR="009B0891" w:rsidRPr="000E0C75" w14:paraId="70948B91" w14:textId="77777777" w:rsidTr="009B0891">
        <w:trPr>
          <w:tblCellSpacing w:w="15" w:type="dxa"/>
        </w:trPr>
        <w:tc>
          <w:tcPr>
            <w:tcW w:w="6630" w:type="dxa"/>
            <w:tcBorders>
              <w:top w:val="outset" w:sz="6" w:space="0" w:color="auto"/>
              <w:left w:val="outset" w:sz="6" w:space="0" w:color="auto"/>
              <w:bottom w:val="outset" w:sz="6" w:space="0" w:color="auto"/>
              <w:right w:val="outset" w:sz="6" w:space="0" w:color="auto"/>
            </w:tcBorders>
            <w:vAlign w:val="center"/>
            <w:hideMark/>
          </w:tcPr>
          <w:p w14:paraId="542D6B8C"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Grading Criteria</w:t>
            </w:r>
          </w:p>
        </w:tc>
        <w:tc>
          <w:tcPr>
            <w:tcW w:w="1320" w:type="dxa"/>
            <w:tcBorders>
              <w:top w:val="outset" w:sz="6" w:space="0" w:color="auto"/>
              <w:left w:val="outset" w:sz="6" w:space="0" w:color="auto"/>
              <w:bottom w:val="outset" w:sz="6" w:space="0" w:color="auto"/>
              <w:right w:val="outset" w:sz="6" w:space="0" w:color="auto"/>
            </w:tcBorders>
            <w:vAlign w:val="center"/>
            <w:hideMark/>
          </w:tcPr>
          <w:p w14:paraId="6D83B3C5"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Weight</w:t>
            </w:r>
          </w:p>
        </w:tc>
      </w:tr>
      <w:tr w:rsidR="009B0891" w:rsidRPr="000E0C75" w14:paraId="12F129F8" w14:textId="77777777" w:rsidTr="009B08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BB3563"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6 Weekly Quizzes and 1 Getting Started Quiz (</w:t>
            </w:r>
            <w:r w:rsidR="005F6654" w:rsidRPr="000E0C75">
              <w:rPr>
                <w:rFonts w:asciiTheme="minorHAnsi" w:hAnsiTheme="minorHAnsi" w:cstheme="minorHAnsi"/>
                <w:color w:val="000000"/>
                <w:sz w:val="22"/>
                <w:szCs w:val="22"/>
                <w:bdr w:val="none" w:sz="0" w:space="0" w:color="auto" w:frame="1"/>
              </w:rPr>
              <w:t>Canvas</w:t>
            </w:r>
            <w:r w:rsidRPr="000E0C75">
              <w:rPr>
                <w:rFonts w:asciiTheme="minorHAnsi" w:hAnsiTheme="minorHAnsi" w:cstheme="minorHAnsi"/>
                <w:color w:val="000000"/>
                <w:sz w:val="22"/>
                <w:szCs w:val="22"/>
                <w:bdr w:val="none" w:sz="0" w:space="0" w:color="auto" w:frame="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BC63E"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25%</w:t>
            </w:r>
          </w:p>
        </w:tc>
      </w:tr>
      <w:tr w:rsidR="009B0891" w:rsidRPr="000E0C75" w14:paraId="18C8EF4A" w14:textId="77777777" w:rsidTr="009B08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E3C2B8"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6 Weekly Case Study Submissions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1EC73"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25%</w:t>
            </w:r>
          </w:p>
        </w:tc>
      </w:tr>
      <w:tr w:rsidR="009B0891" w:rsidRPr="000E0C75" w14:paraId="7D22D40E" w14:textId="77777777" w:rsidTr="009B08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0B8DB" w14:textId="77777777" w:rsidR="009B0891" w:rsidRPr="000E0C75" w:rsidRDefault="009C7D8B" w:rsidP="009C7D8B">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 xml:space="preserve">7 </w:t>
            </w:r>
            <w:r w:rsidR="009B0891" w:rsidRPr="000E0C75">
              <w:rPr>
                <w:rFonts w:asciiTheme="minorHAnsi" w:hAnsiTheme="minorHAnsi" w:cstheme="minorHAnsi"/>
                <w:color w:val="000000"/>
                <w:sz w:val="22"/>
                <w:szCs w:val="22"/>
                <w:bdr w:val="none" w:sz="0" w:space="0" w:color="auto" w:frame="1"/>
              </w:rPr>
              <w:t xml:space="preserve">Project </w:t>
            </w:r>
            <w:r w:rsidRPr="000E0C75">
              <w:rPr>
                <w:rFonts w:asciiTheme="minorHAnsi" w:hAnsiTheme="minorHAnsi" w:cstheme="minorHAnsi"/>
                <w:color w:val="000000"/>
                <w:sz w:val="22"/>
                <w:szCs w:val="22"/>
                <w:bdr w:val="none" w:sz="0" w:space="0" w:color="auto" w:frame="1"/>
              </w:rPr>
              <w:t>Assignments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094A2"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50%</w:t>
            </w:r>
          </w:p>
        </w:tc>
      </w:tr>
      <w:tr w:rsidR="009B0891" w:rsidRPr="000E0C75" w14:paraId="783B6E0A" w14:textId="77777777" w:rsidTr="009B08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2E08AF"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FF51E"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100%</w:t>
            </w:r>
          </w:p>
        </w:tc>
      </w:tr>
    </w:tbl>
    <w:p w14:paraId="1AF9764A" w14:textId="77777777" w:rsidR="009B0891" w:rsidRPr="000E0C75" w:rsidRDefault="009B0891" w:rsidP="001A1043">
      <w:pPr>
        <w:rPr>
          <w:rFonts w:asciiTheme="minorHAnsi" w:hAnsiTheme="minorHAnsi" w:cstheme="minorHAnsi"/>
          <w:color w:val="000000"/>
          <w:sz w:val="22"/>
          <w:szCs w:val="22"/>
        </w:rPr>
      </w:pPr>
    </w:p>
    <w:p w14:paraId="6F3BA3B6" w14:textId="77777777" w:rsidR="006A5F44" w:rsidRPr="000E0C75" w:rsidRDefault="006A5F44" w:rsidP="006A5F44">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Grade Scheme</w:t>
      </w:r>
      <w:r w:rsidRPr="000E0C75">
        <w:rPr>
          <w:rFonts w:asciiTheme="minorHAnsi" w:hAnsiTheme="minorHAnsi" w:cstheme="minorHAnsi"/>
          <w:color w:val="000000"/>
          <w:sz w:val="22"/>
          <w:szCs w:val="22"/>
          <w:bdr w:val="none" w:sz="0" w:space="0" w:color="auto" w:frame="1"/>
        </w:rPr>
        <w:br/>
        <w:t>Grades will be strictly assigned according to the plus/minus ASU grade scale. Final grades will not be rounded.</w:t>
      </w:r>
    </w:p>
    <w:tbl>
      <w:tblPr>
        <w:tblW w:w="465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7"/>
        <w:gridCol w:w="2343"/>
      </w:tblGrid>
      <w:tr w:rsidR="006A5F44" w:rsidRPr="000E0C75" w14:paraId="6537F8D3" w14:textId="77777777" w:rsidTr="001335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046B1C"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Percentage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E03E3"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Course Grade</w:t>
            </w:r>
          </w:p>
        </w:tc>
      </w:tr>
      <w:tr w:rsidR="006A5F44" w:rsidRPr="000E0C75" w14:paraId="7A36AFA6" w14:textId="77777777" w:rsidTr="001335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519CEE"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97.0 - 100%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E2DFA"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A+</w:t>
            </w:r>
          </w:p>
        </w:tc>
      </w:tr>
      <w:tr w:rsidR="006A5F44" w:rsidRPr="000E0C75" w14:paraId="37F463DD" w14:textId="77777777" w:rsidTr="001335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FD7FB9"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93.0 - 96.99%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99EF7"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A</w:t>
            </w:r>
          </w:p>
        </w:tc>
      </w:tr>
      <w:tr w:rsidR="006A5F44" w:rsidRPr="000E0C75" w14:paraId="361A78A0" w14:textId="77777777" w:rsidTr="001335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A7F21F"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90.0 - 92.99%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06B21"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A-</w:t>
            </w:r>
          </w:p>
        </w:tc>
      </w:tr>
      <w:tr w:rsidR="006A5F44" w:rsidRPr="000E0C75" w14:paraId="552A49E3" w14:textId="77777777" w:rsidTr="001335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926F56"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87.0 - 89.99%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60E94"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B+</w:t>
            </w:r>
          </w:p>
        </w:tc>
      </w:tr>
      <w:tr w:rsidR="006A5F44" w:rsidRPr="000E0C75" w14:paraId="0B9BE33F" w14:textId="77777777" w:rsidTr="001335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168B3"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83.0 - 86.99%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A6FB1"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B</w:t>
            </w:r>
          </w:p>
        </w:tc>
      </w:tr>
      <w:tr w:rsidR="006A5F44" w:rsidRPr="000E0C75" w14:paraId="3E7F675F" w14:textId="77777777" w:rsidTr="001335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9AACB"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80.0 - 82.99%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A35D1"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B-</w:t>
            </w:r>
          </w:p>
        </w:tc>
      </w:tr>
      <w:tr w:rsidR="006A5F44" w:rsidRPr="000E0C75" w14:paraId="03B8ECD5" w14:textId="77777777" w:rsidTr="001335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D7630"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76.0 - 79.99%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BDEA2"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C+</w:t>
            </w:r>
          </w:p>
        </w:tc>
      </w:tr>
      <w:tr w:rsidR="006A5F44" w:rsidRPr="000E0C75" w14:paraId="62A1DC43" w14:textId="77777777" w:rsidTr="001335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626425"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70.0 - 75.99%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8C532"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C</w:t>
            </w:r>
          </w:p>
        </w:tc>
      </w:tr>
      <w:tr w:rsidR="006A5F44" w:rsidRPr="000E0C75" w14:paraId="28854E3A" w14:textId="77777777" w:rsidTr="001335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8BF304"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60.0 - 69.99%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6EA3E"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D</w:t>
            </w:r>
          </w:p>
        </w:tc>
      </w:tr>
      <w:tr w:rsidR="006A5F44" w:rsidRPr="000E0C75" w14:paraId="6A43B92D" w14:textId="77777777" w:rsidTr="001335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16CABC"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Below 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C429A" w14:textId="77777777" w:rsidR="006A5F44" w:rsidRPr="000E0C75" w:rsidRDefault="006A5F44" w:rsidP="00133532">
            <w:pPr>
              <w:jc w:val="cente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E</w:t>
            </w:r>
          </w:p>
        </w:tc>
      </w:tr>
    </w:tbl>
    <w:p w14:paraId="4323EC22" w14:textId="77777777" w:rsidR="006A5F44" w:rsidRPr="000E0C75" w:rsidRDefault="006A5F44" w:rsidP="009B0891">
      <w:pPr>
        <w:rPr>
          <w:rFonts w:asciiTheme="minorHAnsi" w:hAnsiTheme="minorHAnsi" w:cstheme="minorHAnsi"/>
          <w:b/>
          <w:bCs/>
          <w:color w:val="000000"/>
          <w:sz w:val="22"/>
          <w:szCs w:val="22"/>
          <w:bdr w:val="none" w:sz="0" w:space="0" w:color="auto" w:frame="1"/>
        </w:rPr>
      </w:pPr>
    </w:p>
    <w:p w14:paraId="5426A6B2"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Quiz Policy</w:t>
      </w:r>
      <w:r w:rsidRPr="000E0C75">
        <w:rPr>
          <w:rFonts w:asciiTheme="minorHAnsi" w:hAnsiTheme="minorHAnsi" w:cstheme="minorHAnsi"/>
          <w:color w:val="000000"/>
          <w:sz w:val="22"/>
          <w:szCs w:val="22"/>
          <w:bdr w:val="none" w:sz="0" w:space="0" w:color="auto" w:frame="1"/>
        </w:rPr>
        <w:br/>
      </w:r>
      <w:r w:rsidR="005C29A5" w:rsidRPr="000E0C75">
        <w:rPr>
          <w:rFonts w:asciiTheme="minorHAnsi" w:hAnsiTheme="minorHAnsi" w:cstheme="minorHAnsi"/>
          <w:color w:val="000000"/>
          <w:sz w:val="22"/>
          <w:szCs w:val="22"/>
          <w:bdr w:val="none" w:sz="0" w:space="0" w:color="auto" w:frame="1"/>
        </w:rPr>
        <w:t>Quizzes will be open from the first day of the week</w:t>
      </w:r>
      <w:r w:rsidRPr="000E0C75">
        <w:rPr>
          <w:rFonts w:asciiTheme="minorHAnsi" w:hAnsiTheme="minorHAnsi" w:cstheme="minorHAnsi"/>
          <w:color w:val="000000"/>
          <w:sz w:val="22"/>
          <w:szCs w:val="22"/>
          <w:bdr w:val="none" w:sz="0" w:space="0" w:color="auto" w:frame="1"/>
        </w:rPr>
        <w:t xml:space="preserve"> at 12:00:00AM </w:t>
      </w:r>
      <w:r w:rsidR="001A1043" w:rsidRPr="000E0C75">
        <w:rPr>
          <w:rFonts w:asciiTheme="minorHAnsi" w:hAnsiTheme="minorHAnsi" w:cstheme="minorHAnsi"/>
          <w:color w:val="000000"/>
          <w:sz w:val="22"/>
          <w:szCs w:val="22"/>
          <w:bdr w:val="none" w:sz="0" w:space="0" w:color="auto" w:frame="1"/>
        </w:rPr>
        <w:t>Arizona Time</w:t>
      </w:r>
      <w:r w:rsidRPr="000E0C75">
        <w:rPr>
          <w:rFonts w:asciiTheme="minorHAnsi" w:hAnsiTheme="minorHAnsi" w:cstheme="minorHAnsi"/>
          <w:color w:val="000000"/>
          <w:sz w:val="22"/>
          <w:szCs w:val="22"/>
          <w:bdr w:val="none" w:sz="0" w:space="0" w:color="auto" w:frame="1"/>
        </w:rPr>
        <w:t xml:space="preserve"> and will close </w:t>
      </w:r>
      <w:r w:rsidR="005C29A5" w:rsidRPr="000E0C75">
        <w:rPr>
          <w:rFonts w:asciiTheme="minorHAnsi" w:hAnsiTheme="minorHAnsi" w:cstheme="minorHAnsi"/>
          <w:color w:val="000000"/>
          <w:sz w:val="22"/>
          <w:szCs w:val="22"/>
          <w:bdr w:val="none" w:sz="0" w:space="0" w:color="auto" w:frame="1"/>
        </w:rPr>
        <w:t>the last day of the week at</w:t>
      </w:r>
      <w:r w:rsidRPr="000E0C75">
        <w:rPr>
          <w:rFonts w:asciiTheme="minorHAnsi" w:hAnsiTheme="minorHAnsi" w:cstheme="minorHAnsi"/>
          <w:color w:val="000000"/>
          <w:sz w:val="22"/>
          <w:szCs w:val="22"/>
          <w:bdr w:val="none" w:sz="0" w:space="0" w:color="auto" w:frame="1"/>
        </w:rPr>
        <w:t xml:space="preserve"> 11:59:59PM </w:t>
      </w:r>
      <w:r w:rsidR="001A1043" w:rsidRPr="000E0C75">
        <w:rPr>
          <w:rFonts w:asciiTheme="minorHAnsi" w:hAnsiTheme="minorHAnsi" w:cstheme="minorHAnsi"/>
          <w:color w:val="000000"/>
          <w:sz w:val="22"/>
          <w:szCs w:val="22"/>
          <w:bdr w:val="none" w:sz="0" w:space="0" w:color="auto" w:frame="1"/>
        </w:rPr>
        <w:t>Arizona Time</w:t>
      </w:r>
      <w:r w:rsidRPr="000E0C75">
        <w:rPr>
          <w:rFonts w:asciiTheme="minorHAnsi" w:hAnsiTheme="minorHAnsi" w:cstheme="minorHAnsi"/>
          <w:color w:val="000000"/>
          <w:sz w:val="22"/>
          <w:szCs w:val="22"/>
          <w:bdr w:val="none" w:sz="0" w:space="0" w:color="auto" w:frame="1"/>
        </w:rPr>
        <w:t xml:space="preserve"> on the week in which it is due.</w:t>
      </w:r>
      <w:r w:rsidR="005C29A5" w:rsidRPr="000E0C75">
        <w:rPr>
          <w:rFonts w:asciiTheme="minorHAnsi" w:hAnsiTheme="minorHAnsi" w:cstheme="minorHAnsi"/>
          <w:color w:val="000000"/>
          <w:sz w:val="22"/>
          <w:szCs w:val="22"/>
          <w:bdr w:val="none" w:sz="0" w:space="0" w:color="auto" w:frame="1"/>
        </w:rPr>
        <w:t xml:space="preserve">  The weekly class schedule table can be found in the end of this syllabus.</w:t>
      </w:r>
    </w:p>
    <w:p w14:paraId="69D5EC67"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Quizzes are open note/book/resource.</w:t>
      </w:r>
    </w:p>
    <w:p w14:paraId="4EDB2148" w14:textId="77777777" w:rsidR="008A4262"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Each quiz will consist of 25 multiple choice &amp; true/false questions. Questions will be displayed 1</w:t>
      </w:r>
      <w:r w:rsidR="009157F6" w:rsidRPr="000E0C75">
        <w:rPr>
          <w:rFonts w:asciiTheme="minorHAnsi" w:hAnsiTheme="minorHAnsi" w:cstheme="minorHAnsi"/>
          <w:color w:val="000000"/>
          <w:sz w:val="22"/>
          <w:szCs w:val="22"/>
          <w:bdr w:val="none" w:sz="0" w:space="0" w:color="auto" w:frame="1"/>
        </w:rPr>
        <w:t>(one)</w:t>
      </w:r>
      <w:r w:rsidRPr="000E0C75">
        <w:rPr>
          <w:rFonts w:asciiTheme="minorHAnsi" w:hAnsiTheme="minorHAnsi" w:cstheme="minorHAnsi"/>
          <w:color w:val="000000"/>
          <w:sz w:val="22"/>
          <w:szCs w:val="22"/>
          <w:bdr w:val="none" w:sz="0" w:space="0" w:color="auto" w:frame="1"/>
        </w:rPr>
        <w:t xml:space="preserve"> at a time and randomly from a large pool of questions (no exam will be the same). You will be unable to go back to a previous question after you have answered it. You will have 20 minutes to complete each quiz. If you go over the allotted 25 minutes your quiz/exam will automatically submit and your will receive the grade recorded. Since the quizzes are open all week, it is your responsibility to make sure your quiz is completed by the date and time it is due. </w:t>
      </w:r>
      <w:r w:rsidR="008A4262" w:rsidRPr="000E0C75">
        <w:rPr>
          <w:rFonts w:asciiTheme="minorHAnsi" w:hAnsiTheme="minorHAnsi" w:cstheme="minorHAnsi"/>
          <w:color w:val="000000"/>
          <w:sz w:val="22"/>
          <w:szCs w:val="22"/>
          <w:bdr w:val="none" w:sz="0" w:space="0" w:color="auto" w:frame="1"/>
        </w:rPr>
        <w:t xml:space="preserve"> </w:t>
      </w:r>
      <w:r w:rsidR="008A4262" w:rsidRPr="000E0C75">
        <w:rPr>
          <w:rFonts w:asciiTheme="minorHAnsi" w:hAnsiTheme="minorHAnsi" w:cstheme="minorHAnsi"/>
          <w:b/>
          <w:bCs/>
          <w:color w:val="FF0000"/>
          <w:sz w:val="22"/>
          <w:szCs w:val="22"/>
          <w:bdr w:val="none" w:sz="0" w:space="0" w:color="auto" w:frame="1"/>
        </w:rPr>
        <w:t>No retakes will be given on missed quizzes – no exceptions</w:t>
      </w:r>
      <w:r w:rsidR="008A4262" w:rsidRPr="000E0C75">
        <w:rPr>
          <w:rFonts w:asciiTheme="minorHAnsi" w:hAnsiTheme="minorHAnsi" w:cstheme="minorHAnsi"/>
          <w:b/>
          <w:bCs/>
          <w:color w:val="000000"/>
          <w:sz w:val="22"/>
          <w:szCs w:val="22"/>
          <w:bdr w:val="none" w:sz="0" w:space="0" w:color="auto" w:frame="1"/>
        </w:rPr>
        <w:t>.</w:t>
      </w:r>
    </w:p>
    <w:p w14:paraId="47989648" w14:textId="77777777" w:rsidR="008A4262" w:rsidRPr="000E0C75" w:rsidRDefault="008A4262" w:rsidP="009B0891">
      <w:pPr>
        <w:rPr>
          <w:rFonts w:asciiTheme="minorHAnsi" w:hAnsiTheme="minorHAnsi" w:cstheme="minorHAnsi"/>
          <w:color w:val="000000"/>
          <w:sz w:val="22"/>
          <w:szCs w:val="22"/>
          <w:bdr w:val="none" w:sz="0" w:space="0" w:color="auto" w:frame="1"/>
        </w:rPr>
      </w:pPr>
    </w:p>
    <w:p w14:paraId="43CA1ACD" w14:textId="77777777" w:rsidR="009B0891" w:rsidRPr="000E0C75" w:rsidRDefault="009B0891" w:rsidP="004C0A07">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lastRenderedPageBreak/>
        <w:t>It is your responsibility to ensure you are on a computer and internet connection that is stable. Additional quiz attempts will only be given in the event that there is a system wide outage that is documented by the University Technology Office on </w:t>
      </w:r>
      <w:hyperlink r:id="rId12" w:history="1">
        <w:r w:rsidRPr="000E0C75">
          <w:rPr>
            <w:rFonts w:asciiTheme="minorHAnsi" w:hAnsiTheme="minorHAnsi" w:cstheme="minorHAnsi"/>
            <w:color w:val="1D470A"/>
            <w:sz w:val="22"/>
            <w:szCs w:val="22"/>
            <w:u w:val="single"/>
            <w:bdr w:val="none" w:sz="0" w:space="0" w:color="auto" w:frame="1"/>
          </w:rPr>
          <w:t>https://syshealth.asu.edu</w:t>
        </w:r>
      </w:hyperlink>
      <w:r w:rsidRPr="000E0C75">
        <w:rPr>
          <w:rFonts w:asciiTheme="minorHAnsi" w:hAnsiTheme="minorHAnsi" w:cstheme="minorHAnsi"/>
          <w:color w:val="000000"/>
          <w:sz w:val="22"/>
          <w:szCs w:val="22"/>
          <w:bdr w:val="none" w:sz="0" w:space="0" w:color="auto" w:frame="1"/>
        </w:rPr>
        <w:t>.</w:t>
      </w:r>
    </w:p>
    <w:p w14:paraId="3B7311B9" w14:textId="77777777" w:rsidR="004C0A07" w:rsidRPr="000E0C75" w:rsidRDefault="004C0A07" w:rsidP="004C0A07">
      <w:pPr>
        <w:rPr>
          <w:rFonts w:asciiTheme="minorHAnsi" w:hAnsiTheme="minorHAnsi" w:cstheme="minorHAnsi"/>
          <w:color w:val="000000"/>
          <w:sz w:val="22"/>
          <w:szCs w:val="22"/>
        </w:rPr>
      </w:pPr>
    </w:p>
    <w:p w14:paraId="487BCB96"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Case Study Policy</w:t>
      </w:r>
      <w:r w:rsidRPr="000E0C75">
        <w:rPr>
          <w:rFonts w:asciiTheme="minorHAnsi" w:hAnsiTheme="minorHAnsi" w:cstheme="minorHAnsi"/>
          <w:color w:val="000000"/>
          <w:sz w:val="22"/>
          <w:szCs w:val="22"/>
          <w:bdr w:val="none" w:sz="0" w:space="0" w:color="auto" w:frame="1"/>
        </w:rPr>
        <w:br/>
        <w:t>Case Studies submission links will be op</w:t>
      </w:r>
      <w:r w:rsidR="00D450AA" w:rsidRPr="000E0C75">
        <w:rPr>
          <w:rFonts w:asciiTheme="minorHAnsi" w:hAnsiTheme="minorHAnsi" w:cstheme="minorHAnsi"/>
          <w:color w:val="000000"/>
          <w:sz w:val="22"/>
          <w:szCs w:val="22"/>
          <w:bdr w:val="none" w:sz="0" w:space="0" w:color="auto" w:frame="1"/>
        </w:rPr>
        <w:t xml:space="preserve">en from </w:t>
      </w:r>
      <w:r w:rsidR="005C29A5" w:rsidRPr="000E0C75">
        <w:rPr>
          <w:rFonts w:asciiTheme="minorHAnsi" w:hAnsiTheme="minorHAnsi" w:cstheme="minorHAnsi"/>
          <w:color w:val="000000"/>
          <w:sz w:val="22"/>
          <w:szCs w:val="22"/>
          <w:bdr w:val="none" w:sz="0" w:space="0" w:color="auto" w:frame="1"/>
        </w:rPr>
        <w:t>the first day of the week</w:t>
      </w:r>
      <w:r w:rsidR="00D450AA" w:rsidRPr="000E0C75">
        <w:rPr>
          <w:rFonts w:asciiTheme="minorHAnsi" w:hAnsiTheme="minorHAnsi" w:cstheme="minorHAnsi"/>
          <w:color w:val="000000"/>
          <w:sz w:val="22"/>
          <w:szCs w:val="22"/>
          <w:bdr w:val="none" w:sz="0" w:space="0" w:color="auto" w:frame="1"/>
        </w:rPr>
        <w:t xml:space="preserve"> at 12:00:00AM Arizona Time</w:t>
      </w:r>
      <w:r w:rsidRPr="000E0C75">
        <w:rPr>
          <w:rFonts w:asciiTheme="minorHAnsi" w:hAnsiTheme="minorHAnsi" w:cstheme="minorHAnsi"/>
          <w:color w:val="000000"/>
          <w:sz w:val="22"/>
          <w:szCs w:val="22"/>
          <w:bdr w:val="none" w:sz="0" w:space="0" w:color="auto" w:frame="1"/>
        </w:rPr>
        <w:t xml:space="preserve"> and </w:t>
      </w:r>
      <w:r w:rsidR="00D450AA" w:rsidRPr="000E0C75">
        <w:rPr>
          <w:rFonts w:asciiTheme="minorHAnsi" w:hAnsiTheme="minorHAnsi" w:cstheme="minorHAnsi"/>
          <w:color w:val="000000"/>
          <w:sz w:val="22"/>
          <w:szCs w:val="22"/>
          <w:bdr w:val="none" w:sz="0" w:space="0" w:color="auto" w:frame="1"/>
        </w:rPr>
        <w:t xml:space="preserve">will close </w:t>
      </w:r>
      <w:r w:rsidR="005C29A5" w:rsidRPr="000E0C75">
        <w:rPr>
          <w:rFonts w:asciiTheme="minorHAnsi" w:hAnsiTheme="minorHAnsi" w:cstheme="minorHAnsi"/>
          <w:color w:val="000000"/>
          <w:sz w:val="22"/>
          <w:szCs w:val="22"/>
          <w:bdr w:val="none" w:sz="0" w:space="0" w:color="auto" w:frame="1"/>
        </w:rPr>
        <w:t>the last day of the week at</w:t>
      </w:r>
      <w:r w:rsidR="00D450AA" w:rsidRPr="000E0C75">
        <w:rPr>
          <w:rFonts w:asciiTheme="minorHAnsi" w:hAnsiTheme="minorHAnsi" w:cstheme="minorHAnsi"/>
          <w:color w:val="000000"/>
          <w:sz w:val="22"/>
          <w:szCs w:val="22"/>
          <w:bdr w:val="none" w:sz="0" w:space="0" w:color="auto" w:frame="1"/>
        </w:rPr>
        <w:t xml:space="preserve"> 11:59:59PM Arizona Time</w:t>
      </w:r>
      <w:r w:rsidRPr="000E0C75">
        <w:rPr>
          <w:rFonts w:asciiTheme="minorHAnsi" w:hAnsiTheme="minorHAnsi" w:cstheme="minorHAnsi"/>
          <w:color w:val="000000"/>
          <w:sz w:val="22"/>
          <w:szCs w:val="22"/>
          <w:bdr w:val="none" w:sz="0" w:space="0" w:color="auto" w:frame="1"/>
        </w:rPr>
        <w:t xml:space="preserve"> on the week in which it is due.</w:t>
      </w:r>
      <w:r w:rsidR="005C29A5" w:rsidRPr="000E0C75">
        <w:rPr>
          <w:rFonts w:asciiTheme="minorHAnsi" w:hAnsiTheme="minorHAnsi" w:cstheme="minorHAnsi"/>
          <w:color w:val="000000"/>
          <w:sz w:val="22"/>
          <w:szCs w:val="22"/>
          <w:bdr w:val="none" w:sz="0" w:space="0" w:color="auto" w:frame="1"/>
        </w:rPr>
        <w:t xml:space="preserve">  The weekly class schedule table can be found in the end of this syllabus.</w:t>
      </w:r>
    </w:p>
    <w:p w14:paraId="503E0A1D"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Case studies are to be completed on your own and adhere to the academic integrity policies of the course.</w:t>
      </w:r>
    </w:p>
    <w:p w14:paraId="7716E574"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During most of the weeks, you will be covering 2 chapters (both have a case study). Each chapter that has a case study builds upon the case study from the previous chapter. </w:t>
      </w:r>
      <w:r w:rsidRPr="000E0C75">
        <w:rPr>
          <w:rFonts w:asciiTheme="minorHAnsi" w:hAnsiTheme="minorHAnsi" w:cstheme="minorHAnsi"/>
          <w:b/>
          <w:bCs/>
          <w:color w:val="000000"/>
          <w:sz w:val="22"/>
          <w:szCs w:val="22"/>
          <w:bdr w:val="none" w:sz="0" w:space="0" w:color="auto" w:frame="1"/>
        </w:rPr>
        <w:t>Your final weekly submission will be the case study files from the last chapter covered during the week.</w:t>
      </w:r>
    </w:p>
    <w:p w14:paraId="446D9B10" w14:textId="77777777" w:rsidR="009B0891" w:rsidRPr="000E0C75" w:rsidRDefault="009B0891" w:rsidP="009B0891">
      <w:pPr>
        <w:rPr>
          <w:rFonts w:asciiTheme="minorHAnsi" w:hAnsiTheme="minorHAnsi" w:cstheme="minorHAnsi"/>
          <w:b/>
          <w:color w:val="000000"/>
          <w:sz w:val="22"/>
          <w:szCs w:val="22"/>
        </w:rPr>
      </w:pPr>
      <w:r w:rsidRPr="000E0C75">
        <w:rPr>
          <w:rFonts w:asciiTheme="minorHAnsi" w:hAnsiTheme="minorHAnsi" w:cstheme="minorHAnsi"/>
          <w:color w:val="000000"/>
          <w:sz w:val="22"/>
          <w:szCs w:val="22"/>
          <w:bdr w:val="none" w:sz="0" w:space="0" w:color="auto" w:frame="1"/>
        </w:rPr>
        <w:t xml:space="preserve">It is your responsibility to ensure you are on a computer and internet connection that is stable. </w:t>
      </w:r>
      <w:r w:rsidRPr="000E0C75">
        <w:rPr>
          <w:rFonts w:asciiTheme="minorHAnsi" w:hAnsiTheme="minorHAnsi" w:cstheme="minorHAnsi"/>
          <w:b/>
          <w:color w:val="000000"/>
          <w:sz w:val="22"/>
          <w:szCs w:val="22"/>
          <w:bdr w:val="none" w:sz="0" w:space="0" w:color="auto" w:frame="1"/>
        </w:rPr>
        <w:t>Extensions on case studies will only be given in the event that there is a system wide outage that is documented by the University Technology Office on </w:t>
      </w:r>
      <w:hyperlink r:id="rId13" w:history="1">
        <w:r w:rsidRPr="000E0C75">
          <w:rPr>
            <w:rFonts w:asciiTheme="minorHAnsi" w:hAnsiTheme="minorHAnsi" w:cstheme="minorHAnsi"/>
            <w:b/>
            <w:color w:val="1D470A"/>
            <w:sz w:val="22"/>
            <w:szCs w:val="22"/>
            <w:u w:val="single"/>
            <w:bdr w:val="none" w:sz="0" w:space="0" w:color="auto" w:frame="1"/>
          </w:rPr>
          <w:t>https://syshealth.asu.edu</w:t>
        </w:r>
      </w:hyperlink>
      <w:r w:rsidRPr="000E0C75">
        <w:rPr>
          <w:rFonts w:asciiTheme="minorHAnsi" w:hAnsiTheme="minorHAnsi" w:cstheme="minorHAnsi"/>
          <w:b/>
          <w:color w:val="000000"/>
          <w:sz w:val="22"/>
          <w:szCs w:val="22"/>
          <w:bdr w:val="none" w:sz="0" w:space="0" w:color="auto" w:frame="1"/>
        </w:rPr>
        <w:t>.</w:t>
      </w:r>
    </w:p>
    <w:p w14:paraId="3BE27B78" w14:textId="77777777" w:rsidR="009B0891" w:rsidRPr="000E0C75" w:rsidRDefault="009B0891" w:rsidP="00B35921">
      <w:pPr>
        <w:rPr>
          <w:rFonts w:asciiTheme="minorHAnsi" w:hAnsiTheme="minorHAnsi" w:cstheme="minorHAnsi"/>
          <w:color w:val="000000"/>
          <w:sz w:val="22"/>
          <w:szCs w:val="22"/>
        </w:rPr>
      </w:pPr>
    </w:p>
    <w:p w14:paraId="7AA78F72" w14:textId="77777777" w:rsidR="009B0891" w:rsidRPr="000E0C75" w:rsidRDefault="009B0891" w:rsidP="0014287A">
      <w:pPr>
        <w:rPr>
          <w:rFonts w:asciiTheme="minorHAnsi" w:hAnsiTheme="minorHAnsi" w:cstheme="minorHAnsi"/>
          <w:sz w:val="22"/>
          <w:szCs w:val="22"/>
        </w:rPr>
      </w:pPr>
      <w:r w:rsidRPr="000E0C75">
        <w:rPr>
          <w:rFonts w:asciiTheme="minorHAnsi" w:hAnsiTheme="minorHAnsi" w:cstheme="minorHAnsi"/>
          <w:b/>
          <w:bCs/>
          <w:sz w:val="22"/>
          <w:szCs w:val="22"/>
          <w:bdr w:val="none" w:sz="0" w:space="0" w:color="auto" w:frame="1"/>
        </w:rPr>
        <w:t>Project Deliverables Information and Policy</w:t>
      </w:r>
      <w:r w:rsidR="00317F4A" w:rsidRPr="000E0C75">
        <w:rPr>
          <w:rFonts w:asciiTheme="minorHAnsi" w:hAnsiTheme="minorHAnsi" w:cstheme="minorHAnsi"/>
          <w:sz w:val="22"/>
          <w:szCs w:val="22"/>
          <w:bdr w:val="none" w:sz="0" w:space="0" w:color="auto" w:frame="1"/>
        </w:rPr>
        <w:br/>
      </w:r>
      <w:r w:rsidRPr="000E0C75">
        <w:rPr>
          <w:rFonts w:asciiTheme="minorHAnsi" w:hAnsiTheme="minorHAnsi" w:cstheme="minorHAnsi"/>
          <w:sz w:val="22"/>
          <w:szCs w:val="22"/>
          <w:bdr w:val="none" w:sz="0" w:space="0" w:color="auto" w:frame="1"/>
        </w:rPr>
        <w:t xml:space="preserve">Project Deliverable submission links will be </w:t>
      </w:r>
      <w:r w:rsidR="000C199D" w:rsidRPr="000E0C75">
        <w:rPr>
          <w:rFonts w:asciiTheme="minorHAnsi" w:hAnsiTheme="minorHAnsi" w:cstheme="minorHAnsi"/>
          <w:sz w:val="22"/>
          <w:szCs w:val="22"/>
          <w:bdr w:val="none" w:sz="0" w:space="0" w:color="auto" w:frame="1"/>
        </w:rPr>
        <w:t>closed 11:59:59PM Arizona Time</w:t>
      </w:r>
      <w:r w:rsidRPr="000E0C75">
        <w:rPr>
          <w:rFonts w:asciiTheme="minorHAnsi" w:hAnsiTheme="minorHAnsi" w:cstheme="minorHAnsi"/>
          <w:sz w:val="22"/>
          <w:szCs w:val="22"/>
          <w:bdr w:val="none" w:sz="0" w:space="0" w:color="auto" w:frame="1"/>
        </w:rPr>
        <w:t xml:space="preserve"> on the </w:t>
      </w:r>
      <w:r w:rsidR="000C199D" w:rsidRPr="000E0C75">
        <w:rPr>
          <w:rFonts w:asciiTheme="minorHAnsi" w:hAnsiTheme="minorHAnsi" w:cstheme="minorHAnsi"/>
          <w:sz w:val="22"/>
          <w:szCs w:val="22"/>
          <w:bdr w:val="none" w:sz="0" w:space="0" w:color="auto" w:frame="1"/>
        </w:rPr>
        <w:t>day</w:t>
      </w:r>
      <w:r w:rsidRPr="000E0C75">
        <w:rPr>
          <w:rFonts w:asciiTheme="minorHAnsi" w:hAnsiTheme="minorHAnsi" w:cstheme="minorHAnsi"/>
          <w:sz w:val="22"/>
          <w:szCs w:val="22"/>
          <w:bdr w:val="none" w:sz="0" w:space="0" w:color="auto" w:frame="1"/>
        </w:rPr>
        <w:t xml:space="preserve"> in which it is due.</w:t>
      </w:r>
    </w:p>
    <w:p w14:paraId="0936F4FD" w14:textId="77777777" w:rsidR="009B0891" w:rsidRPr="000E0C75" w:rsidRDefault="00D43228" w:rsidP="009B0891">
      <w:pPr>
        <w:rPr>
          <w:rFonts w:asciiTheme="minorHAnsi" w:hAnsiTheme="minorHAnsi" w:cstheme="minorHAnsi"/>
          <w:color w:val="000000"/>
          <w:sz w:val="22"/>
          <w:szCs w:val="22"/>
          <w:bdr w:val="none" w:sz="0" w:space="0" w:color="auto" w:frame="1"/>
        </w:rPr>
      </w:pPr>
      <w:proofErr w:type="gramStart"/>
      <w:r w:rsidRPr="000E0C75">
        <w:rPr>
          <w:rFonts w:asciiTheme="minorHAnsi" w:hAnsiTheme="minorHAnsi" w:cstheme="minorHAnsi"/>
          <w:color w:val="000000"/>
          <w:sz w:val="22"/>
          <w:szCs w:val="22"/>
          <w:bdr w:val="none" w:sz="0" w:space="0" w:color="auto" w:frame="1"/>
        </w:rPr>
        <w:t>P</w:t>
      </w:r>
      <w:r w:rsidR="009B0891" w:rsidRPr="000E0C75">
        <w:rPr>
          <w:rFonts w:asciiTheme="minorHAnsi" w:hAnsiTheme="minorHAnsi" w:cstheme="minorHAnsi"/>
          <w:color w:val="000000"/>
          <w:sz w:val="22"/>
          <w:szCs w:val="22"/>
          <w:bdr w:val="none" w:sz="0" w:space="0" w:color="auto" w:frame="1"/>
        </w:rPr>
        <w:t>rojects</w:t>
      </w:r>
      <w:proofErr w:type="gramEnd"/>
      <w:r w:rsidR="009B0891" w:rsidRPr="000E0C75">
        <w:rPr>
          <w:rFonts w:asciiTheme="minorHAnsi" w:hAnsiTheme="minorHAnsi" w:cstheme="minorHAnsi"/>
          <w:color w:val="000000"/>
          <w:sz w:val="22"/>
          <w:szCs w:val="22"/>
          <w:bdr w:val="none" w:sz="0" w:space="0" w:color="auto" w:frame="1"/>
        </w:rPr>
        <w:t xml:space="preserve"> deliverables are to be completed on your own and adhere to the academic integrity policies of the course.</w:t>
      </w:r>
      <w:r w:rsidR="003C0A92" w:rsidRPr="000E0C75">
        <w:rPr>
          <w:rFonts w:asciiTheme="minorHAnsi" w:hAnsiTheme="minorHAnsi" w:cstheme="minorHAnsi"/>
          <w:color w:val="000000"/>
          <w:sz w:val="22"/>
          <w:szCs w:val="22"/>
          <w:bdr w:val="none" w:sz="0" w:space="0" w:color="auto" w:frame="1"/>
        </w:rPr>
        <w:t xml:space="preserve">  </w:t>
      </w:r>
    </w:p>
    <w:p w14:paraId="1C614908" w14:textId="77777777" w:rsidR="003C0A92" w:rsidRPr="000E0C75" w:rsidRDefault="003C0A92" w:rsidP="009B0891">
      <w:pPr>
        <w:rPr>
          <w:rFonts w:asciiTheme="minorHAnsi" w:hAnsiTheme="minorHAnsi" w:cstheme="minorHAnsi"/>
          <w:color w:val="000000"/>
          <w:sz w:val="22"/>
          <w:szCs w:val="22"/>
        </w:rPr>
      </w:pPr>
    </w:p>
    <w:p w14:paraId="5B3B7772" w14:textId="77777777" w:rsidR="009B0891" w:rsidRPr="000E0C75" w:rsidRDefault="009B0891" w:rsidP="009B0891">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The purpose of this Web Project Case Study is to design a website using recommended design practices. Your website might be about a favorite hobby or subject, your family, a church or club you belong to, a company that a friend owns, the company you work for, and so on. Your website will contain a home page and at</w:t>
      </w:r>
      <w:r w:rsidR="006240CE" w:rsidRPr="000E0C75">
        <w:rPr>
          <w:rFonts w:asciiTheme="minorHAnsi" w:hAnsiTheme="minorHAnsi" w:cstheme="minorHAnsi"/>
          <w:color w:val="000000"/>
          <w:sz w:val="22"/>
          <w:szCs w:val="22"/>
          <w:bdr w:val="none" w:sz="0" w:space="0" w:color="auto" w:frame="1"/>
        </w:rPr>
        <w:t xml:space="preserve"> least six (but no more than eight</w:t>
      </w:r>
      <w:r w:rsidRPr="000E0C75">
        <w:rPr>
          <w:rFonts w:asciiTheme="minorHAnsi" w:hAnsiTheme="minorHAnsi" w:cstheme="minorHAnsi"/>
          <w:color w:val="000000"/>
          <w:sz w:val="22"/>
          <w:szCs w:val="22"/>
          <w:bdr w:val="none" w:sz="0" w:space="0" w:color="auto" w:frame="1"/>
        </w:rPr>
        <w:t>) content pages. The Web Project Case Study provides an outline for a semester-long project in which you design, create, and publish an original website.</w:t>
      </w:r>
    </w:p>
    <w:p w14:paraId="13622B74" w14:textId="77777777" w:rsidR="009B0891" w:rsidRPr="000E0C75" w:rsidRDefault="009B0891" w:rsidP="009B0891">
      <w:pPr>
        <w:rPr>
          <w:rFonts w:asciiTheme="minorHAnsi" w:hAnsiTheme="minorHAnsi" w:cstheme="minorHAnsi"/>
          <w:color w:val="000000"/>
          <w:sz w:val="22"/>
          <w:szCs w:val="22"/>
          <w:bdr w:val="none" w:sz="0" w:space="0" w:color="auto" w:frame="1"/>
        </w:rPr>
      </w:pPr>
    </w:p>
    <w:p w14:paraId="3829CF37" w14:textId="77777777" w:rsidR="009B0891" w:rsidRPr="000E0C75" w:rsidRDefault="009B0891" w:rsidP="00D43228">
      <w:pPr>
        <w:tabs>
          <w:tab w:val="left" w:pos="7850"/>
        </w:tabs>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For this project, you will have a total of 7 deliverables spread out throughout the course:</w:t>
      </w:r>
      <w:r w:rsidR="00D43228" w:rsidRPr="000E0C75">
        <w:rPr>
          <w:rFonts w:asciiTheme="minorHAnsi" w:hAnsiTheme="minorHAnsi" w:cstheme="minorHAnsi"/>
          <w:color w:val="000000"/>
          <w:sz w:val="22"/>
          <w:szCs w:val="22"/>
          <w:bdr w:val="none" w:sz="0" w:space="0" w:color="auto" w:frame="1"/>
        </w:rPr>
        <w:tab/>
      </w:r>
    </w:p>
    <w:p w14:paraId="36FF5529" w14:textId="77777777" w:rsidR="009B0891" w:rsidRPr="000E0C75" w:rsidRDefault="009B0891" w:rsidP="009B0891">
      <w:pPr>
        <w:numPr>
          <w:ilvl w:val="0"/>
          <w:numId w:val="3"/>
        </w:numPr>
        <w:rPr>
          <w:rFonts w:asciiTheme="minorHAnsi" w:hAnsiTheme="minorHAnsi" w:cstheme="minorHAnsi"/>
          <w:color w:val="000000"/>
          <w:sz w:val="22"/>
          <w:szCs w:val="22"/>
        </w:rPr>
      </w:pPr>
      <w:r w:rsidRPr="000E0C75">
        <w:rPr>
          <w:rFonts w:asciiTheme="minorHAnsi" w:hAnsiTheme="minorHAnsi" w:cstheme="minorHAnsi"/>
          <w:color w:val="000000"/>
          <w:sz w:val="22"/>
          <w:szCs w:val="22"/>
        </w:rPr>
        <w:t>Project Topic Approval</w:t>
      </w:r>
    </w:p>
    <w:p w14:paraId="7C72DA1C" w14:textId="77777777" w:rsidR="009B0891" w:rsidRPr="000E0C75" w:rsidRDefault="009B0891" w:rsidP="009B0891">
      <w:pPr>
        <w:numPr>
          <w:ilvl w:val="0"/>
          <w:numId w:val="3"/>
        </w:numPr>
        <w:rPr>
          <w:rFonts w:asciiTheme="minorHAnsi" w:hAnsiTheme="minorHAnsi" w:cstheme="minorHAnsi"/>
          <w:color w:val="000000"/>
          <w:sz w:val="22"/>
          <w:szCs w:val="22"/>
        </w:rPr>
      </w:pPr>
      <w:r w:rsidRPr="000E0C75">
        <w:rPr>
          <w:rFonts w:asciiTheme="minorHAnsi" w:hAnsiTheme="minorHAnsi" w:cstheme="minorHAnsi"/>
          <w:color w:val="000000"/>
          <w:sz w:val="22"/>
          <w:szCs w:val="22"/>
        </w:rPr>
        <w:t>Project Planning Analysis Sheet</w:t>
      </w:r>
    </w:p>
    <w:p w14:paraId="5D266AAB" w14:textId="77777777" w:rsidR="009B0891" w:rsidRPr="000E0C75" w:rsidRDefault="009B0891" w:rsidP="009B0891">
      <w:pPr>
        <w:numPr>
          <w:ilvl w:val="0"/>
          <w:numId w:val="3"/>
        </w:numPr>
        <w:rPr>
          <w:rFonts w:asciiTheme="minorHAnsi" w:hAnsiTheme="minorHAnsi" w:cstheme="minorHAnsi"/>
          <w:color w:val="000000"/>
          <w:sz w:val="22"/>
          <w:szCs w:val="22"/>
        </w:rPr>
      </w:pPr>
      <w:r w:rsidRPr="000E0C75">
        <w:rPr>
          <w:rFonts w:asciiTheme="minorHAnsi" w:hAnsiTheme="minorHAnsi" w:cstheme="minorHAnsi"/>
          <w:color w:val="000000"/>
          <w:sz w:val="22"/>
          <w:szCs w:val="22"/>
        </w:rPr>
        <w:t>Project Site Map</w:t>
      </w:r>
    </w:p>
    <w:p w14:paraId="25D6FDC3" w14:textId="77777777" w:rsidR="009B0891" w:rsidRPr="000E0C75" w:rsidRDefault="009B0891" w:rsidP="009B0891">
      <w:pPr>
        <w:numPr>
          <w:ilvl w:val="0"/>
          <w:numId w:val="3"/>
        </w:numPr>
        <w:rPr>
          <w:rFonts w:asciiTheme="minorHAnsi" w:hAnsiTheme="minorHAnsi" w:cstheme="minorHAnsi"/>
          <w:color w:val="000000"/>
          <w:sz w:val="22"/>
          <w:szCs w:val="22"/>
        </w:rPr>
      </w:pPr>
      <w:r w:rsidRPr="000E0C75">
        <w:rPr>
          <w:rFonts w:asciiTheme="minorHAnsi" w:hAnsiTheme="minorHAnsi" w:cstheme="minorHAnsi"/>
          <w:color w:val="000000"/>
          <w:sz w:val="22"/>
          <w:szCs w:val="22"/>
        </w:rPr>
        <w:t>Project Page Layout Design</w:t>
      </w:r>
    </w:p>
    <w:p w14:paraId="43D1DAEF" w14:textId="77777777" w:rsidR="009B0891" w:rsidRPr="000E0C75" w:rsidRDefault="009B0891" w:rsidP="009B0891">
      <w:pPr>
        <w:numPr>
          <w:ilvl w:val="0"/>
          <w:numId w:val="3"/>
        </w:numPr>
        <w:rPr>
          <w:rFonts w:asciiTheme="minorHAnsi" w:hAnsiTheme="minorHAnsi" w:cstheme="minorHAnsi"/>
          <w:color w:val="000000"/>
          <w:sz w:val="22"/>
          <w:szCs w:val="22"/>
        </w:rPr>
      </w:pPr>
      <w:r w:rsidRPr="000E0C75">
        <w:rPr>
          <w:rFonts w:asciiTheme="minorHAnsi" w:hAnsiTheme="minorHAnsi" w:cstheme="minorHAnsi"/>
          <w:color w:val="000000"/>
          <w:sz w:val="22"/>
          <w:szCs w:val="22"/>
        </w:rPr>
        <w:t>Project Update #1</w:t>
      </w:r>
    </w:p>
    <w:p w14:paraId="64C8EC65" w14:textId="77777777" w:rsidR="009B0891" w:rsidRPr="000E0C75" w:rsidRDefault="009B0891" w:rsidP="009B0891">
      <w:pPr>
        <w:numPr>
          <w:ilvl w:val="0"/>
          <w:numId w:val="3"/>
        </w:numPr>
        <w:rPr>
          <w:rFonts w:asciiTheme="minorHAnsi" w:hAnsiTheme="minorHAnsi" w:cstheme="minorHAnsi"/>
          <w:color w:val="000000"/>
          <w:sz w:val="22"/>
          <w:szCs w:val="22"/>
        </w:rPr>
      </w:pPr>
      <w:r w:rsidRPr="000E0C75">
        <w:rPr>
          <w:rFonts w:asciiTheme="minorHAnsi" w:hAnsiTheme="minorHAnsi" w:cstheme="minorHAnsi"/>
          <w:color w:val="000000"/>
          <w:sz w:val="22"/>
          <w:szCs w:val="22"/>
        </w:rPr>
        <w:t>Project Update #2</w:t>
      </w:r>
    </w:p>
    <w:p w14:paraId="0B21DC46" w14:textId="77777777" w:rsidR="009B0891" w:rsidRPr="000E0C75" w:rsidRDefault="009B0891" w:rsidP="009B0891">
      <w:pPr>
        <w:numPr>
          <w:ilvl w:val="0"/>
          <w:numId w:val="3"/>
        </w:numPr>
        <w:rPr>
          <w:rFonts w:asciiTheme="minorHAnsi" w:hAnsiTheme="minorHAnsi" w:cstheme="minorHAnsi"/>
          <w:color w:val="000000"/>
          <w:sz w:val="22"/>
          <w:szCs w:val="22"/>
        </w:rPr>
      </w:pPr>
      <w:r w:rsidRPr="000E0C75">
        <w:rPr>
          <w:rFonts w:asciiTheme="minorHAnsi" w:hAnsiTheme="minorHAnsi" w:cstheme="minorHAnsi"/>
          <w:color w:val="000000"/>
          <w:sz w:val="22"/>
          <w:szCs w:val="22"/>
        </w:rPr>
        <w:t>Project</w:t>
      </w:r>
      <w:r w:rsidR="00D5041C" w:rsidRPr="000E0C75">
        <w:rPr>
          <w:rFonts w:asciiTheme="minorHAnsi" w:hAnsiTheme="minorHAnsi" w:cstheme="minorHAnsi"/>
          <w:color w:val="000000"/>
          <w:sz w:val="22"/>
          <w:szCs w:val="22"/>
        </w:rPr>
        <w:t xml:space="preserve"> Publish and Discuss</w:t>
      </w:r>
      <w:r w:rsidRPr="000E0C75">
        <w:rPr>
          <w:rFonts w:asciiTheme="minorHAnsi" w:hAnsiTheme="minorHAnsi" w:cstheme="minorHAnsi"/>
          <w:color w:val="000000"/>
          <w:sz w:val="22"/>
          <w:szCs w:val="22"/>
        </w:rPr>
        <w:t xml:space="preserve"> </w:t>
      </w:r>
    </w:p>
    <w:p w14:paraId="2D0C2D64" w14:textId="77777777" w:rsidR="00D43228" w:rsidRPr="000E0C75" w:rsidRDefault="0041390E" w:rsidP="009B0891">
      <w:pPr>
        <w:spacing w:after="240"/>
        <w:rPr>
          <w:rFonts w:asciiTheme="minorHAnsi" w:hAnsiTheme="minorHAnsi" w:cstheme="minorHAnsi"/>
          <w:color w:val="FF0000"/>
          <w:sz w:val="22"/>
          <w:szCs w:val="22"/>
          <w:bdr w:val="none" w:sz="0" w:space="0" w:color="auto" w:frame="1"/>
        </w:rPr>
      </w:pPr>
      <w:r w:rsidRPr="000E0C75">
        <w:rPr>
          <w:rFonts w:asciiTheme="minorHAnsi" w:hAnsiTheme="minorHAnsi" w:cstheme="minorHAnsi"/>
          <w:color w:val="000000"/>
          <w:sz w:val="22"/>
          <w:szCs w:val="22"/>
        </w:rPr>
        <w:t>The</w:t>
      </w:r>
      <w:r w:rsidR="009B0891" w:rsidRPr="000E0C75">
        <w:rPr>
          <w:rFonts w:asciiTheme="minorHAnsi" w:hAnsiTheme="minorHAnsi" w:cstheme="minorHAnsi"/>
          <w:color w:val="000000"/>
          <w:sz w:val="22"/>
          <w:szCs w:val="22"/>
        </w:rPr>
        <w:t xml:space="preserve"> project deliverables make up 50% of your final grade, so make sure you complete them. A grading rubric will be provided for each deliverable so you can see what you will be graded on. It is VERY important that you begin working on this project at the start of the course. For more information about each deliverable, please see the information at the end of Chapter 3 in your textbook.</w:t>
      </w:r>
      <w:r w:rsidR="00D43228" w:rsidRPr="000E0C75">
        <w:rPr>
          <w:rFonts w:asciiTheme="minorHAnsi" w:hAnsiTheme="minorHAnsi" w:cstheme="minorHAnsi"/>
          <w:b/>
          <w:color w:val="FF0000"/>
          <w:sz w:val="22"/>
          <w:szCs w:val="22"/>
          <w:u w:val="single"/>
          <w:bdr w:val="none" w:sz="0" w:space="0" w:color="auto" w:frame="1"/>
        </w:rPr>
        <w:t xml:space="preserve"> </w:t>
      </w:r>
    </w:p>
    <w:p w14:paraId="47362580" w14:textId="77777777" w:rsidR="00D43228" w:rsidRPr="000E0C75" w:rsidRDefault="00D43228" w:rsidP="00D43228">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It is your responsibility to ensure you are on a computer and internet connection that is stable. Extensions on final project deliverables will only be given in the event that there is a system wide outage that is documented by the University Technology Office on </w:t>
      </w:r>
      <w:hyperlink r:id="rId14" w:history="1">
        <w:r w:rsidRPr="000E0C75">
          <w:rPr>
            <w:rFonts w:asciiTheme="minorHAnsi" w:hAnsiTheme="minorHAnsi" w:cstheme="minorHAnsi"/>
            <w:color w:val="1D470A"/>
            <w:sz w:val="22"/>
            <w:szCs w:val="22"/>
            <w:u w:val="single"/>
            <w:bdr w:val="none" w:sz="0" w:space="0" w:color="auto" w:frame="1"/>
          </w:rPr>
          <w:t>https://syshealth.asu.edu</w:t>
        </w:r>
      </w:hyperlink>
      <w:r w:rsidRPr="000E0C75">
        <w:rPr>
          <w:rFonts w:asciiTheme="minorHAnsi" w:hAnsiTheme="minorHAnsi" w:cstheme="minorHAnsi"/>
          <w:color w:val="000000"/>
          <w:sz w:val="22"/>
          <w:szCs w:val="22"/>
          <w:bdr w:val="none" w:sz="0" w:space="0" w:color="auto" w:frame="1"/>
        </w:rPr>
        <w:t>.</w:t>
      </w:r>
    </w:p>
    <w:p w14:paraId="034986FB" w14:textId="77777777" w:rsidR="00D43228" w:rsidRPr="000E0C75" w:rsidRDefault="00D43228" w:rsidP="00D43228">
      <w:pPr>
        <w:rPr>
          <w:rFonts w:asciiTheme="minorHAnsi" w:hAnsiTheme="minorHAnsi" w:cstheme="minorHAnsi"/>
          <w:color w:val="000000"/>
          <w:sz w:val="22"/>
          <w:szCs w:val="22"/>
        </w:rPr>
      </w:pPr>
    </w:p>
    <w:p w14:paraId="36CBF8BE" w14:textId="77777777" w:rsidR="008D1613" w:rsidRPr="000E0C75" w:rsidRDefault="008D1613" w:rsidP="00D43228">
      <w:pPr>
        <w:rPr>
          <w:rFonts w:asciiTheme="minorHAnsi" w:hAnsiTheme="minorHAnsi" w:cstheme="minorHAnsi"/>
          <w:b/>
          <w:color w:val="000000"/>
          <w:sz w:val="22"/>
          <w:szCs w:val="22"/>
          <w:u w:val="single"/>
        </w:rPr>
      </w:pPr>
      <w:r w:rsidRPr="000E0C75">
        <w:rPr>
          <w:rFonts w:asciiTheme="minorHAnsi" w:hAnsiTheme="minorHAnsi" w:cstheme="minorHAnsi"/>
          <w:b/>
          <w:color w:val="000000"/>
          <w:sz w:val="22"/>
          <w:szCs w:val="22"/>
          <w:u w:val="single"/>
        </w:rPr>
        <w:t xml:space="preserve">For </w:t>
      </w:r>
      <w:r w:rsidR="009C7D8B" w:rsidRPr="000E0C75">
        <w:rPr>
          <w:rFonts w:asciiTheme="minorHAnsi" w:hAnsiTheme="minorHAnsi" w:cstheme="minorHAnsi"/>
          <w:b/>
          <w:color w:val="000000"/>
          <w:sz w:val="22"/>
          <w:szCs w:val="22"/>
          <w:u w:val="single"/>
        </w:rPr>
        <w:t>the #</w:t>
      </w:r>
      <w:r w:rsidRPr="000E0C75">
        <w:rPr>
          <w:rFonts w:asciiTheme="minorHAnsi" w:hAnsiTheme="minorHAnsi" w:cstheme="minorHAnsi"/>
          <w:b/>
          <w:color w:val="000000"/>
          <w:sz w:val="22"/>
          <w:szCs w:val="22"/>
          <w:u w:val="single"/>
        </w:rPr>
        <w:t xml:space="preserve">7. </w:t>
      </w:r>
      <w:r w:rsidR="00D5041C" w:rsidRPr="000E0C75">
        <w:rPr>
          <w:rFonts w:asciiTheme="minorHAnsi" w:hAnsiTheme="minorHAnsi" w:cstheme="minorHAnsi"/>
          <w:b/>
          <w:color w:val="000000"/>
          <w:sz w:val="22"/>
          <w:szCs w:val="22"/>
          <w:u w:val="single"/>
        </w:rPr>
        <w:t>Project Publish and Discuss</w:t>
      </w:r>
      <w:r w:rsidRPr="000E0C75">
        <w:rPr>
          <w:rFonts w:asciiTheme="minorHAnsi" w:hAnsiTheme="minorHAnsi" w:cstheme="minorHAnsi"/>
          <w:b/>
          <w:color w:val="000000"/>
          <w:sz w:val="22"/>
          <w:szCs w:val="22"/>
          <w:u w:val="single"/>
        </w:rPr>
        <w:t xml:space="preserve">: </w:t>
      </w:r>
    </w:p>
    <w:p w14:paraId="4A125549" w14:textId="77777777" w:rsidR="009B0891" w:rsidRPr="000E0C75" w:rsidRDefault="00D43228" w:rsidP="009B0891">
      <w:pPr>
        <w:spacing w:after="240"/>
        <w:rPr>
          <w:rFonts w:asciiTheme="minorHAnsi" w:hAnsiTheme="minorHAnsi" w:cstheme="minorHAnsi"/>
          <w:color w:val="000000"/>
          <w:sz w:val="22"/>
          <w:szCs w:val="22"/>
        </w:rPr>
      </w:pPr>
      <w:r w:rsidRPr="000E0C75">
        <w:rPr>
          <w:rFonts w:asciiTheme="minorHAnsi" w:hAnsiTheme="minorHAnsi" w:cstheme="minorHAnsi"/>
          <w:b/>
          <w:color w:val="FF0000"/>
          <w:sz w:val="22"/>
          <w:szCs w:val="22"/>
          <w:u w:val="single"/>
          <w:bdr w:val="none" w:sz="0" w:space="0" w:color="auto" w:frame="1"/>
        </w:rPr>
        <w:lastRenderedPageBreak/>
        <w:t>Depend on your file size, the submission may take up to 1 ½ hours.  Please submit your project</w:t>
      </w:r>
      <w:r w:rsidR="004C0A07" w:rsidRPr="000E0C75">
        <w:rPr>
          <w:rFonts w:asciiTheme="minorHAnsi" w:hAnsiTheme="minorHAnsi" w:cstheme="minorHAnsi"/>
          <w:b/>
          <w:color w:val="FF0000"/>
          <w:sz w:val="22"/>
          <w:szCs w:val="22"/>
          <w:u w:val="single"/>
          <w:bdr w:val="none" w:sz="0" w:space="0" w:color="auto" w:frame="1"/>
        </w:rPr>
        <w:t xml:space="preserve"> </w:t>
      </w:r>
      <w:r w:rsidR="00D5041C" w:rsidRPr="000E0C75">
        <w:rPr>
          <w:rFonts w:asciiTheme="minorHAnsi" w:hAnsiTheme="minorHAnsi" w:cstheme="minorHAnsi"/>
          <w:b/>
          <w:color w:val="FF0000"/>
          <w:sz w:val="22"/>
          <w:szCs w:val="22"/>
          <w:u w:val="single"/>
          <w:bdr w:val="none" w:sz="0" w:space="0" w:color="auto" w:frame="1"/>
        </w:rPr>
        <w:t>publish and discuss assignment files</w:t>
      </w:r>
      <w:r w:rsidRPr="000E0C75">
        <w:rPr>
          <w:rFonts w:asciiTheme="minorHAnsi" w:hAnsiTheme="minorHAnsi" w:cstheme="minorHAnsi"/>
          <w:b/>
          <w:color w:val="FF0000"/>
          <w:sz w:val="22"/>
          <w:szCs w:val="22"/>
          <w:u w:val="single"/>
          <w:bdr w:val="none" w:sz="0" w:space="0" w:color="auto" w:frame="1"/>
        </w:rPr>
        <w:t xml:space="preserve"> around 10:00 pm Arizona Time on the day in which it is due.</w:t>
      </w:r>
      <w:r w:rsidRPr="000E0C75">
        <w:rPr>
          <w:rFonts w:asciiTheme="minorHAnsi" w:hAnsiTheme="minorHAnsi" w:cstheme="minorHAnsi"/>
          <w:color w:val="FF0000"/>
          <w:sz w:val="22"/>
          <w:szCs w:val="22"/>
          <w:bdr w:val="none" w:sz="0" w:space="0" w:color="auto" w:frame="1"/>
        </w:rPr>
        <w:t xml:space="preserve">  </w:t>
      </w:r>
      <w:r w:rsidRPr="000E0C75">
        <w:rPr>
          <w:rFonts w:asciiTheme="minorHAnsi" w:hAnsiTheme="minorHAnsi" w:cstheme="minorHAnsi"/>
          <w:b/>
          <w:color w:val="000000"/>
          <w:sz w:val="22"/>
          <w:szCs w:val="22"/>
          <w:u w:val="single"/>
          <w:bdr w:val="none" w:sz="0" w:space="0" w:color="auto" w:frame="1"/>
        </w:rPr>
        <w:t xml:space="preserve">You will not get any message from </w:t>
      </w:r>
      <w:r w:rsidR="006A5F44" w:rsidRPr="000E0C75">
        <w:rPr>
          <w:rFonts w:asciiTheme="minorHAnsi" w:hAnsiTheme="minorHAnsi" w:cstheme="minorHAnsi"/>
          <w:b/>
          <w:color w:val="000000"/>
          <w:sz w:val="22"/>
          <w:szCs w:val="22"/>
          <w:u w:val="single"/>
          <w:bdr w:val="none" w:sz="0" w:space="0" w:color="auto" w:frame="1"/>
        </w:rPr>
        <w:t>Canvas</w:t>
      </w:r>
      <w:r w:rsidRPr="000E0C75">
        <w:rPr>
          <w:rFonts w:asciiTheme="minorHAnsi" w:hAnsiTheme="minorHAnsi" w:cstheme="minorHAnsi"/>
          <w:b/>
          <w:color w:val="000000"/>
          <w:sz w:val="22"/>
          <w:szCs w:val="22"/>
          <w:u w:val="single"/>
          <w:bdr w:val="none" w:sz="0" w:space="0" w:color="auto" w:frame="1"/>
        </w:rPr>
        <w:t xml:space="preserve"> until it is finished uploading your deliverables.  Click “Tech Support” on </w:t>
      </w:r>
      <w:r w:rsidR="006A5F44" w:rsidRPr="000E0C75">
        <w:rPr>
          <w:rFonts w:asciiTheme="minorHAnsi" w:hAnsiTheme="minorHAnsi" w:cstheme="minorHAnsi"/>
          <w:b/>
          <w:color w:val="000000"/>
          <w:sz w:val="22"/>
          <w:szCs w:val="22"/>
          <w:u w:val="single"/>
          <w:bdr w:val="none" w:sz="0" w:space="0" w:color="auto" w:frame="1"/>
        </w:rPr>
        <w:t>Canvas</w:t>
      </w:r>
      <w:r w:rsidRPr="000E0C75">
        <w:rPr>
          <w:rFonts w:asciiTheme="minorHAnsi" w:hAnsiTheme="minorHAnsi" w:cstheme="minorHAnsi"/>
          <w:b/>
          <w:color w:val="000000"/>
          <w:sz w:val="22"/>
          <w:szCs w:val="22"/>
          <w:u w:val="single"/>
          <w:bdr w:val="none" w:sz="0" w:space="0" w:color="auto" w:frame="1"/>
        </w:rPr>
        <w:t xml:space="preserve"> if you run into problems.  Then, email me to let me know.</w:t>
      </w:r>
    </w:p>
    <w:p w14:paraId="3C5EAE35"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rPr>
        <w:t xml:space="preserve">While working through </w:t>
      </w:r>
      <w:r w:rsidR="00D5041C" w:rsidRPr="000E0C75">
        <w:rPr>
          <w:rFonts w:asciiTheme="minorHAnsi" w:hAnsiTheme="minorHAnsi" w:cstheme="minorHAnsi"/>
          <w:color w:val="000000"/>
          <w:sz w:val="22"/>
          <w:szCs w:val="22"/>
        </w:rPr>
        <w:t>the project publish and discuss assignment</w:t>
      </w:r>
      <w:r w:rsidRPr="000E0C75">
        <w:rPr>
          <w:rFonts w:asciiTheme="minorHAnsi" w:hAnsiTheme="minorHAnsi" w:cstheme="minorHAnsi"/>
          <w:color w:val="000000"/>
          <w:sz w:val="22"/>
          <w:szCs w:val="22"/>
        </w:rPr>
        <w:t>, keep the following requirements in mind for your final deliverable (you will be learning about all of this throughout the course):</w:t>
      </w:r>
    </w:p>
    <w:p w14:paraId="174DF52F"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Project MUST contain</w:t>
      </w:r>
      <w:r w:rsidRPr="000E0C75">
        <w:rPr>
          <w:rFonts w:asciiTheme="minorHAnsi" w:hAnsiTheme="minorHAnsi" w:cstheme="minorHAnsi"/>
          <w:color w:val="000000"/>
          <w:sz w:val="22"/>
          <w:szCs w:val="22"/>
          <w:bdr w:val="none" w:sz="0" w:space="0" w:color="auto" w:frame="1"/>
        </w:rPr>
        <w:t> (at minimum)</w:t>
      </w:r>
    </w:p>
    <w:p w14:paraId="24C3BBF5" w14:textId="77777777" w:rsidR="009B0891" w:rsidRPr="000E0C75" w:rsidRDefault="009B0891" w:rsidP="009B0891">
      <w:pPr>
        <w:numPr>
          <w:ilvl w:val="0"/>
          <w:numId w:val="4"/>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One (1) home page a</w:t>
      </w:r>
      <w:r w:rsidR="00907E32" w:rsidRPr="000E0C75">
        <w:rPr>
          <w:rFonts w:asciiTheme="minorHAnsi" w:hAnsiTheme="minorHAnsi" w:cstheme="minorHAnsi"/>
          <w:color w:val="000000"/>
          <w:sz w:val="22"/>
          <w:szCs w:val="22"/>
          <w:bdr w:val="none" w:sz="0" w:space="0" w:color="auto" w:frame="1"/>
        </w:rPr>
        <w:t>nd at least six (6) (but no more than eight (8</w:t>
      </w:r>
      <w:r w:rsidRPr="000E0C75">
        <w:rPr>
          <w:rFonts w:asciiTheme="minorHAnsi" w:hAnsiTheme="minorHAnsi" w:cstheme="minorHAnsi"/>
          <w:color w:val="000000"/>
          <w:sz w:val="22"/>
          <w:szCs w:val="22"/>
          <w:bdr w:val="none" w:sz="0" w:space="0" w:color="auto" w:frame="1"/>
        </w:rPr>
        <w:t>)) content pages</w:t>
      </w:r>
    </w:p>
    <w:p w14:paraId="040E5C1B" w14:textId="77777777" w:rsidR="009B0891" w:rsidRPr="000E0C75" w:rsidRDefault="009B0891" w:rsidP="009B0891">
      <w:pPr>
        <w:numPr>
          <w:ilvl w:val="0"/>
          <w:numId w:val="4"/>
        </w:num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Each page</w:t>
      </w:r>
      <w:r w:rsidRPr="000E0C75">
        <w:rPr>
          <w:rFonts w:asciiTheme="minorHAnsi" w:hAnsiTheme="minorHAnsi" w:cstheme="minorHAnsi"/>
          <w:color w:val="000000"/>
          <w:sz w:val="22"/>
          <w:szCs w:val="22"/>
          <w:bdr w:val="none" w:sz="0" w:space="0" w:color="auto" w:frame="1"/>
        </w:rPr>
        <w:t> must contain appropriate text and images that provide information and value to the target audience</w:t>
      </w:r>
    </w:p>
    <w:p w14:paraId="35F030D4" w14:textId="77777777" w:rsidR="009B0891" w:rsidRPr="000E0C75" w:rsidRDefault="009B0891" w:rsidP="009B0891">
      <w:pPr>
        <w:numPr>
          <w:ilvl w:val="0"/>
          <w:numId w:val="4"/>
        </w:num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Each page</w:t>
      </w:r>
      <w:r w:rsidRPr="000E0C75">
        <w:rPr>
          <w:rFonts w:asciiTheme="minorHAnsi" w:hAnsiTheme="minorHAnsi" w:cstheme="minorHAnsi"/>
          <w:color w:val="000000"/>
          <w:sz w:val="22"/>
          <w:szCs w:val="22"/>
          <w:bdr w:val="none" w:sz="0" w:space="0" w:color="auto" w:frame="1"/>
        </w:rPr>
        <w:t> must contain appropriate page titles</w:t>
      </w:r>
    </w:p>
    <w:p w14:paraId="5A8E179F" w14:textId="77777777" w:rsidR="009B0891" w:rsidRPr="000E0C75" w:rsidRDefault="009B0891" w:rsidP="009B0891">
      <w:pPr>
        <w:numPr>
          <w:ilvl w:val="0"/>
          <w:numId w:val="4"/>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One (1) table utilizing data effectively</w:t>
      </w:r>
    </w:p>
    <w:p w14:paraId="182D0A1A" w14:textId="77777777" w:rsidR="009B0891" w:rsidRPr="000E0C75" w:rsidRDefault="009B0891" w:rsidP="009B0891">
      <w:pPr>
        <w:numPr>
          <w:ilvl w:val="0"/>
          <w:numId w:val="4"/>
        </w:numPr>
        <w:rPr>
          <w:rFonts w:asciiTheme="minorHAnsi" w:hAnsiTheme="minorHAnsi" w:cstheme="minorHAnsi"/>
          <w:b/>
          <w:color w:val="FF0000"/>
          <w:sz w:val="22"/>
          <w:szCs w:val="22"/>
        </w:rPr>
      </w:pPr>
      <w:r w:rsidRPr="000E0C75">
        <w:rPr>
          <w:rFonts w:asciiTheme="minorHAnsi" w:hAnsiTheme="minorHAnsi" w:cstheme="minorHAnsi"/>
          <w:color w:val="000000"/>
          <w:sz w:val="22"/>
          <w:szCs w:val="22"/>
          <w:bdr w:val="none" w:sz="0" w:space="0" w:color="auto" w:frame="1"/>
        </w:rPr>
        <w:t>One (1) video</w:t>
      </w:r>
      <w:r w:rsidR="0041390E" w:rsidRPr="000E0C75">
        <w:rPr>
          <w:rFonts w:asciiTheme="minorHAnsi" w:hAnsiTheme="minorHAnsi" w:cstheme="minorHAnsi"/>
          <w:color w:val="000000"/>
          <w:sz w:val="22"/>
          <w:szCs w:val="22"/>
          <w:bdr w:val="none" w:sz="0" w:space="0" w:color="auto" w:frame="1"/>
        </w:rPr>
        <w:t>:</w:t>
      </w:r>
      <w:r w:rsidRPr="000E0C75">
        <w:rPr>
          <w:rFonts w:asciiTheme="minorHAnsi" w:hAnsiTheme="minorHAnsi" w:cstheme="minorHAnsi"/>
          <w:color w:val="000000"/>
          <w:sz w:val="22"/>
          <w:szCs w:val="22"/>
          <w:bdr w:val="none" w:sz="0" w:space="0" w:color="auto" w:frame="1"/>
        </w:rPr>
        <w:t xml:space="preserve"> </w:t>
      </w:r>
      <w:r w:rsidR="0041390E" w:rsidRPr="000E0C75">
        <w:rPr>
          <w:rFonts w:asciiTheme="minorHAnsi" w:hAnsiTheme="minorHAnsi" w:cstheme="minorHAnsi"/>
          <w:color w:val="000000"/>
          <w:sz w:val="22"/>
          <w:szCs w:val="22"/>
          <w:bdr w:val="none" w:sz="0" w:space="0" w:color="auto" w:frame="1"/>
        </w:rPr>
        <w:t>Y</w:t>
      </w:r>
      <w:r w:rsidRPr="000E0C75">
        <w:rPr>
          <w:rFonts w:asciiTheme="minorHAnsi" w:hAnsiTheme="minorHAnsi" w:cstheme="minorHAnsi"/>
          <w:color w:val="000000"/>
          <w:sz w:val="22"/>
          <w:szCs w:val="22"/>
          <w:bdr w:val="none" w:sz="0" w:space="0" w:color="auto" w:frame="1"/>
        </w:rPr>
        <w:t>ou are not required to create the video, there are many sharable videos on the Web – chose one that is relevant to your project</w:t>
      </w:r>
      <w:r w:rsidR="0041390E" w:rsidRPr="000E0C75">
        <w:rPr>
          <w:rFonts w:asciiTheme="minorHAnsi" w:hAnsiTheme="minorHAnsi" w:cstheme="minorHAnsi"/>
          <w:color w:val="000000"/>
          <w:sz w:val="22"/>
          <w:szCs w:val="22"/>
          <w:bdr w:val="none" w:sz="0" w:space="0" w:color="auto" w:frame="1"/>
        </w:rPr>
        <w:t xml:space="preserve">.  However, if you can’t find a small file size video, </w:t>
      </w:r>
      <w:proofErr w:type="gramStart"/>
      <w:r w:rsidR="0041390E" w:rsidRPr="000E0C75">
        <w:rPr>
          <w:rFonts w:asciiTheme="minorHAnsi" w:hAnsiTheme="minorHAnsi" w:cstheme="minorHAnsi"/>
          <w:color w:val="000000"/>
          <w:sz w:val="22"/>
          <w:szCs w:val="22"/>
          <w:bdr w:val="none" w:sz="0" w:space="0" w:color="auto" w:frame="1"/>
        </w:rPr>
        <w:t>e.g.</w:t>
      </w:r>
      <w:proofErr w:type="gramEnd"/>
      <w:r w:rsidR="0041390E" w:rsidRPr="000E0C75">
        <w:rPr>
          <w:rFonts w:asciiTheme="minorHAnsi" w:hAnsiTheme="minorHAnsi" w:cstheme="minorHAnsi"/>
          <w:color w:val="000000"/>
          <w:sz w:val="22"/>
          <w:szCs w:val="22"/>
          <w:bdr w:val="none" w:sz="0" w:space="0" w:color="auto" w:frame="1"/>
        </w:rPr>
        <w:t xml:space="preserve"> less than 2 minutes, please create a</w:t>
      </w:r>
      <w:r w:rsidR="0041390E" w:rsidRPr="000E0C75">
        <w:rPr>
          <w:rFonts w:asciiTheme="minorHAnsi" w:hAnsiTheme="minorHAnsi" w:cstheme="minorHAnsi"/>
          <w:b/>
          <w:color w:val="000000"/>
          <w:sz w:val="22"/>
          <w:szCs w:val="22"/>
          <w:u w:val="single"/>
          <w:bdr w:val="none" w:sz="0" w:space="0" w:color="auto" w:frame="1"/>
        </w:rPr>
        <w:t xml:space="preserve"> video</w:t>
      </w:r>
      <w:r w:rsidR="0014287A" w:rsidRPr="000E0C75">
        <w:rPr>
          <w:rFonts w:asciiTheme="minorHAnsi" w:hAnsiTheme="minorHAnsi" w:cstheme="minorHAnsi"/>
          <w:b/>
          <w:color w:val="000000"/>
          <w:sz w:val="22"/>
          <w:szCs w:val="22"/>
          <w:u w:val="single"/>
          <w:bdr w:val="none" w:sz="0" w:space="0" w:color="auto" w:frame="1"/>
        </w:rPr>
        <w:t xml:space="preserve"> for</w:t>
      </w:r>
      <w:r w:rsidR="0041390E" w:rsidRPr="000E0C75">
        <w:rPr>
          <w:rFonts w:asciiTheme="minorHAnsi" w:hAnsiTheme="minorHAnsi" w:cstheme="minorHAnsi"/>
          <w:b/>
          <w:color w:val="000000"/>
          <w:sz w:val="22"/>
          <w:szCs w:val="22"/>
          <w:u w:val="single"/>
          <w:bdr w:val="none" w:sz="0" w:space="0" w:color="auto" w:frame="1"/>
        </w:rPr>
        <w:t xml:space="preserve"> 10-20 seconds long and no more than 1 minute.</w:t>
      </w:r>
      <w:r w:rsidR="0041390E" w:rsidRPr="000E0C75">
        <w:rPr>
          <w:rFonts w:asciiTheme="minorHAnsi" w:hAnsiTheme="minorHAnsi" w:cstheme="minorHAnsi"/>
          <w:color w:val="000000"/>
          <w:sz w:val="22"/>
          <w:szCs w:val="22"/>
          <w:bdr w:val="none" w:sz="0" w:space="0" w:color="auto" w:frame="1"/>
        </w:rPr>
        <w:t xml:space="preserve">  </w:t>
      </w:r>
      <w:r w:rsidR="0041390E" w:rsidRPr="000E0C75">
        <w:rPr>
          <w:rFonts w:asciiTheme="minorHAnsi" w:hAnsiTheme="minorHAnsi" w:cstheme="minorHAnsi"/>
          <w:b/>
          <w:color w:val="FF0000"/>
          <w:sz w:val="22"/>
          <w:szCs w:val="22"/>
          <w:bdr w:val="none" w:sz="0" w:space="0" w:color="auto" w:frame="1"/>
        </w:rPr>
        <w:t>If the video is too long, it will add difficulty in</w:t>
      </w:r>
      <w:r w:rsidR="00810268" w:rsidRPr="000E0C75">
        <w:rPr>
          <w:rFonts w:asciiTheme="minorHAnsi" w:hAnsiTheme="minorHAnsi" w:cstheme="minorHAnsi"/>
          <w:b/>
          <w:color w:val="FF0000"/>
          <w:sz w:val="22"/>
          <w:szCs w:val="22"/>
          <w:bdr w:val="none" w:sz="0" w:space="0" w:color="auto" w:frame="1"/>
        </w:rPr>
        <w:t xml:space="preserve"> submitting your project deliverables to </w:t>
      </w:r>
      <w:r w:rsidR="005F6654" w:rsidRPr="000E0C75">
        <w:rPr>
          <w:rFonts w:asciiTheme="minorHAnsi" w:hAnsiTheme="minorHAnsi" w:cstheme="minorHAnsi"/>
          <w:b/>
          <w:color w:val="FF0000"/>
          <w:sz w:val="22"/>
          <w:szCs w:val="22"/>
          <w:bdr w:val="none" w:sz="0" w:space="0" w:color="auto" w:frame="1"/>
        </w:rPr>
        <w:t>Canvas</w:t>
      </w:r>
      <w:r w:rsidR="003C0A92" w:rsidRPr="000E0C75">
        <w:rPr>
          <w:rFonts w:asciiTheme="minorHAnsi" w:hAnsiTheme="minorHAnsi" w:cstheme="minorHAnsi"/>
          <w:b/>
          <w:color w:val="FF0000"/>
          <w:sz w:val="22"/>
          <w:szCs w:val="22"/>
          <w:bdr w:val="none" w:sz="0" w:space="0" w:color="auto" w:frame="1"/>
        </w:rPr>
        <w:t xml:space="preserve">.  </w:t>
      </w:r>
    </w:p>
    <w:p w14:paraId="12E94B09" w14:textId="77777777" w:rsidR="009B0891" w:rsidRPr="000E0C75" w:rsidRDefault="009B0891" w:rsidP="009B0891">
      <w:pPr>
        <w:numPr>
          <w:ilvl w:val="0"/>
          <w:numId w:val="4"/>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One (1) e-mail link</w:t>
      </w:r>
    </w:p>
    <w:p w14:paraId="1AF0459B" w14:textId="77777777" w:rsidR="009B0891" w:rsidRPr="000E0C75" w:rsidRDefault="009B0891" w:rsidP="009B0891">
      <w:pPr>
        <w:numPr>
          <w:ilvl w:val="0"/>
          <w:numId w:val="4"/>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One (1) external link</w:t>
      </w:r>
      <w:r w:rsidR="00A5123B" w:rsidRPr="000E0C75">
        <w:rPr>
          <w:rFonts w:asciiTheme="minorHAnsi" w:hAnsiTheme="minorHAnsi" w:cstheme="minorHAnsi"/>
          <w:color w:val="000000"/>
          <w:sz w:val="22"/>
          <w:szCs w:val="22"/>
          <w:bdr w:val="none" w:sz="0" w:space="0" w:color="auto" w:frame="1"/>
        </w:rPr>
        <w:t>, such as google.com, asu.edu, etc.</w:t>
      </w:r>
    </w:p>
    <w:p w14:paraId="0EAAFAAB" w14:textId="77777777" w:rsidR="009B0891" w:rsidRPr="000E0C75" w:rsidRDefault="009B0891" w:rsidP="009B0891">
      <w:pPr>
        <w:numPr>
          <w:ilvl w:val="0"/>
          <w:numId w:val="4"/>
        </w:num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Each page</w:t>
      </w:r>
      <w:r w:rsidRPr="000E0C75">
        <w:rPr>
          <w:rFonts w:asciiTheme="minorHAnsi" w:hAnsiTheme="minorHAnsi" w:cstheme="minorHAnsi"/>
          <w:color w:val="000000"/>
          <w:sz w:val="22"/>
          <w:szCs w:val="22"/>
          <w:bdr w:val="none" w:sz="0" w:space="0" w:color="auto" w:frame="1"/>
        </w:rPr>
        <w:t> must contain appropriate meta tags</w:t>
      </w:r>
    </w:p>
    <w:p w14:paraId="505F1DCE" w14:textId="77777777" w:rsidR="009B0891" w:rsidRPr="000E0C75" w:rsidRDefault="009B0891" w:rsidP="009B0891">
      <w:pPr>
        <w:numPr>
          <w:ilvl w:val="0"/>
          <w:numId w:val="4"/>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One (1) form (four (4) fields minimum</w:t>
      </w:r>
    </w:p>
    <w:p w14:paraId="6C073DB4" w14:textId="77777777" w:rsidR="009B0891" w:rsidRPr="000E0C75" w:rsidRDefault="009B0891" w:rsidP="009B0891">
      <w:pPr>
        <w:numPr>
          <w:ilvl w:val="1"/>
          <w:numId w:val="5"/>
        </w:numPr>
        <w:ind w:left="1080"/>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Form must reside on project site (link to an external form is not allowed)</w:t>
      </w:r>
    </w:p>
    <w:p w14:paraId="6CD7025F" w14:textId="77777777" w:rsidR="009B0891" w:rsidRPr="000E0C75" w:rsidRDefault="009B0891" w:rsidP="009B0891">
      <w:pPr>
        <w:numPr>
          <w:ilvl w:val="1"/>
          <w:numId w:val="5"/>
        </w:numPr>
        <w:ind w:left="1080"/>
        <w:rPr>
          <w:rFonts w:asciiTheme="minorHAnsi" w:hAnsiTheme="minorHAnsi" w:cstheme="minorHAnsi"/>
          <w:color w:val="000000"/>
          <w:sz w:val="22"/>
          <w:szCs w:val="22"/>
        </w:rPr>
      </w:pPr>
      <w:r w:rsidRPr="000E0C75">
        <w:rPr>
          <w:rFonts w:asciiTheme="minorHAnsi" w:hAnsiTheme="minorHAnsi" w:cstheme="minorHAnsi"/>
          <w:color w:val="000000"/>
          <w:sz w:val="22"/>
          <w:szCs w:val="22"/>
        </w:rPr>
        <w:t>For the FORM action you can just use # for this project.</w:t>
      </w:r>
    </w:p>
    <w:p w14:paraId="0F82EA94" w14:textId="77777777" w:rsidR="009B0891" w:rsidRPr="000E0C75" w:rsidRDefault="009B0891" w:rsidP="009B0891">
      <w:pPr>
        <w:numPr>
          <w:ilvl w:val="0"/>
          <w:numId w:val="5"/>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One (1) external style sheet (CSS) which contains a minimum of six (6) styles</w:t>
      </w:r>
    </w:p>
    <w:p w14:paraId="2C6DF12E" w14:textId="77777777" w:rsidR="009B0891" w:rsidRPr="000E0C75" w:rsidRDefault="009B0891" w:rsidP="009B0891">
      <w:pPr>
        <w:ind w:left="720"/>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Project must NOT contain</w:t>
      </w:r>
    </w:p>
    <w:p w14:paraId="10CA3B25" w14:textId="77777777" w:rsidR="009B0891" w:rsidRPr="000E0C75" w:rsidRDefault="009B0891" w:rsidP="009B0891">
      <w:pPr>
        <w:numPr>
          <w:ilvl w:val="0"/>
          <w:numId w:val="6"/>
        </w:numPr>
        <w:rPr>
          <w:rFonts w:asciiTheme="minorHAnsi" w:hAnsiTheme="minorHAnsi" w:cstheme="minorHAnsi"/>
          <w:color w:val="000000"/>
          <w:sz w:val="22"/>
          <w:szCs w:val="22"/>
        </w:rPr>
      </w:pPr>
      <w:proofErr w:type="spellStart"/>
      <w:r w:rsidRPr="000E0C75">
        <w:rPr>
          <w:rFonts w:asciiTheme="minorHAnsi" w:hAnsiTheme="minorHAnsi" w:cstheme="minorHAnsi"/>
          <w:color w:val="000000"/>
          <w:sz w:val="22"/>
          <w:szCs w:val="22"/>
          <w:bdr w:val="none" w:sz="0" w:space="0" w:color="auto" w:frame="1"/>
        </w:rPr>
        <w:t>mailto</w:t>
      </w:r>
      <w:proofErr w:type="spellEnd"/>
      <w:r w:rsidRPr="000E0C75">
        <w:rPr>
          <w:rFonts w:asciiTheme="minorHAnsi" w:hAnsiTheme="minorHAnsi" w:cstheme="minorHAnsi"/>
          <w:color w:val="000000"/>
          <w:sz w:val="22"/>
          <w:szCs w:val="22"/>
          <w:bdr w:val="none" w:sz="0" w:space="0" w:color="auto" w:frame="1"/>
        </w:rPr>
        <w:t> or handlers (for example, ASP, CGI scripts) provided in our course assignments are not allowed as the FORM action</w:t>
      </w:r>
    </w:p>
    <w:p w14:paraId="394BAE38" w14:textId="77777777" w:rsidR="009B0891" w:rsidRPr="000E0C75" w:rsidRDefault="009B0891" w:rsidP="009B0891">
      <w:pPr>
        <w:numPr>
          <w:ilvl w:val="0"/>
          <w:numId w:val="6"/>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&lt; FRAMES &gt; based page</w:t>
      </w:r>
    </w:p>
    <w:p w14:paraId="27676187" w14:textId="77777777" w:rsidR="009B0891" w:rsidRPr="000E0C75" w:rsidRDefault="009B0891" w:rsidP="009B0891">
      <w:pPr>
        <w:numPr>
          <w:ilvl w:val="0"/>
          <w:numId w:val="6"/>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&lt; TABLE &gt; based page</w:t>
      </w:r>
    </w:p>
    <w:p w14:paraId="441540F3" w14:textId="77777777" w:rsidR="009B0891" w:rsidRPr="000E0C75" w:rsidRDefault="009B0891" w:rsidP="009B0891">
      <w:pPr>
        <w:numPr>
          <w:ilvl w:val="0"/>
          <w:numId w:val="6"/>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&lt; IFRAME &gt; based page</w:t>
      </w:r>
    </w:p>
    <w:p w14:paraId="7E6979FF" w14:textId="77777777" w:rsidR="009B0891" w:rsidRPr="000E0C75" w:rsidRDefault="009B0891" w:rsidP="009B0891">
      <w:pPr>
        <w:numPr>
          <w:ilvl w:val="0"/>
          <w:numId w:val="6"/>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 xml:space="preserve">Image based page (where the page contains little or no text or content other </w:t>
      </w:r>
      <w:r w:rsidR="006244BA" w:rsidRPr="000E0C75">
        <w:rPr>
          <w:rFonts w:asciiTheme="minorHAnsi" w:hAnsiTheme="minorHAnsi" w:cstheme="minorHAnsi"/>
          <w:color w:val="000000"/>
          <w:sz w:val="22"/>
          <w:szCs w:val="22"/>
          <w:bdr w:val="none" w:sz="0" w:space="0" w:color="auto" w:frame="1"/>
        </w:rPr>
        <w:t>than</w:t>
      </w:r>
      <w:r w:rsidRPr="000E0C75">
        <w:rPr>
          <w:rFonts w:asciiTheme="minorHAnsi" w:hAnsiTheme="minorHAnsi" w:cstheme="minorHAnsi"/>
          <w:color w:val="000000"/>
          <w:sz w:val="22"/>
          <w:szCs w:val="22"/>
          <w:bdr w:val="none" w:sz="0" w:space="0" w:color="auto" w:frame="1"/>
        </w:rPr>
        <w:t xml:space="preserve"> images)</w:t>
      </w:r>
    </w:p>
    <w:p w14:paraId="2F7A3608" w14:textId="77777777" w:rsidR="009B0891" w:rsidRPr="000E0C75" w:rsidRDefault="009B0891" w:rsidP="009B0891">
      <w:pPr>
        <w:numPr>
          <w:ilvl w:val="0"/>
          <w:numId w:val="6"/>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Spry Widgets (Dreamweaver)</w:t>
      </w:r>
    </w:p>
    <w:p w14:paraId="7E779743" w14:textId="77777777" w:rsidR="009B0891" w:rsidRPr="000E0C75" w:rsidRDefault="009B0891" w:rsidP="006A5F44">
      <w:pPr>
        <w:numPr>
          <w:ilvl w:val="0"/>
          <w:numId w:val="6"/>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FONT tag or inline, embedded, physical or logical styles</w:t>
      </w:r>
    </w:p>
    <w:p w14:paraId="4CF2D4AF" w14:textId="77777777" w:rsidR="006A5F44" w:rsidRPr="000E0C75" w:rsidRDefault="006A5F44" w:rsidP="006A5F44">
      <w:pPr>
        <w:ind w:left="720"/>
        <w:rPr>
          <w:rFonts w:asciiTheme="minorHAnsi" w:hAnsiTheme="minorHAnsi" w:cstheme="minorHAnsi"/>
          <w:color w:val="000000"/>
          <w:sz w:val="22"/>
          <w:szCs w:val="22"/>
        </w:rPr>
      </w:pPr>
    </w:p>
    <w:p w14:paraId="1AD6146B" w14:textId="77777777" w:rsidR="00B30254" w:rsidRPr="000E0C75" w:rsidRDefault="00B30254" w:rsidP="00B30254">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Instructor’s Suggestions for succeeding in the Course</w:t>
      </w:r>
      <w:r w:rsidRPr="000E0C75">
        <w:rPr>
          <w:rFonts w:asciiTheme="minorHAnsi" w:hAnsiTheme="minorHAnsi" w:cstheme="minorHAnsi"/>
          <w:color w:val="000000"/>
          <w:sz w:val="22"/>
          <w:szCs w:val="22"/>
          <w:bdr w:val="none" w:sz="0" w:space="0" w:color="auto" w:frame="1"/>
        </w:rPr>
        <w:br/>
        <w:t xml:space="preserve">My goal is for every student to succeed in </w:t>
      </w:r>
      <w:r w:rsidR="001B5D4C" w:rsidRPr="000E0C75">
        <w:rPr>
          <w:rFonts w:asciiTheme="minorHAnsi" w:hAnsiTheme="minorHAnsi" w:cstheme="minorHAnsi"/>
          <w:color w:val="000000"/>
          <w:sz w:val="22"/>
          <w:szCs w:val="22"/>
          <w:bdr w:val="none" w:sz="0" w:space="0" w:color="auto" w:frame="1"/>
        </w:rPr>
        <w:t>this course</w:t>
      </w:r>
      <w:r w:rsidRPr="000E0C75">
        <w:rPr>
          <w:rFonts w:asciiTheme="minorHAnsi" w:hAnsiTheme="minorHAnsi" w:cstheme="minorHAnsi"/>
          <w:color w:val="000000"/>
          <w:sz w:val="22"/>
          <w:szCs w:val="22"/>
          <w:bdr w:val="none" w:sz="0" w:space="0" w:color="auto" w:frame="1"/>
        </w:rPr>
        <w:t>!  </w:t>
      </w:r>
      <w:r w:rsidR="001B5D4C" w:rsidRPr="000E0C75">
        <w:rPr>
          <w:rFonts w:asciiTheme="minorHAnsi" w:hAnsiTheme="minorHAnsi" w:cstheme="minorHAnsi"/>
          <w:color w:val="000000"/>
          <w:sz w:val="22"/>
          <w:szCs w:val="22"/>
          <w:bdr w:val="none" w:sz="0" w:space="0" w:color="auto" w:frame="1"/>
        </w:rPr>
        <w:t>Accordingly,</w:t>
      </w:r>
      <w:r w:rsidRPr="000E0C75">
        <w:rPr>
          <w:rFonts w:asciiTheme="minorHAnsi" w:hAnsiTheme="minorHAnsi" w:cstheme="minorHAnsi"/>
          <w:color w:val="000000"/>
          <w:sz w:val="22"/>
          <w:szCs w:val="22"/>
          <w:bdr w:val="none" w:sz="0" w:space="0" w:color="auto" w:frame="1"/>
        </w:rPr>
        <w:t xml:space="preserve"> I will do whatever I can to be available to answer questions, to explain concepts in alternative ways, and to revisit prior material.  I will also try hard to make this class interesting.  However, it is very possible for you to receive a poor (or failing) grade by ignoring the following suggestions:</w:t>
      </w:r>
    </w:p>
    <w:p w14:paraId="21DA145B" w14:textId="77777777" w:rsidR="00B30254" w:rsidRPr="000E0C75" w:rsidRDefault="007431DC" w:rsidP="007431DC">
      <w:pPr>
        <w:pStyle w:val="ListParagraph"/>
        <w:numPr>
          <w:ilvl w:val="0"/>
          <w:numId w:val="12"/>
        </w:numPr>
        <w:spacing w:after="0" w:line="240" w:lineRule="auto"/>
        <w:rPr>
          <w:rFonts w:eastAsia="Times New Roman" w:cstheme="minorHAnsi"/>
          <w:b/>
          <w:color w:val="000000"/>
        </w:rPr>
      </w:pPr>
      <w:r w:rsidRPr="000E0C75">
        <w:rPr>
          <w:rFonts w:eastAsia="Times New Roman" w:cstheme="minorHAnsi"/>
          <w:b/>
          <w:color w:val="000000"/>
        </w:rPr>
        <w:t xml:space="preserve">Start working on assignments/quizzes/exams as soon as you can </w:t>
      </w:r>
      <w:r w:rsidRPr="00AD7611">
        <w:rPr>
          <w:rFonts w:eastAsia="Times New Roman" w:cstheme="minorHAnsi"/>
          <w:bCs/>
          <w:color w:val="000000"/>
        </w:rPr>
        <w:t>so you have time to ask questions and c</w:t>
      </w:r>
      <w:r w:rsidR="00B30254" w:rsidRPr="00AD7611">
        <w:rPr>
          <w:rFonts w:eastAsia="Times New Roman" w:cstheme="minorHAnsi"/>
          <w:bCs/>
          <w:color w:val="000000"/>
          <w:bdr w:val="none" w:sz="0" w:space="0" w:color="auto" w:frame="1"/>
        </w:rPr>
        <w:t>omplete the assignments/quizzes/exams on time</w:t>
      </w:r>
    </w:p>
    <w:p w14:paraId="464BA579" w14:textId="77777777" w:rsidR="00B30254" w:rsidRPr="000E0C75" w:rsidRDefault="004E6BA4" w:rsidP="00B30254">
      <w:pPr>
        <w:pStyle w:val="ListParagraph"/>
        <w:numPr>
          <w:ilvl w:val="0"/>
          <w:numId w:val="12"/>
        </w:numPr>
        <w:spacing w:after="0" w:line="240" w:lineRule="auto"/>
        <w:rPr>
          <w:rFonts w:eastAsia="Times New Roman" w:cstheme="minorHAnsi"/>
          <w:color w:val="000000"/>
        </w:rPr>
      </w:pPr>
      <w:r w:rsidRPr="000E0C75">
        <w:rPr>
          <w:rFonts w:eastAsia="Times New Roman" w:cstheme="minorHAnsi"/>
          <w:b/>
          <w:bCs/>
          <w:color w:val="000000"/>
          <w:bdr w:val="none" w:sz="0" w:space="0" w:color="auto" w:frame="1"/>
        </w:rPr>
        <w:t>Email me</w:t>
      </w:r>
      <w:r w:rsidR="00B30254" w:rsidRPr="000E0C75">
        <w:rPr>
          <w:rFonts w:eastAsia="Times New Roman" w:cstheme="minorHAnsi"/>
          <w:b/>
          <w:bCs/>
          <w:color w:val="000000"/>
          <w:bdr w:val="none" w:sz="0" w:space="0" w:color="auto" w:frame="1"/>
        </w:rPr>
        <w:t xml:space="preserve"> early (and often) </w:t>
      </w:r>
      <w:r w:rsidR="00B30254" w:rsidRPr="00AD7611">
        <w:rPr>
          <w:rFonts w:eastAsia="Times New Roman" w:cstheme="minorHAnsi"/>
          <w:color w:val="000000"/>
          <w:bdr w:val="none" w:sz="0" w:space="0" w:color="auto" w:frame="1"/>
        </w:rPr>
        <w:t>if you need help</w:t>
      </w:r>
    </w:p>
    <w:p w14:paraId="5F17F88F" w14:textId="77777777" w:rsidR="00B30254" w:rsidRPr="000E0C75" w:rsidRDefault="00B30254" w:rsidP="00B30254">
      <w:pPr>
        <w:pStyle w:val="ListParagraph"/>
        <w:numPr>
          <w:ilvl w:val="0"/>
          <w:numId w:val="12"/>
        </w:numPr>
        <w:spacing w:after="0" w:line="240" w:lineRule="auto"/>
        <w:rPr>
          <w:rFonts w:eastAsia="Times New Roman" w:cstheme="minorHAnsi"/>
          <w:color w:val="000000"/>
        </w:rPr>
      </w:pPr>
      <w:r w:rsidRPr="000E0C75">
        <w:rPr>
          <w:rFonts w:eastAsia="Times New Roman" w:cstheme="minorHAnsi"/>
          <w:b/>
          <w:bCs/>
          <w:color w:val="000000"/>
          <w:bdr w:val="none" w:sz="0" w:space="0" w:color="auto" w:frame="1"/>
        </w:rPr>
        <w:t>Log into the course daily:</w:t>
      </w:r>
      <w:r w:rsidRPr="000E0C75">
        <w:rPr>
          <w:rFonts w:eastAsia="Times New Roman" w:cstheme="minorHAnsi"/>
          <w:color w:val="000000"/>
        </w:rPr>
        <w:t> </w:t>
      </w:r>
      <w:r w:rsidRPr="000E0C75">
        <w:rPr>
          <w:rFonts w:eastAsia="Times New Roman" w:cstheme="minorHAnsi"/>
          <w:color w:val="000000"/>
          <w:bdr w:val="none" w:sz="0" w:space="0" w:color="auto" w:frame="1"/>
        </w:rPr>
        <w:t>This course will go by extremely quick. If you are not logging in daily, you are likely to miss something.</w:t>
      </w:r>
    </w:p>
    <w:p w14:paraId="35A76B7A" w14:textId="77777777" w:rsidR="00B30254" w:rsidRPr="000E0C75" w:rsidRDefault="00B30254" w:rsidP="00B30254">
      <w:pPr>
        <w:pStyle w:val="ListParagraph"/>
        <w:numPr>
          <w:ilvl w:val="0"/>
          <w:numId w:val="12"/>
        </w:numPr>
        <w:spacing w:after="0" w:line="240" w:lineRule="auto"/>
        <w:rPr>
          <w:rFonts w:eastAsia="Times New Roman" w:cstheme="minorHAnsi"/>
          <w:color w:val="000000"/>
        </w:rPr>
      </w:pPr>
      <w:r w:rsidRPr="000E0C75">
        <w:rPr>
          <w:rFonts w:eastAsia="Times New Roman" w:cstheme="minorHAnsi"/>
          <w:b/>
          <w:bCs/>
          <w:color w:val="000000"/>
          <w:bdr w:val="none" w:sz="0" w:space="0" w:color="auto" w:frame="1"/>
        </w:rPr>
        <w:t>Pay attention/read announcements:</w:t>
      </w:r>
      <w:r w:rsidRPr="000E0C75">
        <w:rPr>
          <w:rFonts w:eastAsia="Times New Roman" w:cstheme="minorHAnsi"/>
          <w:color w:val="000000"/>
        </w:rPr>
        <w:t> </w:t>
      </w:r>
      <w:r w:rsidRPr="000E0C75">
        <w:rPr>
          <w:rFonts w:eastAsia="Times New Roman" w:cstheme="minorHAnsi"/>
          <w:color w:val="000000"/>
          <w:bdr w:val="none" w:sz="0" w:space="0" w:color="auto" w:frame="1"/>
        </w:rPr>
        <w:t>I will periodically send out announcements, please read them. They are really for your benefit, not mine.</w:t>
      </w:r>
    </w:p>
    <w:p w14:paraId="72D305E1" w14:textId="77777777" w:rsidR="00B30254" w:rsidRPr="000E0C75" w:rsidRDefault="00B30254" w:rsidP="00B30254">
      <w:pPr>
        <w:pStyle w:val="ListParagraph"/>
        <w:numPr>
          <w:ilvl w:val="0"/>
          <w:numId w:val="12"/>
        </w:numPr>
        <w:spacing w:after="0" w:line="240" w:lineRule="auto"/>
        <w:rPr>
          <w:rFonts w:eastAsia="Times New Roman" w:cstheme="minorHAnsi"/>
          <w:color w:val="000000"/>
        </w:rPr>
      </w:pPr>
      <w:r w:rsidRPr="000E0C75">
        <w:rPr>
          <w:rFonts w:eastAsia="Times New Roman" w:cstheme="minorHAnsi"/>
          <w:b/>
          <w:bCs/>
          <w:color w:val="000000"/>
          <w:bdr w:val="none" w:sz="0" w:space="0" w:color="auto" w:frame="1"/>
        </w:rPr>
        <w:t>Read and respond to course email messages as needed</w:t>
      </w:r>
    </w:p>
    <w:p w14:paraId="24956B6C" w14:textId="77777777" w:rsidR="00AD7611" w:rsidRPr="00AD7611" w:rsidRDefault="00B30254" w:rsidP="00AD7611">
      <w:pPr>
        <w:pStyle w:val="ListParagraph"/>
        <w:numPr>
          <w:ilvl w:val="0"/>
          <w:numId w:val="12"/>
        </w:numPr>
        <w:spacing w:after="0" w:line="240" w:lineRule="auto"/>
        <w:rPr>
          <w:rFonts w:eastAsia="Times New Roman" w:cstheme="minorHAnsi"/>
          <w:color w:val="000000"/>
        </w:rPr>
      </w:pPr>
      <w:r w:rsidRPr="000E0C75">
        <w:rPr>
          <w:rFonts w:eastAsia="Times New Roman" w:cstheme="minorHAnsi"/>
          <w:b/>
          <w:bCs/>
          <w:color w:val="000000"/>
          <w:bdr w:val="none" w:sz="0" w:space="0" w:color="auto" w:frame="1"/>
        </w:rPr>
        <w:lastRenderedPageBreak/>
        <w:t xml:space="preserve">Create a study and/or assignment schedule </w:t>
      </w:r>
      <w:r w:rsidRPr="00AD7611">
        <w:rPr>
          <w:rFonts w:eastAsia="Times New Roman" w:cstheme="minorHAnsi"/>
          <w:color w:val="000000"/>
          <w:bdr w:val="none" w:sz="0" w:space="0" w:color="auto" w:frame="1"/>
        </w:rPr>
        <w:t>to stay on track</w:t>
      </w:r>
    </w:p>
    <w:p w14:paraId="1346CA41" w14:textId="77777777" w:rsidR="00AD7611" w:rsidRPr="00AD7611" w:rsidRDefault="00AD7611" w:rsidP="00AD7611">
      <w:pPr>
        <w:pStyle w:val="ListParagraph"/>
        <w:numPr>
          <w:ilvl w:val="0"/>
          <w:numId w:val="12"/>
        </w:numPr>
        <w:spacing w:after="0" w:line="240" w:lineRule="auto"/>
        <w:rPr>
          <w:rFonts w:eastAsia="Times New Roman" w:cstheme="minorHAnsi"/>
          <w:color w:val="000000"/>
        </w:rPr>
      </w:pPr>
      <w:r w:rsidRPr="00AD7611">
        <w:rPr>
          <w:rFonts w:eastAsia="Times New Roman" w:cstheme="minorHAnsi"/>
          <w:b/>
          <w:bCs/>
          <w:color w:val="000000"/>
          <w:bdr w:val="none" w:sz="0" w:space="0" w:color="auto" w:frame="1"/>
        </w:rPr>
        <w:t xml:space="preserve">Access </w:t>
      </w:r>
      <w:r w:rsidRPr="00AD7611">
        <w:rPr>
          <w:rStyle w:val="apple-converted-space"/>
          <w:rFonts w:ascii="Calibri" w:hAnsi="Calibri" w:cs="Calibri"/>
          <w:color w:val="000000"/>
        </w:rPr>
        <w:t> </w:t>
      </w:r>
      <w:hyperlink r:id="rId15" w:tgtFrame="_blank" w:tooltip="https://urldefense.proofpoint.com/v2/url?u=http-3A__goto.asuonline.asu.edu_success_online-2Dresources.html-3Ftiq-3Dt-26c-3D100942-26-5Fga-3D2.187704232.1444100276.1602220696-2D977947282.1572285989&amp;d=DwMGaQ&amp;c=l45AxH-kUV29SRQusp9vYR0n1GycN4_2jInuKy6zbqQ&amp;r=nIqBElBANPslMk6lzwVydwE9vqeGoYkvbP7V8Wj01O8&amp;m=Rlkk40IJdKUMJ_Xg40bPJXIc0mQO4e21HIAKDI039iY&amp;s=r5TAqt-Riv5h3tUvs8nWayPQ-5eBYO_QjzsmxGdKnR0&amp;e=" w:history="1">
        <w:r w:rsidRPr="00AD7611">
          <w:rPr>
            <w:rStyle w:val="Hyperlink"/>
            <w:rFonts w:ascii="Calibri" w:hAnsi="Calibri" w:cs="Calibri"/>
            <w:color w:val="954F72"/>
          </w:rPr>
          <w:t>ASU Online Student Resources</w:t>
        </w:r>
      </w:hyperlink>
    </w:p>
    <w:p w14:paraId="1DC9E60C" w14:textId="77777777" w:rsidR="00AD7611" w:rsidRPr="00AD7611" w:rsidRDefault="00AD7611" w:rsidP="00AD7611">
      <w:pPr>
        <w:ind w:left="360"/>
        <w:rPr>
          <w:rFonts w:cstheme="minorHAnsi"/>
          <w:color w:val="000000"/>
          <w:sz w:val="22"/>
          <w:szCs w:val="22"/>
        </w:rPr>
      </w:pPr>
    </w:p>
    <w:p w14:paraId="658B2A4E" w14:textId="77777777" w:rsidR="00B30254" w:rsidRPr="000E0C75" w:rsidRDefault="00B30254" w:rsidP="00B30254">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Syllabus and Schedule Disclaimer</w:t>
      </w:r>
      <w:r w:rsidRPr="000E0C75">
        <w:rPr>
          <w:rFonts w:asciiTheme="minorHAnsi" w:hAnsiTheme="minorHAnsi" w:cstheme="minorHAnsi"/>
          <w:color w:val="000000"/>
          <w:sz w:val="22"/>
          <w:szCs w:val="22"/>
          <w:bdr w:val="none" w:sz="0" w:space="0" w:color="auto" w:frame="1"/>
        </w:rPr>
        <w:br/>
        <w:t>The syllabus is a statement of intent and serves as an implicit agreement between the instructor and the student. Every effort will be made to avoid changing the course schedule but the possibility exists that unforeseen events will make syllabus changes necessary. Please remember to check your ASU email and the course site often.</w:t>
      </w:r>
    </w:p>
    <w:p w14:paraId="26E2EB46" w14:textId="77777777" w:rsidR="00B30254" w:rsidRPr="000E0C75" w:rsidRDefault="00B30254" w:rsidP="009B0891">
      <w:pPr>
        <w:rPr>
          <w:rFonts w:asciiTheme="minorHAnsi" w:hAnsiTheme="minorHAnsi" w:cstheme="minorHAnsi"/>
          <w:b/>
          <w:bCs/>
          <w:color w:val="000000"/>
          <w:sz w:val="22"/>
          <w:szCs w:val="22"/>
          <w:bdr w:val="none" w:sz="0" w:space="0" w:color="auto" w:frame="1"/>
        </w:rPr>
      </w:pPr>
    </w:p>
    <w:p w14:paraId="6A689659"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Appeals of Grading</w:t>
      </w:r>
      <w:r w:rsidRPr="000E0C75">
        <w:rPr>
          <w:rFonts w:asciiTheme="minorHAnsi" w:hAnsiTheme="minorHAnsi" w:cstheme="minorHAnsi"/>
          <w:color w:val="000000"/>
          <w:sz w:val="22"/>
          <w:szCs w:val="22"/>
          <w:bdr w:val="none" w:sz="0" w:space="0" w:color="auto" w:frame="1"/>
        </w:rPr>
        <w:br/>
        <w:t>If you wish to appeal grading for any portion of the course, this should be done by writing a brief email message or letter that explains your concerns. The purpose of a written appeal is to allow the instructor to find the student’s grade (from among those of numerous current students) and to then consider the appeal on its merits without distraction. Student grade appeals will be reviewed quickly and fairly.</w:t>
      </w:r>
    </w:p>
    <w:p w14:paraId="495CBDD5"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Appeals concerning validity of quiz questions or posted answers must be made within 48 hours of quiz close date.</w:t>
      </w:r>
    </w:p>
    <w:p w14:paraId="05EB64A2"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Other types of grade appeals must be made within 3 days of the time your grade posted. It is </w:t>
      </w:r>
      <w:r w:rsidRPr="000E0C75">
        <w:rPr>
          <w:rFonts w:asciiTheme="minorHAnsi" w:hAnsiTheme="minorHAnsi" w:cstheme="minorHAnsi"/>
          <w:b/>
          <w:bCs/>
          <w:color w:val="FF0000"/>
          <w:sz w:val="22"/>
          <w:szCs w:val="22"/>
          <w:bdr w:val="none" w:sz="0" w:space="0" w:color="auto" w:frame="1"/>
        </w:rPr>
        <w:t>your responsibility</w:t>
      </w:r>
      <w:r w:rsidRPr="000E0C75">
        <w:rPr>
          <w:rFonts w:asciiTheme="minorHAnsi" w:hAnsiTheme="minorHAnsi" w:cstheme="minorHAnsi"/>
          <w:color w:val="000000"/>
          <w:sz w:val="22"/>
          <w:szCs w:val="22"/>
          <w:bdr w:val="none" w:sz="0" w:space="0" w:color="auto" w:frame="1"/>
        </w:rPr>
        <w:t xml:space="preserve"> to verify grades on </w:t>
      </w:r>
      <w:r w:rsidR="005F6654" w:rsidRPr="000E0C75">
        <w:rPr>
          <w:rFonts w:asciiTheme="minorHAnsi" w:hAnsiTheme="minorHAnsi" w:cstheme="minorHAnsi"/>
          <w:color w:val="000000"/>
          <w:sz w:val="22"/>
          <w:szCs w:val="22"/>
          <w:bdr w:val="none" w:sz="0" w:space="0" w:color="auto" w:frame="1"/>
        </w:rPr>
        <w:t xml:space="preserve">Canvas </w:t>
      </w:r>
      <w:r w:rsidRPr="000E0C75">
        <w:rPr>
          <w:rFonts w:asciiTheme="minorHAnsi" w:hAnsiTheme="minorHAnsi" w:cstheme="minorHAnsi"/>
          <w:color w:val="000000"/>
          <w:sz w:val="22"/>
          <w:szCs w:val="22"/>
          <w:bdr w:val="none" w:sz="0" w:space="0" w:color="auto" w:frame="1"/>
        </w:rPr>
        <w:t>and signal discrepancies to your instructor at your earliest possible opportunity.</w:t>
      </w:r>
    </w:p>
    <w:p w14:paraId="32803C92"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Once the appeal period has passed for any given quiz//assignment, the instructor will not accept appeal requests.</w:t>
      </w:r>
    </w:p>
    <w:p w14:paraId="7CA07CD6" w14:textId="77777777" w:rsidR="00D97EE0" w:rsidRPr="000E0C75" w:rsidRDefault="00D97EE0" w:rsidP="009B0891">
      <w:pPr>
        <w:rPr>
          <w:rFonts w:asciiTheme="minorHAnsi" w:hAnsiTheme="minorHAnsi" w:cstheme="minorHAnsi"/>
          <w:b/>
          <w:bCs/>
          <w:color w:val="000000"/>
          <w:sz w:val="22"/>
          <w:szCs w:val="22"/>
          <w:bdr w:val="none" w:sz="0" w:space="0" w:color="auto" w:frame="1"/>
        </w:rPr>
      </w:pPr>
    </w:p>
    <w:p w14:paraId="33E208BE"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Backing Up Your Work</w:t>
      </w:r>
      <w:r w:rsidRPr="000E0C75">
        <w:rPr>
          <w:rFonts w:asciiTheme="minorHAnsi" w:hAnsiTheme="minorHAnsi" w:cstheme="minorHAnsi"/>
          <w:color w:val="000000"/>
          <w:sz w:val="22"/>
          <w:szCs w:val="22"/>
          <w:bdr w:val="none" w:sz="0" w:space="0" w:color="auto" w:frame="1"/>
        </w:rPr>
        <w:br/>
        <w:t>You are responsible for maintaining backups of all your assignments as you work through them. I highly suggest the use of a flash drive and/or a cloud storage provider so you have two copies of your data. If you choose not to take preventative disaster recovery measures, you still remain responsible for on-time submission of your assignments.</w:t>
      </w:r>
    </w:p>
    <w:p w14:paraId="01762330" w14:textId="77777777" w:rsidR="004839A2" w:rsidRPr="000E0C75" w:rsidRDefault="004839A2" w:rsidP="004839A2">
      <w:pPr>
        <w:rPr>
          <w:rFonts w:asciiTheme="minorHAnsi" w:hAnsiTheme="minorHAnsi" w:cstheme="minorHAnsi"/>
          <w:b/>
          <w:bCs/>
          <w:color w:val="000000"/>
          <w:sz w:val="22"/>
          <w:szCs w:val="22"/>
          <w:bdr w:val="none" w:sz="0" w:space="0" w:color="auto" w:frame="1"/>
        </w:rPr>
      </w:pPr>
    </w:p>
    <w:p w14:paraId="2C30AAD3" w14:textId="77777777" w:rsidR="004839A2" w:rsidRPr="000E0C75" w:rsidRDefault="004839A2" w:rsidP="004839A2">
      <w:pPr>
        <w:rPr>
          <w:rFonts w:asciiTheme="minorHAnsi" w:hAnsiTheme="minorHAnsi" w:cstheme="minorHAnsi"/>
          <w:color w:val="000000"/>
          <w:sz w:val="22"/>
          <w:szCs w:val="22"/>
          <w:bdr w:val="none" w:sz="0" w:space="0" w:color="auto" w:frame="1"/>
        </w:rPr>
      </w:pPr>
      <w:r w:rsidRPr="000E0C75">
        <w:rPr>
          <w:rFonts w:asciiTheme="minorHAnsi" w:hAnsiTheme="minorHAnsi" w:cstheme="minorHAnsi"/>
          <w:b/>
          <w:bCs/>
          <w:color w:val="000000"/>
          <w:sz w:val="22"/>
          <w:szCs w:val="22"/>
          <w:bdr w:val="none" w:sz="0" w:space="0" w:color="auto" w:frame="1"/>
        </w:rPr>
        <w:t xml:space="preserve">Course Website </w:t>
      </w:r>
      <w:r w:rsidRPr="000E0C75">
        <w:rPr>
          <w:rFonts w:asciiTheme="minorHAnsi" w:hAnsiTheme="minorHAnsi" w:cstheme="minorHAnsi"/>
          <w:color w:val="000000"/>
          <w:sz w:val="22"/>
          <w:szCs w:val="22"/>
          <w:bdr w:val="none" w:sz="0" w:space="0" w:color="auto" w:frame="1"/>
        </w:rPr>
        <w:br/>
        <w:t>Course assignments, documents, and information will be available on the class web site at</w:t>
      </w:r>
      <w:r w:rsidRPr="000E0C75">
        <w:rPr>
          <w:rFonts w:asciiTheme="minorHAnsi" w:hAnsiTheme="minorHAnsi" w:cstheme="minorHAnsi"/>
          <w:color w:val="000000"/>
          <w:sz w:val="22"/>
          <w:szCs w:val="22"/>
        </w:rPr>
        <w:t> </w:t>
      </w:r>
      <w:hyperlink r:id="rId16" w:history="1">
        <w:r w:rsidRPr="000E0C75">
          <w:rPr>
            <w:rFonts w:asciiTheme="minorHAnsi" w:hAnsiTheme="minorHAnsi" w:cstheme="minorHAnsi"/>
            <w:color w:val="1D470A"/>
            <w:sz w:val="22"/>
            <w:szCs w:val="22"/>
            <w:u w:val="single"/>
            <w:bdr w:val="none" w:sz="0" w:space="0" w:color="auto" w:frame="1"/>
          </w:rPr>
          <w:t>http://myASUcourses.asu.edu</w:t>
        </w:r>
      </w:hyperlink>
      <w:r w:rsidRPr="000E0C75">
        <w:rPr>
          <w:rFonts w:asciiTheme="minorHAnsi" w:hAnsiTheme="minorHAnsi" w:cstheme="minorHAnsi"/>
          <w:color w:val="000000"/>
          <w:sz w:val="22"/>
          <w:szCs w:val="22"/>
          <w:bdr w:val="none" w:sz="0" w:space="0" w:color="auto" w:frame="1"/>
        </w:rPr>
        <w:t xml:space="preserve">.  </w:t>
      </w:r>
    </w:p>
    <w:p w14:paraId="621637F1" w14:textId="77777777" w:rsidR="004839A2" w:rsidRPr="000E0C75" w:rsidRDefault="004839A2" w:rsidP="004839A2">
      <w:pPr>
        <w:rPr>
          <w:rFonts w:asciiTheme="minorHAnsi" w:hAnsiTheme="minorHAnsi" w:cstheme="minorHAnsi"/>
          <w:color w:val="000000"/>
          <w:sz w:val="22"/>
          <w:szCs w:val="22"/>
        </w:rPr>
      </w:pPr>
    </w:p>
    <w:p w14:paraId="096D1559"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Email/Online Communication</w:t>
      </w:r>
      <w:r w:rsidRPr="000E0C75">
        <w:rPr>
          <w:rFonts w:asciiTheme="minorHAnsi" w:hAnsiTheme="minorHAnsi" w:cstheme="minorHAnsi"/>
          <w:color w:val="000000"/>
          <w:sz w:val="22"/>
          <w:szCs w:val="22"/>
          <w:bdr w:val="none" w:sz="0" w:space="0" w:color="auto" w:frame="1"/>
        </w:rPr>
        <w:br/>
        <w:t>All communication via email should be professional in form, content, and tone. That means that the message should have a subject indicating it is for CIS300 and begin with a salutation and the body should explain the purpose of the message in clear English and give a complete description of the problem or situation you are writing about. The message should be signed with your full name, student ID, and include the section you are in.  Please do not write to ask for information that is contained in the course syllabus and schedule (e.g., grading policies, due dates, etc.).</w:t>
      </w:r>
    </w:p>
    <w:p w14:paraId="38D8ABA2" w14:textId="77777777" w:rsidR="004839A2" w:rsidRPr="000E0C75" w:rsidRDefault="004839A2" w:rsidP="009B0891">
      <w:pPr>
        <w:rPr>
          <w:rFonts w:asciiTheme="minorHAnsi" w:hAnsiTheme="minorHAnsi" w:cstheme="minorHAnsi"/>
          <w:b/>
          <w:bCs/>
          <w:color w:val="000000"/>
          <w:sz w:val="22"/>
          <w:szCs w:val="22"/>
          <w:bdr w:val="none" w:sz="0" w:space="0" w:color="auto" w:frame="1"/>
        </w:rPr>
      </w:pPr>
    </w:p>
    <w:p w14:paraId="6B3D3772" w14:textId="77777777" w:rsidR="00FC0A24" w:rsidRPr="000E0C75" w:rsidRDefault="00B30254" w:rsidP="00B30254">
      <w:pPr>
        <w:rPr>
          <w:rFonts w:asciiTheme="minorHAnsi" w:hAnsiTheme="minorHAnsi" w:cstheme="minorHAnsi"/>
          <w:color w:val="000000"/>
          <w:sz w:val="22"/>
          <w:szCs w:val="22"/>
          <w:bdr w:val="none" w:sz="0" w:space="0" w:color="auto" w:frame="1"/>
        </w:rPr>
      </w:pPr>
      <w:r w:rsidRPr="000E0C75">
        <w:rPr>
          <w:rFonts w:asciiTheme="minorHAnsi" w:hAnsiTheme="minorHAnsi" w:cstheme="minorHAnsi"/>
          <w:b/>
          <w:bCs/>
          <w:color w:val="000000"/>
          <w:sz w:val="22"/>
          <w:szCs w:val="22"/>
          <w:bdr w:val="none" w:sz="0" w:space="0" w:color="auto" w:frame="1"/>
        </w:rPr>
        <w:t>Drop and Add Dates/Withdrawals</w:t>
      </w:r>
      <w:r w:rsidRPr="000E0C75">
        <w:rPr>
          <w:rFonts w:asciiTheme="minorHAnsi" w:hAnsiTheme="minorHAnsi" w:cstheme="minorHAnsi"/>
          <w:color w:val="000000"/>
          <w:sz w:val="22"/>
          <w:szCs w:val="22"/>
          <w:bdr w:val="none" w:sz="0" w:space="0" w:color="auto" w:frame="1"/>
        </w:rPr>
        <w:br/>
        <w:t>This course adheres to a compressed schedule and may be part of a sequenced program, therefore, there is a limited timeline to</w:t>
      </w:r>
      <w:r w:rsidRPr="000E0C75">
        <w:rPr>
          <w:rFonts w:asciiTheme="minorHAnsi" w:hAnsiTheme="minorHAnsi" w:cstheme="minorHAnsi"/>
          <w:color w:val="000000"/>
          <w:sz w:val="22"/>
          <w:szCs w:val="22"/>
        </w:rPr>
        <w:t> </w:t>
      </w:r>
      <w:hyperlink r:id="rId17" w:tgtFrame="_new" w:history="1">
        <w:r w:rsidRPr="000E0C75">
          <w:rPr>
            <w:rFonts w:asciiTheme="minorHAnsi" w:hAnsiTheme="minorHAnsi" w:cstheme="minorHAnsi"/>
            <w:color w:val="1D470A"/>
            <w:sz w:val="22"/>
            <w:szCs w:val="22"/>
            <w:u w:val="single"/>
            <w:bdr w:val="none" w:sz="0" w:space="0" w:color="auto" w:frame="1"/>
          </w:rPr>
          <w:t>drop or add the course</w:t>
        </w:r>
      </w:hyperlink>
      <w:r w:rsidRPr="000E0C75">
        <w:rPr>
          <w:rFonts w:asciiTheme="minorHAnsi" w:hAnsiTheme="minorHAnsi" w:cstheme="minorHAnsi"/>
          <w:color w:val="000000"/>
          <w:sz w:val="22"/>
          <w:szCs w:val="22"/>
          <w:bdr w:val="none" w:sz="0" w:space="0" w:color="auto" w:frame="1"/>
        </w:rPr>
        <w:t>. Consult with your advisor and notify your instructor to add or drop this course. If you are considering a withdrawal, review the following ASU policies: </w:t>
      </w:r>
      <w:hyperlink r:id="rId18" w:tgtFrame="_new" w:history="1">
        <w:r w:rsidRPr="000E0C75">
          <w:rPr>
            <w:rFonts w:asciiTheme="minorHAnsi" w:hAnsiTheme="minorHAnsi" w:cstheme="minorHAnsi"/>
            <w:color w:val="1D470A"/>
            <w:sz w:val="22"/>
            <w:szCs w:val="22"/>
            <w:u w:val="single"/>
            <w:bdr w:val="none" w:sz="0" w:space="0" w:color="auto" w:frame="1"/>
          </w:rPr>
          <w:t>Withdrawal from Classes</w:t>
        </w:r>
      </w:hyperlink>
      <w:r w:rsidRPr="000E0C75">
        <w:rPr>
          <w:rFonts w:asciiTheme="minorHAnsi" w:hAnsiTheme="minorHAnsi" w:cstheme="minorHAnsi"/>
          <w:color w:val="000000"/>
          <w:sz w:val="22"/>
          <w:szCs w:val="22"/>
          <w:bdr w:val="none" w:sz="0" w:space="0" w:color="auto" w:frame="1"/>
        </w:rPr>
        <w:t>, </w:t>
      </w:r>
      <w:hyperlink r:id="rId19" w:tgtFrame="_new" w:history="1">
        <w:r w:rsidRPr="000E0C75">
          <w:rPr>
            <w:rFonts w:asciiTheme="minorHAnsi" w:hAnsiTheme="minorHAnsi" w:cstheme="minorHAnsi"/>
            <w:color w:val="1D470A"/>
            <w:sz w:val="22"/>
            <w:szCs w:val="22"/>
            <w:u w:val="single"/>
            <w:bdr w:val="none" w:sz="0" w:space="0" w:color="auto" w:frame="1"/>
          </w:rPr>
          <w:t>Medical/Compassionate Withdrawal</w:t>
        </w:r>
      </w:hyperlink>
      <w:r w:rsidRPr="000E0C75">
        <w:rPr>
          <w:rFonts w:asciiTheme="minorHAnsi" w:hAnsiTheme="minorHAnsi" w:cstheme="minorHAnsi"/>
          <w:color w:val="000000"/>
          <w:sz w:val="22"/>
          <w:szCs w:val="22"/>
          <w:bdr w:val="none" w:sz="0" w:space="0" w:color="auto" w:frame="1"/>
        </w:rPr>
        <w:t>, and a</w:t>
      </w:r>
      <w:r w:rsidRPr="000E0C75">
        <w:rPr>
          <w:rFonts w:asciiTheme="minorHAnsi" w:hAnsiTheme="minorHAnsi" w:cstheme="minorHAnsi"/>
          <w:color w:val="000000"/>
          <w:sz w:val="22"/>
          <w:szCs w:val="22"/>
        </w:rPr>
        <w:t> </w:t>
      </w:r>
      <w:hyperlink r:id="rId20" w:tgtFrame="_new" w:history="1">
        <w:r w:rsidRPr="000E0C75">
          <w:rPr>
            <w:rFonts w:asciiTheme="minorHAnsi" w:hAnsiTheme="minorHAnsi" w:cstheme="minorHAnsi"/>
            <w:color w:val="1D470A"/>
            <w:sz w:val="22"/>
            <w:szCs w:val="22"/>
            <w:u w:val="single"/>
            <w:bdr w:val="none" w:sz="0" w:space="0" w:color="auto" w:frame="1"/>
          </w:rPr>
          <w:t>Grade of Incomplete</w:t>
        </w:r>
      </w:hyperlink>
      <w:r w:rsidRPr="000E0C75">
        <w:rPr>
          <w:rFonts w:asciiTheme="minorHAnsi" w:hAnsiTheme="minorHAnsi" w:cstheme="minorHAnsi"/>
          <w:color w:val="000000"/>
          <w:sz w:val="22"/>
          <w:szCs w:val="22"/>
          <w:bdr w:val="none" w:sz="0" w:space="0" w:color="auto" w:frame="1"/>
        </w:rPr>
        <w:t>.</w:t>
      </w:r>
    </w:p>
    <w:p w14:paraId="26850933" w14:textId="77777777" w:rsidR="00B30254" w:rsidRPr="000E0C75" w:rsidRDefault="00B30254" w:rsidP="009B0891">
      <w:pPr>
        <w:rPr>
          <w:rFonts w:asciiTheme="minorHAnsi" w:hAnsiTheme="minorHAnsi" w:cstheme="minorHAnsi"/>
          <w:b/>
          <w:bCs/>
          <w:color w:val="000000"/>
          <w:sz w:val="22"/>
          <w:szCs w:val="22"/>
          <w:bdr w:val="none" w:sz="0" w:space="0" w:color="auto" w:frame="1"/>
        </w:rPr>
      </w:pPr>
    </w:p>
    <w:p w14:paraId="58BEBBDF" w14:textId="77777777" w:rsidR="009B0891" w:rsidRDefault="009B0891" w:rsidP="009B0891">
      <w:pPr>
        <w:rPr>
          <w:rFonts w:asciiTheme="minorHAnsi" w:hAnsiTheme="minorHAnsi" w:cstheme="minorHAnsi"/>
          <w:color w:val="000000"/>
          <w:sz w:val="22"/>
          <w:szCs w:val="22"/>
          <w:bdr w:val="none" w:sz="0" w:space="0" w:color="auto" w:frame="1"/>
        </w:rPr>
      </w:pPr>
      <w:r w:rsidRPr="000E0C75">
        <w:rPr>
          <w:rFonts w:asciiTheme="minorHAnsi" w:hAnsiTheme="minorHAnsi" w:cstheme="minorHAnsi"/>
          <w:b/>
          <w:bCs/>
          <w:color w:val="000000"/>
          <w:sz w:val="22"/>
          <w:szCs w:val="22"/>
          <w:bdr w:val="none" w:sz="0" w:space="0" w:color="auto" w:frame="1"/>
        </w:rPr>
        <w:t>Academic Integrity</w:t>
      </w:r>
      <w:r w:rsidR="00D717D1" w:rsidRPr="000E0C75">
        <w:rPr>
          <w:rFonts w:asciiTheme="minorHAnsi" w:hAnsiTheme="minorHAnsi" w:cstheme="minorHAnsi"/>
          <w:b/>
          <w:bCs/>
          <w:color w:val="000000"/>
          <w:sz w:val="22"/>
          <w:szCs w:val="22"/>
          <w:bdr w:val="none" w:sz="0" w:space="0" w:color="auto" w:frame="1"/>
        </w:rPr>
        <w:t xml:space="preserve"> </w:t>
      </w:r>
      <w:r w:rsidRPr="000E0C75">
        <w:rPr>
          <w:rFonts w:asciiTheme="minorHAnsi" w:hAnsiTheme="minorHAnsi" w:cstheme="minorHAnsi"/>
          <w:color w:val="000000"/>
          <w:sz w:val="22"/>
          <w:szCs w:val="22"/>
          <w:bdr w:val="none" w:sz="0" w:space="0" w:color="auto" w:frame="1"/>
        </w:rPr>
        <w:br/>
        <w:t xml:space="preserve">Prior to having access to any of the course material, you will be required to read, understand, and agree </w:t>
      </w:r>
      <w:r w:rsidRPr="000E0C75">
        <w:rPr>
          <w:rFonts w:asciiTheme="minorHAnsi" w:hAnsiTheme="minorHAnsi" w:cstheme="minorHAnsi"/>
          <w:color w:val="000000"/>
          <w:sz w:val="22"/>
          <w:szCs w:val="22"/>
          <w:bdr w:val="none" w:sz="0" w:space="0" w:color="auto" w:frame="1"/>
        </w:rPr>
        <w:lastRenderedPageBreak/>
        <w:t>to the Academic Integrity Policies of ASU, W. P. Carey School of Business, and this CIS300 course. Additional information about the Academic Integrity Policies in this course, W. P. Carey, and ASU will be discussed in the "Start Here" section.</w:t>
      </w:r>
    </w:p>
    <w:p w14:paraId="283A4BC1" w14:textId="77777777" w:rsidR="00AD7611" w:rsidRPr="00AD7611" w:rsidRDefault="00AD7611" w:rsidP="009B0891">
      <w:pPr>
        <w:rPr>
          <w:rFonts w:asciiTheme="minorHAnsi" w:hAnsiTheme="minorHAnsi" w:cstheme="minorHAnsi"/>
          <w:color w:val="000000"/>
          <w:sz w:val="10"/>
          <w:szCs w:val="10"/>
        </w:rPr>
      </w:pPr>
    </w:p>
    <w:p w14:paraId="5F78FA9C" w14:textId="77777777" w:rsidR="009B0891" w:rsidRDefault="009B0891" w:rsidP="009B0891">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From the </w:t>
      </w:r>
      <w:r w:rsidRPr="000E0C75">
        <w:rPr>
          <w:rFonts w:asciiTheme="minorHAnsi" w:hAnsiTheme="minorHAnsi" w:cstheme="minorHAnsi"/>
          <w:b/>
          <w:bCs/>
          <w:color w:val="000000"/>
          <w:sz w:val="22"/>
          <w:szCs w:val="22"/>
          <w:bdr w:val="none" w:sz="0" w:space="0" w:color="auto" w:frame="1"/>
        </w:rPr>
        <w:t>ASU General Catalog</w:t>
      </w:r>
      <w:r w:rsidR="00594044" w:rsidRPr="000E0C75">
        <w:rPr>
          <w:rFonts w:asciiTheme="minorHAnsi" w:hAnsiTheme="minorHAnsi" w:cstheme="minorHAnsi"/>
          <w:color w:val="000000"/>
          <w:sz w:val="22"/>
          <w:szCs w:val="22"/>
          <w:bdr w:val="none" w:sz="0" w:space="0" w:color="auto" w:frame="1"/>
        </w:rPr>
        <w:t>: “</w:t>
      </w:r>
      <w:r w:rsidRPr="000E0C75">
        <w:rPr>
          <w:rFonts w:asciiTheme="minorHAnsi" w:hAnsiTheme="minorHAnsi" w:cstheme="minorHAnsi"/>
          <w:color w:val="000000"/>
          <w:sz w:val="22"/>
          <w:szCs w:val="22"/>
          <w:bdr w:val="none" w:sz="0" w:space="0" w:color="auto" w:frame="1"/>
        </w:rPr>
        <w:t>The highest standards of academic integrity are expected of all students. Failure to meet these standards may result in suspension or expulsion from the university and other sanctions as specified in the academic integrity policies of the individual colleges. </w:t>
      </w:r>
      <w:r w:rsidRPr="000E0C75">
        <w:rPr>
          <w:rFonts w:asciiTheme="minorHAnsi" w:hAnsiTheme="minorHAnsi" w:cstheme="minorHAnsi"/>
          <w:b/>
          <w:bCs/>
          <w:i/>
          <w:iCs/>
          <w:color w:val="000000"/>
          <w:sz w:val="22"/>
          <w:szCs w:val="22"/>
          <w:bdr w:val="none" w:sz="0" w:space="0" w:color="auto" w:frame="1"/>
        </w:rPr>
        <w:t>Violations of academic integrity include, but are not limited to cheating, fabrication, tampering, plagiarism, or facilitating such activities…”  </w:t>
      </w:r>
      <w:r w:rsidRPr="000E0C75">
        <w:rPr>
          <w:rFonts w:asciiTheme="minorHAnsi" w:hAnsiTheme="minorHAnsi" w:cstheme="minorHAnsi"/>
          <w:color w:val="000000"/>
          <w:sz w:val="22"/>
          <w:szCs w:val="22"/>
          <w:bdr w:val="none" w:sz="0" w:space="0" w:color="auto" w:frame="1"/>
        </w:rPr>
        <w:t>Specific policies can be found at: (</w:t>
      </w:r>
      <w:hyperlink r:id="rId21" w:history="1">
        <w:r w:rsidR="00895823" w:rsidRPr="000E0C75">
          <w:rPr>
            <w:rStyle w:val="Hyperlink"/>
            <w:rFonts w:asciiTheme="minorHAnsi" w:hAnsiTheme="minorHAnsi" w:cstheme="minorHAnsi"/>
            <w:sz w:val="22"/>
            <w:szCs w:val="22"/>
            <w:bdr w:val="none" w:sz="0" w:space="0" w:color="auto" w:frame="1"/>
          </w:rPr>
          <w:t>http://provost.asu.edu/academicintegrity</w:t>
        </w:r>
      </w:hyperlink>
      <w:r w:rsidRPr="000E0C75">
        <w:rPr>
          <w:rFonts w:asciiTheme="minorHAnsi" w:hAnsiTheme="minorHAnsi" w:cstheme="minorHAnsi"/>
          <w:color w:val="000000"/>
          <w:sz w:val="22"/>
          <w:szCs w:val="22"/>
          <w:bdr w:val="none" w:sz="0" w:space="0" w:color="auto" w:frame="1"/>
        </w:rPr>
        <w:t>).</w:t>
      </w:r>
    </w:p>
    <w:p w14:paraId="3F332829" w14:textId="77777777" w:rsidR="009C0469" w:rsidRPr="009C0469" w:rsidRDefault="009C0469" w:rsidP="009B0891">
      <w:pPr>
        <w:rPr>
          <w:rFonts w:asciiTheme="minorHAnsi" w:hAnsiTheme="minorHAnsi" w:cstheme="minorHAnsi"/>
          <w:color w:val="000000"/>
          <w:sz w:val="10"/>
          <w:szCs w:val="10"/>
        </w:rPr>
      </w:pPr>
    </w:p>
    <w:p w14:paraId="28987F8B"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The term “facilitating” includes active or inactive participation in academic dishonesty.  Inactive participation includes silent knowledge of violations.  This policy relates to all assignments, quizzes, and exams for this course. Please be forewarned that your instructor strongly agrees with this policy, will strive to actively enforce it, and will support punishment for those who violate it.</w:t>
      </w:r>
    </w:p>
    <w:p w14:paraId="7D61B861" w14:textId="77777777" w:rsidR="009B0891" w:rsidRPr="000E0C75" w:rsidRDefault="009B0891" w:rsidP="009B0891">
      <w:pPr>
        <w:numPr>
          <w:ilvl w:val="0"/>
          <w:numId w:val="7"/>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Protect your assignments/quizzes/exams.  Don’t leave files on the hard drives of school computers; don’t share your files, answers, etc. with others.</w:t>
      </w:r>
    </w:p>
    <w:p w14:paraId="28EB6CFB" w14:textId="77777777" w:rsidR="009B0891" w:rsidRPr="000E0C75" w:rsidRDefault="009B0891" w:rsidP="009B0891">
      <w:pPr>
        <w:numPr>
          <w:ilvl w:val="0"/>
          <w:numId w:val="7"/>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Expect to be called in for an interview with the instructor if your assignments/quizzes/exams are flagged for academic integrity violations.</w:t>
      </w:r>
    </w:p>
    <w:p w14:paraId="6AC0A9E1" w14:textId="77777777" w:rsidR="004C0A07" w:rsidRPr="000E0C75" w:rsidRDefault="004C0A07" w:rsidP="009B0891">
      <w:pPr>
        <w:rPr>
          <w:rFonts w:asciiTheme="minorHAnsi" w:hAnsiTheme="minorHAnsi" w:cstheme="minorHAnsi"/>
          <w:b/>
          <w:bCs/>
          <w:color w:val="000000"/>
          <w:sz w:val="22"/>
          <w:szCs w:val="22"/>
          <w:bdr w:val="none" w:sz="0" w:space="0" w:color="auto" w:frame="1"/>
        </w:rPr>
      </w:pPr>
    </w:p>
    <w:p w14:paraId="7C420EA0"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CIS300 Academic Integrity Policies</w:t>
      </w:r>
      <w:r w:rsidR="00851659" w:rsidRPr="000E0C75">
        <w:rPr>
          <w:rFonts w:asciiTheme="minorHAnsi" w:hAnsiTheme="minorHAnsi" w:cstheme="minorHAnsi"/>
          <w:b/>
          <w:bCs/>
          <w:color w:val="000000"/>
          <w:sz w:val="22"/>
          <w:szCs w:val="22"/>
          <w:bdr w:val="none" w:sz="0" w:space="0" w:color="auto" w:frame="1"/>
        </w:rPr>
        <w:t xml:space="preserve"> and Ethical Behavior</w:t>
      </w:r>
    </w:p>
    <w:p w14:paraId="0D3813ED"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There is something to be said about the saying two heads are better than one. When it comes to learning how to build a website, collaboration is key. With that being said, this course's philosophy on academic honesty is best stated as "</w:t>
      </w:r>
      <w:r w:rsidRPr="000E0C75">
        <w:rPr>
          <w:rFonts w:asciiTheme="minorHAnsi" w:hAnsiTheme="minorHAnsi" w:cstheme="minorHAnsi"/>
          <w:b/>
          <w:bCs/>
          <w:color w:val="000000"/>
          <w:sz w:val="22"/>
          <w:szCs w:val="22"/>
          <w:bdr w:val="none" w:sz="0" w:space="0" w:color="auto" w:frame="1"/>
        </w:rPr>
        <w:t>be reasonable</w:t>
      </w:r>
      <w:r w:rsidRPr="000E0C75">
        <w:rPr>
          <w:rFonts w:asciiTheme="minorHAnsi" w:hAnsiTheme="minorHAnsi" w:cstheme="minorHAnsi"/>
          <w:color w:val="000000"/>
          <w:sz w:val="22"/>
          <w:szCs w:val="22"/>
          <w:bdr w:val="none" w:sz="0" w:space="0" w:color="auto" w:frame="1"/>
        </w:rPr>
        <w:t>." The course recognizes that interactions with classmates and others can facilitate mastery of the course's material. However, there remains </w:t>
      </w:r>
      <w:r w:rsidRPr="000E0C75">
        <w:rPr>
          <w:rFonts w:asciiTheme="minorHAnsi" w:hAnsiTheme="minorHAnsi" w:cstheme="minorHAnsi"/>
          <w:b/>
          <w:bCs/>
          <w:color w:val="000000"/>
          <w:sz w:val="22"/>
          <w:szCs w:val="22"/>
          <w:bdr w:val="none" w:sz="0" w:space="0" w:color="auto" w:frame="1"/>
        </w:rPr>
        <w:t>a line between enlisting the help of another and submitting the work of another</w:t>
      </w:r>
      <w:r w:rsidRPr="000E0C75">
        <w:rPr>
          <w:rFonts w:asciiTheme="minorHAnsi" w:hAnsiTheme="minorHAnsi" w:cstheme="minorHAnsi"/>
          <w:color w:val="000000"/>
          <w:sz w:val="22"/>
          <w:szCs w:val="22"/>
          <w:bdr w:val="none" w:sz="0" w:space="0" w:color="auto" w:frame="1"/>
        </w:rPr>
        <w:t>. This policy characterizes both sides of that line.</w:t>
      </w:r>
    </w:p>
    <w:p w14:paraId="3B61320E"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The essence of all work that you submit to this course must be your own</w:t>
      </w:r>
      <w:r w:rsidRPr="000E0C75">
        <w:rPr>
          <w:rFonts w:asciiTheme="minorHAnsi" w:hAnsiTheme="minorHAnsi" w:cstheme="minorHAnsi"/>
          <w:color w:val="000000"/>
          <w:sz w:val="22"/>
          <w:szCs w:val="22"/>
          <w:bdr w:val="none" w:sz="0" w:space="0" w:color="auto" w:frame="1"/>
        </w:rPr>
        <w:t>. Collaboration on assignments and/or the final project is not permitted except to the extent that you may ask classmates and others for help so long as that help does not reduce to another doing your work for you.</w:t>
      </w:r>
    </w:p>
    <w:p w14:paraId="1ACA1D74"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Generally speaking, when asking for help, </w:t>
      </w:r>
      <w:r w:rsidRPr="000E0C75">
        <w:rPr>
          <w:rFonts w:asciiTheme="minorHAnsi" w:hAnsiTheme="minorHAnsi" w:cstheme="minorHAnsi"/>
          <w:b/>
          <w:bCs/>
          <w:color w:val="000000"/>
          <w:sz w:val="22"/>
          <w:szCs w:val="22"/>
          <w:bdr w:val="none" w:sz="0" w:space="0" w:color="auto" w:frame="1"/>
        </w:rPr>
        <w:t>you may show your code to others, but you may not view theirs</w:t>
      </w:r>
      <w:r w:rsidRPr="000E0C75">
        <w:rPr>
          <w:rFonts w:asciiTheme="minorHAnsi" w:hAnsiTheme="minorHAnsi" w:cstheme="minorHAnsi"/>
          <w:color w:val="000000"/>
          <w:sz w:val="22"/>
          <w:szCs w:val="22"/>
          <w:bdr w:val="none" w:sz="0" w:space="0" w:color="auto" w:frame="1"/>
        </w:rPr>
        <w:t>.</w:t>
      </w:r>
    </w:p>
    <w:p w14:paraId="56D8A0DD"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Below are rules of thumb that (in exhaustively) characterize acts that the course considers reasonable and not reasonable. If in doubt as to whether some act is reasonable, do not commit it and remember you can always ask me for help.</w:t>
      </w:r>
    </w:p>
    <w:p w14:paraId="4FA02131"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Reasonable</w:t>
      </w:r>
    </w:p>
    <w:p w14:paraId="4D2625A6" w14:textId="77777777" w:rsidR="009B0891" w:rsidRPr="000E0C75" w:rsidRDefault="009B0891" w:rsidP="009B0891">
      <w:pPr>
        <w:numPr>
          <w:ilvl w:val="0"/>
          <w:numId w:val="8"/>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Communicating with classmates about assignment/final project problems in English (or some other spoken language).</w:t>
      </w:r>
    </w:p>
    <w:p w14:paraId="4B7F2AC5" w14:textId="77777777" w:rsidR="009B0891" w:rsidRPr="000E0C75" w:rsidRDefault="009B0891" w:rsidP="009B0891">
      <w:pPr>
        <w:numPr>
          <w:ilvl w:val="0"/>
          <w:numId w:val="8"/>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Discussing the course's material with others in order to understand it better.</w:t>
      </w:r>
    </w:p>
    <w:p w14:paraId="68989CC2" w14:textId="77777777" w:rsidR="009B0891" w:rsidRPr="000E0C75" w:rsidRDefault="009B0891" w:rsidP="009B0891">
      <w:pPr>
        <w:numPr>
          <w:ilvl w:val="0"/>
          <w:numId w:val="8"/>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Helping a classmate identify a bug in his or her code, as by viewing, compiling, or running his or her code, even on your own computer.</w:t>
      </w:r>
    </w:p>
    <w:p w14:paraId="41C2AC79" w14:textId="77777777" w:rsidR="009B0891" w:rsidRPr="000E0C75" w:rsidRDefault="009B0891" w:rsidP="009B0891">
      <w:pPr>
        <w:numPr>
          <w:ilvl w:val="0"/>
          <w:numId w:val="8"/>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Incorporating snippets of code that you find online or elsewhere into your own code, provided that those snippets are not themselves solutions to assigned problems and that you cite the snippets' origins.</w:t>
      </w:r>
    </w:p>
    <w:p w14:paraId="645F6A4F" w14:textId="77777777" w:rsidR="009B0891" w:rsidRPr="000E0C75" w:rsidRDefault="009B0891" w:rsidP="009B0891">
      <w:pPr>
        <w:numPr>
          <w:ilvl w:val="0"/>
          <w:numId w:val="8"/>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Sending or showing code that you've written to someone, possibly a classmate, so that he or she might help you identify and fix a bug.</w:t>
      </w:r>
    </w:p>
    <w:p w14:paraId="3B7E360F" w14:textId="77777777" w:rsidR="009B0891" w:rsidRPr="000E0C75" w:rsidRDefault="009B0891" w:rsidP="009B0891">
      <w:pPr>
        <w:numPr>
          <w:ilvl w:val="0"/>
          <w:numId w:val="8"/>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Sharing snippets of your own code on Reddit or elsewhere so that others might help you identify and fix a bug.</w:t>
      </w:r>
    </w:p>
    <w:p w14:paraId="73ECC3B9" w14:textId="77777777" w:rsidR="009B0891" w:rsidRPr="000E0C75" w:rsidRDefault="009B0891" w:rsidP="009B0891">
      <w:pPr>
        <w:numPr>
          <w:ilvl w:val="0"/>
          <w:numId w:val="8"/>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lastRenderedPageBreak/>
        <w:t>Turning to the web or elsewhere for instruction beyond the course's own, for references, and for solutions to technical difficulties, but not for outright solutions to problem set's problems or your own final project.</w:t>
      </w:r>
    </w:p>
    <w:p w14:paraId="5D1D8E16" w14:textId="77777777" w:rsidR="009B0891" w:rsidRPr="000E0C75" w:rsidRDefault="009B0891" w:rsidP="009B0891">
      <w:pPr>
        <w:numPr>
          <w:ilvl w:val="0"/>
          <w:numId w:val="8"/>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White boarding solutions to problem sets with others using diagrams or pseudocode but not actual code.</w:t>
      </w:r>
    </w:p>
    <w:p w14:paraId="51E0C1D3" w14:textId="77777777" w:rsidR="009B0891" w:rsidRPr="000E0C75" w:rsidRDefault="009B0891" w:rsidP="009B0891">
      <w:pPr>
        <w:numPr>
          <w:ilvl w:val="0"/>
          <w:numId w:val="8"/>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Working with (and even paying) a tutor to help you with the course, provided the tutor does not do your work for you.</w:t>
      </w:r>
    </w:p>
    <w:p w14:paraId="3678A1B5" w14:textId="77777777" w:rsidR="009B0891" w:rsidRPr="000E0C75" w:rsidRDefault="009B0891" w:rsidP="004C0A07">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Not Reasonable</w:t>
      </w:r>
    </w:p>
    <w:p w14:paraId="4CE05F5D" w14:textId="77777777" w:rsidR="009B0891" w:rsidRPr="000E0C75" w:rsidRDefault="009B0891" w:rsidP="009B0891">
      <w:pPr>
        <w:numPr>
          <w:ilvl w:val="0"/>
          <w:numId w:val="9"/>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Accessing a solution to some problem prior to (re-)submitting your own.</w:t>
      </w:r>
    </w:p>
    <w:p w14:paraId="56B75EFB" w14:textId="77777777" w:rsidR="009B0891" w:rsidRPr="000E0C75" w:rsidRDefault="009B0891" w:rsidP="009B0891">
      <w:pPr>
        <w:numPr>
          <w:ilvl w:val="0"/>
          <w:numId w:val="9"/>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Asking a classmate to see his or her solution to a problem set's problem before (re-)submitting your own.</w:t>
      </w:r>
    </w:p>
    <w:p w14:paraId="53C3A81C" w14:textId="77777777" w:rsidR="009B0891" w:rsidRPr="000E0C75" w:rsidRDefault="009B0891" w:rsidP="009B0891">
      <w:pPr>
        <w:numPr>
          <w:ilvl w:val="0"/>
          <w:numId w:val="9"/>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Failing to cite (as with comments) the origins of code or techniques that you discover outside of the course's own lessons and integrate into your own work, even while respecting this policy's other constraints.</w:t>
      </w:r>
    </w:p>
    <w:p w14:paraId="14152DB7" w14:textId="77777777" w:rsidR="009B0891" w:rsidRPr="000E0C75" w:rsidRDefault="009B0891" w:rsidP="009B0891">
      <w:pPr>
        <w:numPr>
          <w:ilvl w:val="0"/>
          <w:numId w:val="9"/>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Giving or showing to a classmate your solution to a problem set's problem when it is he or she, and not you, who is struggling to solve it.</w:t>
      </w:r>
    </w:p>
    <w:p w14:paraId="0B877C68" w14:textId="77777777" w:rsidR="009B0891" w:rsidRPr="000E0C75" w:rsidRDefault="009B0891" w:rsidP="009B0891">
      <w:pPr>
        <w:numPr>
          <w:ilvl w:val="0"/>
          <w:numId w:val="9"/>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Paying or offering to pay an individual for work that you may submit as (part of) your own.</w:t>
      </w:r>
    </w:p>
    <w:p w14:paraId="67BC5ABA" w14:textId="77777777" w:rsidR="009B0891" w:rsidRPr="000E0C75" w:rsidRDefault="009B0891" w:rsidP="009B0891">
      <w:pPr>
        <w:numPr>
          <w:ilvl w:val="0"/>
          <w:numId w:val="9"/>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Providing or making available solutions to problem sets to individuals who might take this course in the future.</w:t>
      </w:r>
    </w:p>
    <w:p w14:paraId="3FF16D35" w14:textId="77777777" w:rsidR="009B0891" w:rsidRPr="000E0C75" w:rsidRDefault="009B0891" w:rsidP="009B0891">
      <w:pPr>
        <w:numPr>
          <w:ilvl w:val="0"/>
          <w:numId w:val="9"/>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Searching for or soliciting outright solutions to problem sets online or elsewhere.</w:t>
      </w:r>
    </w:p>
    <w:p w14:paraId="2BF769B7" w14:textId="77777777" w:rsidR="009B0891" w:rsidRPr="000E0C75" w:rsidRDefault="009B0891" w:rsidP="009B0891">
      <w:pPr>
        <w:numPr>
          <w:ilvl w:val="0"/>
          <w:numId w:val="9"/>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Splitting a problem set's workload with another individual and combining your work.</w:t>
      </w:r>
    </w:p>
    <w:p w14:paraId="4D9F54B1" w14:textId="77777777" w:rsidR="009B0891" w:rsidRPr="000E0C75" w:rsidRDefault="009B0891" w:rsidP="009B0891">
      <w:pPr>
        <w:numPr>
          <w:ilvl w:val="0"/>
          <w:numId w:val="9"/>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Submitting (after possibly modifying) the work of another individual beyond allowed snippets.</w:t>
      </w:r>
    </w:p>
    <w:p w14:paraId="7480E184" w14:textId="77777777" w:rsidR="009B0891" w:rsidRPr="000E0C75" w:rsidRDefault="009B0891" w:rsidP="009B0891">
      <w:pPr>
        <w:numPr>
          <w:ilvl w:val="0"/>
          <w:numId w:val="9"/>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Submitting the same or similar work to this course that you have submitted or will submit to another.</w:t>
      </w:r>
    </w:p>
    <w:p w14:paraId="0F586F48" w14:textId="77777777" w:rsidR="009B0891" w:rsidRPr="000E0C75" w:rsidRDefault="009B0891" w:rsidP="009B0891">
      <w:pPr>
        <w:numPr>
          <w:ilvl w:val="0"/>
          <w:numId w:val="9"/>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Viewing another's solution to a problem set's problem and basing your own solution on it.</w:t>
      </w:r>
    </w:p>
    <w:p w14:paraId="4EB1C70A" w14:textId="77777777" w:rsidR="009B0891" w:rsidRPr="000E0C75" w:rsidRDefault="009B0891" w:rsidP="009B0891">
      <w:pPr>
        <w:ind w:left="720"/>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In the event you are flagged for academic integrity issues, the instructor will proceed with the following course of action:</w:t>
      </w:r>
    </w:p>
    <w:p w14:paraId="152DB914" w14:textId="77777777" w:rsidR="009B0891" w:rsidRPr="000E0C75" w:rsidRDefault="009B0891" w:rsidP="009B0891">
      <w:pPr>
        <w:numPr>
          <w:ilvl w:val="0"/>
          <w:numId w:val="10"/>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If you are found in violation of the course's policies on a case study or quiz, you will receive a </w:t>
      </w:r>
      <w:r w:rsidRPr="000E0C75">
        <w:rPr>
          <w:rFonts w:asciiTheme="minorHAnsi" w:hAnsiTheme="minorHAnsi" w:cstheme="minorHAnsi"/>
          <w:b/>
          <w:bCs/>
          <w:i/>
          <w:iCs/>
          <w:color w:val="000000"/>
          <w:sz w:val="22"/>
          <w:szCs w:val="22"/>
          <w:bdr w:val="none" w:sz="0" w:space="0" w:color="auto" w:frame="1"/>
        </w:rPr>
        <w:t xml:space="preserve">0 on the assignment and a </w:t>
      </w:r>
      <w:proofErr w:type="gramStart"/>
      <w:r w:rsidRPr="000E0C75">
        <w:rPr>
          <w:rFonts w:asciiTheme="minorHAnsi" w:hAnsiTheme="minorHAnsi" w:cstheme="minorHAnsi"/>
          <w:b/>
          <w:bCs/>
          <w:i/>
          <w:iCs/>
          <w:color w:val="000000"/>
          <w:sz w:val="22"/>
          <w:szCs w:val="22"/>
          <w:bdr w:val="none" w:sz="0" w:space="0" w:color="auto" w:frame="1"/>
        </w:rPr>
        <w:t>2 letter</w:t>
      </w:r>
      <w:proofErr w:type="gramEnd"/>
      <w:r w:rsidRPr="000E0C75">
        <w:rPr>
          <w:rFonts w:asciiTheme="minorHAnsi" w:hAnsiTheme="minorHAnsi" w:cstheme="minorHAnsi"/>
          <w:b/>
          <w:bCs/>
          <w:i/>
          <w:iCs/>
          <w:color w:val="000000"/>
          <w:sz w:val="22"/>
          <w:szCs w:val="22"/>
          <w:bdr w:val="none" w:sz="0" w:space="0" w:color="auto" w:frame="1"/>
        </w:rPr>
        <w:t xml:space="preserve"> grade reduction</w:t>
      </w:r>
      <w:r w:rsidRPr="000E0C75">
        <w:rPr>
          <w:rFonts w:asciiTheme="minorHAnsi" w:hAnsiTheme="minorHAnsi" w:cstheme="minorHAnsi"/>
          <w:color w:val="000000"/>
          <w:sz w:val="22"/>
          <w:szCs w:val="22"/>
          <w:bdr w:val="none" w:sz="0" w:space="0" w:color="auto" w:frame="1"/>
        </w:rPr>
        <w:t> for the first offense.</w:t>
      </w:r>
    </w:p>
    <w:p w14:paraId="16220411" w14:textId="77777777" w:rsidR="009B0891" w:rsidRPr="000E0C75" w:rsidRDefault="009B0891" w:rsidP="009B0891">
      <w:pPr>
        <w:numPr>
          <w:ilvl w:val="0"/>
          <w:numId w:val="10"/>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If you are found in violation of the course's policies more than once on a case study or quiz, you will receive an automatic failing grade in the course and the </w:t>
      </w:r>
      <w:r w:rsidRPr="000E0C75">
        <w:rPr>
          <w:rFonts w:asciiTheme="minorHAnsi" w:hAnsiTheme="minorHAnsi" w:cstheme="minorHAnsi"/>
          <w:b/>
          <w:bCs/>
          <w:i/>
          <w:iCs/>
          <w:color w:val="000000"/>
          <w:sz w:val="22"/>
          <w:szCs w:val="22"/>
          <w:bdr w:val="none" w:sz="0" w:space="0" w:color="auto" w:frame="1"/>
        </w:rPr>
        <w:t>instructor will recommend the letter grade of "XE" (Failure due to Academic Dishonesty)</w:t>
      </w:r>
      <w:r w:rsidRPr="000E0C75">
        <w:rPr>
          <w:rFonts w:asciiTheme="minorHAnsi" w:hAnsiTheme="minorHAnsi" w:cstheme="minorHAnsi"/>
          <w:color w:val="000000"/>
          <w:sz w:val="22"/>
          <w:szCs w:val="22"/>
          <w:bdr w:val="none" w:sz="0" w:space="0" w:color="auto" w:frame="1"/>
        </w:rPr>
        <w:t> be placed on your transcript. An "XE" will prohibit you from representing the University in any extracurricular activity or run for (or hold) office in any recognized student organization. During this time frame, you will be unable to represent the University in any extracurricular activity or run for (or hold) office in any recognized student organization.</w:t>
      </w:r>
    </w:p>
    <w:p w14:paraId="3202C4D0" w14:textId="77777777" w:rsidR="009B0891" w:rsidRPr="000E0C75" w:rsidRDefault="009B0891" w:rsidP="009B0891">
      <w:pPr>
        <w:numPr>
          <w:ilvl w:val="0"/>
          <w:numId w:val="10"/>
        </w:numPr>
        <w:rPr>
          <w:rFonts w:asciiTheme="minorHAnsi" w:hAnsiTheme="minorHAnsi" w:cstheme="minorHAnsi"/>
          <w:color w:val="000000"/>
          <w:sz w:val="22"/>
          <w:szCs w:val="22"/>
        </w:rPr>
      </w:pPr>
      <w:r w:rsidRPr="000E0C75">
        <w:rPr>
          <w:rFonts w:asciiTheme="minorHAnsi" w:hAnsiTheme="minorHAnsi" w:cstheme="minorHAnsi"/>
          <w:color w:val="000000"/>
          <w:sz w:val="22"/>
          <w:szCs w:val="22"/>
          <w:bdr w:val="none" w:sz="0" w:space="0" w:color="auto" w:frame="1"/>
        </w:rPr>
        <w:t>If you are found in violations of the course's policies on any of the final project deliverables, you will receive an automatic failing grade for the course.</w:t>
      </w:r>
    </w:p>
    <w:p w14:paraId="2F4521BA" w14:textId="77777777" w:rsidR="00D97EE0" w:rsidRPr="000E0C75" w:rsidRDefault="00D97EE0" w:rsidP="00D97EE0">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In summary:</w:t>
      </w:r>
    </w:p>
    <w:p w14:paraId="0A2B9EF6" w14:textId="77777777" w:rsidR="00D97EE0" w:rsidRPr="000E0C75" w:rsidRDefault="00D97EE0" w:rsidP="00D97EE0">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The W. P. Carey School takes academic integrity very seriously.  Therefore, unless otherwise specified, it is imperative that you do your own work.  Any suspected violations of academic integrity will be taken seriously and result in the following sanctions:</w:t>
      </w:r>
    </w:p>
    <w:p w14:paraId="467DF44C" w14:textId="77777777" w:rsidR="00D97EE0" w:rsidRPr="000E0C75" w:rsidRDefault="00D97EE0" w:rsidP="00D97EE0">
      <w:pPr>
        <w:pStyle w:val="ListParagraph"/>
        <w:numPr>
          <w:ilvl w:val="0"/>
          <w:numId w:val="13"/>
        </w:numPr>
        <w:spacing w:after="200" w:line="276" w:lineRule="auto"/>
        <w:ind w:left="1440"/>
        <w:rPr>
          <w:rFonts w:cstheme="minorHAnsi"/>
        </w:rPr>
      </w:pPr>
      <w:r w:rsidRPr="000E0C75">
        <w:rPr>
          <w:rFonts w:cstheme="minorHAnsi"/>
        </w:rPr>
        <w:t>A minimum of zero on the assignment OR</w:t>
      </w:r>
    </w:p>
    <w:p w14:paraId="6911D289" w14:textId="77777777" w:rsidR="00D97EE0" w:rsidRPr="000E0C75" w:rsidRDefault="00D97EE0" w:rsidP="00D97EE0">
      <w:pPr>
        <w:pStyle w:val="ListParagraph"/>
        <w:numPr>
          <w:ilvl w:val="0"/>
          <w:numId w:val="13"/>
        </w:numPr>
        <w:spacing w:after="200" w:line="276" w:lineRule="auto"/>
        <w:ind w:left="1440"/>
        <w:rPr>
          <w:rFonts w:cstheme="minorHAnsi"/>
        </w:rPr>
      </w:pPr>
      <w:r w:rsidRPr="000E0C75">
        <w:rPr>
          <w:rFonts w:cstheme="minorHAnsi"/>
        </w:rPr>
        <w:t>A reduced grade in the course OR</w:t>
      </w:r>
    </w:p>
    <w:p w14:paraId="6BC6C42F" w14:textId="77777777" w:rsidR="00D97EE0" w:rsidRPr="000E0C75" w:rsidRDefault="00D97EE0" w:rsidP="00D97EE0">
      <w:pPr>
        <w:pStyle w:val="ListParagraph"/>
        <w:numPr>
          <w:ilvl w:val="0"/>
          <w:numId w:val="13"/>
        </w:numPr>
        <w:spacing w:after="200" w:line="276" w:lineRule="auto"/>
        <w:ind w:left="1440"/>
        <w:rPr>
          <w:rFonts w:cstheme="minorHAnsi"/>
        </w:rPr>
      </w:pPr>
      <w:r w:rsidRPr="000E0C75">
        <w:rPr>
          <w:rFonts w:cstheme="minorHAnsi"/>
        </w:rPr>
        <w:t>A failure in the course OR</w:t>
      </w:r>
    </w:p>
    <w:p w14:paraId="436126ED" w14:textId="77777777" w:rsidR="00D97EE0" w:rsidRPr="000E0C75" w:rsidRDefault="00D97EE0" w:rsidP="00D97EE0">
      <w:pPr>
        <w:pStyle w:val="ListParagraph"/>
        <w:numPr>
          <w:ilvl w:val="0"/>
          <w:numId w:val="13"/>
        </w:numPr>
        <w:spacing w:after="200" w:line="276" w:lineRule="auto"/>
        <w:ind w:left="1440"/>
        <w:rPr>
          <w:rFonts w:cstheme="minorHAnsi"/>
        </w:rPr>
      </w:pPr>
      <w:r w:rsidRPr="000E0C75">
        <w:rPr>
          <w:rFonts w:cstheme="minorHAnsi"/>
        </w:rPr>
        <w:t>An XE which denotes failure due to academic dishonesty on the transcript OR</w:t>
      </w:r>
    </w:p>
    <w:p w14:paraId="011F22A6" w14:textId="77777777" w:rsidR="00D97EE0" w:rsidRPr="000E0C75" w:rsidRDefault="00D97EE0" w:rsidP="00D97EE0">
      <w:pPr>
        <w:pStyle w:val="ListParagraph"/>
        <w:numPr>
          <w:ilvl w:val="0"/>
          <w:numId w:val="13"/>
        </w:numPr>
        <w:spacing w:after="200" w:line="276" w:lineRule="auto"/>
        <w:ind w:left="1440"/>
        <w:rPr>
          <w:rFonts w:cstheme="minorHAnsi"/>
        </w:rPr>
      </w:pPr>
      <w:r w:rsidRPr="000E0C75">
        <w:rPr>
          <w:rFonts w:cstheme="minorHAnsi"/>
        </w:rPr>
        <w:t>Removal from the W. P. Carey School of Business</w:t>
      </w:r>
    </w:p>
    <w:p w14:paraId="2280F7E6" w14:textId="77777777" w:rsidR="00D97EE0" w:rsidRPr="000E0C75" w:rsidRDefault="00D97EE0" w:rsidP="00D97EE0">
      <w:pPr>
        <w:rPr>
          <w:rStyle w:val="Hyperlink"/>
          <w:rFonts w:asciiTheme="minorHAnsi" w:hAnsiTheme="minorHAnsi" w:cstheme="minorHAnsi"/>
          <w:color w:val="auto"/>
          <w:sz w:val="22"/>
          <w:szCs w:val="22"/>
        </w:rPr>
      </w:pPr>
      <w:r w:rsidRPr="000E0C75">
        <w:rPr>
          <w:rFonts w:asciiTheme="minorHAnsi" w:hAnsiTheme="minorHAnsi" w:cstheme="minorHAnsi"/>
          <w:sz w:val="22"/>
          <w:szCs w:val="22"/>
        </w:rPr>
        <w:lastRenderedPageBreak/>
        <w:t xml:space="preserve">Additional information on ASU’s academic integrity policy may be found at </w:t>
      </w:r>
      <w:hyperlink r:id="rId22" w:history="1">
        <w:r w:rsidRPr="000E0C75">
          <w:rPr>
            <w:rStyle w:val="Hyperlink"/>
            <w:rFonts w:asciiTheme="minorHAnsi" w:hAnsiTheme="minorHAnsi" w:cstheme="minorHAnsi"/>
            <w:sz w:val="22"/>
            <w:szCs w:val="22"/>
          </w:rPr>
          <w:t>http://provost.asu.edu/academicintegrity</w:t>
        </w:r>
      </w:hyperlink>
    </w:p>
    <w:p w14:paraId="48B2F1DF" w14:textId="77777777" w:rsidR="004C0A07" w:rsidRPr="000E0C75" w:rsidRDefault="004C0A07" w:rsidP="00D717D1">
      <w:pPr>
        <w:rPr>
          <w:rFonts w:asciiTheme="minorHAnsi" w:hAnsiTheme="minorHAnsi" w:cstheme="minorHAnsi"/>
          <w:b/>
          <w:bCs/>
          <w:color w:val="000000"/>
          <w:sz w:val="22"/>
          <w:szCs w:val="22"/>
          <w:bdr w:val="none" w:sz="0" w:space="0" w:color="auto" w:frame="1"/>
        </w:rPr>
      </w:pPr>
    </w:p>
    <w:p w14:paraId="13F5C9A6" w14:textId="77777777" w:rsidR="00D717D1" w:rsidRPr="000E0C75" w:rsidRDefault="00D717D1" w:rsidP="00D717D1">
      <w:pPr>
        <w:rPr>
          <w:rFonts w:asciiTheme="minorHAnsi" w:hAnsiTheme="minorHAnsi" w:cstheme="minorHAnsi"/>
          <w:color w:val="000000"/>
          <w:sz w:val="22"/>
          <w:szCs w:val="22"/>
          <w:bdr w:val="none" w:sz="0" w:space="0" w:color="auto" w:frame="1"/>
        </w:rPr>
      </w:pPr>
      <w:r w:rsidRPr="000E0C75">
        <w:rPr>
          <w:rFonts w:asciiTheme="minorHAnsi" w:hAnsiTheme="minorHAnsi" w:cstheme="minorHAnsi"/>
          <w:b/>
          <w:bCs/>
          <w:color w:val="000000"/>
          <w:sz w:val="22"/>
          <w:szCs w:val="22"/>
          <w:bdr w:val="none" w:sz="0" w:space="0" w:color="auto" w:frame="1"/>
        </w:rPr>
        <w:t>Additional Ethics Policy</w:t>
      </w:r>
      <w:r w:rsidRPr="000E0C75">
        <w:rPr>
          <w:rFonts w:asciiTheme="minorHAnsi" w:hAnsiTheme="minorHAnsi" w:cstheme="minorHAnsi"/>
          <w:color w:val="000000"/>
          <w:sz w:val="22"/>
          <w:szCs w:val="22"/>
          <w:bdr w:val="none" w:sz="0" w:space="0" w:color="auto" w:frame="1"/>
        </w:rPr>
        <w:br/>
        <w:t>By law and regulation, this class will be conducted within the ethical standards of the university at large, which promote tolerance and preclude such activities as plagiarism, cheating, unfair grading, and various forms of harassment.</w:t>
      </w:r>
    </w:p>
    <w:p w14:paraId="5745A7FD" w14:textId="77777777" w:rsidR="00851659" w:rsidRPr="000E0C75" w:rsidRDefault="00851659" w:rsidP="00D717D1">
      <w:pPr>
        <w:rPr>
          <w:rFonts w:asciiTheme="minorHAnsi" w:hAnsiTheme="minorHAnsi" w:cstheme="minorHAnsi"/>
          <w:color w:val="000000"/>
          <w:sz w:val="22"/>
          <w:szCs w:val="22"/>
        </w:rPr>
      </w:pPr>
    </w:p>
    <w:p w14:paraId="264A8814" w14:textId="77777777" w:rsidR="00851659" w:rsidRPr="000E0C75" w:rsidRDefault="00851659" w:rsidP="00D717D1">
      <w:pPr>
        <w:rPr>
          <w:rFonts w:asciiTheme="minorHAnsi" w:hAnsiTheme="minorHAnsi" w:cstheme="minorHAnsi"/>
          <w:color w:val="000000"/>
          <w:sz w:val="22"/>
          <w:szCs w:val="22"/>
          <w:bdr w:val="none" w:sz="0" w:space="0" w:color="auto" w:frame="1"/>
        </w:rPr>
      </w:pPr>
      <w:r w:rsidRPr="000E0C75">
        <w:rPr>
          <w:rFonts w:asciiTheme="minorHAnsi" w:hAnsiTheme="minorHAnsi" w:cstheme="minorHAnsi"/>
          <w:b/>
          <w:bCs/>
          <w:color w:val="000000"/>
          <w:sz w:val="22"/>
          <w:szCs w:val="22"/>
          <w:bdr w:val="none" w:sz="0" w:space="0" w:color="auto" w:frame="1"/>
        </w:rPr>
        <w:t>Honor Code and Professionalism Policy</w:t>
      </w:r>
    </w:p>
    <w:p w14:paraId="145321B6" w14:textId="77777777" w:rsidR="00851659" w:rsidRPr="000E0C75" w:rsidRDefault="00D717D1" w:rsidP="00851659">
      <w:pPr>
        <w:rPr>
          <w:rFonts w:asciiTheme="minorHAnsi" w:hAnsiTheme="minorHAnsi" w:cstheme="minorHAnsi"/>
          <w:sz w:val="22"/>
          <w:szCs w:val="22"/>
        </w:rPr>
      </w:pPr>
      <w:r w:rsidRPr="000E0C75">
        <w:rPr>
          <w:rFonts w:asciiTheme="minorHAnsi" w:hAnsiTheme="minorHAnsi" w:cstheme="minorHAnsi"/>
          <w:color w:val="000000"/>
          <w:sz w:val="22"/>
          <w:szCs w:val="22"/>
          <w:bdr w:val="none" w:sz="0" w:space="0" w:color="auto" w:frame="1"/>
        </w:rPr>
        <w:t xml:space="preserve">The Undergraduate Student Honor Code information can be found at: </w:t>
      </w:r>
      <w:hyperlink r:id="rId23" w:history="1">
        <w:r w:rsidR="00851659" w:rsidRPr="000E0C75">
          <w:rPr>
            <w:rStyle w:val="Hyperlink"/>
            <w:rFonts w:asciiTheme="minorHAnsi" w:hAnsiTheme="minorHAnsi" w:cstheme="minorHAnsi"/>
            <w:sz w:val="22"/>
            <w:szCs w:val="22"/>
          </w:rPr>
          <w:t>https://students.wpcarey.asu.edu/resources/professionalism-policy</w:t>
        </w:r>
      </w:hyperlink>
    </w:p>
    <w:p w14:paraId="544110AB" w14:textId="77777777" w:rsidR="00D717D1" w:rsidRPr="000E0C75" w:rsidRDefault="00D717D1" w:rsidP="00D717D1">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Be aware that business, when practiced effectively, has ethics that go beyond the university standards. </w:t>
      </w:r>
      <w:r w:rsidRPr="000E0C75">
        <w:rPr>
          <w:rFonts w:asciiTheme="minorHAnsi" w:hAnsiTheme="minorHAnsi" w:cstheme="minorHAnsi"/>
          <w:b/>
          <w:bCs/>
          <w:i/>
          <w:iCs/>
          <w:color w:val="000000"/>
          <w:sz w:val="22"/>
          <w:szCs w:val="22"/>
          <w:bdr w:val="none" w:sz="0" w:space="0" w:color="auto" w:frame="1"/>
        </w:rPr>
        <w:t>These are ethics that are aimed at creating collegiality.</w:t>
      </w:r>
      <w:r w:rsidRPr="000E0C75">
        <w:rPr>
          <w:rFonts w:asciiTheme="minorHAnsi" w:hAnsiTheme="minorHAnsi" w:cstheme="minorHAnsi"/>
          <w:color w:val="000000"/>
          <w:sz w:val="22"/>
          <w:szCs w:val="22"/>
          <w:bdr w:val="none" w:sz="0" w:space="0" w:color="auto" w:frame="1"/>
        </w:rPr>
        <w:t> The goal is to make customers, employees, managers, and vendors feel happy and satisfied...not just tolerated!  This class will follow business ethics as well as university regulations.</w:t>
      </w:r>
    </w:p>
    <w:p w14:paraId="5F2949E2" w14:textId="77777777" w:rsidR="00D717D1" w:rsidRPr="000E0C75" w:rsidRDefault="00D717D1" w:rsidP="00D717D1">
      <w:pPr>
        <w:rPr>
          <w:rFonts w:asciiTheme="minorHAnsi" w:hAnsiTheme="minorHAnsi" w:cstheme="minorHAnsi"/>
          <w:color w:val="000000"/>
          <w:sz w:val="22"/>
          <w:szCs w:val="22"/>
        </w:rPr>
      </w:pPr>
    </w:p>
    <w:p w14:paraId="4E04542B" w14:textId="77777777" w:rsidR="00FC0A24" w:rsidRPr="000E0C75" w:rsidRDefault="00AC60ED" w:rsidP="009B0891">
      <w:pPr>
        <w:rPr>
          <w:rFonts w:asciiTheme="minorHAnsi" w:hAnsiTheme="minorHAnsi" w:cstheme="minorHAnsi"/>
          <w:b/>
          <w:bCs/>
          <w:color w:val="000000"/>
          <w:sz w:val="22"/>
          <w:szCs w:val="22"/>
          <w:bdr w:val="none" w:sz="0" w:space="0" w:color="auto" w:frame="1"/>
        </w:rPr>
      </w:pPr>
      <w:r w:rsidRPr="000E0C75">
        <w:rPr>
          <w:rFonts w:asciiTheme="minorHAnsi" w:hAnsiTheme="minorHAnsi" w:cstheme="minorHAnsi"/>
          <w:b/>
          <w:bCs/>
          <w:color w:val="000000"/>
          <w:sz w:val="22"/>
          <w:szCs w:val="22"/>
          <w:bdr w:val="none" w:sz="0" w:space="0" w:color="auto" w:frame="1"/>
        </w:rPr>
        <w:t xml:space="preserve">Prohibition Against Discrimination, Harassment, and Retaliation </w:t>
      </w:r>
    </w:p>
    <w:p w14:paraId="171DD322" w14:textId="77777777" w:rsidR="00FC0A24" w:rsidRPr="000E0C75" w:rsidRDefault="00FC0A24" w:rsidP="00FC0A24">
      <w:pPr>
        <w:rPr>
          <w:rFonts w:asciiTheme="minorHAnsi" w:hAnsiTheme="minorHAnsi" w:cstheme="minorHAnsi"/>
          <w:sz w:val="22"/>
          <w:szCs w:val="22"/>
        </w:rPr>
      </w:pPr>
      <w:r w:rsidRPr="000E0C75">
        <w:rPr>
          <w:rFonts w:asciiTheme="minorHAnsi" w:hAnsiTheme="minorHAnsi" w:cstheme="minorHAnsi"/>
          <w:color w:val="000000"/>
          <w:sz w:val="22"/>
          <w:szCs w:val="22"/>
          <w:bdr w:val="none" w:sz="0" w:space="0" w:color="auto" w:frame="1"/>
        </w:rPr>
        <w:t>Title IX is a federal law that provides that no person be excluded on the basis of sex from participation in, be denied benefits of, or be subjected to discrimination under any education program or activity.  Both Title IX and university policy make clear that sexual violence and harassment based on sex is prohibited.  An individual who believes they have been subjected to sexual violence or harassed on the basis of sex can seek support, including counseling and academic support, from the university.  If you or someone you know has been harassed on the basis of sex or sexually assaulted, you can find information and resources at</w:t>
      </w:r>
      <w:r w:rsidRPr="000E0C75">
        <w:rPr>
          <w:rFonts w:asciiTheme="minorHAnsi" w:hAnsiTheme="minorHAnsi" w:cstheme="minorHAnsi"/>
          <w:color w:val="1F497D"/>
          <w:sz w:val="22"/>
          <w:szCs w:val="22"/>
        </w:rPr>
        <w:t xml:space="preserve"> </w:t>
      </w:r>
      <w:hyperlink r:id="rId24" w:history="1">
        <w:r w:rsidRPr="000E0C75">
          <w:rPr>
            <w:rStyle w:val="Hyperlink"/>
            <w:rFonts w:asciiTheme="minorHAnsi" w:hAnsiTheme="minorHAnsi" w:cstheme="minorHAnsi"/>
            <w:sz w:val="22"/>
            <w:szCs w:val="22"/>
          </w:rPr>
          <w:t>https://sexualviolenceprevention.asu.edu/faqs</w:t>
        </w:r>
      </w:hyperlink>
      <w:r w:rsidRPr="000E0C75">
        <w:rPr>
          <w:rFonts w:asciiTheme="minorHAnsi" w:hAnsiTheme="minorHAnsi" w:cstheme="minorHAnsi"/>
          <w:color w:val="1F497D"/>
          <w:sz w:val="22"/>
          <w:szCs w:val="22"/>
        </w:rPr>
        <w:t>.</w:t>
      </w:r>
    </w:p>
    <w:p w14:paraId="6E398D33" w14:textId="77777777" w:rsidR="00FC0A24" w:rsidRPr="000E0C75" w:rsidRDefault="00FC0A24" w:rsidP="009B0891">
      <w:pPr>
        <w:rPr>
          <w:rFonts w:asciiTheme="minorHAnsi" w:hAnsiTheme="minorHAnsi" w:cstheme="minorHAnsi"/>
          <w:b/>
          <w:bCs/>
          <w:color w:val="000000"/>
          <w:sz w:val="22"/>
          <w:szCs w:val="22"/>
          <w:bdr w:val="none" w:sz="0" w:space="0" w:color="auto" w:frame="1"/>
        </w:rPr>
      </w:pPr>
      <w:r w:rsidRPr="000E0C75">
        <w:rPr>
          <w:rFonts w:asciiTheme="minorHAnsi" w:hAnsiTheme="minorHAnsi" w:cstheme="minorHAnsi"/>
          <w:b/>
          <w:color w:val="5B9BD5"/>
          <w:sz w:val="22"/>
          <w:szCs w:val="22"/>
        </w:rPr>
        <w:t xml:space="preserve">As a mandated reporter, I am obligated to report any information I become aware of regarding alleged acts of sexual discrimination, including sexual violence and dating violence.  ASU Counseling Services, </w:t>
      </w:r>
      <w:hyperlink r:id="rId25" w:history="1">
        <w:r w:rsidRPr="000E0C75">
          <w:rPr>
            <w:rStyle w:val="Hyperlink"/>
            <w:rFonts w:asciiTheme="minorHAnsi" w:hAnsiTheme="minorHAnsi" w:cstheme="minorHAnsi"/>
            <w:b/>
            <w:color w:val="5B9BD5"/>
            <w:sz w:val="22"/>
            <w:szCs w:val="22"/>
          </w:rPr>
          <w:t>https://eoss.asu.edu/counseling</w:t>
        </w:r>
      </w:hyperlink>
      <w:r w:rsidRPr="000E0C75">
        <w:rPr>
          <w:rFonts w:asciiTheme="minorHAnsi" w:hAnsiTheme="minorHAnsi" w:cstheme="minorHAnsi"/>
          <w:b/>
          <w:color w:val="5B9BD5"/>
          <w:sz w:val="22"/>
          <w:szCs w:val="22"/>
        </w:rPr>
        <w:t>, is available if you wish to discuss any concerns confidentially and privately.</w:t>
      </w:r>
    </w:p>
    <w:p w14:paraId="30EAD32B" w14:textId="77777777" w:rsidR="00FC0A24" w:rsidRPr="000E0C75" w:rsidRDefault="00FC0A24" w:rsidP="009B0891">
      <w:pPr>
        <w:rPr>
          <w:rFonts w:asciiTheme="minorHAnsi" w:hAnsiTheme="minorHAnsi" w:cstheme="minorHAnsi"/>
          <w:b/>
          <w:bCs/>
          <w:color w:val="000000"/>
          <w:sz w:val="22"/>
          <w:szCs w:val="22"/>
          <w:bdr w:val="none" w:sz="0" w:space="0" w:color="auto" w:frame="1"/>
        </w:rPr>
      </w:pPr>
    </w:p>
    <w:p w14:paraId="3BB3D2FE" w14:textId="77777777" w:rsidR="004839A2" w:rsidRPr="000E0C75" w:rsidRDefault="004839A2" w:rsidP="004839A2">
      <w:pPr>
        <w:rPr>
          <w:rFonts w:asciiTheme="minorHAnsi" w:hAnsiTheme="minorHAnsi" w:cstheme="minorHAnsi"/>
          <w:b/>
          <w:bCs/>
          <w:color w:val="000000"/>
          <w:sz w:val="22"/>
          <w:szCs w:val="22"/>
          <w:bdr w:val="none" w:sz="0" w:space="0" w:color="auto" w:frame="1"/>
        </w:rPr>
      </w:pPr>
      <w:r w:rsidRPr="000E0C75">
        <w:rPr>
          <w:rFonts w:asciiTheme="minorHAnsi" w:hAnsiTheme="minorHAnsi" w:cstheme="minorHAnsi"/>
          <w:b/>
          <w:bCs/>
          <w:color w:val="000000"/>
          <w:sz w:val="22"/>
          <w:szCs w:val="22"/>
          <w:bdr w:val="none" w:sz="0" w:space="0" w:color="auto" w:frame="1"/>
        </w:rPr>
        <w:t>Religious Accommodations</w:t>
      </w:r>
    </w:p>
    <w:p w14:paraId="0C2B92D2" w14:textId="493E1CD4" w:rsidR="004839A2" w:rsidRPr="009B4E34" w:rsidRDefault="004839A2" w:rsidP="004839A2">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 xml:space="preserve">Accommodations will be made for students with religious holidays.  Below is the calendar of official religious holidays.  Each holiday noted with two asterisks denotes an observance for which work is not allowed.  For these holidays, students will not be penalized in any way for missing class or assignment.  This means that this will not count as an absence in class and they will be granted a makeup assignment or exam, etc.  </w:t>
      </w:r>
      <w:hyperlink r:id="rId26" w:history="1">
        <w:r w:rsidR="00851659" w:rsidRPr="000E0C75">
          <w:rPr>
            <w:rStyle w:val="Hyperlink"/>
            <w:rFonts w:asciiTheme="minorHAnsi" w:hAnsiTheme="minorHAnsi" w:cstheme="minorHAnsi"/>
            <w:sz w:val="22"/>
            <w:szCs w:val="22"/>
          </w:rPr>
          <w:t>https://eoss.asu.edu/cora/holidays</w:t>
        </w:r>
      </w:hyperlink>
      <w:r w:rsidR="009B4E34">
        <w:rPr>
          <w:rFonts w:asciiTheme="minorHAnsi" w:hAnsiTheme="minorHAnsi" w:cstheme="minorHAnsi"/>
          <w:color w:val="000000"/>
          <w:sz w:val="22"/>
          <w:szCs w:val="22"/>
          <w:bdr w:val="none" w:sz="0" w:space="0" w:color="auto" w:frame="1"/>
        </w:rPr>
        <w:t xml:space="preserve">  </w:t>
      </w:r>
      <w:r w:rsidRPr="000E0C75">
        <w:rPr>
          <w:rFonts w:asciiTheme="minorHAnsi" w:hAnsiTheme="minorHAnsi" w:cstheme="minorHAnsi"/>
          <w:sz w:val="22"/>
          <w:szCs w:val="22"/>
        </w:rPr>
        <w:t xml:space="preserve">All requests for accommodation must be submitted by the end of the second week of class.  </w:t>
      </w:r>
    </w:p>
    <w:p w14:paraId="7EAC43EC" w14:textId="77777777" w:rsidR="004839A2" w:rsidRPr="000E0C75" w:rsidRDefault="004839A2" w:rsidP="004839A2">
      <w:pPr>
        <w:rPr>
          <w:rFonts w:asciiTheme="minorHAnsi" w:hAnsiTheme="minorHAnsi" w:cstheme="minorHAnsi"/>
          <w:b/>
          <w:bCs/>
          <w:color w:val="000000"/>
          <w:sz w:val="22"/>
          <w:szCs w:val="22"/>
          <w:bdr w:val="none" w:sz="0" w:space="0" w:color="auto" w:frame="1"/>
        </w:rPr>
      </w:pPr>
    </w:p>
    <w:p w14:paraId="31B6B96F" w14:textId="77777777" w:rsidR="004839A2" w:rsidRPr="000E0C75" w:rsidRDefault="004839A2" w:rsidP="004839A2">
      <w:pPr>
        <w:rPr>
          <w:rFonts w:asciiTheme="minorHAnsi" w:hAnsiTheme="minorHAnsi" w:cstheme="minorHAnsi"/>
          <w:b/>
          <w:bCs/>
          <w:color w:val="000000"/>
          <w:sz w:val="22"/>
          <w:szCs w:val="22"/>
          <w:bdr w:val="none" w:sz="0" w:space="0" w:color="auto" w:frame="1"/>
        </w:rPr>
      </w:pPr>
      <w:r w:rsidRPr="000E0C75">
        <w:rPr>
          <w:rFonts w:asciiTheme="minorHAnsi" w:hAnsiTheme="minorHAnsi" w:cstheme="minorHAnsi"/>
          <w:b/>
          <w:bCs/>
          <w:color w:val="000000"/>
          <w:sz w:val="22"/>
          <w:szCs w:val="22"/>
          <w:bdr w:val="none" w:sz="0" w:space="0" w:color="auto" w:frame="1"/>
        </w:rPr>
        <w:t>University-Sanctioned Activities</w:t>
      </w:r>
    </w:p>
    <w:p w14:paraId="49F4A52D" w14:textId="77777777" w:rsidR="004839A2" w:rsidRPr="000E0C75" w:rsidRDefault="004839A2" w:rsidP="004839A2">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 xml:space="preserve">Accommodations will be made for students who miss class related to university-sanctioned activities according to ACD 304-02.  </w:t>
      </w:r>
    </w:p>
    <w:p w14:paraId="49717E9F" w14:textId="77777777" w:rsidR="004839A2" w:rsidRPr="000E0C75" w:rsidRDefault="004839A2" w:rsidP="004839A2">
      <w:pPr>
        <w:rPr>
          <w:rFonts w:asciiTheme="minorHAnsi" w:hAnsiTheme="minorHAnsi" w:cstheme="minorHAnsi"/>
          <w:color w:val="000000"/>
          <w:sz w:val="22"/>
          <w:szCs w:val="22"/>
          <w:bdr w:val="none" w:sz="0" w:space="0" w:color="auto" w:frame="1"/>
        </w:rPr>
      </w:pPr>
      <w:r w:rsidRPr="000E0C75">
        <w:rPr>
          <w:rFonts w:asciiTheme="minorHAnsi" w:hAnsiTheme="minorHAnsi" w:cstheme="minorHAnsi"/>
          <w:color w:val="000000"/>
          <w:sz w:val="22"/>
          <w:szCs w:val="22"/>
          <w:bdr w:val="none" w:sz="0" w:space="0" w:color="auto" w:frame="1"/>
        </w:rPr>
        <w:t>If you are participating in a university-sanctioned activity, please let your instructor know as early in the course as possible so that accommodations can be made.</w:t>
      </w:r>
    </w:p>
    <w:p w14:paraId="22137A59" w14:textId="77777777" w:rsidR="00851659" w:rsidRPr="000E0C75" w:rsidRDefault="00851659" w:rsidP="004839A2">
      <w:pPr>
        <w:rPr>
          <w:rFonts w:asciiTheme="minorHAnsi" w:hAnsiTheme="minorHAnsi" w:cstheme="minorHAnsi"/>
          <w:b/>
          <w:sz w:val="22"/>
          <w:szCs w:val="22"/>
        </w:rPr>
      </w:pPr>
    </w:p>
    <w:p w14:paraId="604960FA" w14:textId="77777777" w:rsidR="004839A2" w:rsidRPr="000E0C75" w:rsidRDefault="004839A2" w:rsidP="004839A2">
      <w:pPr>
        <w:rPr>
          <w:rFonts w:asciiTheme="minorHAnsi" w:hAnsiTheme="minorHAnsi" w:cstheme="minorHAnsi"/>
          <w:b/>
          <w:bCs/>
          <w:color w:val="000000"/>
          <w:sz w:val="22"/>
          <w:szCs w:val="22"/>
          <w:bdr w:val="none" w:sz="0" w:space="0" w:color="auto" w:frame="1"/>
        </w:rPr>
      </w:pPr>
      <w:r w:rsidRPr="000E0C75">
        <w:rPr>
          <w:rFonts w:asciiTheme="minorHAnsi" w:hAnsiTheme="minorHAnsi" w:cstheme="minorHAnsi"/>
          <w:b/>
          <w:bCs/>
          <w:color w:val="000000"/>
          <w:sz w:val="22"/>
          <w:szCs w:val="22"/>
          <w:bdr w:val="none" w:sz="0" w:space="0" w:color="auto" w:frame="1"/>
        </w:rPr>
        <w:t>Tutoring Support</w:t>
      </w:r>
    </w:p>
    <w:p w14:paraId="7A1A3CF2" w14:textId="77777777" w:rsidR="00101423" w:rsidRPr="000E0C75" w:rsidRDefault="00101423" w:rsidP="00101423">
      <w:pPr>
        <w:rPr>
          <w:rFonts w:asciiTheme="minorHAnsi" w:hAnsiTheme="minorHAnsi" w:cstheme="minorHAnsi"/>
          <w:sz w:val="22"/>
          <w:szCs w:val="22"/>
        </w:rPr>
      </w:pPr>
      <w:r w:rsidRPr="000E0C75">
        <w:rPr>
          <w:rFonts w:asciiTheme="minorHAnsi" w:hAnsiTheme="minorHAnsi" w:cstheme="minorHAnsi"/>
          <w:sz w:val="22"/>
          <w:szCs w:val="22"/>
        </w:rPr>
        <w:t xml:space="preserve">There is no tutoring support for this class.  Email all your questions to your instructors.  </w:t>
      </w:r>
    </w:p>
    <w:p w14:paraId="5BA0FFDB" w14:textId="77777777" w:rsidR="00101423" w:rsidRPr="000E0C75" w:rsidRDefault="00101423" w:rsidP="00101423">
      <w:pPr>
        <w:rPr>
          <w:rFonts w:asciiTheme="minorHAnsi" w:hAnsiTheme="minorHAnsi" w:cstheme="minorHAnsi"/>
          <w:sz w:val="22"/>
          <w:szCs w:val="22"/>
        </w:rPr>
      </w:pPr>
      <w:r w:rsidRPr="000E0C75">
        <w:rPr>
          <w:rFonts w:asciiTheme="minorHAnsi" w:hAnsiTheme="minorHAnsi" w:cstheme="minorHAnsi"/>
          <w:sz w:val="22"/>
          <w:szCs w:val="22"/>
        </w:rPr>
        <w:t xml:space="preserve">Please note that the W. P. Carey School of Business provides free tutoring in BA 201 for a number of undergraduate business classes.  Assistance with writing is also provided.  </w:t>
      </w:r>
    </w:p>
    <w:p w14:paraId="4A845CC9" w14:textId="77777777" w:rsidR="00101423" w:rsidRPr="000E0C75" w:rsidRDefault="00101423" w:rsidP="00101423">
      <w:pPr>
        <w:rPr>
          <w:rStyle w:val="Hyperlink"/>
          <w:rFonts w:asciiTheme="minorHAnsi" w:hAnsiTheme="minorHAnsi" w:cstheme="minorHAnsi"/>
          <w:sz w:val="22"/>
          <w:szCs w:val="22"/>
        </w:rPr>
      </w:pPr>
      <w:r w:rsidRPr="000E0C75">
        <w:rPr>
          <w:rFonts w:asciiTheme="minorHAnsi" w:hAnsiTheme="minorHAnsi" w:cstheme="minorHAnsi"/>
          <w:sz w:val="22"/>
          <w:szCs w:val="22"/>
        </w:rPr>
        <w:t xml:space="preserve">More information regarding courses offered and hours are available here: </w:t>
      </w:r>
    </w:p>
    <w:p w14:paraId="52E857E5" w14:textId="77777777" w:rsidR="00101423" w:rsidRPr="000E0C75" w:rsidRDefault="00004283" w:rsidP="00101423">
      <w:pPr>
        <w:rPr>
          <w:rFonts w:asciiTheme="minorHAnsi" w:hAnsiTheme="minorHAnsi" w:cstheme="minorHAnsi"/>
          <w:sz w:val="22"/>
          <w:szCs w:val="22"/>
        </w:rPr>
      </w:pPr>
      <w:hyperlink r:id="rId27" w:history="1">
        <w:r w:rsidR="00101423" w:rsidRPr="000E0C75">
          <w:rPr>
            <w:rStyle w:val="Hyperlink"/>
            <w:rFonts w:asciiTheme="minorHAnsi" w:hAnsiTheme="minorHAnsi" w:cstheme="minorHAnsi"/>
            <w:sz w:val="22"/>
            <w:szCs w:val="22"/>
          </w:rPr>
          <w:t>https://students.wpcarey.asu.edu/resources/student-success-centers</w:t>
        </w:r>
      </w:hyperlink>
    </w:p>
    <w:p w14:paraId="3680D3F8" w14:textId="77777777" w:rsidR="00101423" w:rsidRPr="000E0C75" w:rsidRDefault="00101423" w:rsidP="00101423">
      <w:pPr>
        <w:rPr>
          <w:rFonts w:asciiTheme="minorHAnsi" w:hAnsiTheme="minorHAnsi" w:cstheme="minorHAnsi"/>
          <w:sz w:val="22"/>
          <w:szCs w:val="22"/>
        </w:rPr>
      </w:pPr>
      <w:r w:rsidRPr="000E0C75">
        <w:rPr>
          <w:rFonts w:asciiTheme="minorHAnsi" w:hAnsiTheme="minorHAnsi" w:cstheme="minorHAnsi"/>
          <w:sz w:val="22"/>
          <w:szCs w:val="22"/>
        </w:rPr>
        <w:t xml:space="preserve">In addition to the W. P. Carey Student Success Center, Arizona State University provides writing assistance through multiple platforms – including in class workshops (within your course!).  More information can be found here:  </w:t>
      </w:r>
      <w:hyperlink r:id="rId28" w:history="1">
        <w:r w:rsidRPr="000E0C75">
          <w:rPr>
            <w:rStyle w:val="Hyperlink"/>
            <w:rFonts w:asciiTheme="minorHAnsi" w:hAnsiTheme="minorHAnsi" w:cstheme="minorHAnsi"/>
            <w:sz w:val="22"/>
            <w:szCs w:val="22"/>
          </w:rPr>
          <w:t>https://tutoring.asu.edu/student-services/writing-centers</w:t>
        </w:r>
      </w:hyperlink>
      <w:r w:rsidRPr="000E0C75">
        <w:rPr>
          <w:rFonts w:asciiTheme="minorHAnsi" w:hAnsiTheme="minorHAnsi" w:cstheme="minorHAnsi"/>
          <w:sz w:val="22"/>
          <w:szCs w:val="22"/>
        </w:rPr>
        <w:t>.</w:t>
      </w:r>
    </w:p>
    <w:p w14:paraId="07509A87" w14:textId="77777777" w:rsidR="00101423" w:rsidRPr="000E0C75" w:rsidRDefault="00101423" w:rsidP="00101423">
      <w:pPr>
        <w:rPr>
          <w:rFonts w:asciiTheme="minorHAnsi" w:hAnsiTheme="minorHAnsi" w:cstheme="minorHAnsi"/>
          <w:sz w:val="22"/>
          <w:szCs w:val="22"/>
        </w:rPr>
      </w:pPr>
      <w:r w:rsidRPr="000E0C75">
        <w:rPr>
          <w:rFonts w:asciiTheme="minorHAnsi" w:hAnsiTheme="minorHAnsi" w:cstheme="minorHAnsi"/>
          <w:sz w:val="22"/>
          <w:szCs w:val="22"/>
        </w:rPr>
        <w:t>The W. P. Carey School of Business provides a variety of support services to our international students at the Global Education Center in BAC 119.  More information can be found here:</w:t>
      </w:r>
    </w:p>
    <w:p w14:paraId="3A44E0D2" w14:textId="77777777" w:rsidR="00101423" w:rsidRPr="000E0C75" w:rsidRDefault="00004283" w:rsidP="00101423">
      <w:pPr>
        <w:rPr>
          <w:rFonts w:asciiTheme="minorHAnsi" w:hAnsiTheme="minorHAnsi" w:cstheme="minorHAnsi"/>
          <w:sz w:val="22"/>
          <w:szCs w:val="22"/>
        </w:rPr>
      </w:pPr>
      <w:hyperlink r:id="rId29" w:history="1">
        <w:r w:rsidR="00101423" w:rsidRPr="000E0C75">
          <w:rPr>
            <w:rStyle w:val="Hyperlink"/>
            <w:rFonts w:asciiTheme="minorHAnsi" w:hAnsiTheme="minorHAnsi" w:cstheme="minorHAnsi"/>
            <w:sz w:val="22"/>
            <w:szCs w:val="22"/>
          </w:rPr>
          <w:t>https://students.wpcarey.asu.edu/resources/international-students/cultural-events</w:t>
        </w:r>
      </w:hyperlink>
    </w:p>
    <w:p w14:paraId="7F719F78" w14:textId="77777777" w:rsidR="00B30254" w:rsidRPr="000E0C75" w:rsidRDefault="00B30254" w:rsidP="00B30254">
      <w:pPr>
        <w:rPr>
          <w:rFonts w:asciiTheme="minorHAnsi" w:hAnsiTheme="minorHAnsi" w:cstheme="minorHAnsi"/>
          <w:b/>
          <w:bCs/>
          <w:color w:val="000000"/>
          <w:sz w:val="22"/>
          <w:szCs w:val="22"/>
          <w:bdr w:val="none" w:sz="0" w:space="0" w:color="auto" w:frame="1"/>
        </w:rPr>
      </w:pPr>
    </w:p>
    <w:p w14:paraId="44FFADDD" w14:textId="77777777" w:rsidR="00DA64BD" w:rsidRPr="000E0C75" w:rsidRDefault="00B30254" w:rsidP="00B30254">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Threatening Behavior</w:t>
      </w:r>
      <w:r w:rsidR="0076504D" w:rsidRPr="000E0C75">
        <w:rPr>
          <w:rFonts w:asciiTheme="minorHAnsi" w:hAnsiTheme="minorHAnsi" w:cstheme="minorHAnsi"/>
          <w:b/>
          <w:bCs/>
          <w:color w:val="000000"/>
          <w:sz w:val="22"/>
          <w:szCs w:val="22"/>
          <w:bdr w:val="none" w:sz="0" w:space="0" w:color="auto" w:frame="1"/>
        </w:rPr>
        <w:t xml:space="preserve"> Policy</w:t>
      </w:r>
      <w:r w:rsidRPr="000E0C75">
        <w:rPr>
          <w:rFonts w:asciiTheme="minorHAnsi" w:hAnsiTheme="minorHAnsi" w:cstheme="minorHAnsi"/>
          <w:color w:val="000000"/>
          <w:sz w:val="22"/>
          <w:szCs w:val="22"/>
          <w:bdr w:val="none" w:sz="0" w:space="0" w:color="auto" w:frame="1"/>
        </w:rPr>
        <w:br/>
      </w:r>
      <w:r w:rsidR="00DA64BD" w:rsidRPr="000E0C75">
        <w:rPr>
          <w:rFonts w:asciiTheme="minorHAnsi" w:hAnsiTheme="minorHAnsi" w:cstheme="minorHAnsi"/>
          <w:color w:val="000000"/>
          <w:sz w:val="22"/>
          <w:szCs w:val="22"/>
          <w:bdr w:val="none" w:sz="0" w:space="0" w:color="auto" w:frame="1"/>
        </w:rPr>
        <w:t xml:space="preserve">The university takes threatening behavior very seriously and these situations will be handled in accordance with the Student Services Manual, SSM 104-02 </w:t>
      </w:r>
      <w:hyperlink r:id="rId30" w:history="1">
        <w:r w:rsidR="00DA64BD" w:rsidRPr="000E0C75">
          <w:rPr>
            <w:rStyle w:val="Hyperlink"/>
            <w:rFonts w:asciiTheme="minorHAnsi" w:hAnsiTheme="minorHAnsi" w:cstheme="minorHAnsi"/>
            <w:sz w:val="22"/>
            <w:szCs w:val="22"/>
          </w:rPr>
          <w:t>http://www.asu.edu/aad/manuals/ssm/ssm104-02.html</w:t>
        </w:r>
      </w:hyperlink>
      <w:r w:rsidR="00DA64BD" w:rsidRPr="000E0C75">
        <w:rPr>
          <w:rFonts w:asciiTheme="minorHAnsi" w:hAnsiTheme="minorHAnsi" w:cstheme="minorHAnsi"/>
          <w:color w:val="000000"/>
          <w:sz w:val="22"/>
          <w:szCs w:val="22"/>
          <w:bdr w:val="none" w:sz="0" w:space="0" w:color="auto" w:frame="1"/>
        </w:rPr>
        <w:t xml:space="preserve"> </w:t>
      </w:r>
      <w:r w:rsidR="00DA64BD" w:rsidRPr="000E0C75">
        <w:rPr>
          <w:rFonts w:asciiTheme="minorHAnsi" w:hAnsiTheme="minorHAnsi" w:cstheme="minorHAnsi"/>
          <w:sz w:val="22"/>
          <w:szCs w:val="22"/>
        </w:rPr>
        <w:t>.</w:t>
      </w:r>
    </w:p>
    <w:p w14:paraId="1FBDC716" w14:textId="77777777" w:rsidR="00B30254" w:rsidRPr="000E0C75" w:rsidRDefault="00B30254" w:rsidP="006F3954">
      <w:pPr>
        <w:rPr>
          <w:rFonts w:asciiTheme="minorHAnsi" w:hAnsiTheme="minorHAnsi" w:cstheme="minorHAnsi"/>
          <w:b/>
          <w:bCs/>
          <w:color w:val="000000"/>
          <w:sz w:val="22"/>
          <w:szCs w:val="22"/>
          <w:bdr w:val="none" w:sz="0" w:space="0" w:color="auto" w:frame="1"/>
        </w:rPr>
      </w:pPr>
    </w:p>
    <w:p w14:paraId="4E8B5BA0"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Prohibition of Commercial Note Taking Services</w:t>
      </w:r>
      <w:r w:rsidRPr="000E0C75">
        <w:rPr>
          <w:rFonts w:asciiTheme="minorHAnsi" w:hAnsiTheme="minorHAnsi" w:cstheme="minorHAnsi"/>
          <w:color w:val="000000"/>
          <w:sz w:val="22"/>
          <w:szCs w:val="22"/>
          <w:bdr w:val="none" w:sz="0" w:space="0" w:color="auto" w:frame="1"/>
        </w:rPr>
        <w:br/>
        <w:t>In accordance with</w:t>
      </w:r>
      <w:r w:rsidRPr="000E0C75">
        <w:rPr>
          <w:rFonts w:asciiTheme="minorHAnsi" w:hAnsiTheme="minorHAnsi" w:cstheme="minorHAnsi"/>
          <w:color w:val="000000"/>
          <w:sz w:val="22"/>
          <w:szCs w:val="22"/>
        </w:rPr>
        <w:t> </w:t>
      </w:r>
      <w:hyperlink r:id="rId31" w:tgtFrame="_new" w:history="1">
        <w:r w:rsidRPr="000E0C75">
          <w:rPr>
            <w:rFonts w:asciiTheme="minorHAnsi" w:hAnsiTheme="minorHAnsi" w:cstheme="minorHAnsi"/>
            <w:color w:val="1D470A"/>
            <w:sz w:val="22"/>
            <w:szCs w:val="22"/>
            <w:u w:val="single"/>
            <w:bdr w:val="none" w:sz="0" w:space="0" w:color="auto" w:frame="1"/>
          </w:rPr>
          <w:t>ACD 304-06 Commercial Note Taking Services</w:t>
        </w:r>
      </w:hyperlink>
      <w:r w:rsidRPr="000E0C75">
        <w:rPr>
          <w:rFonts w:asciiTheme="minorHAnsi" w:hAnsiTheme="minorHAnsi" w:cstheme="minorHAnsi"/>
          <w:color w:val="000000"/>
          <w:sz w:val="22"/>
          <w:szCs w:val="22"/>
          <w:bdr w:val="none" w:sz="0" w:space="0" w:color="auto" w:frame="1"/>
        </w:rPr>
        <w:t>, written permission must be secured from the official instructor of the class in order to sell the instructor's oral communication in the form of notes.  Notes must have the note taker’s name as well as the instructor's name, the course number, and the date.</w:t>
      </w:r>
    </w:p>
    <w:p w14:paraId="5346F1A6" w14:textId="77777777" w:rsidR="00B30254" w:rsidRPr="000E0C75" w:rsidRDefault="00B30254" w:rsidP="009B0891">
      <w:pPr>
        <w:rPr>
          <w:rFonts w:asciiTheme="minorHAnsi" w:hAnsiTheme="minorHAnsi" w:cstheme="minorHAnsi"/>
          <w:b/>
          <w:bCs/>
          <w:color w:val="000000"/>
          <w:sz w:val="22"/>
          <w:szCs w:val="22"/>
          <w:bdr w:val="none" w:sz="0" w:space="0" w:color="auto" w:frame="1"/>
        </w:rPr>
      </w:pPr>
    </w:p>
    <w:p w14:paraId="63B1560D" w14:textId="77777777" w:rsidR="009B0891" w:rsidRPr="000E0C75" w:rsidRDefault="009B0891" w:rsidP="009B0891">
      <w:pPr>
        <w:rPr>
          <w:rFonts w:asciiTheme="minorHAnsi" w:hAnsiTheme="minorHAnsi" w:cstheme="minorHAnsi"/>
          <w:color w:val="000000"/>
          <w:sz w:val="22"/>
          <w:szCs w:val="22"/>
        </w:rPr>
      </w:pPr>
      <w:r w:rsidRPr="000E0C75">
        <w:rPr>
          <w:rFonts w:asciiTheme="minorHAnsi" w:hAnsiTheme="minorHAnsi" w:cstheme="minorHAnsi"/>
          <w:b/>
          <w:bCs/>
          <w:color w:val="000000"/>
          <w:sz w:val="22"/>
          <w:szCs w:val="22"/>
          <w:bdr w:val="none" w:sz="0" w:space="0" w:color="auto" w:frame="1"/>
        </w:rPr>
        <w:t>Course Evaluation</w:t>
      </w:r>
      <w:r w:rsidRPr="000E0C75">
        <w:rPr>
          <w:rFonts w:asciiTheme="minorHAnsi" w:hAnsiTheme="minorHAnsi" w:cstheme="minorHAnsi"/>
          <w:color w:val="000000"/>
          <w:sz w:val="22"/>
          <w:szCs w:val="22"/>
          <w:bdr w:val="none" w:sz="0" w:space="0" w:color="auto" w:frame="1"/>
        </w:rPr>
        <w:br/>
        <w:t>Students are expected to complete the course evaluation. The feedback provides valuable information to the instructor and the college and is used to improve student learning. Students are notified when the online evaluation form is available.</w:t>
      </w:r>
    </w:p>
    <w:p w14:paraId="253F2E61" w14:textId="77777777" w:rsidR="005F19E2" w:rsidRPr="000E0C75" w:rsidRDefault="005F19E2" w:rsidP="006F3954">
      <w:pPr>
        <w:rPr>
          <w:rFonts w:asciiTheme="minorHAnsi" w:hAnsiTheme="minorHAnsi" w:cstheme="minorHAnsi"/>
          <w:sz w:val="22"/>
          <w:szCs w:val="22"/>
        </w:rPr>
      </w:pPr>
    </w:p>
    <w:p w14:paraId="03E30A2C" w14:textId="77777777" w:rsidR="00851659" w:rsidRPr="000E0C75" w:rsidRDefault="00D97EE0" w:rsidP="00851659">
      <w:pPr>
        <w:rPr>
          <w:rFonts w:asciiTheme="minorHAnsi" w:hAnsiTheme="minorHAnsi" w:cstheme="minorHAnsi"/>
          <w:sz w:val="22"/>
          <w:szCs w:val="22"/>
        </w:rPr>
      </w:pPr>
      <w:r w:rsidRPr="000E0C75">
        <w:rPr>
          <w:rFonts w:asciiTheme="minorHAnsi" w:hAnsiTheme="minorHAnsi" w:cstheme="minorHAnsi"/>
          <w:b/>
          <w:bCs/>
          <w:color w:val="000000"/>
          <w:sz w:val="22"/>
          <w:szCs w:val="22"/>
          <w:bdr w:val="none" w:sz="0" w:space="0" w:color="auto" w:frame="1"/>
        </w:rPr>
        <w:t>Disability Resource Center</w:t>
      </w:r>
      <w:r w:rsidRPr="000E0C75">
        <w:rPr>
          <w:rFonts w:asciiTheme="minorHAnsi" w:hAnsiTheme="minorHAnsi" w:cstheme="minorHAnsi"/>
          <w:color w:val="000000"/>
          <w:sz w:val="22"/>
          <w:szCs w:val="22"/>
          <w:bdr w:val="none" w:sz="0" w:space="0" w:color="auto" w:frame="1"/>
        </w:rPr>
        <w:br/>
      </w:r>
      <w:r w:rsidR="00851659" w:rsidRPr="000E0C75">
        <w:rPr>
          <w:rFonts w:asciiTheme="minorHAnsi" w:hAnsiTheme="minorHAnsi" w:cstheme="minorHAnsi"/>
          <w:color w:val="000000"/>
          <w:sz w:val="22"/>
          <w:szCs w:val="22"/>
          <w:bdr w:val="none" w:sz="0" w:space="0" w:color="auto" w:frame="1"/>
        </w:rPr>
        <w:t>If you need an accommodation for a disability, you must register with the Disability Resource Center (DRC).</w:t>
      </w:r>
      <w:r w:rsidR="00851659" w:rsidRPr="000E0C75">
        <w:rPr>
          <w:rFonts w:asciiTheme="minorHAnsi" w:hAnsiTheme="minorHAnsi" w:cstheme="minorHAnsi"/>
          <w:sz w:val="22"/>
          <w:szCs w:val="22"/>
        </w:rPr>
        <w:t xml:space="preserve">    </w:t>
      </w:r>
    </w:p>
    <w:p w14:paraId="3809DFAD" w14:textId="77777777" w:rsidR="00851659" w:rsidRPr="000E0C75" w:rsidRDefault="00851659" w:rsidP="004839A2">
      <w:pPr>
        <w:rPr>
          <w:rFonts w:asciiTheme="minorHAnsi" w:hAnsiTheme="minorHAnsi" w:cstheme="minorHAnsi"/>
          <w:b/>
          <w:bCs/>
          <w:color w:val="000000"/>
          <w:sz w:val="22"/>
          <w:szCs w:val="22"/>
          <w:bdr w:val="none" w:sz="0" w:space="0" w:color="auto" w:frame="1"/>
        </w:rPr>
      </w:pPr>
    </w:p>
    <w:p w14:paraId="6DD6B155" w14:textId="77777777" w:rsidR="004839A2" w:rsidRPr="000E0C75" w:rsidRDefault="004839A2" w:rsidP="004839A2">
      <w:pPr>
        <w:rPr>
          <w:rFonts w:asciiTheme="minorHAnsi" w:hAnsiTheme="minorHAnsi" w:cstheme="minorHAnsi"/>
          <w:color w:val="000000"/>
          <w:sz w:val="22"/>
          <w:szCs w:val="22"/>
          <w:bdr w:val="none" w:sz="0" w:space="0" w:color="auto" w:frame="1"/>
        </w:rPr>
      </w:pPr>
      <w:r w:rsidRPr="000E0C75">
        <w:rPr>
          <w:rFonts w:asciiTheme="minorHAnsi" w:hAnsiTheme="minorHAnsi" w:cstheme="minorHAnsi"/>
          <w:b/>
          <w:bCs/>
          <w:color w:val="000000"/>
          <w:sz w:val="22"/>
          <w:szCs w:val="22"/>
          <w:bdr w:val="none" w:sz="0" w:space="0" w:color="auto" w:frame="1"/>
        </w:rPr>
        <w:t xml:space="preserve">Copyright Material </w:t>
      </w:r>
      <w:r w:rsidRPr="000E0C75">
        <w:rPr>
          <w:rFonts w:asciiTheme="minorHAnsi" w:hAnsiTheme="minorHAnsi" w:cstheme="minorHAnsi"/>
          <w:color w:val="000000"/>
          <w:sz w:val="22"/>
          <w:szCs w:val="22"/>
          <w:bdr w:val="none" w:sz="0" w:space="0" w:color="auto" w:frame="1"/>
        </w:rPr>
        <w:br/>
        <w:t>Please note that course content, including lectures, are copyrighted material and students may not sell notes taken during the conduct of the course.</w:t>
      </w:r>
      <w:r w:rsidR="00DA64BD" w:rsidRPr="000E0C75">
        <w:rPr>
          <w:rFonts w:asciiTheme="minorHAnsi" w:hAnsiTheme="minorHAnsi" w:cstheme="minorHAnsi"/>
          <w:color w:val="000000"/>
          <w:sz w:val="22"/>
          <w:szCs w:val="22"/>
          <w:bdr w:val="none" w:sz="0" w:space="0" w:color="auto" w:frame="1"/>
        </w:rPr>
        <w:t xml:space="preserve">  </w:t>
      </w:r>
    </w:p>
    <w:p w14:paraId="605E00A3" w14:textId="77777777" w:rsidR="006F3954" w:rsidRPr="000E0C75" w:rsidRDefault="006F3954" w:rsidP="004839A2">
      <w:pPr>
        <w:rPr>
          <w:rFonts w:asciiTheme="minorHAnsi" w:hAnsiTheme="minorHAnsi" w:cstheme="minorHAnsi"/>
          <w:color w:val="000000"/>
          <w:sz w:val="22"/>
          <w:szCs w:val="22"/>
        </w:rPr>
      </w:pPr>
    </w:p>
    <w:p w14:paraId="114B69AD" w14:textId="77777777" w:rsidR="006F3954" w:rsidRPr="000E0C75" w:rsidRDefault="006F3954" w:rsidP="006F3954">
      <w:pPr>
        <w:pStyle w:val="DongHeading1"/>
        <w:rPr>
          <w:rFonts w:eastAsia="Times New Roman"/>
          <w:color w:val="000000"/>
          <w:sz w:val="22"/>
          <w:szCs w:val="22"/>
          <w:bdr w:val="none" w:sz="0" w:space="0" w:color="auto" w:frame="1"/>
          <w:lang w:eastAsia="zh-CN"/>
        </w:rPr>
      </w:pPr>
      <w:r w:rsidRPr="000E0C75">
        <w:rPr>
          <w:rFonts w:eastAsia="Times New Roman"/>
          <w:color w:val="000000"/>
          <w:sz w:val="22"/>
          <w:szCs w:val="22"/>
          <w:bdr w:val="none" w:sz="0" w:space="0" w:color="auto" w:frame="1"/>
          <w:lang w:eastAsia="zh-CN"/>
        </w:rPr>
        <w:t xml:space="preserve">Class Weekly Schedule </w:t>
      </w:r>
    </w:p>
    <w:p w14:paraId="1521BA03" w14:textId="77777777" w:rsidR="006F3954" w:rsidRPr="000E0C75" w:rsidRDefault="006F3954" w:rsidP="006F3954">
      <w:pPr>
        <w:pStyle w:val="DongHeading1"/>
        <w:rPr>
          <w:rFonts w:eastAsia="Times New Roman"/>
          <w:b w:val="0"/>
          <w:color w:val="000000"/>
          <w:sz w:val="22"/>
          <w:szCs w:val="22"/>
          <w:bdr w:val="none" w:sz="0" w:space="0" w:color="auto" w:frame="1"/>
          <w:lang w:eastAsia="zh-CN"/>
        </w:rPr>
      </w:pPr>
      <w:r w:rsidRPr="000E0C75">
        <w:rPr>
          <w:rFonts w:eastAsia="Times New Roman"/>
          <w:b w:val="0"/>
          <w:color w:val="000000"/>
          <w:sz w:val="22"/>
          <w:szCs w:val="22"/>
          <w:bdr w:val="none" w:sz="0" w:space="0" w:color="auto" w:frame="1"/>
          <w:lang w:eastAsia="zh-CN"/>
        </w:rPr>
        <w:t>Last Day to Register or Drop/Add Without College Approval –</w:t>
      </w:r>
      <w:r w:rsidR="007B03A1" w:rsidRPr="000E0C75">
        <w:rPr>
          <w:rFonts w:eastAsia="Times New Roman"/>
          <w:b w:val="0"/>
          <w:color w:val="000000"/>
          <w:sz w:val="22"/>
          <w:szCs w:val="22"/>
          <w:bdr w:val="none" w:sz="0" w:space="0" w:color="auto" w:frame="1"/>
          <w:lang w:eastAsia="zh-CN"/>
        </w:rPr>
        <w:t xml:space="preserve"> </w:t>
      </w:r>
      <w:r w:rsidR="00883329">
        <w:rPr>
          <w:rFonts w:eastAsia="Times New Roman"/>
          <w:b w:val="0"/>
          <w:color w:val="000000"/>
          <w:sz w:val="22"/>
          <w:szCs w:val="22"/>
          <w:bdr w:val="none" w:sz="0" w:space="0" w:color="auto" w:frame="1"/>
          <w:lang w:eastAsia="zh-CN"/>
        </w:rPr>
        <w:t>03/09</w:t>
      </w:r>
    </w:p>
    <w:p w14:paraId="49E9C65A" w14:textId="77777777" w:rsidR="006F3954" w:rsidRPr="000E0C75" w:rsidRDefault="006F3954" w:rsidP="006F3954">
      <w:pPr>
        <w:pStyle w:val="DongHeading1"/>
        <w:rPr>
          <w:rFonts w:eastAsia="Times New Roman"/>
          <w:b w:val="0"/>
          <w:color w:val="000000"/>
          <w:sz w:val="22"/>
          <w:szCs w:val="22"/>
          <w:bdr w:val="none" w:sz="0" w:space="0" w:color="auto" w:frame="1"/>
          <w:lang w:eastAsia="zh-CN"/>
        </w:rPr>
      </w:pPr>
      <w:r w:rsidRPr="000E0C75">
        <w:rPr>
          <w:rFonts w:eastAsia="Times New Roman"/>
          <w:b w:val="0"/>
          <w:color w:val="000000"/>
          <w:sz w:val="22"/>
          <w:szCs w:val="22"/>
          <w:bdr w:val="none" w:sz="0" w:space="0" w:color="auto" w:frame="1"/>
          <w:lang w:eastAsia="zh-CN"/>
        </w:rPr>
        <w:t>Course Withdrawal Deadline –</w:t>
      </w:r>
      <w:r w:rsidR="002C79BB" w:rsidRPr="000E0C75">
        <w:rPr>
          <w:rFonts w:eastAsia="Times New Roman"/>
          <w:b w:val="0"/>
          <w:color w:val="000000"/>
          <w:sz w:val="22"/>
          <w:szCs w:val="22"/>
          <w:bdr w:val="none" w:sz="0" w:space="0" w:color="auto" w:frame="1"/>
          <w:lang w:eastAsia="zh-CN"/>
        </w:rPr>
        <w:t xml:space="preserve"> </w:t>
      </w:r>
      <w:r w:rsidR="00883329">
        <w:rPr>
          <w:rFonts w:eastAsia="Times New Roman"/>
          <w:b w:val="0"/>
          <w:color w:val="000000"/>
          <w:sz w:val="22"/>
          <w:szCs w:val="22"/>
          <w:bdr w:val="none" w:sz="0" w:space="0" w:color="auto" w:frame="1"/>
          <w:lang w:eastAsia="zh-CN"/>
        </w:rPr>
        <w:t>03/26</w:t>
      </w:r>
    </w:p>
    <w:p w14:paraId="286B4C8E" w14:textId="77777777" w:rsidR="00197B66" w:rsidRPr="000E0C75" w:rsidRDefault="006F3954" w:rsidP="006F3954">
      <w:pPr>
        <w:pStyle w:val="DongHeading1"/>
        <w:rPr>
          <w:rFonts w:eastAsia="Times New Roman"/>
          <w:b w:val="0"/>
          <w:color w:val="000000"/>
          <w:sz w:val="22"/>
          <w:szCs w:val="22"/>
          <w:bdr w:val="none" w:sz="0" w:space="0" w:color="auto" w:frame="1"/>
          <w:lang w:eastAsia="zh-CN"/>
        </w:rPr>
      </w:pPr>
      <w:r w:rsidRPr="000E0C75">
        <w:rPr>
          <w:rFonts w:eastAsia="Times New Roman"/>
          <w:b w:val="0"/>
          <w:color w:val="000000"/>
          <w:sz w:val="22"/>
          <w:szCs w:val="22"/>
          <w:bdr w:val="none" w:sz="0" w:space="0" w:color="auto" w:frame="1"/>
          <w:lang w:eastAsia="zh-CN"/>
        </w:rPr>
        <w:t xml:space="preserve">Complete Session Withdrawal Deadline – </w:t>
      </w:r>
      <w:r w:rsidR="00883329">
        <w:rPr>
          <w:rFonts w:eastAsia="Times New Roman"/>
          <w:b w:val="0"/>
          <w:color w:val="000000"/>
          <w:sz w:val="22"/>
          <w:szCs w:val="22"/>
          <w:bdr w:val="none" w:sz="0" w:space="0" w:color="auto" w:frame="1"/>
          <w:lang w:eastAsia="zh-CN"/>
        </w:rPr>
        <w:t>04/23</w:t>
      </w:r>
    </w:p>
    <w:p w14:paraId="37649F9B" w14:textId="77777777" w:rsidR="006F3954" w:rsidRPr="000E0C75" w:rsidRDefault="00004283" w:rsidP="006F3954">
      <w:pPr>
        <w:pStyle w:val="DongHeading1"/>
        <w:rPr>
          <w:sz w:val="22"/>
          <w:szCs w:val="22"/>
        </w:rPr>
      </w:pPr>
      <w:hyperlink r:id="rId32" w:history="1"/>
    </w:p>
    <w:tbl>
      <w:tblPr>
        <w:tblStyle w:val="TableGrid8"/>
        <w:tblpPr w:leftFromText="180" w:rightFromText="180" w:vertAnchor="text" w:tblpXSpec="center" w:tblpY="1"/>
        <w:tblOverlap w:val="neve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00"/>
        <w:gridCol w:w="1350"/>
        <w:gridCol w:w="1890"/>
        <w:gridCol w:w="1705"/>
        <w:gridCol w:w="1355"/>
        <w:gridCol w:w="1625"/>
      </w:tblGrid>
      <w:tr w:rsidR="006F3954" w:rsidRPr="000E0C75" w14:paraId="74C98306" w14:textId="77777777" w:rsidTr="00CC4933">
        <w:trPr>
          <w:cnfStyle w:val="100000000000" w:firstRow="1" w:lastRow="0" w:firstColumn="0" w:lastColumn="0" w:oddVBand="0" w:evenVBand="0" w:oddHBand="0" w:evenHBand="0" w:firstRowFirstColumn="0" w:firstRowLastColumn="0" w:lastRowFirstColumn="0" w:lastRowLastColumn="0"/>
          <w:trHeight w:val="525"/>
        </w:trPr>
        <w:tc>
          <w:tcPr>
            <w:tcW w:w="900" w:type="dxa"/>
            <w:shd w:val="clear" w:color="auto" w:fill="BFBFBF" w:themeFill="background1" w:themeFillShade="BF"/>
          </w:tcPr>
          <w:p w14:paraId="2A4BC3BE" w14:textId="77777777" w:rsidR="006F3954" w:rsidRPr="000E0C75" w:rsidRDefault="006F3954" w:rsidP="00B35921">
            <w:pPr>
              <w:pStyle w:val="Heading6"/>
              <w:spacing w:before="120" w:after="120"/>
              <w:jc w:val="center"/>
              <w:outlineLvl w:val="5"/>
              <w:rPr>
                <w:rFonts w:asciiTheme="minorHAnsi" w:hAnsiTheme="minorHAnsi" w:cstheme="minorHAnsi"/>
              </w:rPr>
            </w:pPr>
            <w:r w:rsidRPr="000E0C75">
              <w:rPr>
                <w:rFonts w:asciiTheme="minorHAnsi" w:hAnsiTheme="minorHAnsi" w:cstheme="minorHAnsi"/>
                <w:b/>
                <w:color w:val="auto"/>
              </w:rPr>
              <w:t>Week</w:t>
            </w:r>
          </w:p>
        </w:tc>
        <w:tc>
          <w:tcPr>
            <w:tcW w:w="1350" w:type="dxa"/>
            <w:shd w:val="clear" w:color="auto" w:fill="BFBFBF" w:themeFill="background1" w:themeFillShade="BF"/>
          </w:tcPr>
          <w:p w14:paraId="37A11FF9" w14:textId="77777777" w:rsidR="006F3954" w:rsidRPr="000E0C75" w:rsidRDefault="006F3954" w:rsidP="00B35921">
            <w:pPr>
              <w:pStyle w:val="Heading6"/>
              <w:spacing w:before="120" w:after="120"/>
              <w:jc w:val="center"/>
              <w:outlineLvl w:val="5"/>
              <w:rPr>
                <w:rFonts w:asciiTheme="minorHAnsi" w:hAnsiTheme="minorHAnsi" w:cstheme="minorHAnsi"/>
                <w:b/>
                <w:color w:val="auto"/>
              </w:rPr>
            </w:pPr>
            <w:r w:rsidRPr="000E0C75">
              <w:rPr>
                <w:rFonts w:asciiTheme="minorHAnsi" w:hAnsiTheme="minorHAnsi" w:cstheme="minorHAnsi"/>
                <w:b/>
                <w:color w:val="auto"/>
              </w:rPr>
              <w:t>Date</w:t>
            </w:r>
          </w:p>
        </w:tc>
        <w:tc>
          <w:tcPr>
            <w:tcW w:w="1890" w:type="dxa"/>
            <w:shd w:val="clear" w:color="auto" w:fill="BFBFBF" w:themeFill="background1" w:themeFillShade="BF"/>
          </w:tcPr>
          <w:p w14:paraId="3B546607" w14:textId="77777777" w:rsidR="006F3954" w:rsidRPr="000E0C75" w:rsidRDefault="006F3954" w:rsidP="00B35921">
            <w:pPr>
              <w:pStyle w:val="Heading6"/>
              <w:spacing w:before="120" w:after="120"/>
              <w:jc w:val="center"/>
              <w:outlineLvl w:val="5"/>
              <w:rPr>
                <w:rFonts w:asciiTheme="minorHAnsi" w:hAnsiTheme="minorHAnsi" w:cstheme="minorHAnsi"/>
                <w:b/>
                <w:color w:val="auto"/>
              </w:rPr>
            </w:pPr>
            <w:r w:rsidRPr="000E0C75">
              <w:rPr>
                <w:rFonts w:asciiTheme="minorHAnsi" w:hAnsiTheme="minorHAnsi" w:cstheme="minorHAnsi"/>
                <w:b/>
                <w:color w:val="auto"/>
              </w:rPr>
              <w:t>Topics</w:t>
            </w:r>
          </w:p>
        </w:tc>
        <w:tc>
          <w:tcPr>
            <w:tcW w:w="1705" w:type="dxa"/>
            <w:shd w:val="clear" w:color="auto" w:fill="BFBFBF" w:themeFill="background1" w:themeFillShade="BF"/>
          </w:tcPr>
          <w:p w14:paraId="2FDAFAD4" w14:textId="77777777" w:rsidR="006F3954" w:rsidRPr="000E0C75" w:rsidRDefault="006F3954" w:rsidP="00B35921">
            <w:pPr>
              <w:pStyle w:val="Heading6"/>
              <w:spacing w:before="120" w:after="120"/>
              <w:jc w:val="center"/>
              <w:outlineLvl w:val="5"/>
              <w:rPr>
                <w:rFonts w:asciiTheme="minorHAnsi" w:hAnsiTheme="minorHAnsi" w:cstheme="minorHAnsi"/>
                <w:b/>
                <w:color w:val="auto"/>
              </w:rPr>
            </w:pPr>
            <w:r w:rsidRPr="000E0C75">
              <w:rPr>
                <w:rFonts w:asciiTheme="minorHAnsi" w:hAnsiTheme="minorHAnsi" w:cstheme="minorHAnsi"/>
                <w:b/>
                <w:color w:val="auto"/>
              </w:rPr>
              <w:t>Quiz</w:t>
            </w:r>
          </w:p>
        </w:tc>
        <w:tc>
          <w:tcPr>
            <w:tcW w:w="1355" w:type="dxa"/>
            <w:shd w:val="clear" w:color="auto" w:fill="BFBFBF" w:themeFill="background1" w:themeFillShade="BF"/>
          </w:tcPr>
          <w:p w14:paraId="7ED55A26" w14:textId="77777777" w:rsidR="006F3954" w:rsidRPr="000E0C75" w:rsidRDefault="006F3954" w:rsidP="00B35921">
            <w:pPr>
              <w:pStyle w:val="Heading6"/>
              <w:spacing w:before="120" w:after="120"/>
              <w:jc w:val="center"/>
              <w:outlineLvl w:val="5"/>
              <w:rPr>
                <w:rFonts w:asciiTheme="minorHAnsi" w:hAnsiTheme="minorHAnsi" w:cstheme="minorHAnsi"/>
                <w:b/>
                <w:color w:val="auto"/>
              </w:rPr>
            </w:pPr>
            <w:r w:rsidRPr="000E0C75">
              <w:rPr>
                <w:rFonts w:asciiTheme="minorHAnsi" w:hAnsiTheme="minorHAnsi" w:cstheme="minorHAnsi"/>
                <w:b/>
                <w:color w:val="auto"/>
              </w:rPr>
              <w:t>Case Study Assignment</w:t>
            </w:r>
          </w:p>
        </w:tc>
        <w:tc>
          <w:tcPr>
            <w:tcW w:w="1625" w:type="dxa"/>
            <w:shd w:val="clear" w:color="auto" w:fill="BFBFBF" w:themeFill="background1" w:themeFillShade="BF"/>
          </w:tcPr>
          <w:p w14:paraId="59F05A6A" w14:textId="77777777" w:rsidR="006F3954" w:rsidRPr="000E0C75" w:rsidRDefault="006F3954" w:rsidP="00B35921">
            <w:pPr>
              <w:pStyle w:val="Heading6"/>
              <w:spacing w:before="120" w:after="120"/>
              <w:jc w:val="center"/>
              <w:outlineLvl w:val="5"/>
              <w:rPr>
                <w:rFonts w:asciiTheme="minorHAnsi" w:hAnsiTheme="minorHAnsi" w:cstheme="minorHAnsi"/>
                <w:b/>
                <w:color w:val="auto"/>
              </w:rPr>
            </w:pPr>
            <w:r w:rsidRPr="000E0C75">
              <w:rPr>
                <w:rFonts w:asciiTheme="minorHAnsi" w:hAnsiTheme="minorHAnsi" w:cstheme="minorHAnsi"/>
                <w:b/>
                <w:color w:val="auto"/>
              </w:rPr>
              <w:t>Project Assignment</w:t>
            </w:r>
          </w:p>
        </w:tc>
      </w:tr>
      <w:tr w:rsidR="006F3954" w:rsidRPr="000E0C75" w14:paraId="7C7CC5CF" w14:textId="77777777" w:rsidTr="00CC4933">
        <w:tc>
          <w:tcPr>
            <w:tcW w:w="900" w:type="dxa"/>
          </w:tcPr>
          <w:p w14:paraId="71B47A4F"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1</w:t>
            </w:r>
          </w:p>
        </w:tc>
        <w:tc>
          <w:tcPr>
            <w:tcW w:w="1350" w:type="dxa"/>
          </w:tcPr>
          <w:p w14:paraId="33C50FBA" w14:textId="77777777" w:rsidR="006F3954" w:rsidRPr="000E0C75" w:rsidRDefault="00883329" w:rsidP="00B35921">
            <w:pPr>
              <w:tabs>
                <w:tab w:val="left" w:pos="720"/>
                <w:tab w:val="left" w:pos="3420"/>
                <w:tab w:val="decimal" w:pos="5400"/>
              </w:tabs>
              <w:rPr>
                <w:rFonts w:asciiTheme="minorHAnsi" w:hAnsiTheme="minorHAnsi" w:cstheme="minorHAnsi"/>
                <w:sz w:val="22"/>
                <w:szCs w:val="22"/>
              </w:rPr>
            </w:pPr>
            <w:r>
              <w:rPr>
                <w:rFonts w:asciiTheme="minorHAnsi" w:hAnsiTheme="minorHAnsi" w:cstheme="minorHAnsi"/>
                <w:sz w:val="22"/>
                <w:szCs w:val="22"/>
              </w:rPr>
              <w:t>3/08 – 3/14</w:t>
            </w:r>
          </w:p>
        </w:tc>
        <w:tc>
          <w:tcPr>
            <w:tcW w:w="1890" w:type="dxa"/>
          </w:tcPr>
          <w:p w14:paraId="29F9231F"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 xml:space="preserve">*Start Here* session on </w:t>
            </w:r>
            <w:r w:rsidR="005F6654" w:rsidRPr="000E0C75">
              <w:rPr>
                <w:rFonts w:asciiTheme="minorHAnsi" w:hAnsiTheme="minorHAnsi" w:cstheme="minorHAnsi"/>
                <w:sz w:val="22"/>
                <w:szCs w:val="22"/>
              </w:rPr>
              <w:t>Canvas</w:t>
            </w:r>
            <w:r w:rsidR="00D02ADC" w:rsidRPr="000E0C75">
              <w:rPr>
                <w:rFonts w:asciiTheme="minorHAnsi" w:hAnsiTheme="minorHAnsi" w:cstheme="minorHAnsi"/>
                <w:sz w:val="22"/>
                <w:szCs w:val="22"/>
              </w:rPr>
              <w:t xml:space="preserve">, Ch1, </w:t>
            </w:r>
            <w:r w:rsidRPr="000E0C75">
              <w:rPr>
                <w:rFonts w:asciiTheme="minorHAnsi" w:hAnsiTheme="minorHAnsi" w:cstheme="minorHAnsi"/>
                <w:sz w:val="22"/>
                <w:szCs w:val="22"/>
              </w:rPr>
              <w:t>Ch2</w:t>
            </w:r>
          </w:p>
        </w:tc>
        <w:tc>
          <w:tcPr>
            <w:tcW w:w="1705" w:type="dxa"/>
          </w:tcPr>
          <w:p w14:paraId="55C519DA" w14:textId="77777777" w:rsidR="00DA64BD" w:rsidRPr="000E0C75" w:rsidRDefault="006F3954" w:rsidP="002C79BB">
            <w:pPr>
              <w:tabs>
                <w:tab w:val="left" w:pos="720"/>
                <w:tab w:val="left" w:pos="3420"/>
                <w:tab w:val="decimal" w:pos="5400"/>
              </w:tabs>
              <w:ind w:left="-25"/>
              <w:rPr>
                <w:rFonts w:asciiTheme="minorHAnsi" w:hAnsiTheme="minorHAnsi" w:cstheme="minorHAnsi"/>
                <w:sz w:val="22"/>
                <w:szCs w:val="22"/>
              </w:rPr>
            </w:pPr>
            <w:r w:rsidRPr="000E0C75">
              <w:rPr>
                <w:rFonts w:asciiTheme="minorHAnsi" w:hAnsiTheme="minorHAnsi" w:cstheme="minorHAnsi"/>
                <w:sz w:val="22"/>
                <w:szCs w:val="22"/>
              </w:rPr>
              <w:t>Getting started</w:t>
            </w:r>
            <w:r w:rsidR="002C79BB" w:rsidRPr="000E0C75">
              <w:rPr>
                <w:rFonts w:asciiTheme="minorHAnsi" w:hAnsiTheme="minorHAnsi" w:cstheme="minorHAnsi"/>
                <w:sz w:val="22"/>
                <w:szCs w:val="22"/>
              </w:rPr>
              <w:t xml:space="preserve"> </w:t>
            </w:r>
            <w:r w:rsidR="00D02ADC" w:rsidRPr="000E0C75">
              <w:rPr>
                <w:rFonts w:asciiTheme="minorHAnsi" w:hAnsiTheme="minorHAnsi" w:cstheme="minorHAnsi"/>
                <w:sz w:val="22"/>
                <w:szCs w:val="22"/>
              </w:rPr>
              <w:t xml:space="preserve">quiz </w:t>
            </w:r>
            <w:r w:rsidR="002C79BB" w:rsidRPr="000E0C75">
              <w:rPr>
                <w:rFonts w:asciiTheme="minorHAnsi" w:hAnsiTheme="minorHAnsi" w:cstheme="minorHAnsi"/>
                <w:sz w:val="22"/>
                <w:szCs w:val="22"/>
              </w:rPr>
              <w:t>and</w:t>
            </w:r>
            <w:r w:rsidRPr="000E0C75">
              <w:rPr>
                <w:rFonts w:asciiTheme="minorHAnsi" w:hAnsiTheme="minorHAnsi" w:cstheme="minorHAnsi"/>
                <w:sz w:val="22"/>
                <w:szCs w:val="22"/>
              </w:rPr>
              <w:t xml:space="preserve"> </w:t>
            </w:r>
          </w:p>
          <w:p w14:paraId="057DA5E0" w14:textId="77777777" w:rsidR="006F3954" w:rsidRPr="000E0C75" w:rsidRDefault="006F3954" w:rsidP="002C79BB">
            <w:pPr>
              <w:tabs>
                <w:tab w:val="left" w:pos="720"/>
                <w:tab w:val="left" w:pos="3420"/>
                <w:tab w:val="decimal" w:pos="5400"/>
              </w:tabs>
              <w:ind w:left="-25"/>
              <w:rPr>
                <w:rFonts w:asciiTheme="minorHAnsi" w:hAnsiTheme="minorHAnsi" w:cstheme="minorHAnsi"/>
                <w:sz w:val="22"/>
                <w:szCs w:val="22"/>
              </w:rPr>
            </w:pPr>
            <w:r w:rsidRPr="000E0C75">
              <w:rPr>
                <w:rFonts w:asciiTheme="minorHAnsi" w:hAnsiTheme="minorHAnsi" w:cstheme="minorHAnsi"/>
                <w:sz w:val="22"/>
                <w:szCs w:val="22"/>
              </w:rPr>
              <w:t>weekly</w:t>
            </w:r>
            <w:r w:rsidR="002C79BB" w:rsidRPr="000E0C75">
              <w:rPr>
                <w:rFonts w:asciiTheme="minorHAnsi" w:hAnsiTheme="minorHAnsi" w:cstheme="minorHAnsi"/>
                <w:sz w:val="22"/>
                <w:szCs w:val="22"/>
              </w:rPr>
              <w:t xml:space="preserve"> 1</w:t>
            </w:r>
            <w:r w:rsidRPr="000E0C75">
              <w:rPr>
                <w:rFonts w:asciiTheme="minorHAnsi" w:hAnsiTheme="minorHAnsi" w:cstheme="minorHAnsi"/>
                <w:sz w:val="22"/>
                <w:szCs w:val="22"/>
              </w:rPr>
              <w:t xml:space="preserve"> Quiz </w:t>
            </w:r>
          </w:p>
        </w:tc>
        <w:tc>
          <w:tcPr>
            <w:tcW w:w="1355" w:type="dxa"/>
          </w:tcPr>
          <w:p w14:paraId="40514882" w14:textId="77777777" w:rsidR="006F3954" w:rsidRPr="000E0C75" w:rsidRDefault="006F3954" w:rsidP="00B35921">
            <w:pPr>
              <w:tabs>
                <w:tab w:val="left" w:pos="720"/>
                <w:tab w:val="left" w:pos="3420"/>
                <w:tab w:val="decimal" w:pos="5400"/>
              </w:tabs>
              <w:jc w:val="both"/>
              <w:rPr>
                <w:rFonts w:asciiTheme="minorHAnsi" w:hAnsiTheme="minorHAnsi" w:cstheme="minorHAnsi"/>
                <w:sz w:val="22"/>
                <w:szCs w:val="22"/>
              </w:rPr>
            </w:pPr>
            <w:r w:rsidRPr="000E0C75">
              <w:rPr>
                <w:rFonts w:asciiTheme="minorHAnsi" w:hAnsiTheme="minorHAnsi" w:cstheme="minorHAnsi"/>
                <w:sz w:val="22"/>
                <w:szCs w:val="22"/>
              </w:rPr>
              <w:t>Ch2</w:t>
            </w:r>
          </w:p>
        </w:tc>
        <w:tc>
          <w:tcPr>
            <w:tcW w:w="1625" w:type="dxa"/>
          </w:tcPr>
          <w:p w14:paraId="09577DAB"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No</w:t>
            </w:r>
          </w:p>
        </w:tc>
      </w:tr>
      <w:tr w:rsidR="006F3954" w:rsidRPr="000E0C75" w14:paraId="23139F4C" w14:textId="77777777" w:rsidTr="00CC4933">
        <w:tc>
          <w:tcPr>
            <w:tcW w:w="900" w:type="dxa"/>
          </w:tcPr>
          <w:p w14:paraId="59BD9B58"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2</w:t>
            </w:r>
          </w:p>
        </w:tc>
        <w:tc>
          <w:tcPr>
            <w:tcW w:w="1350" w:type="dxa"/>
          </w:tcPr>
          <w:p w14:paraId="59FD76A1" w14:textId="77777777" w:rsidR="006F3954" w:rsidRPr="000E0C75" w:rsidRDefault="00883329" w:rsidP="00B35921">
            <w:pPr>
              <w:tabs>
                <w:tab w:val="left" w:pos="720"/>
                <w:tab w:val="left" w:pos="3420"/>
                <w:tab w:val="decimal" w:pos="5400"/>
              </w:tabs>
              <w:rPr>
                <w:rFonts w:asciiTheme="minorHAnsi" w:hAnsiTheme="minorHAnsi" w:cstheme="minorHAnsi"/>
                <w:sz w:val="22"/>
                <w:szCs w:val="22"/>
              </w:rPr>
            </w:pPr>
            <w:r>
              <w:rPr>
                <w:rFonts w:asciiTheme="minorHAnsi" w:hAnsiTheme="minorHAnsi" w:cstheme="minorHAnsi"/>
                <w:sz w:val="22"/>
                <w:szCs w:val="22"/>
              </w:rPr>
              <w:t>3/15 – 3/21</w:t>
            </w:r>
          </w:p>
        </w:tc>
        <w:tc>
          <w:tcPr>
            <w:tcW w:w="1890" w:type="dxa"/>
          </w:tcPr>
          <w:p w14:paraId="6BBCDB66"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Ch3, Ch4</w:t>
            </w:r>
          </w:p>
        </w:tc>
        <w:tc>
          <w:tcPr>
            <w:tcW w:w="1705" w:type="dxa"/>
          </w:tcPr>
          <w:p w14:paraId="4739BAE3" w14:textId="77777777" w:rsidR="006F3954" w:rsidRPr="000E0C75" w:rsidRDefault="00D02ADC" w:rsidP="00B35921">
            <w:pPr>
              <w:tabs>
                <w:tab w:val="left" w:pos="720"/>
                <w:tab w:val="left" w:pos="3420"/>
                <w:tab w:val="decimal" w:pos="5400"/>
              </w:tabs>
              <w:ind w:left="-18"/>
              <w:rPr>
                <w:rFonts w:asciiTheme="minorHAnsi" w:hAnsiTheme="minorHAnsi" w:cstheme="minorHAnsi"/>
                <w:b/>
                <w:sz w:val="22"/>
                <w:szCs w:val="22"/>
              </w:rPr>
            </w:pPr>
            <w:r w:rsidRPr="000E0C75">
              <w:rPr>
                <w:rFonts w:asciiTheme="minorHAnsi" w:hAnsiTheme="minorHAnsi" w:cstheme="minorHAnsi"/>
                <w:sz w:val="22"/>
                <w:szCs w:val="22"/>
              </w:rPr>
              <w:t>Week 2 Quiz</w:t>
            </w:r>
          </w:p>
        </w:tc>
        <w:tc>
          <w:tcPr>
            <w:tcW w:w="1355" w:type="dxa"/>
          </w:tcPr>
          <w:p w14:paraId="0CC3606C"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Ch4</w:t>
            </w:r>
          </w:p>
        </w:tc>
        <w:tc>
          <w:tcPr>
            <w:tcW w:w="1625" w:type="dxa"/>
          </w:tcPr>
          <w:p w14:paraId="3E56CD6D" w14:textId="77777777" w:rsidR="006F3954" w:rsidRPr="000E0C75" w:rsidRDefault="006F3954" w:rsidP="00B35921">
            <w:pPr>
              <w:ind w:left="-18"/>
              <w:rPr>
                <w:rFonts w:asciiTheme="minorHAnsi" w:hAnsiTheme="minorHAnsi" w:cstheme="minorHAnsi"/>
                <w:color w:val="000000"/>
                <w:sz w:val="22"/>
                <w:szCs w:val="22"/>
              </w:rPr>
            </w:pPr>
            <w:r w:rsidRPr="000E0C75">
              <w:rPr>
                <w:rFonts w:asciiTheme="minorHAnsi" w:hAnsiTheme="minorHAnsi" w:cstheme="minorHAnsi"/>
                <w:color w:val="000000"/>
                <w:sz w:val="22"/>
                <w:szCs w:val="22"/>
              </w:rPr>
              <w:t>Topic Approval</w:t>
            </w:r>
          </w:p>
        </w:tc>
      </w:tr>
      <w:tr w:rsidR="006F3954" w:rsidRPr="000E0C75" w14:paraId="2E0F25FA" w14:textId="77777777" w:rsidTr="00CC4933">
        <w:tc>
          <w:tcPr>
            <w:tcW w:w="900" w:type="dxa"/>
          </w:tcPr>
          <w:p w14:paraId="42D2F223"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3</w:t>
            </w:r>
          </w:p>
        </w:tc>
        <w:tc>
          <w:tcPr>
            <w:tcW w:w="1350" w:type="dxa"/>
          </w:tcPr>
          <w:p w14:paraId="31A00627" w14:textId="77777777" w:rsidR="006F3954" w:rsidRPr="000E0C75" w:rsidRDefault="00883329" w:rsidP="00B35921">
            <w:pPr>
              <w:tabs>
                <w:tab w:val="left" w:pos="720"/>
                <w:tab w:val="left" w:pos="3420"/>
                <w:tab w:val="decimal" w:pos="5400"/>
              </w:tabs>
              <w:rPr>
                <w:rFonts w:asciiTheme="minorHAnsi" w:hAnsiTheme="minorHAnsi" w:cstheme="minorHAnsi"/>
                <w:sz w:val="22"/>
                <w:szCs w:val="22"/>
              </w:rPr>
            </w:pPr>
            <w:r>
              <w:rPr>
                <w:rFonts w:asciiTheme="minorHAnsi" w:hAnsiTheme="minorHAnsi" w:cstheme="minorHAnsi"/>
                <w:sz w:val="22"/>
                <w:szCs w:val="22"/>
              </w:rPr>
              <w:t>3/22</w:t>
            </w:r>
            <w:r w:rsidR="009C0469">
              <w:rPr>
                <w:rFonts w:asciiTheme="minorHAnsi" w:hAnsiTheme="minorHAnsi" w:cstheme="minorHAnsi"/>
                <w:sz w:val="22"/>
                <w:szCs w:val="22"/>
              </w:rPr>
              <w:t xml:space="preserve"> – </w:t>
            </w:r>
            <w:r>
              <w:rPr>
                <w:rFonts w:asciiTheme="minorHAnsi" w:hAnsiTheme="minorHAnsi" w:cstheme="minorHAnsi"/>
                <w:sz w:val="22"/>
                <w:szCs w:val="22"/>
              </w:rPr>
              <w:t>3/28</w:t>
            </w:r>
          </w:p>
        </w:tc>
        <w:tc>
          <w:tcPr>
            <w:tcW w:w="1890" w:type="dxa"/>
          </w:tcPr>
          <w:p w14:paraId="6318CD0C" w14:textId="77777777" w:rsidR="006F3954" w:rsidRPr="000E0C75" w:rsidRDefault="006F3954" w:rsidP="00B35921">
            <w:pPr>
              <w:tabs>
                <w:tab w:val="left" w:pos="368"/>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Ch5, Ch6</w:t>
            </w:r>
          </w:p>
        </w:tc>
        <w:tc>
          <w:tcPr>
            <w:tcW w:w="1705" w:type="dxa"/>
          </w:tcPr>
          <w:p w14:paraId="497F3F1E" w14:textId="77777777" w:rsidR="006F3954" w:rsidRPr="000E0C75" w:rsidRDefault="00D02ADC"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Week 3 Quiz</w:t>
            </w:r>
          </w:p>
        </w:tc>
        <w:tc>
          <w:tcPr>
            <w:tcW w:w="1355" w:type="dxa"/>
          </w:tcPr>
          <w:p w14:paraId="31A5421C"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Ch5, Ch6</w:t>
            </w:r>
          </w:p>
        </w:tc>
        <w:tc>
          <w:tcPr>
            <w:tcW w:w="1625" w:type="dxa"/>
          </w:tcPr>
          <w:p w14:paraId="2BE5E857" w14:textId="77777777" w:rsidR="006F3954" w:rsidRPr="000E0C75" w:rsidRDefault="006F3954" w:rsidP="00B35921">
            <w:pPr>
              <w:rPr>
                <w:rFonts w:asciiTheme="minorHAnsi" w:hAnsiTheme="minorHAnsi" w:cstheme="minorHAnsi"/>
                <w:color w:val="000000"/>
                <w:sz w:val="22"/>
                <w:szCs w:val="22"/>
              </w:rPr>
            </w:pPr>
            <w:r w:rsidRPr="000E0C75">
              <w:rPr>
                <w:rFonts w:asciiTheme="minorHAnsi" w:hAnsiTheme="minorHAnsi" w:cstheme="minorHAnsi"/>
                <w:color w:val="000000"/>
                <w:sz w:val="22"/>
                <w:szCs w:val="22"/>
              </w:rPr>
              <w:t>Planning Analysis Sheet</w:t>
            </w:r>
          </w:p>
        </w:tc>
      </w:tr>
      <w:tr w:rsidR="006F3954" w:rsidRPr="000E0C75" w14:paraId="631E9C5E" w14:textId="77777777" w:rsidTr="00CC4933">
        <w:tc>
          <w:tcPr>
            <w:tcW w:w="900" w:type="dxa"/>
          </w:tcPr>
          <w:p w14:paraId="1630AF88"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4</w:t>
            </w:r>
          </w:p>
        </w:tc>
        <w:tc>
          <w:tcPr>
            <w:tcW w:w="1350" w:type="dxa"/>
          </w:tcPr>
          <w:p w14:paraId="64CAA15C" w14:textId="77777777" w:rsidR="006F3954" w:rsidRPr="000E0C75" w:rsidRDefault="00883329" w:rsidP="00B35921">
            <w:pPr>
              <w:tabs>
                <w:tab w:val="left" w:pos="720"/>
                <w:tab w:val="left" w:pos="3420"/>
                <w:tab w:val="decimal" w:pos="5400"/>
              </w:tabs>
              <w:rPr>
                <w:rFonts w:asciiTheme="minorHAnsi" w:hAnsiTheme="minorHAnsi" w:cstheme="minorHAnsi"/>
                <w:sz w:val="22"/>
                <w:szCs w:val="22"/>
              </w:rPr>
            </w:pPr>
            <w:r>
              <w:rPr>
                <w:rFonts w:asciiTheme="minorHAnsi" w:hAnsiTheme="minorHAnsi" w:cstheme="minorHAnsi"/>
                <w:sz w:val="22"/>
                <w:szCs w:val="22"/>
              </w:rPr>
              <w:t>3</w:t>
            </w:r>
            <w:r w:rsidR="009C0469">
              <w:rPr>
                <w:rFonts w:asciiTheme="minorHAnsi" w:hAnsiTheme="minorHAnsi" w:cstheme="minorHAnsi"/>
                <w:sz w:val="22"/>
                <w:szCs w:val="22"/>
              </w:rPr>
              <w:t>/</w:t>
            </w:r>
            <w:r>
              <w:rPr>
                <w:rFonts w:asciiTheme="minorHAnsi" w:hAnsiTheme="minorHAnsi" w:cstheme="minorHAnsi"/>
                <w:sz w:val="22"/>
                <w:szCs w:val="22"/>
              </w:rPr>
              <w:t>29</w:t>
            </w:r>
            <w:r w:rsidR="009C0469">
              <w:rPr>
                <w:rFonts w:asciiTheme="minorHAnsi" w:hAnsiTheme="minorHAnsi" w:cstheme="minorHAnsi"/>
                <w:sz w:val="22"/>
                <w:szCs w:val="22"/>
              </w:rPr>
              <w:t xml:space="preserve"> –</w:t>
            </w:r>
            <w:r>
              <w:rPr>
                <w:rFonts w:asciiTheme="minorHAnsi" w:hAnsiTheme="minorHAnsi" w:cstheme="minorHAnsi"/>
                <w:sz w:val="22"/>
                <w:szCs w:val="22"/>
              </w:rPr>
              <w:t xml:space="preserve"> 4/4</w:t>
            </w:r>
          </w:p>
        </w:tc>
        <w:tc>
          <w:tcPr>
            <w:tcW w:w="1890" w:type="dxa"/>
          </w:tcPr>
          <w:p w14:paraId="4C9D4606" w14:textId="77777777" w:rsidR="006F3954" w:rsidRPr="000E0C75" w:rsidRDefault="006F3954" w:rsidP="00B35921">
            <w:pPr>
              <w:tabs>
                <w:tab w:val="left" w:pos="720"/>
                <w:tab w:val="left" w:pos="3420"/>
                <w:tab w:val="decimal" w:pos="5400"/>
              </w:tabs>
              <w:ind w:left="8"/>
              <w:rPr>
                <w:rFonts w:asciiTheme="minorHAnsi" w:hAnsiTheme="minorHAnsi" w:cstheme="minorHAnsi"/>
                <w:b/>
                <w:sz w:val="22"/>
                <w:szCs w:val="22"/>
              </w:rPr>
            </w:pPr>
            <w:r w:rsidRPr="000E0C75">
              <w:rPr>
                <w:rFonts w:asciiTheme="minorHAnsi" w:hAnsiTheme="minorHAnsi" w:cstheme="minorHAnsi"/>
                <w:sz w:val="22"/>
                <w:szCs w:val="22"/>
              </w:rPr>
              <w:t>Ch7, Ch8</w:t>
            </w:r>
          </w:p>
        </w:tc>
        <w:tc>
          <w:tcPr>
            <w:tcW w:w="1705" w:type="dxa"/>
          </w:tcPr>
          <w:p w14:paraId="48943AD5" w14:textId="77777777" w:rsidR="006F3954" w:rsidRPr="000E0C75" w:rsidRDefault="00D02ADC" w:rsidP="00D02ADC">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Week 4 Quiz</w:t>
            </w:r>
          </w:p>
        </w:tc>
        <w:tc>
          <w:tcPr>
            <w:tcW w:w="1355" w:type="dxa"/>
          </w:tcPr>
          <w:p w14:paraId="79A1D15F"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Ch7, Ch8</w:t>
            </w:r>
          </w:p>
        </w:tc>
        <w:tc>
          <w:tcPr>
            <w:tcW w:w="1625" w:type="dxa"/>
          </w:tcPr>
          <w:p w14:paraId="4FEA1B1A"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Site Map, Page Layout Design</w:t>
            </w:r>
          </w:p>
        </w:tc>
      </w:tr>
      <w:tr w:rsidR="006F3954" w:rsidRPr="000E0C75" w14:paraId="5E631DC1" w14:textId="77777777" w:rsidTr="00CC4933">
        <w:tc>
          <w:tcPr>
            <w:tcW w:w="900" w:type="dxa"/>
          </w:tcPr>
          <w:p w14:paraId="2861BFE1"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lastRenderedPageBreak/>
              <w:t>5</w:t>
            </w:r>
          </w:p>
        </w:tc>
        <w:tc>
          <w:tcPr>
            <w:tcW w:w="1350" w:type="dxa"/>
          </w:tcPr>
          <w:p w14:paraId="490AECA2" w14:textId="77777777" w:rsidR="006F3954" w:rsidRPr="00883329" w:rsidRDefault="00883329" w:rsidP="00B35921">
            <w:pPr>
              <w:tabs>
                <w:tab w:val="left" w:pos="720"/>
                <w:tab w:val="left" w:pos="3420"/>
                <w:tab w:val="decimal" w:pos="5400"/>
              </w:tabs>
              <w:rPr>
                <w:rFonts w:asciiTheme="minorHAnsi" w:hAnsiTheme="minorHAnsi" w:cstheme="minorHAnsi"/>
                <w:color w:val="FF0000"/>
                <w:sz w:val="22"/>
                <w:szCs w:val="22"/>
              </w:rPr>
            </w:pPr>
            <w:r w:rsidRPr="00883329">
              <w:rPr>
                <w:rFonts w:asciiTheme="minorHAnsi" w:hAnsiTheme="minorHAnsi" w:cstheme="minorHAnsi"/>
                <w:color w:val="FF0000"/>
                <w:sz w:val="22"/>
                <w:szCs w:val="22"/>
              </w:rPr>
              <w:t>4/5</w:t>
            </w:r>
            <w:r w:rsidR="009C0469" w:rsidRPr="00883329">
              <w:rPr>
                <w:rFonts w:asciiTheme="minorHAnsi" w:hAnsiTheme="minorHAnsi" w:cstheme="minorHAnsi"/>
                <w:color w:val="FF0000"/>
                <w:sz w:val="22"/>
                <w:szCs w:val="22"/>
              </w:rPr>
              <w:t xml:space="preserve"> – </w:t>
            </w:r>
            <w:r w:rsidRPr="00883329">
              <w:rPr>
                <w:rFonts w:asciiTheme="minorHAnsi" w:hAnsiTheme="minorHAnsi" w:cstheme="minorHAnsi"/>
                <w:color w:val="FF0000"/>
                <w:sz w:val="22"/>
                <w:szCs w:val="22"/>
              </w:rPr>
              <w:t>4/12</w:t>
            </w:r>
          </w:p>
        </w:tc>
        <w:tc>
          <w:tcPr>
            <w:tcW w:w="1890" w:type="dxa"/>
          </w:tcPr>
          <w:p w14:paraId="4324F125"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Ch9, Ch10</w:t>
            </w:r>
          </w:p>
        </w:tc>
        <w:tc>
          <w:tcPr>
            <w:tcW w:w="1705" w:type="dxa"/>
          </w:tcPr>
          <w:p w14:paraId="7B4400AA" w14:textId="77777777" w:rsidR="006F3954" w:rsidRPr="000E0C75" w:rsidRDefault="00D02ADC" w:rsidP="00D02ADC">
            <w:pPr>
              <w:tabs>
                <w:tab w:val="num" w:pos="252"/>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Week 5 Quiz</w:t>
            </w:r>
          </w:p>
        </w:tc>
        <w:tc>
          <w:tcPr>
            <w:tcW w:w="1355" w:type="dxa"/>
          </w:tcPr>
          <w:p w14:paraId="7ADA6CFF" w14:textId="77777777" w:rsidR="006F3954" w:rsidRPr="000E0C75" w:rsidRDefault="006F3954" w:rsidP="00B35921">
            <w:pPr>
              <w:tabs>
                <w:tab w:val="num" w:pos="252"/>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Ch9, Ch10</w:t>
            </w:r>
          </w:p>
        </w:tc>
        <w:tc>
          <w:tcPr>
            <w:tcW w:w="1625" w:type="dxa"/>
          </w:tcPr>
          <w:p w14:paraId="28945A90" w14:textId="77777777" w:rsidR="006F3954" w:rsidRPr="000E0C75" w:rsidRDefault="006F3954" w:rsidP="00B35921">
            <w:pPr>
              <w:tabs>
                <w:tab w:val="num" w:pos="252"/>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Update #1</w:t>
            </w:r>
          </w:p>
        </w:tc>
      </w:tr>
      <w:tr w:rsidR="006F3954" w:rsidRPr="000E0C75" w14:paraId="1F8DFBCF" w14:textId="77777777" w:rsidTr="00CC4933">
        <w:tc>
          <w:tcPr>
            <w:tcW w:w="900" w:type="dxa"/>
          </w:tcPr>
          <w:p w14:paraId="1B794DFB"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6</w:t>
            </w:r>
          </w:p>
        </w:tc>
        <w:tc>
          <w:tcPr>
            <w:tcW w:w="1350" w:type="dxa"/>
          </w:tcPr>
          <w:p w14:paraId="17B159FF" w14:textId="77777777" w:rsidR="006F3954" w:rsidRPr="00883329" w:rsidRDefault="00883329" w:rsidP="00B35921">
            <w:pPr>
              <w:tabs>
                <w:tab w:val="left" w:pos="720"/>
                <w:tab w:val="left" w:pos="3420"/>
                <w:tab w:val="decimal" w:pos="5400"/>
              </w:tabs>
              <w:rPr>
                <w:rFonts w:asciiTheme="minorHAnsi" w:hAnsiTheme="minorHAnsi" w:cstheme="minorHAnsi"/>
                <w:color w:val="FF0000"/>
                <w:sz w:val="22"/>
                <w:szCs w:val="22"/>
              </w:rPr>
            </w:pPr>
            <w:r w:rsidRPr="00883329">
              <w:rPr>
                <w:rFonts w:asciiTheme="minorHAnsi" w:hAnsiTheme="minorHAnsi" w:cstheme="minorHAnsi"/>
                <w:color w:val="FF0000"/>
                <w:sz w:val="22"/>
                <w:szCs w:val="22"/>
              </w:rPr>
              <w:t>4</w:t>
            </w:r>
            <w:r w:rsidR="009C0469" w:rsidRPr="00883329">
              <w:rPr>
                <w:rFonts w:asciiTheme="minorHAnsi" w:hAnsiTheme="minorHAnsi" w:cstheme="minorHAnsi"/>
                <w:color w:val="FF0000"/>
                <w:sz w:val="22"/>
                <w:szCs w:val="22"/>
              </w:rPr>
              <w:t>/1</w:t>
            </w:r>
            <w:r w:rsidRPr="00883329">
              <w:rPr>
                <w:rFonts w:asciiTheme="minorHAnsi" w:hAnsiTheme="minorHAnsi" w:cstheme="minorHAnsi"/>
                <w:color w:val="FF0000"/>
                <w:sz w:val="22"/>
                <w:szCs w:val="22"/>
              </w:rPr>
              <w:t>3</w:t>
            </w:r>
            <w:r w:rsidR="009C0469" w:rsidRPr="00883329">
              <w:rPr>
                <w:rFonts w:asciiTheme="minorHAnsi" w:hAnsiTheme="minorHAnsi" w:cstheme="minorHAnsi"/>
                <w:color w:val="FF0000"/>
                <w:sz w:val="22"/>
                <w:szCs w:val="22"/>
              </w:rPr>
              <w:t xml:space="preserve"> – </w:t>
            </w:r>
            <w:r w:rsidRPr="00883329">
              <w:rPr>
                <w:rFonts w:asciiTheme="minorHAnsi" w:hAnsiTheme="minorHAnsi" w:cstheme="minorHAnsi"/>
                <w:color w:val="FF0000"/>
                <w:sz w:val="22"/>
                <w:szCs w:val="22"/>
              </w:rPr>
              <w:t>4</w:t>
            </w:r>
            <w:r w:rsidR="009C0469" w:rsidRPr="00883329">
              <w:rPr>
                <w:rFonts w:asciiTheme="minorHAnsi" w:hAnsiTheme="minorHAnsi" w:cstheme="minorHAnsi"/>
                <w:color w:val="FF0000"/>
                <w:sz w:val="22"/>
                <w:szCs w:val="22"/>
              </w:rPr>
              <w:t>/</w:t>
            </w:r>
            <w:r w:rsidRPr="00883329">
              <w:rPr>
                <w:rFonts w:asciiTheme="minorHAnsi" w:hAnsiTheme="minorHAnsi" w:cstheme="minorHAnsi"/>
                <w:color w:val="FF0000"/>
                <w:sz w:val="22"/>
                <w:szCs w:val="22"/>
              </w:rPr>
              <w:t>20</w:t>
            </w:r>
          </w:p>
        </w:tc>
        <w:tc>
          <w:tcPr>
            <w:tcW w:w="1890" w:type="dxa"/>
          </w:tcPr>
          <w:p w14:paraId="09D64DE1" w14:textId="77777777" w:rsidR="006F3954" w:rsidRPr="000E0C75" w:rsidRDefault="006F3954" w:rsidP="00B35921">
            <w:pPr>
              <w:tabs>
                <w:tab w:val="left" w:pos="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Ch11, Ch12</w:t>
            </w:r>
          </w:p>
        </w:tc>
        <w:tc>
          <w:tcPr>
            <w:tcW w:w="1705" w:type="dxa"/>
          </w:tcPr>
          <w:p w14:paraId="7D7653BA" w14:textId="77777777" w:rsidR="006F3954" w:rsidRPr="000E0C75" w:rsidRDefault="00D02ADC" w:rsidP="00D02ADC">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Week 6 Quiz</w:t>
            </w:r>
          </w:p>
        </w:tc>
        <w:tc>
          <w:tcPr>
            <w:tcW w:w="1355" w:type="dxa"/>
          </w:tcPr>
          <w:p w14:paraId="3F77001B"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Ch11, Ch12</w:t>
            </w:r>
          </w:p>
        </w:tc>
        <w:tc>
          <w:tcPr>
            <w:tcW w:w="1625" w:type="dxa"/>
          </w:tcPr>
          <w:p w14:paraId="534BD743"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Update #2</w:t>
            </w:r>
          </w:p>
        </w:tc>
      </w:tr>
      <w:tr w:rsidR="006F3954" w:rsidRPr="000E0C75" w14:paraId="0593E8A5" w14:textId="77777777" w:rsidTr="00CC4933">
        <w:tc>
          <w:tcPr>
            <w:tcW w:w="900" w:type="dxa"/>
          </w:tcPr>
          <w:p w14:paraId="2501FF34" w14:textId="77777777" w:rsidR="006F3954" w:rsidRPr="000E0C75" w:rsidRDefault="004C0A07"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7</w:t>
            </w:r>
          </w:p>
        </w:tc>
        <w:tc>
          <w:tcPr>
            <w:tcW w:w="1350" w:type="dxa"/>
          </w:tcPr>
          <w:p w14:paraId="58A840E9" w14:textId="77777777" w:rsidR="006F3954" w:rsidRPr="00883329" w:rsidRDefault="00883329" w:rsidP="00B35921">
            <w:pPr>
              <w:tabs>
                <w:tab w:val="left" w:pos="720"/>
                <w:tab w:val="left" w:pos="3420"/>
                <w:tab w:val="decimal" w:pos="5400"/>
              </w:tabs>
              <w:rPr>
                <w:rFonts w:asciiTheme="minorHAnsi" w:hAnsiTheme="minorHAnsi" w:cstheme="minorHAnsi"/>
                <w:color w:val="FF0000"/>
                <w:sz w:val="22"/>
                <w:szCs w:val="22"/>
              </w:rPr>
            </w:pPr>
            <w:r w:rsidRPr="00883329">
              <w:rPr>
                <w:rFonts w:asciiTheme="minorHAnsi" w:hAnsiTheme="minorHAnsi" w:cstheme="minorHAnsi"/>
                <w:color w:val="FF0000"/>
                <w:sz w:val="22"/>
                <w:szCs w:val="22"/>
              </w:rPr>
              <w:t>4</w:t>
            </w:r>
            <w:r w:rsidR="009C0469" w:rsidRPr="00883329">
              <w:rPr>
                <w:rFonts w:asciiTheme="minorHAnsi" w:hAnsiTheme="minorHAnsi" w:cstheme="minorHAnsi"/>
                <w:color w:val="FF0000"/>
                <w:sz w:val="22"/>
                <w:szCs w:val="22"/>
              </w:rPr>
              <w:t>/</w:t>
            </w:r>
            <w:r w:rsidRPr="00883329">
              <w:rPr>
                <w:rFonts w:asciiTheme="minorHAnsi" w:hAnsiTheme="minorHAnsi" w:cstheme="minorHAnsi"/>
                <w:color w:val="FF0000"/>
                <w:sz w:val="22"/>
                <w:szCs w:val="22"/>
              </w:rPr>
              <w:t>21</w:t>
            </w:r>
            <w:r w:rsidR="009C0469" w:rsidRPr="00883329">
              <w:rPr>
                <w:rFonts w:asciiTheme="minorHAnsi" w:hAnsiTheme="minorHAnsi" w:cstheme="minorHAnsi"/>
                <w:color w:val="FF0000"/>
                <w:sz w:val="22"/>
                <w:szCs w:val="22"/>
              </w:rPr>
              <w:t xml:space="preserve"> – </w:t>
            </w:r>
            <w:r w:rsidRPr="00883329">
              <w:rPr>
                <w:rFonts w:asciiTheme="minorHAnsi" w:hAnsiTheme="minorHAnsi" w:cstheme="minorHAnsi"/>
                <w:color w:val="FF0000"/>
                <w:sz w:val="22"/>
                <w:szCs w:val="22"/>
              </w:rPr>
              <w:t>4</w:t>
            </w:r>
            <w:r w:rsidR="009C0469" w:rsidRPr="00883329">
              <w:rPr>
                <w:rFonts w:asciiTheme="minorHAnsi" w:hAnsiTheme="minorHAnsi" w:cstheme="minorHAnsi"/>
                <w:color w:val="FF0000"/>
                <w:sz w:val="22"/>
                <w:szCs w:val="22"/>
              </w:rPr>
              <w:t>/</w:t>
            </w:r>
            <w:r w:rsidRPr="00883329">
              <w:rPr>
                <w:rFonts w:asciiTheme="minorHAnsi" w:hAnsiTheme="minorHAnsi" w:cstheme="minorHAnsi"/>
                <w:color w:val="FF0000"/>
                <w:sz w:val="22"/>
                <w:szCs w:val="22"/>
              </w:rPr>
              <w:t>26</w:t>
            </w:r>
          </w:p>
        </w:tc>
        <w:tc>
          <w:tcPr>
            <w:tcW w:w="1890" w:type="dxa"/>
          </w:tcPr>
          <w:p w14:paraId="49CF0E60" w14:textId="77777777" w:rsidR="006F3954" w:rsidRPr="000E0C75" w:rsidRDefault="006F3954" w:rsidP="00B35921">
            <w:pPr>
              <w:tabs>
                <w:tab w:val="left" w:pos="720"/>
                <w:tab w:val="left" w:pos="3420"/>
                <w:tab w:val="decimal" w:pos="5400"/>
              </w:tabs>
              <w:ind w:left="8"/>
              <w:rPr>
                <w:rFonts w:asciiTheme="minorHAnsi" w:hAnsiTheme="minorHAnsi" w:cstheme="minorHAnsi"/>
                <w:sz w:val="22"/>
                <w:szCs w:val="22"/>
              </w:rPr>
            </w:pPr>
            <w:r w:rsidRPr="000E0C75">
              <w:rPr>
                <w:rFonts w:asciiTheme="minorHAnsi" w:hAnsiTheme="minorHAnsi" w:cstheme="minorHAnsi"/>
                <w:sz w:val="22"/>
                <w:szCs w:val="22"/>
              </w:rPr>
              <w:t>Final Project</w:t>
            </w:r>
          </w:p>
        </w:tc>
        <w:tc>
          <w:tcPr>
            <w:tcW w:w="1705" w:type="dxa"/>
          </w:tcPr>
          <w:p w14:paraId="276749A6"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No</w:t>
            </w:r>
          </w:p>
        </w:tc>
        <w:tc>
          <w:tcPr>
            <w:tcW w:w="1355" w:type="dxa"/>
          </w:tcPr>
          <w:p w14:paraId="408137CD"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No</w:t>
            </w:r>
          </w:p>
        </w:tc>
        <w:tc>
          <w:tcPr>
            <w:tcW w:w="1625" w:type="dxa"/>
          </w:tcPr>
          <w:p w14:paraId="38468CCA" w14:textId="77777777" w:rsidR="006F3954" w:rsidRPr="000E0C75" w:rsidRDefault="006F3954" w:rsidP="00B35921">
            <w:pPr>
              <w:tabs>
                <w:tab w:val="left" w:pos="720"/>
                <w:tab w:val="left" w:pos="3420"/>
                <w:tab w:val="decimal" w:pos="5400"/>
              </w:tabs>
              <w:rPr>
                <w:rFonts w:asciiTheme="minorHAnsi" w:hAnsiTheme="minorHAnsi" w:cstheme="minorHAnsi"/>
                <w:sz w:val="22"/>
                <w:szCs w:val="22"/>
              </w:rPr>
            </w:pPr>
            <w:r w:rsidRPr="000E0C75">
              <w:rPr>
                <w:rFonts w:asciiTheme="minorHAnsi" w:hAnsiTheme="minorHAnsi" w:cstheme="minorHAnsi"/>
                <w:sz w:val="22"/>
                <w:szCs w:val="22"/>
              </w:rPr>
              <w:t>Final Project</w:t>
            </w:r>
          </w:p>
        </w:tc>
      </w:tr>
    </w:tbl>
    <w:p w14:paraId="1650AB74" w14:textId="77777777" w:rsidR="00D97EE0" w:rsidRPr="000E0C75" w:rsidRDefault="00D97EE0" w:rsidP="00197B66">
      <w:pPr>
        <w:rPr>
          <w:rFonts w:asciiTheme="minorHAnsi" w:hAnsiTheme="minorHAnsi" w:cstheme="minorHAnsi"/>
          <w:sz w:val="22"/>
          <w:szCs w:val="22"/>
        </w:rPr>
      </w:pPr>
    </w:p>
    <w:p w14:paraId="2FCE4CBF" w14:textId="77777777" w:rsidR="00B77EE8" w:rsidRPr="000E0C75" w:rsidRDefault="00B77EE8" w:rsidP="00197B66">
      <w:pPr>
        <w:rPr>
          <w:rFonts w:asciiTheme="minorHAnsi" w:hAnsiTheme="minorHAnsi" w:cstheme="minorHAnsi"/>
          <w:b/>
          <w:sz w:val="22"/>
          <w:szCs w:val="22"/>
        </w:rPr>
      </w:pPr>
      <w:r w:rsidRPr="000E0C75">
        <w:rPr>
          <w:rFonts w:asciiTheme="minorHAnsi" w:hAnsiTheme="minorHAnsi" w:cstheme="minorHAnsi"/>
          <w:b/>
          <w:sz w:val="22"/>
          <w:szCs w:val="22"/>
        </w:rPr>
        <w:t xml:space="preserve">Information contained within this syllabus (except grading and absence policies) is subject to change.  </w:t>
      </w:r>
    </w:p>
    <w:sectPr w:rsidR="00B77EE8" w:rsidRPr="000E0C75">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3BD49" w14:textId="77777777" w:rsidR="00004283" w:rsidRDefault="00004283" w:rsidP="00197B66">
      <w:r>
        <w:separator/>
      </w:r>
    </w:p>
  </w:endnote>
  <w:endnote w:type="continuationSeparator" w:id="0">
    <w:p w14:paraId="17B76015" w14:textId="77777777" w:rsidR="00004283" w:rsidRDefault="00004283" w:rsidP="00197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heme="minorHAnsi"/>
        <w:sz w:val="20"/>
        <w:szCs w:val="20"/>
      </w:rPr>
      <w:id w:val="1468396219"/>
      <w:docPartObj>
        <w:docPartGallery w:val="Page Numbers (Bottom of Page)"/>
        <w:docPartUnique/>
      </w:docPartObj>
    </w:sdtPr>
    <w:sdtEndPr>
      <w:rPr>
        <w:noProof/>
      </w:rPr>
    </w:sdtEndPr>
    <w:sdtContent>
      <w:p w14:paraId="200E8EB1" w14:textId="77777777" w:rsidR="00B35921" w:rsidRPr="000E0C75" w:rsidRDefault="00895823" w:rsidP="00895823">
        <w:pPr>
          <w:pStyle w:val="Footer"/>
          <w:rPr>
            <w:rFonts w:cstheme="minorHAnsi"/>
            <w:sz w:val="20"/>
            <w:szCs w:val="20"/>
          </w:rPr>
        </w:pPr>
        <w:r w:rsidRPr="000E0C75">
          <w:rPr>
            <w:rFonts w:eastAsia="Times New Roman" w:cstheme="minorHAnsi"/>
            <w:color w:val="000000"/>
            <w:sz w:val="20"/>
            <w:szCs w:val="20"/>
          </w:rPr>
          <w:t xml:space="preserve">THIS CONTENT IS PROTECTED AND MAY NOT BE SHARED, UPLOADED, SOLD, OR DISTRIBUTED.                        </w:t>
        </w:r>
        <w:r w:rsidR="00B35921" w:rsidRPr="000E0C75">
          <w:rPr>
            <w:rFonts w:cstheme="minorHAnsi"/>
            <w:sz w:val="20"/>
            <w:szCs w:val="20"/>
          </w:rPr>
          <w:fldChar w:fldCharType="begin"/>
        </w:r>
        <w:r w:rsidR="00B35921" w:rsidRPr="000E0C75">
          <w:rPr>
            <w:rFonts w:cstheme="minorHAnsi"/>
            <w:sz w:val="20"/>
            <w:szCs w:val="20"/>
          </w:rPr>
          <w:instrText xml:space="preserve"> PAGE   \* MERGEFORMAT </w:instrText>
        </w:r>
        <w:r w:rsidR="00B35921" w:rsidRPr="000E0C75">
          <w:rPr>
            <w:rFonts w:cstheme="minorHAnsi"/>
            <w:sz w:val="20"/>
            <w:szCs w:val="20"/>
          </w:rPr>
          <w:fldChar w:fldCharType="separate"/>
        </w:r>
        <w:r w:rsidR="005828AB" w:rsidRPr="000E0C75">
          <w:rPr>
            <w:rFonts w:cstheme="minorHAnsi"/>
            <w:noProof/>
            <w:sz w:val="20"/>
            <w:szCs w:val="20"/>
          </w:rPr>
          <w:t>9</w:t>
        </w:r>
        <w:r w:rsidR="00B35921" w:rsidRPr="000E0C75">
          <w:rPr>
            <w:rFonts w:cstheme="minorHAnsi"/>
            <w:noProof/>
            <w:sz w:val="20"/>
            <w:szCs w:val="20"/>
          </w:rPr>
          <w:fldChar w:fldCharType="end"/>
        </w:r>
      </w:p>
    </w:sdtContent>
  </w:sdt>
  <w:p w14:paraId="6984F05E" w14:textId="77777777" w:rsidR="00B35921" w:rsidRDefault="00B35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687C0" w14:textId="77777777" w:rsidR="00004283" w:rsidRDefault="00004283" w:rsidP="00197B66">
      <w:r>
        <w:separator/>
      </w:r>
    </w:p>
  </w:footnote>
  <w:footnote w:type="continuationSeparator" w:id="0">
    <w:p w14:paraId="79B5A8AF" w14:textId="77777777" w:rsidR="00004283" w:rsidRDefault="00004283" w:rsidP="00197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6A1D0" w14:textId="77777777" w:rsidR="00B35921" w:rsidRPr="000E0C75" w:rsidRDefault="00B35921">
    <w:pPr>
      <w:pStyle w:val="Header"/>
      <w:rPr>
        <w:rFonts w:cstheme="minorHAnsi"/>
        <w:sz w:val="20"/>
        <w:szCs w:val="20"/>
      </w:rPr>
    </w:pPr>
    <w:r w:rsidRPr="000E0C75">
      <w:rPr>
        <w:rFonts w:cstheme="minorHAnsi"/>
        <w:sz w:val="20"/>
        <w:szCs w:val="20"/>
      </w:rPr>
      <w:tab/>
    </w:r>
    <w:r w:rsidRPr="000E0C75">
      <w:rPr>
        <w:rFonts w:cstheme="minorHAnsi"/>
        <w:sz w:val="20"/>
        <w:szCs w:val="20"/>
      </w:rPr>
      <w:tab/>
      <w:t>CIS300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6598"/>
    <w:multiLevelType w:val="multilevel"/>
    <w:tmpl w:val="7464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219AC"/>
    <w:multiLevelType w:val="multilevel"/>
    <w:tmpl w:val="1DF4A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820D5"/>
    <w:multiLevelType w:val="multilevel"/>
    <w:tmpl w:val="8C1E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40EF9"/>
    <w:multiLevelType w:val="multilevel"/>
    <w:tmpl w:val="39F2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EB1A7F"/>
    <w:multiLevelType w:val="multilevel"/>
    <w:tmpl w:val="7372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94AD8"/>
    <w:multiLevelType w:val="multilevel"/>
    <w:tmpl w:val="F128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E132E0"/>
    <w:multiLevelType w:val="hybridMultilevel"/>
    <w:tmpl w:val="EE8C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C4AE5"/>
    <w:multiLevelType w:val="hybridMultilevel"/>
    <w:tmpl w:val="D2F4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730DE"/>
    <w:multiLevelType w:val="multilevel"/>
    <w:tmpl w:val="EC369B8C"/>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9" w15:restartNumberingAfterBreak="0">
    <w:nsid w:val="710B0C04"/>
    <w:multiLevelType w:val="multilevel"/>
    <w:tmpl w:val="5A60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477E3A"/>
    <w:multiLevelType w:val="multilevel"/>
    <w:tmpl w:val="7302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5C34B6"/>
    <w:multiLevelType w:val="multilevel"/>
    <w:tmpl w:val="D22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0"/>
  </w:num>
  <w:num w:numId="4">
    <w:abstractNumId w:val="1"/>
  </w:num>
  <w:num w:numId="5">
    <w:abstractNumId w:val="1"/>
  </w:num>
  <w:num w:numId="6">
    <w:abstractNumId w:val="2"/>
  </w:num>
  <w:num w:numId="7">
    <w:abstractNumId w:val="4"/>
  </w:num>
  <w:num w:numId="8">
    <w:abstractNumId w:val="10"/>
  </w:num>
  <w:num w:numId="9">
    <w:abstractNumId w:val="9"/>
  </w:num>
  <w:num w:numId="10">
    <w:abstractNumId w:val="5"/>
  </w:num>
  <w:num w:numId="11">
    <w:abstractNumId w:val="8"/>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891"/>
    <w:rsid w:val="00004283"/>
    <w:rsid w:val="00006BFF"/>
    <w:rsid w:val="00036490"/>
    <w:rsid w:val="00062F06"/>
    <w:rsid w:val="00076AD6"/>
    <w:rsid w:val="0008196C"/>
    <w:rsid w:val="000929E9"/>
    <w:rsid w:val="000C199D"/>
    <w:rsid w:val="000D502A"/>
    <w:rsid w:val="000D75DF"/>
    <w:rsid w:val="000E0C75"/>
    <w:rsid w:val="000F3007"/>
    <w:rsid w:val="00101423"/>
    <w:rsid w:val="001215ED"/>
    <w:rsid w:val="00133532"/>
    <w:rsid w:val="0014287A"/>
    <w:rsid w:val="00143354"/>
    <w:rsid w:val="00150767"/>
    <w:rsid w:val="001827E5"/>
    <w:rsid w:val="001979DA"/>
    <w:rsid w:val="00197B66"/>
    <w:rsid w:val="001A1043"/>
    <w:rsid w:val="001B5D4C"/>
    <w:rsid w:val="001D3C49"/>
    <w:rsid w:val="00253356"/>
    <w:rsid w:val="00294585"/>
    <w:rsid w:val="002A68C5"/>
    <w:rsid w:val="002C6C5C"/>
    <w:rsid w:val="002C79BB"/>
    <w:rsid w:val="002F62D4"/>
    <w:rsid w:val="00317F4A"/>
    <w:rsid w:val="00321E33"/>
    <w:rsid w:val="00376927"/>
    <w:rsid w:val="003800F8"/>
    <w:rsid w:val="0039039B"/>
    <w:rsid w:val="003A1D07"/>
    <w:rsid w:val="003C0A92"/>
    <w:rsid w:val="003E54A8"/>
    <w:rsid w:val="004047F6"/>
    <w:rsid w:val="0041390E"/>
    <w:rsid w:val="00434856"/>
    <w:rsid w:val="00437FCD"/>
    <w:rsid w:val="00442929"/>
    <w:rsid w:val="004839A2"/>
    <w:rsid w:val="004A6EF0"/>
    <w:rsid w:val="004C0A07"/>
    <w:rsid w:val="004D6FC6"/>
    <w:rsid w:val="004E6BA4"/>
    <w:rsid w:val="00527DB8"/>
    <w:rsid w:val="005828AB"/>
    <w:rsid w:val="00585A5B"/>
    <w:rsid w:val="00594044"/>
    <w:rsid w:val="005C29A5"/>
    <w:rsid w:val="005C671F"/>
    <w:rsid w:val="005E1FE4"/>
    <w:rsid w:val="005F19E2"/>
    <w:rsid w:val="005F6654"/>
    <w:rsid w:val="006240CE"/>
    <w:rsid w:val="006244BA"/>
    <w:rsid w:val="006247F5"/>
    <w:rsid w:val="006660D9"/>
    <w:rsid w:val="00671A2C"/>
    <w:rsid w:val="00692C1C"/>
    <w:rsid w:val="006933D0"/>
    <w:rsid w:val="006A5F44"/>
    <w:rsid w:val="006F3954"/>
    <w:rsid w:val="007374BF"/>
    <w:rsid w:val="007431DC"/>
    <w:rsid w:val="007510E4"/>
    <w:rsid w:val="0076126B"/>
    <w:rsid w:val="0076504D"/>
    <w:rsid w:val="00771DF0"/>
    <w:rsid w:val="00777CE9"/>
    <w:rsid w:val="007B03A1"/>
    <w:rsid w:val="007C05FA"/>
    <w:rsid w:val="007C43F5"/>
    <w:rsid w:val="00804621"/>
    <w:rsid w:val="00810268"/>
    <w:rsid w:val="008254A2"/>
    <w:rsid w:val="00851659"/>
    <w:rsid w:val="00852DD1"/>
    <w:rsid w:val="00883329"/>
    <w:rsid w:val="00895823"/>
    <w:rsid w:val="008A4262"/>
    <w:rsid w:val="008D1613"/>
    <w:rsid w:val="008D5E5C"/>
    <w:rsid w:val="008E1383"/>
    <w:rsid w:val="008E6D27"/>
    <w:rsid w:val="008F15D3"/>
    <w:rsid w:val="00907E32"/>
    <w:rsid w:val="009157F6"/>
    <w:rsid w:val="0092737D"/>
    <w:rsid w:val="00971B23"/>
    <w:rsid w:val="00973375"/>
    <w:rsid w:val="009A6CAC"/>
    <w:rsid w:val="009B0891"/>
    <w:rsid w:val="009B4E34"/>
    <w:rsid w:val="009C0469"/>
    <w:rsid w:val="009C7D8B"/>
    <w:rsid w:val="009F085C"/>
    <w:rsid w:val="009F6DC2"/>
    <w:rsid w:val="00A07E5C"/>
    <w:rsid w:val="00A5123B"/>
    <w:rsid w:val="00A62E57"/>
    <w:rsid w:val="00A65DBC"/>
    <w:rsid w:val="00A86F9C"/>
    <w:rsid w:val="00A93D47"/>
    <w:rsid w:val="00A97AE8"/>
    <w:rsid w:val="00AC60ED"/>
    <w:rsid w:val="00AD3F5E"/>
    <w:rsid w:val="00AD7611"/>
    <w:rsid w:val="00AE367C"/>
    <w:rsid w:val="00AF23D5"/>
    <w:rsid w:val="00B20AC4"/>
    <w:rsid w:val="00B257CF"/>
    <w:rsid w:val="00B30254"/>
    <w:rsid w:val="00B35921"/>
    <w:rsid w:val="00B4706C"/>
    <w:rsid w:val="00B53567"/>
    <w:rsid w:val="00B77EE8"/>
    <w:rsid w:val="00B9447C"/>
    <w:rsid w:val="00BB1567"/>
    <w:rsid w:val="00BB570B"/>
    <w:rsid w:val="00BC2DB0"/>
    <w:rsid w:val="00BE4F28"/>
    <w:rsid w:val="00C32D96"/>
    <w:rsid w:val="00C507B4"/>
    <w:rsid w:val="00C55C6B"/>
    <w:rsid w:val="00C62F35"/>
    <w:rsid w:val="00C63CFD"/>
    <w:rsid w:val="00C757CF"/>
    <w:rsid w:val="00C87E86"/>
    <w:rsid w:val="00C90723"/>
    <w:rsid w:val="00C907F0"/>
    <w:rsid w:val="00CA003A"/>
    <w:rsid w:val="00CC4933"/>
    <w:rsid w:val="00CF3AAB"/>
    <w:rsid w:val="00D02ADC"/>
    <w:rsid w:val="00D41DB5"/>
    <w:rsid w:val="00D43228"/>
    <w:rsid w:val="00D450AA"/>
    <w:rsid w:val="00D5041C"/>
    <w:rsid w:val="00D57CF3"/>
    <w:rsid w:val="00D64176"/>
    <w:rsid w:val="00D717D1"/>
    <w:rsid w:val="00D97EE0"/>
    <w:rsid w:val="00DA64BD"/>
    <w:rsid w:val="00DC774A"/>
    <w:rsid w:val="00DE1163"/>
    <w:rsid w:val="00DF5F42"/>
    <w:rsid w:val="00E03812"/>
    <w:rsid w:val="00E15527"/>
    <w:rsid w:val="00E2768E"/>
    <w:rsid w:val="00E71028"/>
    <w:rsid w:val="00EA3F66"/>
    <w:rsid w:val="00EE1319"/>
    <w:rsid w:val="00EE2EC1"/>
    <w:rsid w:val="00F80EFF"/>
    <w:rsid w:val="00F85A7C"/>
    <w:rsid w:val="00FA7D9B"/>
    <w:rsid w:val="00FB3782"/>
    <w:rsid w:val="00FC0A24"/>
    <w:rsid w:val="00FE1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F6AC"/>
  <w15:chartTrackingRefBased/>
  <w15:docId w15:val="{970E7EA0-C0DC-3144-9A06-7F728C26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C5C"/>
    <w:pPr>
      <w:spacing w:after="0" w:line="240" w:lineRule="auto"/>
    </w:pPr>
    <w:rPr>
      <w:rFonts w:ascii="Times New Roman" w:eastAsia="Times New Roman" w:hAnsi="Times New Roman" w:cs="Times New Roman"/>
      <w:sz w:val="24"/>
      <w:szCs w:val="24"/>
      <w:lang w:eastAsia="en-US"/>
    </w:rPr>
  </w:style>
  <w:style w:type="paragraph" w:styleId="Heading3">
    <w:name w:val="heading 3"/>
    <w:basedOn w:val="Normal"/>
    <w:next w:val="Normal"/>
    <w:link w:val="Heading3Char"/>
    <w:uiPriority w:val="9"/>
    <w:semiHidden/>
    <w:unhideWhenUsed/>
    <w:qFormat/>
    <w:rsid w:val="00DF5F42"/>
    <w:pPr>
      <w:keepNext/>
      <w:keepLines/>
      <w:spacing w:before="40" w:line="259" w:lineRule="auto"/>
      <w:outlineLvl w:val="2"/>
    </w:pPr>
    <w:rPr>
      <w:rFonts w:asciiTheme="majorHAnsi" w:eastAsiaTheme="majorEastAsia" w:hAnsiTheme="majorHAnsi" w:cstheme="majorBidi"/>
      <w:color w:val="1F4D78" w:themeColor="accent1" w:themeShade="7F"/>
      <w:lang w:eastAsia="zh-CN"/>
    </w:rPr>
  </w:style>
  <w:style w:type="paragraph" w:styleId="Heading6">
    <w:name w:val="heading 6"/>
    <w:basedOn w:val="Normal"/>
    <w:next w:val="Normal"/>
    <w:link w:val="Heading6Char"/>
    <w:unhideWhenUsed/>
    <w:qFormat/>
    <w:rsid w:val="006F395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0891"/>
    <w:pPr>
      <w:spacing w:before="100" w:beforeAutospacing="1" w:after="100" w:afterAutospacing="1"/>
    </w:pPr>
    <w:rPr>
      <w:lang w:eastAsia="zh-CN"/>
    </w:rPr>
  </w:style>
  <w:style w:type="character" w:customStyle="1" w:styleId="apple-converted-space">
    <w:name w:val="apple-converted-space"/>
    <w:basedOn w:val="DefaultParagraphFont"/>
    <w:rsid w:val="009B0891"/>
  </w:style>
  <w:style w:type="character" w:styleId="Hyperlink">
    <w:name w:val="Hyperlink"/>
    <w:basedOn w:val="DefaultParagraphFont"/>
    <w:uiPriority w:val="99"/>
    <w:unhideWhenUsed/>
    <w:rsid w:val="009B0891"/>
    <w:rPr>
      <w:color w:val="0000FF"/>
      <w:u w:val="single"/>
    </w:rPr>
  </w:style>
  <w:style w:type="paragraph" w:styleId="ListParagraph">
    <w:name w:val="List Paragraph"/>
    <w:basedOn w:val="Normal"/>
    <w:uiPriority w:val="34"/>
    <w:qFormat/>
    <w:rsid w:val="009B0891"/>
    <w:pPr>
      <w:spacing w:after="160" w:line="259" w:lineRule="auto"/>
      <w:ind w:left="720"/>
      <w:contextualSpacing/>
    </w:pPr>
    <w:rPr>
      <w:rFonts w:asciiTheme="minorHAnsi" w:eastAsiaTheme="minorEastAsia" w:hAnsiTheme="minorHAnsi" w:cstheme="minorBidi"/>
      <w:sz w:val="22"/>
      <w:szCs w:val="22"/>
      <w:lang w:eastAsia="zh-CN"/>
    </w:rPr>
  </w:style>
  <w:style w:type="character" w:customStyle="1" w:styleId="Heading6Char">
    <w:name w:val="Heading 6 Char"/>
    <w:basedOn w:val="DefaultParagraphFont"/>
    <w:link w:val="Heading6"/>
    <w:rsid w:val="006F3954"/>
    <w:rPr>
      <w:rFonts w:ascii="Calibri" w:eastAsia="Times New Roman" w:hAnsi="Calibri" w:cs="Times New Roman"/>
      <w:b/>
      <w:bCs/>
      <w:lang w:eastAsia="en-US"/>
    </w:rPr>
  </w:style>
  <w:style w:type="paragraph" w:customStyle="1" w:styleId="DongHeading1">
    <w:name w:val="Dong_Heading_1"/>
    <w:basedOn w:val="Normal"/>
    <w:link w:val="DongHeading1Char"/>
    <w:qFormat/>
    <w:rsid w:val="006F3954"/>
    <w:pPr>
      <w:widowControl w:val="0"/>
    </w:pPr>
    <w:rPr>
      <w:rFonts w:asciiTheme="minorHAnsi" w:eastAsia="Arial" w:hAnsiTheme="minorHAnsi" w:cstheme="minorHAnsi"/>
      <w:b/>
      <w:bCs/>
    </w:rPr>
  </w:style>
  <w:style w:type="character" w:customStyle="1" w:styleId="DongHeading1Char">
    <w:name w:val="Dong_Heading_1 Char"/>
    <w:basedOn w:val="DefaultParagraphFont"/>
    <w:link w:val="DongHeading1"/>
    <w:rsid w:val="006F3954"/>
    <w:rPr>
      <w:rFonts w:eastAsia="Arial" w:cstheme="minorHAnsi"/>
      <w:b/>
      <w:bCs/>
      <w:sz w:val="24"/>
      <w:szCs w:val="24"/>
      <w:lang w:eastAsia="en-US"/>
    </w:rPr>
  </w:style>
  <w:style w:type="table" w:styleId="TableGrid8">
    <w:name w:val="Table Grid 8"/>
    <w:basedOn w:val="TableNormal"/>
    <w:rsid w:val="006F3954"/>
    <w:pPr>
      <w:spacing w:after="0" w:line="240" w:lineRule="auto"/>
    </w:pPr>
    <w:rPr>
      <w:rFonts w:ascii="Times New Roman" w:eastAsia="Times New Roman" w:hAnsi="Times New Roman" w:cs="Times New Roman"/>
      <w:sz w:val="20"/>
      <w:szCs w:val="20"/>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197B66"/>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197B66"/>
  </w:style>
  <w:style w:type="paragraph" w:styleId="Footer">
    <w:name w:val="footer"/>
    <w:basedOn w:val="Normal"/>
    <w:link w:val="FooterChar"/>
    <w:uiPriority w:val="99"/>
    <w:unhideWhenUsed/>
    <w:rsid w:val="00197B66"/>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197B66"/>
  </w:style>
  <w:style w:type="character" w:customStyle="1" w:styleId="Heading3Char">
    <w:name w:val="Heading 3 Char"/>
    <w:basedOn w:val="DefaultParagraphFont"/>
    <w:link w:val="Heading3"/>
    <w:uiPriority w:val="9"/>
    <w:semiHidden/>
    <w:rsid w:val="00DF5F42"/>
    <w:rPr>
      <w:rFonts w:asciiTheme="majorHAnsi" w:eastAsiaTheme="majorEastAsia" w:hAnsiTheme="majorHAnsi" w:cstheme="majorBidi"/>
      <w:color w:val="1F4D78" w:themeColor="accent1" w:themeShade="7F"/>
      <w:sz w:val="24"/>
      <w:szCs w:val="24"/>
    </w:rPr>
  </w:style>
  <w:style w:type="character" w:customStyle="1" w:styleId="a-size-base">
    <w:name w:val="a-size-base"/>
    <w:basedOn w:val="DefaultParagraphFont"/>
    <w:rsid w:val="00DF5F42"/>
  </w:style>
  <w:style w:type="character" w:styleId="FollowedHyperlink">
    <w:name w:val="FollowedHyperlink"/>
    <w:basedOn w:val="DefaultParagraphFont"/>
    <w:uiPriority w:val="99"/>
    <w:semiHidden/>
    <w:unhideWhenUsed/>
    <w:rsid w:val="00DA64BD"/>
    <w:rPr>
      <w:color w:val="954F72" w:themeColor="followedHyperlink"/>
      <w:u w:val="single"/>
    </w:rPr>
  </w:style>
  <w:style w:type="paragraph" w:styleId="PlainText">
    <w:name w:val="Plain Text"/>
    <w:basedOn w:val="Normal"/>
    <w:link w:val="PlainTextChar"/>
    <w:uiPriority w:val="99"/>
    <w:semiHidden/>
    <w:unhideWhenUsed/>
    <w:rsid w:val="006A5F44"/>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6A5F44"/>
    <w:rPr>
      <w:rFonts w:ascii="Calibri" w:eastAsiaTheme="minorHAnsi" w:hAnsi="Calibri"/>
      <w:szCs w:val="21"/>
      <w:lang w:eastAsia="en-US"/>
    </w:rPr>
  </w:style>
  <w:style w:type="character" w:customStyle="1" w:styleId="screenreader-only">
    <w:name w:val="screenreader-only"/>
    <w:basedOn w:val="DefaultParagraphFont"/>
    <w:rsid w:val="00CF3AAB"/>
  </w:style>
  <w:style w:type="character" w:styleId="UnresolvedMention">
    <w:name w:val="Unresolved Mention"/>
    <w:basedOn w:val="DefaultParagraphFont"/>
    <w:uiPriority w:val="99"/>
    <w:semiHidden/>
    <w:unhideWhenUsed/>
    <w:rsid w:val="001979DA"/>
    <w:rPr>
      <w:color w:val="605E5C"/>
      <w:shd w:val="clear" w:color="auto" w:fill="E1DFDD"/>
    </w:rPr>
  </w:style>
  <w:style w:type="paragraph" w:styleId="BalloonText">
    <w:name w:val="Balloon Text"/>
    <w:basedOn w:val="Normal"/>
    <w:link w:val="BalloonTextChar"/>
    <w:uiPriority w:val="99"/>
    <w:semiHidden/>
    <w:unhideWhenUsed/>
    <w:rsid w:val="00C55C6B"/>
    <w:rPr>
      <w:sz w:val="18"/>
      <w:szCs w:val="18"/>
    </w:rPr>
  </w:style>
  <w:style w:type="character" w:customStyle="1" w:styleId="BalloonTextChar">
    <w:name w:val="Balloon Text Char"/>
    <w:basedOn w:val="DefaultParagraphFont"/>
    <w:link w:val="BalloonText"/>
    <w:uiPriority w:val="99"/>
    <w:semiHidden/>
    <w:rsid w:val="00C55C6B"/>
    <w:rPr>
      <w:rFonts w:ascii="Times New Roman" w:eastAsia="Times New Roman" w:hAnsi="Times New Roman" w:cs="Times New Roman"/>
      <w:sz w:val="18"/>
      <w:szCs w:val="18"/>
      <w:lang w:eastAsia="en-US"/>
    </w:rPr>
  </w:style>
  <w:style w:type="paragraph" w:customStyle="1" w:styleId="p1">
    <w:name w:val="p1"/>
    <w:basedOn w:val="Normal"/>
    <w:rsid w:val="00777CE9"/>
    <w:pPr>
      <w:spacing w:before="100" w:beforeAutospacing="1" w:after="100" w:afterAutospacing="1"/>
    </w:pPr>
    <w:rPr>
      <w:lang w:eastAsia="zh-CN"/>
    </w:rPr>
  </w:style>
  <w:style w:type="paragraph" w:customStyle="1" w:styleId="p2">
    <w:name w:val="p2"/>
    <w:basedOn w:val="Normal"/>
    <w:rsid w:val="00777CE9"/>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43707">
      <w:bodyDiv w:val="1"/>
      <w:marLeft w:val="0"/>
      <w:marRight w:val="0"/>
      <w:marTop w:val="0"/>
      <w:marBottom w:val="0"/>
      <w:divBdr>
        <w:top w:val="none" w:sz="0" w:space="0" w:color="auto"/>
        <w:left w:val="none" w:sz="0" w:space="0" w:color="auto"/>
        <w:bottom w:val="none" w:sz="0" w:space="0" w:color="auto"/>
        <w:right w:val="none" w:sz="0" w:space="0" w:color="auto"/>
      </w:divBdr>
    </w:div>
    <w:div w:id="444547693">
      <w:bodyDiv w:val="1"/>
      <w:marLeft w:val="0"/>
      <w:marRight w:val="0"/>
      <w:marTop w:val="0"/>
      <w:marBottom w:val="0"/>
      <w:divBdr>
        <w:top w:val="none" w:sz="0" w:space="0" w:color="auto"/>
        <w:left w:val="none" w:sz="0" w:space="0" w:color="auto"/>
        <w:bottom w:val="none" w:sz="0" w:space="0" w:color="auto"/>
        <w:right w:val="none" w:sz="0" w:space="0" w:color="auto"/>
      </w:divBdr>
    </w:div>
    <w:div w:id="510878243">
      <w:bodyDiv w:val="1"/>
      <w:marLeft w:val="0"/>
      <w:marRight w:val="0"/>
      <w:marTop w:val="0"/>
      <w:marBottom w:val="0"/>
      <w:divBdr>
        <w:top w:val="none" w:sz="0" w:space="0" w:color="auto"/>
        <w:left w:val="none" w:sz="0" w:space="0" w:color="auto"/>
        <w:bottom w:val="none" w:sz="0" w:space="0" w:color="auto"/>
        <w:right w:val="none" w:sz="0" w:space="0" w:color="auto"/>
      </w:divBdr>
    </w:div>
    <w:div w:id="542717950">
      <w:bodyDiv w:val="1"/>
      <w:marLeft w:val="0"/>
      <w:marRight w:val="0"/>
      <w:marTop w:val="0"/>
      <w:marBottom w:val="0"/>
      <w:divBdr>
        <w:top w:val="none" w:sz="0" w:space="0" w:color="auto"/>
        <w:left w:val="none" w:sz="0" w:space="0" w:color="auto"/>
        <w:bottom w:val="none" w:sz="0" w:space="0" w:color="auto"/>
        <w:right w:val="none" w:sz="0" w:space="0" w:color="auto"/>
      </w:divBdr>
    </w:div>
    <w:div w:id="634407663">
      <w:bodyDiv w:val="1"/>
      <w:marLeft w:val="0"/>
      <w:marRight w:val="0"/>
      <w:marTop w:val="0"/>
      <w:marBottom w:val="0"/>
      <w:divBdr>
        <w:top w:val="none" w:sz="0" w:space="0" w:color="auto"/>
        <w:left w:val="none" w:sz="0" w:space="0" w:color="auto"/>
        <w:bottom w:val="none" w:sz="0" w:space="0" w:color="auto"/>
        <w:right w:val="none" w:sz="0" w:space="0" w:color="auto"/>
      </w:divBdr>
      <w:divsChild>
        <w:div w:id="736171745">
          <w:marLeft w:val="0"/>
          <w:marRight w:val="0"/>
          <w:marTop w:val="0"/>
          <w:marBottom w:val="0"/>
          <w:divBdr>
            <w:top w:val="none" w:sz="0" w:space="0" w:color="auto"/>
            <w:left w:val="none" w:sz="0" w:space="0" w:color="auto"/>
            <w:bottom w:val="none" w:sz="0" w:space="0" w:color="auto"/>
            <w:right w:val="none" w:sz="0" w:space="0" w:color="auto"/>
          </w:divBdr>
        </w:div>
        <w:div w:id="1110514344">
          <w:marLeft w:val="0"/>
          <w:marRight w:val="0"/>
          <w:marTop w:val="0"/>
          <w:marBottom w:val="0"/>
          <w:divBdr>
            <w:top w:val="none" w:sz="0" w:space="0" w:color="auto"/>
            <w:left w:val="none" w:sz="0" w:space="0" w:color="auto"/>
            <w:bottom w:val="none" w:sz="0" w:space="0" w:color="auto"/>
            <w:right w:val="none" w:sz="0" w:space="0" w:color="auto"/>
          </w:divBdr>
        </w:div>
      </w:divsChild>
    </w:div>
    <w:div w:id="680668207">
      <w:bodyDiv w:val="1"/>
      <w:marLeft w:val="0"/>
      <w:marRight w:val="0"/>
      <w:marTop w:val="0"/>
      <w:marBottom w:val="0"/>
      <w:divBdr>
        <w:top w:val="none" w:sz="0" w:space="0" w:color="auto"/>
        <w:left w:val="none" w:sz="0" w:space="0" w:color="auto"/>
        <w:bottom w:val="none" w:sz="0" w:space="0" w:color="auto"/>
        <w:right w:val="none" w:sz="0" w:space="0" w:color="auto"/>
      </w:divBdr>
    </w:div>
    <w:div w:id="934751302">
      <w:bodyDiv w:val="1"/>
      <w:marLeft w:val="0"/>
      <w:marRight w:val="0"/>
      <w:marTop w:val="0"/>
      <w:marBottom w:val="0"/>
      <w:divBdr>
        <w:top w:val="none" w:sz="0" w:space="0" w:color="auto"/>
        <w:left w:val="none" w:sz="0" w:space="0" w:color="auto"/>
        <w:bottom w:val="none" w:sz="0" w:space="0" w:color="auto"/>
        <w:right w:val="none" w:sz="0" w:space="0" w:color="auto"/>
      </w:divBdr>
    </w:div>
    <w:div w:id="993144658">
      <w:bodyDiv w:val="1"/>
      <w:marLeft w:val="0"/>
      <w:marRight w:val="0"/>
      <w:marTop w:val="0"/>
      <w:marBottom w:val="0"/>
      <w:divBdr>
        <w:top w:val="none" w:sz="0" w:space="0" w:color="auto"/>
        <w:left w:val="none" w:sz="0" w:space="0" w:color="auto"/>
        <w:bottom w:val="none" w:sz="0" w:space="0" w:color="auto"/>
        <w:right w:val="none" w:sz="0" w:space="0" w:color="auto"/>
      </w:divBdr>
    </w:div>
    <w:div w:id="1619603854">
      <w:bodyDiv w:val="1"/>
      <w:marLeft w:val="0"/>
      <w:marRight w:val="0"/>
      <w:marTop w:val="0"/>
      <w:marBottom w:val="0"/>
      <w:divBdr>
        <w:top w:val="none" w:sz="0" w:space="0" w:color="auto"/>
        <w:left w:val="none" w:sz="0" w:space="0" w:color="auto"/>
        <w:bottom w:val="none" w:sz="0" w:space="0" w:color="auto"/>
        <w:right w:val="none" w:sz="0" w:space="0" w:color="auto"/>
      </w:divBdr>
      <w:divsChild>
        <w:div w:id="592319714">
          <w:marLeft w:val="0"/>
          <w:marRight w:val="0"/>
          <w:marTop w:val="0"/>
          <w:marBottom w:val="0"/>
          <w:divBdr>
            <w:top w:val="none" w:sz="0" w:space="0" w:color="auto"/>
            <w:left w:val="none" w:sz="0" w:space="0" w:color="auto"/>
            <w:bottom w:val="none" w:sz="0" w:space="0" w:color="auto"/>
            <w:right w:val="none" w:sz="0" w:space="0" w:color="auto"/>
          </w:divBdr>
        </w:div>
        <w:div w:id="749935671">
          <w:marLeft w:val="0"/>
          <w:marRight w:val="0"/>
          <w:marTop w:val="0"/>
          <w:marBottom w:val="0"/>
          <w:divBdr>
            <w:top w:val="none" w:sz="0" w:space="0" w:color="auto"/>
            <w:left w:val="none" w:sz="0" w:space="0" w:color="auto"/>
            <w:bottom w:val="none" w:sz="0" w:space="0" w:color="auto"/>
            <w:right w:val="none" w:sz="0" w:space="0" w:color="auto"/>
          </w:divBdr>
        </w:div>
        <w:div w:id="902301887">
          <w:marLeft w:val="0"/>
          <w:marRight w:val="0"/>
          <w:marTop w:val="0"/>
          <w:marBottom w:val="0"/>
          <w:divBdr>
            <w:top w:val="none" w:sz="0" w:space="0" w:color="auto"/>
            <w:left w:val="none" w:sz="0" w:space="0" w:color="auto"/>
            <w:bottom w:val="none" w:sz="0" w:space="0" w:color="auto"/>
            <w:right w:val="none" w:sz="0" w:space="0" w:color="auto"/>
          </w:divBdr>
        </w:div>
        <w:div w:id="1843011021">
          <w:marLeft w:val="0"/>
          <w:marRight w:val="0"/>
          <w:marTop w:val="0"/>
          <w:marBottom w:val="0"/>
          <w:divBdr>
            <w:top w:val="none" w:sz="0" w:space="0" w:color="auto"/>
            <w:left w:val="none" w:sz="0" w:space="0" w:color="auto"/>
            <w:bottom w:val="none" w:sz="0" w:space="0" w:color="auto"/>
            <w:right w:val="none" w:sz="0" w:space="0" w:color="auto"/>
          </w:divBdr>
        </w:div>
        <w:div w:id="1868447035">
          <w:marLeft w:val="0"/>
          <w:marRight w:val="0"/>
          <w:marTop w:val="0"/>
          <w:marBottom w:val="0"/>
          <w:divBdr>
            <w:top w:val="none" w:sz="0" w:space="0" w:color="auto"/>
            <w:left w:val="none" w:sz="0" w:space="0" w:color="auto"/>
            <w:bottom w:val="none" w:sz="0" w:space="0" w:color="auto"/>
            <w:right w:val="none" w:sz="0" w:space="0" w:color="auto"/>
          </w:divBdr>
          <w:divsChild>
            <w:div w:id="1591347697">
              <w:marLeft w:val="0"/>
              <w:marRight w:val="0"/>
              <w:marTop w:val="0"/>
              <w:marBottom w:val="0"/>
              <w:divBdr>
                <w:top w:val="none" w:sz="0" w:space="0" w:color="auto"/>
                <w:left w:val="none" w:sz="0" w:space="0" w:color="auto"/>
                <w:bottom w:val="none" w:sz="0" w:space="0" w:color="auto"/>
                <w:right w:val="none" w:sz="0" w:space="0" w:color="auto"/>
              </w:divBdr>
              <w:divsChild>
                <w:div w:id="481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4364">
      <w:bodyDiv w:val="1"/>
      <w:marLeft w:val="0"/>
      <w:marRight w:val="0"/>
      <w:marTop w:val="0"/>
      <w:marBottom w:val="0"/>
      <w:divBdr>
        <w:top w:val="none" w:sz="0" w:space="0" w:color="auto"/>
        <w:left w:val="none" w:sz="0" w:space="0" w:color="auto"/>
        <w:bottom w:val="none" w:sz="0" w:space="0" w:color="auto"/>
        <w:right w:val="none" w:sz="0" w:space="0" w:color="auto"/>
      </w:divBdr>
      <w:divsChild>
        <w:div w:id="396439167">
          <w:marLeft w:val="0"/>
          <w:marRight w:val="0"/>
          <w:marTop w:val="0"/>
          <w:marBottom w:val="0"/>
          <w:divBdr>
            <w:top w:val="none" w:sz="0" w:space="0" w:color="auto"/>
            <w:left w:val="none" w:sz="0" w:space="0" w:color="auto"/>
            <w:bottom w:val="none" w:sz="0" w:space="0" w:color="auto"/>
            <w:right w:val="none" w:sz="0" w:space="0" w:color="auto"/>
          </w:divBdr>
        </w:div>
        <w:div w:id="1072655385">
          <w:marLeft w:val="0"/>
          <w:marRight w:val="0"/>
          <w:marTop w:val="0"/>
          <w:marBottom w:val="0"/>
          <w:divBdr>
            <w:top w:val="none" w:sz="0" w:space="0" w:color="auto"/>
            <w:left w:val="none" w:sz="0" w:space="0" w:color="auto"/>
            <w:bottom w:val="none" w:sz="0" w:space="0" w:color="auto"/>
            <w:right w:val="none" w:sz="0" w:space="0" w:color="auto"/>
          </w:divBdr>
        </w:div>
      </w:divsChild>
    </w:div>
    <w:div w:id="1778913258">
      <w:bodyDiv w:val="1"/>
      <w:marLeft w:val="0"/>
      <w:marRight w:val="0"/>
      <w:marTop w:val="0"/>
      <w:marBottom w:val="0"/>
      <w:divBdr>
        <w:top w:val="none" w:sz="0" w:space="0" w:color="auto"/>
        <w:left w:val="none" w:sz="0" w:space="0" w:color="auto"/>
        <w:bottom w:val="none" w:sz="0" w:space="0" w:color="auto"/>
        <w:right w:val="none" w:sz="0" w:space="0" w:color="auto"/>
      </w:divBdr>
      <w:divsChild>
        <w:div w:id="16393909">
          <w:marLeft w:val="0"/>
          <w:marRight w:val="0"/>
          <w:marTop w:val="0"/>
          <w:marBottom w:val="0"/>
          <w:divBdr>
            <w:top w:val="none" w:sz="0" w:space="0" w:color="auto"/>
            <w:left w:val="none" w:sz="0" w:space="0" w:color="auto"/>
            <w:bottom w:val="none" w:sz="0" w:space="0" w:color="auto"/>
            <w:right w:val="none" w:sz="0" w:space="0" w:color="auto"/>
          </w:divBdr>
        </w:div>
        <w:div w:id="1677613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yshealth.asu.edu/" TargetMode="External"/><Relationship Id="rId18" Type="http://schemas.openxmlformats.org/officeDocument/2006/relationships/hyperlink" Target="http://www.asu.edu/aad/manuals/ssm/ssm201-08.html" TargetMode="External"/><Relationship Id="rId26" Type="http://schemas.openxmlformats.org/officeDocument/2006/relationships/hyperlink" Target="https://eoss.asu.edu/cora/holidays" TargetMode="External"/><Relationship Id="rId3" Type="http://schemas.openxmlformats.org/officeDocument/2006/relationships/styles" Target="styles.xml"/><Relationship Id="rId21" Type="http://schemas.openxmlformats.org/officeDocument/2006/relationships/hyperlink" Target="http://provost.asu.edu/academicintegrity"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yshealth.asu.edu/" TargetMode="External"/><Relationship Id="rId17" Type="http://schemas.openxmlformats.org/officeDocument/2006/relationships/hyperlink" Target="https://students.asu.edu/academic-calendar" TargetMode="External"/><Relationship Id="rId25" Type="http://schemas.openxmlformats.org/officeDocument/2006/relationships/hyperlink" Target="https://eoss.asu.edu/counseling"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yasucourses.asu.edu/" TargetMode="External"/><Relationship Id="rId20" Type="http://schemas.openxmlformats.org/officeDocument/2006/relationships/hyperlink" Target="http://www.asu.edu/aad/manuals/ssm/ssm203-09.html" TargetMode="External"/><Relationship Id="rId29" Type="http://schemas.openxmlformats.org/officeDocument/2006/relationships/hyperlink" Target="https://students.wpcarey.asu.edu/resources/international-students/cultural-ev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vost.asu.edu/index.php?q=religious-holiday-calendar" TargetMode="External"/><Relationship Id="rId24" Type="http://schemas.openxmlformats.org/officeDocument/2006/relationships/hyperlink" Target="https://sexualviolenceprevention.asu.edu/faqs" TargetMode="External"/><Relationship Id="rId32" Type="http://schemas.openxmlformats.org/officeDocument/2006/relationships/hyperlink" Target="http://www.hotforsecurity.com/blog/top-5-corporate-losses-due-to-hacking-1820.html" TargetMode="External"/><Relationship Id="rId5" Type="http://schemas.openxmlformats.org/officeDocument/2006/relationships/webSettings" Target="webSettings.xml"/><Relationship Id="rId15" Type="http://schemas.openxmlformats.org/officeDocument/2006/relationships/hyperlink" Target="https://urldefense.proofpoint.com/v2/url?u=http-3A__goto.asuonline.asu.edu_success_online-2Dresources.html-3Ftiq-3Dt-26c-3D100942-26-5Fga-3D2.187704232.1444100276.1602220696-2D977947282.1572285989&amp;d=DwMGaQ&amp;c=l45AxH-kUV29SRQusp9vYR0n1GycN4_2jInuKy6zbqQ&amp;r=nIqBElBANPslMk6lzwVydwE9vqeGoYkvbP7V8Wj01O8&amp;m=Rlkk40IJdKUMJ_Xg40bPJXIc0mQO4e21HIAKDI039iY&amp;s=r5TAqt-Riv5h3tUvs8nWayPQ-5eBYO_QjzsmxGdKnR0&amp;e=" TargetMode="External"/><Relationship Id="rId23" Type="http://schemas.openxmlformats.org/officeDocument/2006/relationships/hyperlink" Target="https://students.wpcarey.asu.edu/resources/professionalism-policy" TargetMode="External"/><Relationship Id="rId28" Type="http://schemas.openxmlformats.org/officeDocument/2006/relationships/hyperlink" Target="https://tutoring.asu.edu/student-services/writing-centers" TargetMode="External"/><Relationship Id="rId36" Type="http://schemas.openxmlformats.org/officeDocument/2006/relationships/theme" Target="theme/theme1.xml"/><Relationship Id="rId10" Type="http://schemas.openxmlformats.org/officeDocument/2006/relationships/hyperlink" Target="http://www.thetimezoneconverter.com/" TargetMode="External"/><Relationship Id="rId19" Type="http://schemas.openxmlformats.org/officeDocument/2006/relationships/hyperlink" Target="http://www.asu.edu/aad/manuals/ssm/ssm201-09.html" TargetMode="External"/><Relationship Id="rId31" Type="http://schemas.openxmlformats.org/officeDocument/2006/relationships/hyperlink" Target="http://www.asu.edu/aad/manuals/acd/acd304-06.html" TargetMode="External"/><Relationship Id="rId4" Type="http://schemas.openxmlformats.org/officeDocument/2006/relationships/settings" Target="settings.xml"/><Relationship Id="rId9" Type="http://schemas.openxmlformats.org/officeDocument/2006/relationships/hyperlink" Target="https://media.pearsoncmg.com/bc/abp/cs-resources/products/product.html" TargetMode="External"/><Relationship Id="rId14" Type="http://schemas.openxmlformats.org/officeDocument/2006/relationships/hyperlink" Target="https://syshealth.asu.edu/" TargetMode="External"/><Relationship Id="rId22" Type="http://schemas.openxmlformats.org/officeDocument/2006/relationships/hyperlink" Target="http://provost.asu.edu/academicintegrity" TargetMode="External"/><Relationship Id="rId27" Type="http://schemas.openxmlformats.org/officeDocument/2006/relationships/hyperlink" Target="https://students.wpcarey.asu.edu/resources/student-success-centers" TargetMode="External"/><Relationship Id="rId30" Type="http://schemas.openxmlformats.org/officeDocument/2006/relationships/hyperlink" Target="http://www.asu.edu/aad/manuals/ssm/ssm104-02.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7E0E4-21B1-7B4C-9889-F6FD8B7A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4683</Words>
  <Characters>26698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31319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Elva S.Y. Lin</dc:creator>
  <cp:keywords/>
  <dc:description/>
  <cp:lastModifiedBy>Elva S.Y. Lin</cp:lastModifiedBy>
  <cp:revision>2</cp:revision>
  <cp:lastPrinted>2020-08-10T18:17:00Z</cp:lastPrinted>
  <dcterms:created xsi:type="dcterms:W3CDTF">2021-08-06T23:33:00Z</dcterms:created>
  <dcterms:modified xsi:type="dcterms:W3CDTF">2021-08-06T23:33:00Z</dcterms:modified>
</cp:coreProperties>
</file>