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FA074" w14:textId="0A4FE424" w:rsidR="000C4F13" w:rsidRDefault="00C71B63" w:rsidP="000721DA">
      <w:pPr>
        <w:pStyle w:val="a3"/>
      </w:pPr>
      <w:r w:rsidRPr="00C71B63">
        <w:t>Промышленная сушильная камера</w:t>
      </w:r>
      <w:r w:rsidR="000C4F13" w:rsidRPr="00C71B63">
        <w:t>.</w:t>
      </w:r>
    </w:p>
    <w:p w14:paraId="2D111158" w14:textId="5DF2AD10" w:rsidR="00B00B6C" w:rsidRPr="00C71B63" w:rsidRDefault="00B00B6C" w:rsidP="000721DA">
      <w:pPr>
        <w:pStyle w:val="a3"/>
        <w:rPr>
          <w:b/>
          <w:bCs/>
        </w:rPr>
      </w:pPr>
      <w:r w:rsidRPr="00C71B63">
        <w:rPr>
          <w:b/>
          <w:bCs/>
        </w:rPr>
        <w:t>Исполнительные механизмы</w:t>
      </w:r>
    </w:p>
    <w:p w14:paraId="35594F17" w14:textId="29BA78B4" w:rsidR="002A0ED6" w:rsidRPr="00C71B63" w:rsidRDefault="00C71B63" w:rsidP="000721DA">
      <w:pPr>
        <w:pStyle w:val="a3"/>
      </w:pPr>
      <w:proofErr w:type="spellStart"/>
      <w:r>
        <w:rPr>
          <w:lang w:val="en-US"/>
        </w:rPr>
        <w:t>ConveyorForward</w:t>
      </w:r>
      <w:proofErr w:type="spellEnd"/>
      <w:r w:rsidR="000C4F13" w:rsidRPr="000C4F13">
        <w:t xml:space="preserve"> </w:t>
      </w:r>
      <w:r w:rsidR="000C4F13">
        <w:t xml:space="preserve">– </w:t>
      </w:r>
      <w:r>
        <w:t xml:space="preserve">Движения </w:t>
      </w:r>
      <w:proofErr w:type="spellStart"/>
      <w:r>
        <w:t>конвеира</w:t>
      </w:r>
      <w:proofErr w:type="spellEnd"/>
      <w:r>
        <w:t xml:space="preserve"> вперед</w:t>
      </w:r>
      <w:r w:rsidRPr="00C71B63">
        <w:t>.</w:t>
      </w:r>
    </w:p>
    <w:p w14:paraId="461D2CBD" w14:textId="142D0AEC" w:rsidR="000C4F13" w:rsidRPr="000C4F13" w:rsidRDefault="00C71B63" w:rsidP="000721DA">
      <w:pPr>
        <w:pStyle w:val="a3"/>
      </w:pPr>
      <w:proofErr w:type="spellStart"/>
      <w:r>
        <w:rPr>
          <w:lang w:val="en-US"/>
        </w:rPr>
        <w:t>HeatingActive</w:t>
      </w:r>
      <w:proofErr w:type="spellEnd"/>
      <w:r w:rsidR="000C4F13" w:rsidRPr="000C4F13">
        <w:t xml:space="preserve"> – </w:t>
      </w:r>
      <w:r>
        <w:t>Нагрев воздуха Тэном</w:t>
      </w:r>
    </w:p>
    <w:p w14:paraId="5578758A" w14:textId="319321F5" w:rsidR="000C4F13" w:rsidRPr="00C71B63" w:rsidRDefault="00C71B63" w:rsidP="000721DA">
      <w:pPr>
        <w:pStyle w:val="a3"/>
      </w:pPr>
      <w:proofErr w:type="spellStart"/>
      <w:r>
        <w:rPr>
          <w:lang w:val="en-US"/>
        </w:rPr>
        <w:t>VentilationFanRun</w:t>
      </w:r>
      <w:proofErr w:type="spellEnd"/>
      <w:r w:rsidRPr="00C71B63">
        <w:t xml:space="preserve"> </w:t>
      </w:r>
      <w:r w:rsidR="000C4F13" w:rsidRPr="000C4F13">
        <w:t>–</w:t>
      </w:r>
      <w:r w:rsidRPr="00C71B63">
        <w:t xml:space="preserve"> </w:t>
      </w:r>
      <w:r>
        <w:t>Вентилятор циркуляции</w:t>
      </w:r>
    </w:p>
    <w:p w14:paraId="7C1C41D9" w14:textId="2082BB00" w:rsidR="000C4F13" w:rsidRPr="00134A6D" w:rsidRDefault="00C71B63" w:rsidP="000721DA">
      <w:pPr>
        <w:pStyle w:val="a3"/>
      </w:pPr>
      <w:proofErr w:type="spellStart"/>
      <w:r>
        <w:rPr>
          <w:lang w:val="en-US"/>
        </w:rPr>
        <w:t>E</w:t>
      </w:r>
      <w:r w:rsidRPr="00C71B63">
        <w:rPr>
          <w:lang w:val="en-US"/>
        </w:rPr>
        <w:t>xtractive</w:t>
      </w:r>
      <w:r>
        <w:rPr>
          <w:lang w:val="en-US"/>
        </w:rPr>
        <w:t>ValveOpen</w:t>
      </w:r>
      <w:proofErr w:type="spellEnd"/>
      <w:r w:rsidR="000C4F13" w:rsidRPr="00134A6D">
        <w:t xml:space="preserve"> – </w:t>
      </w:r>
      <w:r>
        <w:t>Вытяжной</w:t>
      </w:r>
      <w:r w:rsidRPr="00134A6D">
        <w:t xml:space="preserve"> </w:t>
      </w:r>
      <w:r>
        <w:t>клапан</w:t>
      </w:r>
      <w:r w:rsidR="00B00B6C" w:rsidRPr="00134A6D">
        <w:t>.</w:t>
      </w:r>
    </w:p>
    <w:p w14:paraId="3480F56C" w14:textId="291BFB7D" w:rsidR="00C71B63" w:rsidRPr="00C71B63" w:rsidRDefault="00C71B63" w:rsidP="000721DA">
      <w:pPr>
        <w:pStyle w:val="a3"/>
      </w:pPr>
      <w:proofErr w:type="spellStart"/>
      <w:r>
        <w:rPr>
          <w:lang w:val="en-US"/>
        </w:rPr>
        <w:t>TemperatureSensor</w:t>
      </w:r>
      <w:proofErr w:type="spellEnd"/>
      <w:r w:rsidRPr="00C71B63">
        <w:t xml:space="preserve"> – </w:t>
      </w:r>
      <w:r>
        <w:t>Датчик температуры</w:t>
      </w:r>
    </w:p>
    <w:p w14:paraId="74BE0E42" w14:textId="2A9C1D5A" w:rsidR="0041417C" w:rsidRPr="00C71B63" w:rsidRDefault="0041417C" w:rsidP="0041417C">
      <w:pPr>
        <w:pStyle w:val="a3"/>
        <w:rPr>
          <w:b/>
          <w:bCs/>
        </w:rPr>
      </w:pPr>
      <w:r w:rsidRPr="00C71B63">
        <w:rPr>
          <w:b/>
          <w:bCs/>
        </w:rPr>
        <w:t xml:space="preserve">Логика </w:t>
      </w:r>
    </w:p>
    <w:p w14:paraId="2D4E4109" w14:textId="1AC9A9D2" w:rsidR="00C71B63" w:rsidRDefault="00C71B63" w:rsidP="000721DA">
      <w:pPr>
        <w:pStyle w:val="a3"/>
      </w:pPr>
      <w:r w:rsidRPr="00C71B63">
        <w:t xml:space="preserve">Нам нужно держать 70°C. Но не нужно, чтобы ТЭН щелкал каждую секунду на 69.9 и 70.1 градуса — контактор сгорит за неделю. Сделайте </w:t>
      </w:r>
      <w:r w:rsidRPr="00C71B63">
        <w:rPr>
          <w:b/>
          <w:bCs/>
        </w:rPr>
        <w:t>коридор (гистерезис)</w:t>
      </w:r>
      <w:r w:rsidRPr="00C71B63">
        <w:t>. Пусть ТЭН включается, когда упало до 60°C, а выключается, когда дошло до 80°C. В середине коридора — пусть стоит как стояло.</w:t>
      </w:r>
    </w:p>
    <w:p w14:paraId="600A7CFF" w14:textId="71044AA2" w:rsidR="00C71B63" w:rsidRDefault="00C71B63" w:rsidP="000721DA">
      <w:pPr>
        <w:pStyle w:val="a3"/>
      </w:pPr>
      <w:r w:rsidRPr="00C71B63">
        <w:t xml:space="preserve">Токовый сигнал у нас в цеху всегда с наводками. Температура на экране будет прыгать. Сделайте так, чтобы контроллер её </w:t>
      </w:r>
      <w:r w:rsidRPr="00C71B63">
        <w:rPr>
          <w:b/>
          <w:bCs/>
        </w:rPr>
        <w:t>сглаживал</w:t>
      </w:r>
      <w:r w:rsidRPr="00C71B63">
        <w:t xml:space="preserve"> (усреднял по нескольким замерам). Оператор должен видеть плавную цифру, а не скачущую.</w:t>
      </w:r>
    </w:p>
    <w:p w14:paraId="136DE81C" w14:textId="008C2DBF" w:rsidR="0041417C" w:rsidRPr="00C71B63" w:rsidRDefault="0041417C" w:rsidP="000721DA">
      <w:pPr>
        <w:pStyle w:val="a3"/>
        <w:rPr>
          <w:b/>
          <w:bCs/>
        </w:rPr>
      </w:pPr>
      <w:r w:rsidRPr="00C71B63">
        <w:rPr>
          <w:b/>
          <w:bCs/>
        </w:rPr>
        <w:t xml:space="preserve">Аварии </w:t>
      </w:r>
    </w:p>
    <w:p w14:paraId="521FB2F8" w14:textId="77777777" w:rsidR="00C71B63" w:rsidRPr="00C71B63" w:rsidRDefault="00C71B63" w:rsidP="00C71B63">
      <w:pPr>
        <w:pStyle w:val="a3"/>
        <w:numPr>
          <w:ilvl w:val="0"/>
          <w:numId w:val="3"/>
        </w:numPr>
      </w:pPr>
      <w:r w:rsidRPr="00C71B63">
        <w:rPr>
          <w:b/>
          <w:bCs/>
        </w:rPr>
        <w:t>Обрыв датчика</w:t>
      </w:r>
      <w:proofErr w:type="gramStart"/>
      <w:r w:rsidRPr="00C71B63">
        <w:rPr>
          <w:b/>
          <w:bCs/>
        </w:rPr>
        <w:t>:</w:t>
      </w:r>
      <w:r w:rsidRPr="00C71B63">
        <w:t xml:space="preserve"> Если</w:t>
      </w:r>
      <w:proofErr w:type="gramEnd"/>
      <w:r w:rsidRPr="00C71B63">
        <w:t xml:space="preserve"> датчик отвалился, контроллер видит «ноль» и думает, что холодно. ТЭН будет молотить без остановки и устроит пожар! Если видите, что сигнал ниже нормы при работающем ТЭН — немедленно отключайте ТЭН и вставайте в аварию.</w:t>
      </w:r>
    </w:p>
    <w:p w14:paraId="2521B43B" w14:textId="77777777" w:rsidR="00C71B63" w:rsidRPr="00C71B63" w:rsidRDefault="00C71B63" w:rsidP="00C71B63">
      <w:pPr>
        <w:pStyle w:val="a3"/>
        <w:numPr>
          <w:ilvl w:val="0"/>
          <w:numId w:val="3"/>
        </w:numPr>
      </w:pPr>
      <w:r w:rsidRPr="00C71B63">
        <w:rPr>
          <w:b/>
          <w:bCs/>
        </w:rPr>
        <w:t>Короткое замыкание</w:t>
      </w:r>
      <w:proofErr w:type="gramStart"/>
      <w:r w:rsidRPr="00C71B63">
        <w:rPr>
          <w:b/>
          <w:bCs/>
        </w:rPr>
        <w:t>:</w:t>
      </w:r>
      <w:r w:rsidRPr="00C71B63">
        <w:t xml:space="preserve"> Если</w:t>
      </w:r>
      <w:proofErr w:type="gramEnd"/>
      <w:r w:rsidRPr="00C71B63">
        <w:t xml:space="preserve"> сигнал зашкаливает за 150°C — это КЗ. Тоже стоп.</w:t>
      </w:r>
    </w:p>
    <w:p w14:paraId="190BF0A3" w14:textId="77777777" w:rsidR="00C71B63" w:rsidRPr="00C71B63" w:rsidRDefault="00C71B63" w:rsidP="00C71B63">
      <w:pPr>
        <w:pStyle w:val="a3"/>
        <w:numPr>
          <w:ilvl w:val="0"/>
          <w:numId w:val="3"/>
        </w:numPr>
      </w:pPr>
      <w:r w:rsidRPr="00C71B63">
        <w:rPr>
          <w:b/>
          <w:bCs/>
        </w:rPr>
        <w:t>Перегрев</w:t>
      </w:r>
      <w:proofErr w:type="gramStart"/>
      <w:r w:rsidRPr="00C71B63">
        <w:rPr>
          <w:b/>
          <w:bCs/>
        </w:rPr>
        <w:t>:</w:t>
      </w:r>
      <w:r w:rsidRPr="00C71B63">
        <w:t xml:space="preserve"> Если</w:t>
      </w:r>
      <w:proofErr w:type="gramEnd"/>
      <w:r w:rsidRPr="00C71B63">
        <w:t xml:space="preserve"> реально полезло выше 100°C — ТЭН долой, вытяжной клапан полностью открыть.</w:t>
      </w:r>
    </w:p>
    <w:p w14:paraId="7A1B4F57" w14:textId="77777777" w:rsidR="00C71B63" w:rsidRDefault="00C71B63" w:rsidP="00C71B63">
      <w:pPr>
        <w:pStyle w:val="a3"/>
        <w:numPr>
          <w:ilvl w:val="0"/>
          <w:numId w:val="3"/>
        </w:numPr>
      </w:pPr>
      <w:r w:rsidRPr="00C71B63">
        <w:rPr>
          <w:b/>
          <w:bCs/>
        </w:rPr>
        <w:t>Сгорел ТЭН:</w:t>
      </w:r>
      <w:r w:rsidRPr="00C71B63">
        <w:t xml:space="preserve"> Если ТЭН молотит больше 5 минут, а температура не растет (градусов на 2 не поднялась) — значит, он сгорел или питание пропало. В аварию.</w:t>
      </w:r>
    </w:p>
    <w:p w14:paraId="56C7A3B0" w14:textId="39A4C3B8" w:rsidR="00134A6D" w:rsidRPr="00134A6D" w:rsidRDefault="00134A6D" w:rsidP="00134A6D">
      <w:pPr>
        <w:pStyle w:val="a3"/>
        <w:rPr>
          <w:lang w:val="en-US"/>
        </w:rPr>
      </w:pPr>
      <w:r>
        <w:rPr>
          <w:b/>
          <w:bCs/>
          <w:lang w:val="en-US"/>
        </w:rPr>
        <w:t>Interlock</w:t>
      </w:r>
    </w:p>
    <w:p w14:paraId="50249E7F" w14:textId="3AA19180" w:rsidR="00C71B63" w:rsidRDefault="00E250CD" w:rsidP="00C71B63">
      <w:pPr>
        <w:pStyle w:val="a3"/>
        <w:numPr>
          <w:ilvl w:val="0"/>
          <w:numId w:val="3"/>
        </w:numPr>
      </w:pPr>
      <w:r>
        <w:t xml:space="preserve">Нет вентиляции (ТЭН </w:t>
      </w:r>
      <w:proofErr w:type="spellStart"/>
      <w:r>
        <w:t>невключится</w:t>
      </w:r>
      <w:proofErr w:type="spellEnd"/>
      <w:r>
        <w:t>)</w:t>
      </w:r>
    </w:p>
    <w:p w14:paraId="36983EFE" w14:textId="14EF037B" w:rsidR="00E250CD" w:rsidRPr="00E250CD" w:rsidRDefault="00E250CD" w:rsidP="00C71B63">
      <w:pPr>
        <w:pStyle w:val="a3"/>
        <w:numPr>
          <w:ilvl w:val="0"/>
          <w:numId w:val="3"/>
        </w:numPr>
      </w:pPr>
      <w:r>
        <w:t>Температура ниже 50 градусов – Лента не поедет</w:t>
      </w:r>
      <w:r w:rsidRPr="00E250CD">
        <w:t xml:space="preserve">. </w:t>
      </w:r>
      <w:proofErr w:type="gramStart"/>
      <w:r w:rsidRPr="00E250CD">
        <w:t>Авто режиме</w:t>
      </w:r>
      <w:proofErr w:type="gramEnd"/>
      <w:r w:rsidRPr="00E250CD">
        <w:t xml:space="preserve"> лента стартует только после прогрева до 60°C</w:t>
      </w:r>
    </w:p>
    <w:p w14:paraId="388D91B4" w14:textId="1C3FB9F9" w:rsidR="00E250CD" w:rsidRPr="00C71B63" w:rsidRDefault="00E250CD" w:rsidP="00C71B63">
      <w:pPr>
        <w:pStyle w:val="a3"/>
        <w:numPr>
          <w:ilvl w:val="0"/>
          <w:numId w:val="3"/>
        </w:numPr>
      </w:pPr>
      <w:r w:rsidRPr="00E250CD">
        <w:t>ТЭН не должен щелкать чаще, чем раз в 30 секунд. Дайте ему паузу на включение и выключение.</w:t>
      </w:r>
    </w:p>
    <w:p w14:paraId="0F39038F" w14:textId="26E02452" w:rsidR="0049610E" w:rsidRPr="00C71B63" w:rsidRDefault="00C71B63" w:rsidP="00C71B63">
      <w:pPr>
        <w:pStyle w:val="a3"/>
        <w:rPr>
          <w:b/>
          <w:bCs/>
        </w:rPr>
      </w:pPr>
      <w:r w:rsidRPr="00C71B63">
        <w:rPr>
          <w:b/>
          <w:bCs/>
        </w:rPr>
        <w:t xml:space="preserve">Предупреждения </w:t>
      </w:r>
    </w:p>
    <w:p w14:paraId="23C3AC47" w14:textId="77777777" w:rsidR="00C71B63" w:rsidRPr="00C71B63" w:rsidRDefault="00C71B63" w:rsidP="00C71B63">
      <w:pPr>
        <w:pStyle w:val="a3"/>
        <w:numPr>
          <w:ilvl w:val="0"/>
          <w:numId w:val="4"/>
        </w:numPr>
      </w:pPr>
      <w:r w:rsidRPr="00C71B63">
        <w:t xml:space="preserve">Если в </w:t>
      </w:r>
      <w:proofErr w:type="gramStart"/>
      <w:r w:rsidRPr="00C71B63">
        <w:t>Авто режиме</w:t>
      </w:r>
      <w:proofErr w:type="gramEnd"/>
      <w:r w:rsidRPr="00C71B63">
        <w:t xml:space="preserve"> больше 10 минут температура ниже 50°C — ругаемся, ТЭН не справляется.</w:t>
      </w:r>
    </w:p>
    <w:p w14:paraId="0692E884" w14:textId="77777777" w:rsidR="00E250CD" w:rsidRPr="00E250CD" w:rsidRDefault="00C71B63" w:rsidP="002F6305">
      <w:pPr>
        <w:pStyle w:val="a3"/>
        <w:numPr>
          <w:ilvl w:val="0"/>
          <w:numId w:val="4"/>
        </w:numPr>
      </w:pPr>
      <w:r w:rsidRPr="00C71B63">
        <w:t>Если подошли к 90°C — открываем клапан, мигаем желтым.</w:t>
      </w:r>
    </w:p>
    <w:p w14:paraId="017FE441" w14:textId="11BC626C" w:rsidR="002F6305" w:rsidRPr="00E250CD" w:rsidRDefault="00E250CD" w:rsidP="00E250CD">
      <w:pPr>
        <w:pStyle w:val="a3"/>
        <w:rPr>
          <w:b/>
          <w:bCs/>
        </w:rPr>
      </w:pPr>
      <w:r w:rsidRPr="00E250CD">
        <w:rPr>
          <w:b/>
          <w:bCs/>
        </w:rPr>
        <w:t>Учет</w:t>
      </w:r>
    </w:p>
    <w:p w14:paraId="6054C4FD" w14:textId="77777777" w:rsidR="00E250CD" w:rsidRPr="00E250CD" w:rsidRDefault="00E250CD" w:rsidP="00E250CD">
      <w:pPr>
        <w:pStyle w:val="a3"/>
        <w:numPr>
          <w:ilvl w:val="0"/>
          <w:numId w:val="5"/>
        </w:numPr>
      </w:pPr>
      <w:r w:rsidRPr="00E250CD">
        <w:t>Сколько всего проработала система, ТЭН и лента (моточасы).</w:t>
      </w:r>
    </w:p>
    <w:p w14:paraId="2F16151F" w14:textId="77777777" w:rsidR="00E250CD" w:rsidRPr="00E250CD" w:rsidRDefault="00E250CD" w:rsidP="00E250CD">
      <w:pPr>
        <w:pStyle w:val="a3"/>
        <w:numPr>
          <w:ilvl w:val="0"/>
          <w:numId w:val="5"/>
        </w:numPr>
      </w:pPr>
      <w:r w:rsidRPr="00E250CD">
        <w:t>Сколько мы сделали «циклов сушки» (давайте считать так: каждые 10 минут работы ленты = 1 цикл).</w:t>
      </w:r>
    </w:p>
    <w:p w14:paraId="605B06DE" w14:textId="791DCCDC" w:rsidR="00B00B6C" w:rsidRPr="007C5090" w:rsidRDefault="00E250CD" w:rsidP="00E95016">
      <w:pPr>
        <w:pStyle w:val="a3"/>
        <w:numPr>
          <w:ilvl w:val="0"/>
          <w:numId w:val="5"/>
        </w:numPr>
      </w:pPr>
      <w:r w:rsidRPr="00E250CD">
        <w:lastRenderedPageBreak/>
        <w:t>Сколько раз срабатывала каждая авария.</w:t>
      </w:r>
    </w:p>
    <w:sectPr w:rsidR="00B00B6C" w:rsidRPr="007C5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100C1"/>
    <w:multiLevelType w:val="multilevel"/>
    <w:tmpl w:val="448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D174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05B1C8B"/>
    <w:multiLevelType w:val="multilevel"/>
    <w:tmpl w:val="8C5C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C1226"/>
    <w:multiLevelType w:val="multilevel"/>
    <w:tmpl w:val="EEF6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33247"/>
    <w:multiLevelType w:val="hybridMultilevel"/>
    <w:tmpl w:val="4D4CD5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209709">
    <w:abstractNumId w:val="1"/>
  </w:num>
  <w:num w:numId="2" w16cid:durableId="1383748430">
    <w:abstractNumId w:val="4"/>
  </w:num>
  <w:num w:numId="3" w16cid:durableId="391119510">
    <w:abstractNumId w:val="2"/>
  </w:num>
  <w:num w:numId="4" w16cid:durableId="1491828152">
    <w:abstractNumId w:val="3"/>
  </w:num>
  <w:num w:numId="5" w16cid:durableId="170493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5D"/>
    <w:rsid w:val="000721DA"/>
    <w:rsid w:val="000C4F13"/>
    <w:rsid w:val="001018D3"/>
    <w:rsid w:val="00134A6D"/>
    <w:rsid w:val="001605AC"/>
    <w:rsid w:val="001942ED"/>
    <w:rsid w:val="002A0ED6"/>
    <w:rsid w:val="002D7412"/>
    <w:rsid w:val="002F6305"/>
    <w:rsid w:val="00316F37"/>
    <w:rsid w:val="003B1F5D"/>
    <w:rsid w:val="0041417C"/>
    <w:rsid w:val="0049610E"/>
    <w:rsid w:val="007C5090"/>
    <w:rsid w:val="00A958DD"/>
    <w:rsid w:val="00B00B6C"/>
    <w:rsid w:val="00C71B63"/>
    <w:rsid w:val="00E250CD"/>
    <w:rsid w:val="00E532FF"/>
    <w:rsid w:val="00EB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3268"/>
  <w15:chartTrackingRefBased/>
  <w15:docId w15:val="{DC2A4229-32F5-4078-AFEB-4653FC23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атематический"/>
    <w:basedOn w:val="a"/>
    <w:qFormat/>
    <w:rsid w:val="000721DA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3B1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1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1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1F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1F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1F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1F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1F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1F5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B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B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B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B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1F5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B1F5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B1F5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B1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B1F5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B1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6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9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98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037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76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8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15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92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82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C593D-BC87-4D3D-BF07-FD8D4B374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КИП</dc:creator>
  <cp:keywords/>
  <dc:description/>
  <cp:lastModifiedBy>КИП</cp:lastModifiedBy>
  <cp:revision>7</cp:revision>
  <dcterms:created xsi:type="dcterms:W3CDTF">2026-09-30T04:15:00Z</dcterms:created>
  <dcterms:modified xsi:type="dcterms:W3CDTF">2026-10-21T04:33:00Z</dcterms:modified>
</cp:coreProperties>
</file>