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B7E1" w14:textId="5D99E74E" w:rsidR="0036048D" w:rsidRDefault="0036048D">
      <w:r>
        <w:rPr>
          <w:noProof/>
        </w:rPr>
        <w:drawing>
          <wp:inline distT="0" distB="0" distL="0" distR="0" wp14:anchorId="3E1E5525" wp14:editId="37589D5E">
            <wp:extent cx="5943600" cy="4946650"/>
            <wp:effectExtent l="0" t="0" r="0" b="6350"/>
            <wp:docPr id="1" name="Picture 1" descr="Diagram,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, white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721A" w14:textId="40B7FF33" w:rsidR="0036048D" w:rsidRDefault="0036048D"/>
    <w:p w14:paraId="6DC614B3" w14:textId="24B74B4D" w:rsidR="0036048D" w:rsidRDefault="0036048D">
      <w:r>
        <w:rPr>
          <w:noProof/>
        </w:rPr>
        <w:lastRenderedPageBreak/>
        <w:drawing>
          <wp:inline distT="0" distB="0" distL="0" distR="0" wp14:anchorId="67684728" wp14:editId="5BFC9EDF">
            <wp:extent cx="5943600" cy="493776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86F1" w14:textId="28D58758" w:rsidR="009F7F16" w:rsidRDefault="009F7F16"/>
    <w:p w14:paraId="22B612DD" w14:textId="37A42BDD" w:rsidR="009F7F16" w:rsidRDefault="009F7F16">
      <w:r>
        <w:rPr>
          <w:noProof/>
        </w:rPr>
        <w:lastRenderedPageBreak/>
        <w:drawing>
          <wp:inline distT="0" distB="0" distL="0" distR="0" wp14:anchorId="3033A164" wp14:editId="3C53D160">
            <wp:extent cx="5943600" cy="4937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8D"/>
    <w:rsid w:val="0036048D"/>
    <w:rsid w:val="009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D0C9"/>
  <w15:chartTrackingRefBased/>
  <w15:docId w15:val="{1858C1E5-A8AF-4920-9E34-C2931394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Subedi</dc:creator>
  <cp:keywords/>
  <dc:description/>
  <cp:lastModifiedBy>Anamika Subedi</cp:lastModifiedBy>
  <cp:revision>1</cp:revision>
  <dcterms:created xsi:type="dcterms:W3CDTF">2021-08-27T20:29:00Z</dcterms:created>
  <dcterms:modified xsi:type="dcterms:W3CDTF">2021-08-28T15:26:00Z</dcterms:modified>
</cp:coreProperties>
</file>