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BE6A" w14:textId="2F74A94F" w:rsidR="005E311A" w:rsidRPr="004E6BD7" w:rsidRDefault="00000000">
      <w:pPr>
        <w:spacing w:before="2000" w:after="2400"/>
        <w:jc w:val="center"/>
        <w:rPr>
          <w:rFonts w:ascii="Times New Roman" w:eastAsia="微软雅黑" w:hAnsi="Times New Roman" w:cs="Times New Roman"/>
          <w:color w:val="auto"/>
          <w:lang w:eastAsia="zh-CN"/>
        </w:rPr>
      </w:pPr>
      <w:r w:rsidRPr="004E6BD7">
        <w:rPr>
          <w:rFonts w:ascii="Times New Roman" w:eastAsia="微软雅黑" w:hAnsi="Times New Roman" w:cs="Times New Roman"/>
          <w:b/>
          <w:color w:val="auto"/>
          <w:sz w:val="44"/>
          <w:lang w:eastAsia="zh-CN"/>
        </w:rPr>
        <w:t>海外藏中国文物知识管理与服务平台</w:t>
      </w:r>
      <w:r w:rsidRPr="004E6BD7">
        <w:rPr>
          <w:rFonts w:ascii="Times New Roman" w:eastAsia="微软雅黑" w:hAnsi="Times New Roman" w:cs="Times New Roman"/>
          <w:b/>
          <w:color w:val="auto"/>
          <w:sz w:val="44"/>
          <w:lang w:eastAsia="zh-CN"/>
        </w:rPr>
        <w:br/>
      </w:r>
      <w:r w:rsidRPr="004E6BD7">
        <w:rPr>
          <w:rFonts w:ascii="Times New Roman" w:eastAsia="微软雅黑" w:hAnsi="Times New Roman" w:cs="Times New Roman"/>
          <w:color w:val="auto"/>
          <w:sz w:val="32"/>
          <w:lang w:eastAsia="zh-CN"/>
        </w:rPr>
        <w:t>软件需求规格说明书</w:t>
      </w:r>
    </w:p>
    <w:p w14:paraId="211A7974" w14:textId="223412C3" w:rsidR="003224D9" w:rsidRDefault="00000000" w:rsidP="003224D9">
      <w:pPr>
        <w:spacing w:line="384" w:lineRule="auto"/>
        <w:jc w:val="center"/>
        <w:rPr>
          <w:rFonts w:ascii="Times New Roman" w:eastAsia="微软雅黑" w:hAnsi="Times New Roman" w:cs="Times New Roman"/>
          <w:color w:val="auto"/>
          <w:sz w:val="22"/>
          <w:lang w:eastAsia="zh-CN"/>
        </w:rPr>
      </w:pPr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t>课程名称：软件工程</w:t>
      </w:r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br/>
      </w:r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t>学院：信息科学与技术学院</w:t>
      </w:r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br/>
      </w:r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t>专业班级：</w:t>
      </w:r>
      <w:proofErr w:type="gramStart"/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t>计科</w:t>
      </w:r>
      <w:proofErr w:type="gramEnd"/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t>2303</w:t>
      </w:r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br/>
      </w:r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t>编写日期：</w:t>
      </w:r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t>2026</w:t>
      </w:r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t>年</w:t>
      </w:r>
      <w:r w:rsidR="004E6BD7"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t>5</w:t>
      </w:r>
      <w:r w:rsidRPr="004E6BD7">
        <w:rPr>
          <w:rFonts w:ascii="Times New Roman" w:eastAsia="微软雅黑" w:hAnsi="Times New Roman" w:cs="Times New Roman"/>
          <w:color w:val="auto"/>
          <w:sz w:val="22"/>
          <w:lang w:eastAsia="zh-CN"/>
        </w:rPr>
        <w:t>月</w:t>
      </w:r>
    </w:p>
    <w:p w14:paraId="27146E1A" w14:textId="55D0A95F" w:rsidR="003224D9" w:rsidRDefault="003224D9">
      <w:pPr>
        <w:rPr>
          <w:rFonts w:ascii="Times New Roman" w:eastAsia="微软雅黑" w:hAnsi="Times New Roman" w:cs="Times New Roman" w:hint="eastAsia"/>
          <w:color w:val="auto"/>
          <w:sz w:val="22"/>
          <w:lang w:eastAsia="zh-CN"/>
        </w:rPr>
      </w:pPr>
      <w:r>
        <w:rPr>
          <w:rFonts w:ascii="Times New Roman" w:eastAsia="微软雅黑" w:hAnsi="Times New Roman" w:cs="Times New Roman"/>
          <w:color w:val="auto"/>
          <w:sz w:val="22"/>
          <w:lang w:eastAsia="zh-CN"/>
        </w:rPr>
        <w:br w:type="page"/>
      </w:r>
    </w:p>
    <w:sdt>
      <w:sdtPr>
        <w:rPr>
          <w:lang w:val="zh-CN" w:eastAsia="zh-CN"/>
        </w:rPr>
        <w:id w:val="-394355285"/>
        <w:docPartObj>
          <w:docPartGallery w:val="Table of Contents"/>
          <w:docPartUnique/>
        </w:docPartObj>
      </w:sdtPr>
      <w:sdtEndPr>
        <w:rPr>
          <w:rFonts w:ascii="宋体" w:eastAsiaTheme="minorEastAsia" w:hAnsi="宋体" w:cstheme="minorBidi"/>
          <w:color w:val="1D2731"/>
          <w:sz w:val="21"/>
          <w:szCs w:val="22"/>
          <w:lang w:eastAsia="en-US"/>
        </w:rPr>
      </w:sdtEndPr>
      <w:sdtContent>
        <w:p w14:paraId="20885406" w14:textId="49D10F2B" w:rsidR="003224D9" w:rsidRPr="003224D9" w:rsidRDefault="003224D9" w:rsidP="003224D9">
          <w:pPr>
            <w:pStyle w:val="TOC"/>
            <w:spacing w:line="360" w:lineRule="auto"/>
            <w:rPr>
              <w:rFonts w:ascii="微软雅黑" w:hAnsi="微软雅黑" w:hint="eastAsia"/>
              <w:sz w:val="21"/>
              <w:szCs w:val="21"/>
            </w:rPr>
          </w:pPr>
          <w:r w:rsidRPr="003224D9">
            <w:rPr>
              <w:rFonts w:ascii="微软雅黑" w:hAnsi="微软雅黑"/>
              <w:sz w:val="21"/>
              <w:szCs w:val="21"/>
              <w:lang w:val="zh-CN" w:eastAsia="zh-CN"/>
            </w:rPr>
            <w:t>目录</w:t>
          </w:r>
        </w:p>
        <w:p w14:paraId="1E517052" w14:textId="0408FA5F" w:rsidR="003224D9" w:rsidRPr="003224D9" w:rsidRDefault="003224D9" w:rsidP="003224D9">
          <w:pPr>
            <w:pStyle w:val="TOC1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r w:rsidRPr="003224D9">
            <w:rPr>
              <w:rFonts w:ascii="微软雅黑" w:eastAsia="微软雅黑" w:hAnsi="微软雅黑"/>
              <w:sz w:val="16"/>
              <w:szCs w:val="18"/>
            </w:rPr>
            <w:fldChar w:fldCharType="begin"/>
          </w:r>
          <w:r w:rsidRPr="003224D9">
            <w:rPr>
              <w:rFonts w:ascii="微软雅黑" w:eastAsia="微软雅黑" w:hAnsi="微软雅黑"/>
              <w:sz w:val="16"/>
              <w:szCs w:val="18"/>
            </w:rPr>
            <w:instrText xml:space="preserve"> TOC \o "1-3" \h \z \u </w:instrText>
          </w:r>
          <w:r w:rsidRPr="003224D9">
            <w:rPr>
              <w:rFonts w:ascii="微软雅黑" w:eastAsia="微软雅黑" w:hAnsi="微软雅黑" w:hint="eastAsia"/>
              <w:sz w:val="16"/>
              <w:szCs w:val="18"/>
            </w:rPr>
            <w:fldChar w:fldCharType="separate"/>
          </w:r>
          <w:hyperlink w:anchor="_Toc231225674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1. 引言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_Toc231225674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4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354EB00A" w14:textId="46082D97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75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1.1 目的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_Toc231225675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4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26C43697" w14:textId="52F94EC7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76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1.2 背景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_Toc231225676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4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506F1938" w14:textId="34748F47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77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1.3 定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义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与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缩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略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语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_Toc231225677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4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5127556E" w14:textId="597E949F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78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1.4 参考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资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料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_Toc231225678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5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6D053FDD" w14:textId="105D097F" w:rsidR="003224D9" w:rsidRPr="003224D9" w:rsidRDefault="003224D9" w:rsidP="003224D9">
          <w:pPr>
            <w:pStyle w:val="TOC1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79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2. 任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务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概述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_Toc231225679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5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7D6FF87E" w14:textId="6A216416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80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2.1 系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统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目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标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_Toc231225680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5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B9CF9AD" w14:textId="6F1D54D2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81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>2.2 系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</w:rPr>
              <w:t>统组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</w:rPr>
              <w:t>成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_Toc231225681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5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60233E15" w14:textId="2378D2AA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82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>2.3 用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</w:rPr>
              <w:t>户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</w:rPr>
              <w:t>特点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_Toc231225682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6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3119C79" w14:textId="5DEDA5F1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83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2.4 假定与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约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束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_Toc231225683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6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15AC9691" w14:textId="0F4A46BE" w:rsidR="003224D9" w:rsidRPr="003224D9" w:rsidRDefault="003224D9" w:rsidP="003224D9">
          <w:pPr>
            <w:pStyle w:val="TOC1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84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 功能需求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_Toc231225684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7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1918EC87" w14:textId="2867E8FC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85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3.1 知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识图谱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构建子系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统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（</w:t>
            </w:r>
            <w:r w:rsidRPr="003224D9">
              <w:rPr>
                <w:rStyle w:val="aff9"/>
                <w:rFonts w:ascii="微软雅黑" w:eastAsia="微软雅黑" w:hAnsi="微软雅黑" w:cs="Cambria Math"/>
                <w:noProof/>
                <w:sz w:val="16"/>
                <w:szCs w:val="18"/>
                <w:lang w:eastAsia="zh-CN"/>
              </w:rPr>
              <w:t>①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）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_Toc231225685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7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6C36C531" w14:textId="02F6DEC3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86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3.1.1 数据爬取 【P0】 REQ-KG-001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_Toc231225686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7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0C37D3F4" w14:textId="6CA5619C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87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3.1.2 数据清洗与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质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量控制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REQ-KG-002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_Toc231225687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7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54CAE186" w14:textId="23A845B6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88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3.1.3 数据建模 【P0】 REQ-KG-003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_Toc231225688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7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063AC021" w14:textId="20D8AAEA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89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3.1.4 数据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补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充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REQ-KG-004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_Toc231225689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7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16E95B6D" w14:textId="28F76BCC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90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3.1.5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实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体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对齐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与去重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REQ-KG-005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_Toc231225690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7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1165293C" w14:textId="12AB5A04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91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3.1.6 数据存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储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REQ-KG-006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_Toc231225691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7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70EBA4F5" w14:textId="3A008E59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92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3.1.7 数据更新与增量爬取 【P1】 REQ-KG-007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_Toc231225692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8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1B2433C2" w14:textId="396A1546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93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3.1.8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对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外数据服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务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REQ-KG-008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_Toc231225693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8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56E24A8E" w14:textId="77E8BC06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94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3.1.9 服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务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器部署与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统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一接入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REQ-KG-009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_Toc231225694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8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2530273" w14:textId="39D6E251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95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3.2 海外文物知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识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服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务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子系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统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（</w:t>
            </w:r>
            <w:r w:rsidRPr="003224D9">
              <w:rPr>
                <w:rStyle w:val="aff9"/>
                <w:rFonts w:ascii="微软雅黑" w:eastAsia="微软雅黑" w:hAnsi="微软雅黑" w:cs="Cambria Math"/>
                <w:noProof/>
                <w:sz w:val="16"/>
                <w:szCs w:val="18"/>
                <w:lang w:eastAsia="zh-CN"/>
              </w:rPr>
              <w:t>②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Web）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_Toc231225695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8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0591DFF4" w14:textId="51A42768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96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3.2.1 数据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浏览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REQ-WEB-001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_Toc231225696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8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84955E1" w14:textId="100DFE08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97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3.2.2 数据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查询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REQ-WEB-002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_Toc231225697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8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0706218" w14:textId="737D7E5D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98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3.2.3 数据可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视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化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REQ-WEB-003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_Toc231225698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8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327005E4" w14:textId="451289FA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699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>3.2.4 用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</w:rPr>
              <w:t>户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</w:rPr>
              <w:t>个人信息管理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 xml:space="preserve"> 【P0/P2】 REQ-WEB-004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_Toc231225699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8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0E9EC722" w14:textId="143C7A60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00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 xml:space="preserve">3.2.5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</w:rPr>
              <w:t>对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</w:rPr>
              <w:t>外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 xml:space="preserve"> API 服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</w:rPr>
              <w:t>务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 xml:space="preserve"> 【P0】 REQ-WEB-005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_Toc231225700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9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7C4A2BE1" w14:textId="07EE5FF1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01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3.3 知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识问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答子系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统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（</w:t>
            </w:r>
            <w:r w:rsidRPr="003224D9">
              <w:rPr>
                <w:rStyle w:val="aff9"/>
                <w:rFonts w:ascii="微软雅黑" w:eastAsia="微软雅黑" w:hAnsi="微软雅黑" w:cs="Cambria Math"/>
                <w:noProof/>
                <w:sz w:val="16"/>
                <w:szCs w:val="18"/>
                <w:lang w:eastAsia="zh-CN"/>
              </w:rPr>
              <w:t>③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）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_Toc231225701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9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4825059" w14:textId="51BF665A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02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3.3.1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问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答架构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REQ-QA-001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_Toc231225702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9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565138AD" w14:textId="767E513F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03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3.3.2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简单问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答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REQ-QA-002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_Toc231225703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9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04F83698" w14:textId="7E7F868D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04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>3.3.3 答案溯源与可信度展示 【P0】 REQ-QA-003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_Toc231225704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9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1530E5B" w14:textId="7855077A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05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3.3.4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扩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展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问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答能力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【P2】 REQ-QA-004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_Toc231225705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9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2A5A882F" w14:textId="15467FFB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06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3.3.5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对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外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问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答接口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REQ-QA-005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_Toc231225706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9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6E2745B8" w14:textId="7569EC10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07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3.4 掌上博物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馆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子系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统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（</w:t>
            </w:r>
            <w:r w:rsidRPr="003224D9">
              <w:rPr>
                <w:rStyle w:val="aff9"/>
                <w:rFonts w:ascii="微软雅黑" w:eastAsia="微软雅黑" w:hAnsi="微软雅黑" w:cs="Cambria Math"/>
                <w:noProof/>
                <w:sz w:val="16"/>
                <w:szCs w:val="18"/>
                <w:lang w:eastAsia="zh-CN"/>
              </w:rPr>
              <w:t>④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HarmonyOS App）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_Toc231225707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9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73AA8B18" w14:textId="301E85FA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08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3.4.1 文物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浏览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REQ-APP-001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_Toc231225708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9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70A6FD3E" w14:textId="7E666E38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09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3.4.2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语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音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导览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【P1】 REQ-APP-002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_Toc231225709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10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514E3885" w14:textId="0EDFF8EB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10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>3.4.3 用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</w:rPr>
              <w:t>户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</w:rPr>
              <w:t>交互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 xml:space="preserve"> 【P0/P2】 REQ-APP-003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_Toc231225710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10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0DB300A" w14:textId="2ACF9326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11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3.4.4 以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图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搜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图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【P2】 REQ-APP-004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_Toc231225711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10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33CED4C9" w14:textId="38BDEFDE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12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3.4.5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扩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展功能与数据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对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接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【P2/P0】 REQ-APP-005/006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_Toc231225712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10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20C6051A" w14:textId="69BD2788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13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3.5 后台管理子系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统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（</w:t>
            </w:r>
            <w:r w:rsidRPr="003224D9">
              <w:rPr>
                <w:rStyle w:val="aff9"/>
                <w:rFonts w:ascii="微软雅黑" w:eastAsia="微软雅黑" w:hAnsi="微软雅黑" w:cs="Cambria Math"/>
                <w:noProof/>
                <w:sz w:val="16"/>
                <w:szCs w:val="18"/>
                <w:lang w:eastAsia="zh-CN"/>
              </w:rPr>
              <w:t>⑤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）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_Toc231225713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10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67BE875E" w14:textId="2A2505F5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14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3.5.1 角色与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权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限管理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REQ-ADM-001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_Toc231225714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10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135C0196" w14:textId="79992374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15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3.5.2 用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户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管理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【P0】 REQ-ADM-002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_Toc231225715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10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BB58233" w14:textId="1D5E4FBC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16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>3.5.3 内容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</w:rPr>
              <w:t>审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</w:rPr>
              <w:t>核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 xml:space="preserve"> 【P0】 REQ-ADM-003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_Toc231225716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10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0D50CCE6" w14:textId="2C9BE62A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17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3.5.4 数据管理与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备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份恢复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【P0/P1】 REQ-ADM-004/005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_Toc231225717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11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6FD15C62" w14:textId="7E8DFC38" w:rsidR="003224D9" w:rsidRPr="003224D9" w:rsidRDefault="003224D9" w:rsidP="003224D9">
          <w:pPr>
            <w:pStyle w:val="TOC3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18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3.5.5 日志与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监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控管理</w:t>
            </w:r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 【P0/P1】 REQ-ADM-006/007/008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_Toc231225718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11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DD20AB8" w14:textId="54E3E9FB" w:rsidR="003224D9" w:rsidRPr="003224D9" w:rsidRDefault="003224D9" w:rsidP="003224D9">
          <w:pPr>
            <w:pStyle w:val="TOC1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19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>4. 非功能需求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_Toc231225719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11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0DF21D13" w14:textId="3F0BD56D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20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>4.1 性能需求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_Toc231225720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11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1C52086B" w14:textId="6DECF082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21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>4.2 安全、可靠及其他非功能需求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_Toc231225721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11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1219B249" w14:textId="128A2220" w:rsidR="003224D9" w:rsidRPr="003224D9" w:rsidRDefault="003224D9" w:rsidP="003224D9">
          <w:pPr>
            <w:pStyle w:val="TOC1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22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</w:rPr>
              <w:t>5. 外部接口需求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_Toc231225722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12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7ED963F2" w14:textId="7144A712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23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5.1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统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一数据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访问规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范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_Toc231225723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12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74DC3B6A" w14:textId="7A530103" w:rsidR="003224D9" w:rsidRPr="003224D9" w:rsidRDefault="003224D9" w:rsidP="003224D9">
          <w:pPr>
            <w:pStyle w:val="TOC1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24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6. 数据需求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_Toc231225724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12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3FE03F21" w14:textId="00461B60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25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6.1 爬取数据字段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规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范示例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_Toc231225725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12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18E2A4F1" w14:textId="181E14A3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26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6.2 关系型数据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库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核心表与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审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核字段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_Toc231225726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12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9DE5DC2" w14:textId="0D57EE5C" w:rsidR="003224D9" w:rsidRPr="003224D9" w:rsidRDefault="003224D9" w:rsidP="003224D9">
          <w:pPr>
            <w:pStyle w:val="TOC1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27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7. 运行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环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境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规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定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_Toc231225727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72BFBBC2" w14:textId="5B32397D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28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7.1 硬件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环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境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_Toc231225728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4092EAFA" w14:textId="5EB50DE8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29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7.2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软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件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环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境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_Toc231225729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5F4D4911" w14:textId="47780796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30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7.3 部署架构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_Toc231225730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32F8FF9F" w14:textId="2B14376E" w:rsidR="003224D9" w:rsidRPr="003224D9" w:rsidRDefault="003224D9" w:rsidP="003224D9">
          <w:pPr>
            <w:pStyle w:val="TOC2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31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7.4 网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络环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境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_Toc231225731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15734690" w14:textId="13D54939" w:rsidR="003224D9" w:rsidRPr="003224D9" w:rsidRDefault="003224D9" w:rsidP="003224D9">
          <w:pPr>
            <w:pStyle w:val="TOC1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32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 xml:space="preserve">8. 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验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收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标</w:t>
            </w:r>
            <w:r w:rsidRPr="003224D9">
              <w:rPr>
                <w:rStyle w:val="aff9"/>
                <w:rFonts w:ascii="微软雅黑" w:eastAsia="微软雅黑" w:hAnsi="微软雅黑" w:cs="MS Mincho" w:hint="eastAsia"/>
                <w:noProof/>
                <w:sz w:val="16"/>
                <w:szCs w:val="18"/>
                <w:lang w:eastAsia="zh-CN"/>
              </w:rPr>
              <w:t>准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_Toc231225732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13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0266C6F3" w14:textId="19DEEDCD" w:rsidR="003224D9" w:rsidRPr="003224D9" w:rsidRDefault="003224D9" w:rsidP="003224D9">
          <w:pPr>
            <w:pStyle w:val="TOC1"/>
            <w:tabs>
              <w:tab w:val="right" w:leader="dot" w:pos="10199"/>
            </w:tabs>
            <w:spacing w:line="180" w:lineRule="exact"/>
            <w:rPr>
              <w:rFonts w:ascii="微软雅黑" w:eastAsia="微软雅黑" w:hAnsi="微软雅黑" w:hint="eastAsia"/>
              <w:noProof/>
              <w:sz w:val="16"/>
              <w:szCs w:val="18"/>
            </w:rPr>
          </w:pPr>
          <w:hyperlink w:anchor="_Toc231225733" w:history="1">
            <w:r w:rsidRPr="003224D9">
              <w:rPr>
                <w:rStyle w:val="aff9"/>
                <w:rFonts w:ascii="微软雅黑" w:eastAsia="微软雅黑" w:hAnsi="微软雅黑"/>
                <w:noProof/>
                <w:sz w:val="16"/>
                <w:szCs w:val="18"/>
                <w:lang w:eastAsia="zh-CN"/>
              </w:rPr>
              <w:t>9. 附</w:t>
            </w:r>
            <w:r w:rsidRPr="003224D9">
              <w:rPr>
                <w:rStyle w:val="aff9"/>
                <w:rFonts w:ascii="微软雅黑" w:eastAsia="微软雅黑" w:hAnsi="微软雅黑" w:cs="微软雅黑" w:hint="eastAsia"/>
                <w:noProof/>
                <w:sz w:val="16"/>
                <w:szCs w:val="18"/>
                <w:lang w:eastAsia="zh-CN"/>
              </w:rPr>
              <w:t>录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ab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begin"/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/>
                <w:noProof/>
                <w:webHidden/>
                <w:sz w:val="16"/>
                <w:szCs w:val="18"/>
              </w:rPr>
              <w:instrText>PAGEREF _Toc231225733 \h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instrText xml:space="preserve"> </w:instrTex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separate"/>
            </w:r>
            <w:r w:rsidR="005776AD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t>14</w:t>
            </w:r>
            <w:r w:rsidRPr="003224D9">
              <w:rPr>
                <w:rFonts w:ascii="微软雅黑" w:eastAsia="微软雅黑" w:hAnsi="微软雅黑" w:hint="eastAsia"/>
                <w:noProof/>
                <w:webHidden/>
                <w:sz w:val="16"/>
                <w:szCs w:val="18"/>
              </w:rPr>
              <w:fldChar w:fldCharType="end"/>
            </w:r>
          </w:hyperlink>
        </w:p>
        <w:p w14:paraId="290C2D8B" w14:textId="0FE7C72F" w:rsidR="003224D9" w:rsidRDefault="003224D9" w:rsidP="003224D9">
          <w:pPr>
            <w:spacing w:line="180" w:lineRule="exact"/>
            <w:rPr>
              <w:rFonts w:hint="eastAsia"/>
            </w:rPr>
          </w:pPr>
          <w:r w:rsidRPr="003224D9">
            <w:rPr>
              <w:rFonts w:ascii="微软雅黑" w:eastAsia="微软雅黑" w:hAnsi="微软雅黑"/>
              <w:b/>
              <w:bCs/>
              <w:sz w:val="16"/>
              <w:szCs w:val="18"/>
              <w:lang w:val="zh-CN"/>
            </w:rPr>
            <w:fldChar w:fldCharType="end"/>
          </w:r>
        </w:p>
      </w:sdtContent>
    </w:sdt>
    <w:p w14:paraId="77D01DB4" w14:textId="06107CD4" w:rsidR="003224D9" w:rsidRPr="003224D9" w:rsidRDefault="003224D9" w:rsidP="003224D9">
      <w:pPr>
        <w:rPr>
          <w:rFonts w:ascii="Times New Roman" w:eastAsia="微软雅黑" w:hAnsi="Times New Roman" w:cs="Times New Roman" w:hint="eastAsia"/>
          <w:color w:val="auto"/>
          <w:sz w:val="22"/>
          <w:lang w:eastAsia="zh-CN"/>
        </w:rPr>
      </w:pPr>
      <w:r>
        <w:rPr>
          <w:rFonts w:ascii="Times New Roman" w:eastAsia="微软雅黑" w:hAnsi="Times New Roman" w:cs="Times New Roman"/>
          <w:color w:val="auto"/>
          <w:sz w:val="22"/>
          <w:lang w:eastAsia="zh-CN"/>
        </w:rPr>
        <w:br w:type="page"/>
      </w:r>
    </w:p>
    <w:p w14:paraId="3B6CD3D0" w14:textId="7240200D" w:rsidR="005E311A" w:rsidRPr="003224D9" w:rsidRDefault="00000000" w:rsidP="003224D9">
      <w:pPr>
        <w:pStyle w:val="1"/>
        <w:rPr>
          <w:rFonts w:ascii="Times New Roman" w:hAnsi="Times New Roman" w:cs="Times New Roman"/>
          <w:lang w:eastAsia="zh-CN"/>
        </w:rPr>
      </w:pPr>
      <w:bookmarkStart w:id="0" w:name="_Toc231225674"/>
      <w:r w:rsidRPr="004E6BD7">
        <w:rPr>
          <w:lang w:eastAsia="zh-CN"/>
        </w:rPr>
        <w:lastRenderedPageBreak/>
        <w:t xml:space="preserve">1. </w:t>
      </w:r>
      <w:r w:rsidRPr="004E6BD7">
        <w:rPr>
          <w:lang w:eastAsia="zh-CN"/>
        </w:rPr>
        <w:t>引言</w:t>
      </w:r>
      <w:bookmarkEnd w:id="0"/>
    </w:p>
    <w:p w14:paraId="59069938" w14:textId="77777777" w:rsidR="005E311A" w:rsidRPr="004E6BD7" w:rsidRDefault="00000000" w:rsidP="003224D9">
      <w:pPr>
        <w:pStyle w:val="21"/>
        <w:rPr>
          <w:lang w:eastAsia="zh-CN"/>
        </w:rPr>
      </w:pPr>
      <w:bookmarkStart w:id="1" w:name="_Toc231225675"/>
      <w:r w:rsidRPr="004E6BD7">
        <w:rPr>
          <w:lang w:eastAsia="zh-CN"/>
        </w:rPr>
        <w:t xml:space="preserve">1.1 </w:t>
      </w:r>
      <w:r w:rsidRPr="004E6BD7">
        <w:rPr>
          <w:lang w:eastAsia="zh-CN"/>
        </w:rPr>
        <w:t>目的</w:t>
      </w:r>
      <w:bookmarkEnd w:id="1"/>
    </w:p>
    <w:p w14:paraId="6D30DE32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本文档是「海外藏中国文物知识管理与服务平台」的软件需求规格说明书。其目的在于明确系统边界：明确系统的功能边界、性能指标、数据规范及接口约定，作为概要设计、详细设计、编码实现与测试验收的统一依据；建立需求基线：为项目组成员（知识图谱构建、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Web </w:t>
      </w:r>
      <w:r w:rsidRPr="004E6BD7">
        <w:rPr>
          <w:rFonts w:ascii="Times New Roman" w:eastAsia="微软雅黑" w:hAnsi="Times New Roman" w:cs="Times New Roman"/>
          <w:lang w:eastAsia="zh-CN"/>
        </w:rPr>
        <w:t>知识服务、知识问答、掌上博物馆、后台管理五个子系统）提供可追踪的需求基线；提供理解依据：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供指导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教师、评审人员及后续维护人员理解系统目标与约束。预期读者：项目开发人员、测试人员、指导教师、课程设计评审组。</w:t>
      </w:r>
    </w:p>
    <w:p w14:paraId="06C910BD" w14:textId="77777777" w:rsidR="005E311A" w:rsidRPr="004E6BD7" w:rsidRDefault="00000000" w:rsidP="003224D9">
      <w:pPr>
        <w:pStyle w:val="21"/>
        <w:rPr>
          <w:lang w:eastAsia="zh-CN"/>
        </w:rPr>
      </w:pPr>
      <w:bookmarkStart w:id="2" w:name="_Toc231225676"/>
      <w:r w:rsidRPr="004E6BD7">
        <w:rPr>
          <w:lang w:eastAsia="zh-CN"/>
        </w:rPr>
        <w:t xml:space="preserve">1.2 </w:t>
      </w:r>
      <w:r w:rsidRPr="004E6BD7">
        <w:rPr>
          <w:lang w:eastAsia="zh-CN"/>
        </w:rPr>
        <w:t>背景</w:t>
      </w:r>
      <w:bookmarkEnd w:id="2"/>
    </w:p>
    <w:p w14:paraId="6A93DDC7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大量中国文物收藏于海外博物馆，公众在检索、研究与文化传播方面存在显著需求。本课程设计由北京化工大学信息科学与技术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学院计科</w:t>
      </w:r>
      <w:r w:rsidRPr="004E6BD7">
        <w:rPr>
          <w:rFonts w:ascii="Times New Roman" w:eastAsia="微软雅黑" w:hAnsi="Times New Roman" w:cs="Times New Roman"/>
          <w:lang w:eastAsia="zh-CN"/>
        </w:rPr>
        <w:t>2303</w:t>
      </w:r>
      <w:r w:rsidRPr="004E6BD7">
        <w:rPr>
          <w:rFonts w:ascii="Times New Roman" w:eastAsia="微软雅黑" w:hAnsi="Times New Roman" w:cs="Times New Roman"/>
          <w:lang w:eastAsia="zh-CN"/>
        </w:rPr>
        <w:t>班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承担，要求综合运用软件工程方法，设计并实现一个以知识图谱为核心、贯通数据采集、知识建模、信息检索、可视化展示与智能问答的完整软件系统，涵盖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Web </w:t>
      </w:r>
      <w:r w:rsidRPr="004E6BD7">
        <w:rPr>
          <w:rFonts w:ascii="Times New Roman" w:eastAsia="微软雅黑" w:hAnsi="Times New Roman" w:cs="Times New Roman"/>
          <w:lang w:eastAsia="zh-CN"/>
        </w:rPr>
        <w:t>端、移动端（</w:t>
      </w:r>
      <w:r w:rsidRPr="004E6BD7">
        <w:rPr>
          <w:rFonts w:ascii="Times New Roman" w:eastAsia="微软雅黑" w:hAnsi="Times New Roman" w:cs="Times New Roman"/>
          <w:lang w:eastAsia="zh-CN"/>
        </w:rPr>
        <w:t>HarmonyOS</w:t>
      </w:r>
      <w:r w:rsidRPr="004E6BD7">
        <w:rPr>
          <w:rFonts w:ascii="Times New Roman" w:eastAsia="微软雅黑" w:hAnsi="Times New Roman" w:cs="Times New Roman"/>
          <w:lang w:eastAsia="zh-CN"/>
        </w:rPr>
        <w:t>）及后台管理端。</w:t>
      </w:r>
    </w:p>
    <w:p w14:paraId="45B00132" w14:textId="77777777" w:rsidR="005E311A" w:rsidRPr="004E6BD7" w:rsidRDefault="00000000" w:rsidP="003224D9">
      <w:pPr>
        <w:pStyle w:val="21"/>
        <w:rPr>
          <w:lang w:eastAsia="zh-CN"/>
        </w:rPr>
      </w:pPr>
      <w:bookmarkStart w:id="3" w:name="_Toc231225677"/>
      <w:r w:rsidRPr="004E6BD7">
        <w:rPr>
          <w:lang w:eastAsia="zh-CN"/>
        </w:rPr>
        <w:t xml:space="preserve">1.3 </w:t>
      </w:r>
      <w:proofErr w:type="spellStart"/>
      <w:r w:rsidRPr="004E6BD7">
        <w:rPr>
          <w:lang w:eastAsia="zh-CN"/>
        </w:rPr>
        <w:t>定义与缩略语</w:t>
      </w:r>
      <w:bookmarkEnd w:id="3"/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6" w:space="0" w:color="0B3C5D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261"/>
        <w:gridCol w:w="6947"/>
      </w:tblGrid>
      <w:tr w:rsidR="005E311A" w:rsidRPr="004E6BD7" w14:paraId="602405E8" w14:textId="77777777" w:rsidTr="004E6BD7">
        <w:trPr>
          <w:jc w:val="center"/>
        </w:trPr>
        <w:tc>
          <w:tcPr>
            <w:tcW w:w="3261" w:type="dxa"/>
            <w:shd w:val="clear" w:color="auto" w:fill="F4F6F8"/>
            <w:vAlign w:val="center"/>
          </w:tcPr>
          <w:p w14:paraId="0C2AB635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术语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>/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缩略语</w:t>
            </w:r>
            <w:proofErr w:type="spellEnd"/>
          </w:p>
        </w:tc>
        <w:tc>
          <w:tcPr>
            <w:tcW w:w="6947" w:type="dxa"/>
            <w:shd w:val="clear" w:color="auto" w:fill="F4F6F8"/>
            <w:vAlign w:val="center"/>
          </w:tcPr>
          <w:p w14:paraId="5D9CB6F7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说明</w:t>
            </w:r>
            <w:proofErr w:type="spellEnd"/>
          </w:p>
        </w:tc>
      </w:tr>
      <w:tr w:rsidR="005E311A" w:rsidRPr="004E6BD7" w14:paraId="4BE4716F" w14:textId="77777777" w:rsidTr="004E6BD7">
        <w:trPr>
          <w:jc w:val="center"/>
        </w:trPr>
        <w:tc>
          <w:tcPr>
            <w:tcW w:w="3261" w:type="dxa"/>
            <w:vAlign w:val="center"/>
          </w:tcPr>
          <w:p w14:paraId="61038FD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SRS</w:t>
            </w:r>
          </w:p>
        </w:tc>
        <w:tc>
          <w:tcPr>
            <w:tcW w:w="6947" w:type="dxa"/>
            <w:vAlign w:val="center"/>
          </w:tcPr>
          <w:p w14:paraId="60B2F16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Software Requirements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Specification</w:t>
            </w:r>
            <w:r w:rsidRPr="004E6BD7">
              <w:rPr>
                <w:rFonts w:ascii="Times New Roman" w:eastAsia="微软雅黑" w:hAnsi="Times New Roman" w:cs="Times New Roman"/>
              </w:rPr>
              <w:t>，软件需求规格说明书</w:t>
            </w:r>
            <w:proofErr w:type="spellEnd"/>
          </w:p>
        </w:tc>
      </w:tr>
      <w:tr w:rsidR="005E311A" w:rsidRPr="004E6BD7" w14:paraId="2FC6CED2" w14:textId="77777777" w:rsidTr="004E6BD7">
        <w:trPr>
          <w:jc w:val="center"/>
        </w:trPr>
        <w:tc>
          <w:tcPr>
            <w:tcW w:w="3261" w:type="dxa"/>
            <w:vAlign w:val="center"/>
          </w:tcPr>
          <w:p w14:paraId="15E087D1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KG</w:t>
            </w:r>
          </w:p>
        </w:tc>
        <w:tc>
          <w:tcPr>
            <w:tcW w:w="6947" w:type="dxa"/>
            <w:vAlign w:val="center"/>
          </w:tcPr>
          <w:p w14:paraId="61C72441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Knowledge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Graph</w:t>
            </w:r>
            <w:r w:rsidRPr="004E6BD7">
              <w:rPr>
                <w:rFonts w:ascii="Times New Roman" w:eastAsia="微软雅黑" w:hAnsi="Times New Roman" w:cs="Times New Roman"/>
              </w:rPr>
              <w:t>，知识图谱</w:t>
            </w:r>
            <w:proofErr w:type="spellEnd"/>
          </w:p>
        </w:tc>
      </w:tr>
      <w:tr w:rsidR="005E311A" w:rsidRPr="004E6BD7" w14:paraId="505114A5" w14:textId="77777777" w:rsidTr="004E6BD7">
        <w:trPr>
          <w:jc w:val="center"/>
        </w:trPr>
        <w:tc>
          <w:tcPr>
            <w:tcW w:w="3261" w:type="dxa"/>
            <w:vAlign w:val="center"/>
          </w:tcPr>
          <w:p w14:paraId="78F915C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RAG</w:t>
            </w:r>
          </w:p>
        </w:tc>
        <w:tc>
          <w:tcPr>
            <w:tcW w:w="6947" w:type="dxa"/>
            <w:vAlign w:val="center"/>
          </w:tcPr>
          <w:p w14:paraId="06C50B59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Retrieval-Augmented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Generation</w:t>
            </w:r>
            <w:r w:rsidRPr="004E6BD7">
              <w:rPr>
                <w:rFonts w:ascii="Times New Roman" w:eastAsia="微软雅黑" w:hAnsi="Times New Roman" w:cs="Times New Roman"/>
              </w:rPr>
              <w:t>，检索增强生成</w:t>
            </w:r>
            <w:proofErr w:type="spellEnd"/>
          </w:p>
        </w:tc>
      </w:tr>
      <w:tr w:rsidR="005E311A" w:rsidRPr="004E6BD7" w14:paraId="365A9FAE" w14:textId="77777777" w:rsidTr="004E6BD7">
        <w:trPr>
          <w:jc w:val="center"/>
        </w:trPr>
        <w:tc>
          <w:tcPr>
            <w:tcW w:w="3261" w:type="dxa"/>
            <w:vAlign w:val="center"/>
          </w:tcPr>
          <w:p w14:paraId="5191EA70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CIDOC-CRM</w:t>
            </w:r>
          </w:p>
        </w:tc>
        <w:tc>
          <w:tcPr>
            <w:tcW w:w="6947" w:type="dxa"/>
            <w:vAlign w:val="center"/>
          </w:tcPr>
          <w:p w14:paraId="65DBA520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文化遗产领域概念参考模型，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ISO 21127 / GB/T 37965-2019</w:t>
            </w:r>
          </w:p>
        </w:tc>
      </w:tr>
      <w:tr w:rsidR="005E311A" w:rsidRPr="004E6BD7" w14:paraId="593EACDD" w14:textId="77777777" w:rsidTr="004E6BD7">
        <w:trPr>
          <w:jc w:val="center"/>
        </w:trPr>
        <w:tc>
          <w:tcPr>
            <w:tcW w:w="3261" w:type="dxa"/>
            <w:vAlign w:val="center"/>
          </w:tcPr>
          <w:p w14:paraId="4DACB4F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LOD</w:t>
            </w:r>
          </w:p>
        </w:tc>
        <w:tc>
          <w:tcPr>
            <w:tcW w:w="6947" w:type="dxa"/>
            <w:vAlign w:val="center"/>
          </w:tcPr>
          <w:p w14:paraId="75A86BD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Linked Open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Data</w:t>
            </w:r>
            <w:r w:rsidRPr="004E6BD7">
              <w:rPr>
                <w:rFonts w:ascii="Times New Roman" w:eastAsia="微软雅黑" w:hAnsi="Times New Roman" w:cs="Times New Roman"/>
              </w:rPr>
              <w:t>，链接开放数据</w:t>
            </w:r>
            <w:proofErr w:type="spellEnd"/>
          </w:p>
        </w:tc>
      </w:tr>
      <w:tr w:rsidR="005E311A" w:rsidRPr="004E6BD7" w14:paraId="25FE26C2" w14:textId="77777777" w:rsidTr="004E6BD7">
        <w:trPr>
          <w:jc w:val="center"/>
        </w:trPr>
        <w:tc>
          <w:tcPr>
            <w:tcW w:w="3261" w:type="dxa"/>
            <w:vAlign w:val="center"/>
          </w:tcPr>
          <w:p w14:paraId="547A8150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UGC</w:t>
            </w:r>
          </w:p>
        </w:tc>
        <w:tc>
          <w:tcPr>
            <w:tcW w:w="6947" w:type="dxa"/>
            <w:vAlign w:val="center"/>
          </w:tcPr>
          <w:p w14:paraId="7ABFAA88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User Generated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Content</w:t>
            </w:r>
            <w:r w:rsidRPr="004E6BD7">
              <w:rPr>
                <w:rFonts w:ascii="Times New Roman" w:eastAsia="微软雅黑" w:hAnsi="Times New Roman" w:cs="Times New Roman"/>
              </w:rPr>
              <w:t>，用户生成内容</w:t>
            </w:r>
            <w:proofErr w:type="spellEnd"/>
          </w:p>
        </w:tc>
      </w:tr>
      <w:tr w:rsidR="005E311A" w:rsidRPr="004E6BD7" w14:paraId="4255600E" w14:textId="77777777" w:rsidTr="004E6BD7">
        <w:trPr>
          <w:jc w:val="center"/>
        </w:trPr>
        <w:tc>
          <w:tcPr>
            <w:tcW w:w="3261" w:type="dxa"/>
            <w:vAlign w:val="center"/>
          </w:tcPr>
          <w:p w14:paraId="2221A3F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RBAC</w:t>
            </w:r>
          </w:p>
        </w:tc>
        <w:tc>
          <w:tcPr>
            <w:tcW w:w="6947" w:type="dxa"/>
            <w:vAlign w:val="center"/>
          </w:tcPr>
          <w:p w14:paraId="7F9CEDA2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Role-Based Access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Control</w:t>
            </w:r>
            <w:r w:rsidRPr="004E6BD7">
              <w:rPr>
                <w:rFonts w:ascii="Times New Roman" w:eastAsia="微软雅黑" w:hAnsi="Times New Roman" w:cs="Times New Roman"/>
              </w:rPr>
              <w:t>，基于角色的访问控制</w:t>
            </w:r>
            <w:proofErr w:type="spellEnd"/>
          </w:p>
        </w:tc>
      </w:tr>
      <w:tr w:rsidR="005E311A" w:rsidRPr="004E6BD7" w14:paraId="16B375C4" w14:textId="77777777" w:rsidTr="004E6BD7">
        <w:trPr>
          <w:jc w:val="center"/>
        </w:trPr>
        <w:tc>
          <w:tcPr>
            <w:tcW w:w="3261" w:type="dxa"/>
            <w:vAlign w:val="center"/>
          </w:tcPr>
          <w:p w14:paraId="6052CAD5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CSV</w:t>
            </w:r>
          </w:p>
        </w:tc>
        <w:tc>
          <w:tcPr>
            <w:tcW w:w="6947" w:type="dxa"/>
            <w:vAlign w:val="center"/>
          </w:tcPr>
          <w:p w14:paraId="633C2DBC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Comma-Separated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Values</w:t>
            </w:r>
            <w:r w:rsidRPr="004E6BD7">
              <w:rPr>
                <w:rFonts w:ascii="Times New Roman" w:eastAsia="微软雅黑" w:hAnsi="Times New Roman" w:cs="Times New Roman"/>
              </w:rPr>
              <w:t>，逗号分隔值文件</w:t>
            </w:r>
            <w:proofErr w:type="spellEnd"/>
          </w:p>
        </w:tc>
      </w:tr>
      <w:tr w:rsidR="005E311A" w:rsidRPr="004E6BD7" w14:paraId="5BE10C98" w14:textId="77777777" w:rsidTr="004E6BD7">
        <w:trPr>
          <w:jc w:val="center"/>
        </w:trPr>
        <w:tc>
          <w:tcPr>
            <w:tcW w:w="3261" w:type="dxa"/>
            <w:vAlign w:val="center"/>
          </w:tcPr>
          <w:p w14:paraId="7DB9AC5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SPARQL / Cypher</w:t>
            </w:r>
          </w:p>
        </w:tc>
        <w:tc>
          <w:tcPr>
            <w:tcW w:w="6947" w:type="dxa"/>
            <w:vAlign w:val="center"/>
          </w:tcPr>
          <w:p w14:paraId="57150155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图数据库查询语言（分别用于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 xml:space="preserve"> RDF 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存储与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 xml:space="preserve"> Neo4j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）</w:t>
            </w:r>
          </w:p>
        </w:tc>
      </w:tr>
      <w:tr w:rsidR="005E311A" w:rsidRPr="004E6BD7" w14:paraId="2799C184" w14:textId="77777777" w:rsidTr="004E6BD7">
        <w:trPr>
          <w:jc w:val="center"/>
        </w:trPr>
        <w:tc>
          <w:tcPr>
            <w:tcW w:w="3261" w:type="dxa"/>
            <w:vAlign w:val="center"/>
          </w:tcPr>
          <w:p w14:paraId="63AD009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Cambria Math" w:eastAsia="微软雅黑" w:hAnsi="Cambria Math" w:cs="Cambria Math"/>
              </w:rPr>
              <w:t>①</w:t>
            </w:r>
            <w:r w:rsidRPr="004E6BD7">
              <w:rPr>
                <w:rFonts w:ascii="Times New Roman" w:eastAsia="微软雅黑" w:hAnsi="Times New Roman" w:cs="Times New Roman"/>
              </w:rPr>
              <w:t>～</w:t>
            </w:r>
            <w:r w:rsidRPr="004E6BD7">
              <w:rPr>
                <w:rFonts w:ascii="Cambria Math" w:eastAsia="微软雅黑" w:hAnsi="Cambria Math" w:cs="Cambria Math"/>
              </w:rPr>
              <w:t>⑤</w:t>
            </w:r>
          </w:p>
        </w:tc>
        <w:tc>
          <w:tcPr>
            <w:tcW w:w="6947" w:type="dxa"/>
            <w:vAlign w:val="center"/>
          </w:tcPr>
          <w:p w14:paraId="7EFC140A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分别指知识图谱构建、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 xml:space="preserve">Web 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知识服务、知识问答、掌上博物馆、后台管理五个子系统</w:t>
            </w:r>
          </w:p>
        </w:tc>
      </w:tr>
    </w:tbl>
    <w:p w14:paraId="50A19E6C" w14:textId="77777777" w:rsidR="005E311A" w:rsidRPr="004E6BD7" w:rsidRDefault="00000000" w:rsidP="003224D9">
      <w:pPr>
        <w:pStyle w:val="21"/>
        <w:rPr>
          <w:lang w:eastAsia="zh-CN"/>
        </w:rPr>
      </w:pPr>
      <w:bookmarkStart w:id="4" w:name="_Toc231225678"/>
      <w:r w:rsidRPr="004E6BD7">
        <w:rPr>
          <w:lang w:eastAsia="zh-CN"/>
        </w:rPr>
        <w:lastRenderedPageBreak/>
        <w:t xml:space="preserve">1.4 </w:t>
      </w:r>
      <w:r w:rsidRPr="004E6BD7">
        <w:rPr>
          <w:lang w:eastAsia="zh-CN"/>
        </w:rPr>
        <w:t>参考资料</w:t>
      </w:r>
      <w:bookmarkEnd w:id="4"/>
    </w:p>
    <w:p w14:paraId="63477B49" w14:textId="77777777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 xml:space="preserve">1. </w:t>
      </w:r>
      <w:r w:rsidRPr="004E6BD7">
        <w:rPr>
          <w:rFonts w:ascii="Times New Roman" w:eastAsia="微软雅黑" w:hAnsi="Times New Roman" w:cs="Times New Roman"/>
          <w:lang w:eastAsia="zh-CN"/>
        </w:rPr>
        <w:t>《海外藏中国文物知识管理与服务平台》课程设计任务书</w:t>
      </w:r>
    </w:p>
    <w:p w14:paraId="4851887E" w14:textId="77777777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2. GB/T 8567-2006</w:t>
      </w:r>
      <w:r w:rsidRPr="004E6BD7">
        <w:rPr>
          <w:rFonts w:ascii="Times New Roman" w:eastAsia="微软雅黑" w:hAnsi="Times New Roman" w:cs="Times New Roman"/>
          <w:lang w:eastAsia="zh-CN"/>
        </w:rPr>
        <w:t>《计算机软件文档编制规范》</w:t>
      </w:r>
    </w:p>
    <w:p w14:paraId="7AEE35F7" w14:textId="77777777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3. GB/T 37965-2019</w:t>
      </w:r>
      <w:r w:rsidRPr="004E6BD7">
        <w:rPr>
          <w:rFonts w:ascii="Times New Roman" w:eastAsia="微软雅黑" w:hAnsi="Times New Roman" w:cs="Times New Roman"/>
          <w:lang w:eastAsia="zh-CN"/>
        </w:rPr>
        <w:t>《信息与文献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文化遗产信息交换参考本体》</w:t>
      </w:r>
    </w:p>
    <w:p w14:paraId="1F995006" w14:textId="25B53C02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 xml:space="preserve">4. </w:t>
      </w:r>
      <w:r w:rsidRPr="004E6BD7">
        <w:rPr>
          <w:rFonts w:ascii="Times New Roman" w:eastAsia="微软雅黑" w:hAnsi="Times New Roman" w:cs="Times New Roman"/>
          <w:lang w:eastAsia="zh-CN"/>
        </w:rPr>
        <w:t>本项目《项目管理计划》</w:t>
      </w:r>
    </w:p>
    <w:p w14:paraId="579FC36E" w14:textId="05298A8F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 xml:space="preserve">5. </w:t>
      </w:r>
      <w:r w:rsidRPr="004E6BD7">
        <w:rPr>
          <w:rFonts w:ascii="Times New Roman" w:eastAsia="微软雅黑" w:hAnsi="Times New Roman" w:cs="Times New Roman"/>
          <w:lang w:eastAsia="zh-CN"/>
        </w:rPr>
        <w:t>本项目《子系统服务对接说明》</w:t>
      </w:r>
    </w:p>
    <w:p w14:paraId="27193738" w14:textId="577D8379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 xml:space="preserve">6. </w:t>
      </w:r>
      <w:r w:rsidRPr="004E6BD7">
        <w:rPr>
          <w:rFonts w:ascii="Times New Roman" w:eastAsia="微软雅黑" w:hAnsi="Times New Roman" w:cs="Times New Roman"/>
          <w:lang w:eastAsia="zh-CN"/>
        </w:rPr>
        <w:t>本项目《</w:t>
      </w:r>
      <w:r w:rsidRPr="004E6BD7">
        <w:rPr>
          <w:rFonts w:ascii="Times New Roman" w:eastAsia="微软雅黑" w:hAnsi="Times New Roman" w:cs="Times New Roman"/>
          <w:lang w:eastAsia="zh-CN"/>
        </w:rPr>
        <w:t>web</w:t>
      </w:r>
      <w:r w:rsidRPr="004E6BD7">
        <w:rPr>
          <w:rFonts w:ascii="Times New Roman" w:eastAsia="微软雅黑" w:hAnsi="Times New Roman" w:cs="Times New Roman"/>
          <w:lang w:eastAsia="zh-CN"/>
        </w:rPr>
        <w:t>和</w:t>
      </w:r>
      <w:r w:rsidRPr="004E6BD7">
        <w:rPr>
          <w:rFonts w:ascii="Times New Roman" w:eastAsia="微软雅黑" w:hAnsi="Times New Roman" w:cs="Times New Roman"/>
          <w:lang w:eastAsia="zh-CN"/>
        </w:rPr>
        <w:t>app</w:t>
      </w:r>
      <w:r w:rsidRPr="004E6BD7">
        <w:rPr>
          <w:rFonts w:ascii="Times New Roman" w:eastAsia="微软雅黑" w:hAnsi="Times New Roman" w:cs="Times New Roman"/>
          <w:lang w:eastAsia="zh-CN"/>
        </w:rPr>
        <w:t>用户相关字段</w:t>
      </w:r>
      <w:r w:rsidRPr="004E6BD7">
        <w:rPr>
          <w:rFonts w:ascii="Times New Roman" w:eastAsia="微软雅黑" w:hAnsi="Times New Roman" w:cs="Times New Roman"/>
          <w:lang w:eastAsia="zh-CN"/>
        </w:rPr>
        <w:t>(</w:t>
      </w:r>
      <w:r w:rsidRPr="004E6BD7">
        <w:rPr>
          <w:rFonts w:ascii="Times New Roman" w:eastAsia="微软雅黑" w:hAnsi="Times New Roman" w:cs="Times New Roman"/>
          <w:lang w:eastAsia="zh-CN"/>
        </w:rPr>
        <w:t>带审核部分</w:t>
      </w:r>
      <w:r w:rsidRPr="004E6BD7">
        <w:rPr>
          <w:rFonts w:ascii="Times New Roman" w:eastAsia="微软雅黑" w:hAnsi="Times New Roman" w:cs="Times New Roman"/>
          <w:lang w:eastAsia="zh-CN"/>
        </w:rPr>
        <w:t>)</w:t>
      </w:r>
      <w:r w:rsidRPr="004E6BD7">
        <w:rPr>
          <w:rFonts w:ascii="Times New Roman" w:eastAsia="微软雅黑" w:hAnsi="Times New Roman" w:cs="Times New Roman"/>
          <w:lang w:eastAsia="zh-CN"/>
        </w:rPr>
        <w:t>》</w:t>
      </w:r>
    </w:p>
    <w:p w14:paraId="17B8B0A8" w14:textId="10940907" w:rsidR="004E6BD7" w:rsidRDefault="00000000" w:rsidP="004E6BD7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</w:rPr>
        <w:t xml:space="preserve">7. CIDOC-CRM </w:t>
      </w:r>
      <w:proofErr w:type="spellStart"/>
      <w:r w:rsidRPr="004E6BD7">
        <w:rPr>
          <w:rFonts w:ascii="Times New Roman" w:eastAsia="微软雅黑" w:hAnsi="Times New Roman" w:cs="Times New Roman"/>
        </w:rPr>
        <w:t>官方文档：</w:t>
      </w:r>
      <w:proofErr w:type="spellEnd"/>
      <w:r w:rsidR="004E6BD7">
        <w:rPr>
          <w:rFonts w:ascii="Times New Roman" w:eastAsia="微软雅黑" w:hAnsi="Times New Roman" w:cs="Times New Roman"/>
        </w:rPr>
        <w:fldChar w:fldCharType="begin"/>
      </w:r>
      <w:r w:rsidR="004E6BD7">
        <w:rPr>
          <w:rFonts w:ascii="Times New Roman" w:eastAsia="微软雅黑" w:hAnsi="Times New Roman" w:cs="Times New Roman"/>
        </w:rPr>
        <w:instrText>HYPERLINK "</w:instrText>
      </w:r>
      <w:r w:rsidR="004E6BD7" w:rsidRPr="004E6BD7">
        <w:rPr>
          <w:rFonts w:ascii="Times New Roman" w:eastAsia="微软雅黑" w:hAnsi="Times New Roman" w:cs="Times New Roman"/>
        </w:rPr>
        <w:instrText>https://cidoc-crm.org/</w:instrText>
      </w:r>
      <w:r w:rsidR="004E6BD7">
        <w:rPr>
          <w:rFonts w:ascii="Times New Roman" w:eastAsia="微软雅黑" w:hAnsi="Times New Roman" w:cs="Times New Roman"/>
        </w:rPr>
        <w:instrText>"</w:instrText>
      </w:r>
      <w:r w:rsidR="004E6BD7">
        <w:rPr>
          <w:rFonts w:ascii="Times New Roman" w:eastAsia="微软雅黑" w:hAnsi="Times New Roman" w:cs="Times New Roman"/>
        </w:rPr>
        <w:fldChar w:fldCharType="separate"/>
      </w:r>
      <w:r w:rsidR="004E6BD7" w:rsidRPr="005D6538">
        <w:rPr>
          <w:rStyle w:val="aff9"/>
          <w:rFonts w:ascii="Times New Roman" w:eastAsia="微软雅黑" w:hAnsi="Times New Roman" w:cs="Times New Roman"/>
        </w:rPr>
        <w:t>https://cidoc-crm.org/</w:t>
      </w:r>
      <w:r w:rsidR="004E6BD7">
        <w:rPr>
          <w:rFonts w:ascii="Times New Roman" w:eastAsia="微软雅黑" w:hAnsi="Times New Roman" w:cs="Times New Roman"/>
        </w:rPr>
        <w:fldChar w:fldCharType="end"/>
      </w:r>
    </w:p>
    <w:p w14:paraId="6CDA91A1" w14:textId="0E060349" w:rsidR="005E311A" w:rsidRPr="004E6BD7" w:rsidRDefault="00000000" w:rsidP="003224D9">
      <w:pPr>
        <w:pStyle w:val="1"/>
        <w:rPr>
          <w:color w:val="1D2731"/>
        </w:rPr>
      </w:pPr>
      <w:bookmarkStart w:id="5" w:name="_Toc231225679"/>
      <w:r w:rsidRPr="004E6BD7">
        <w:rPr>
          <w:lang w:eastAsia="zh-CN"/>
        </w:rPr>
        <w:t xml:space="preserve">2. </w:t>
      </w:r>
      <w:r w:rsidRPr="004E6BD7">
        <w:rPr>
          <w:lang w:eastAsia="zh-CN"/>
        </w:rPr>
        <w:t>任务概述</w:t>
      </w:r>
      <w:bookmarkEnd w:id="5"/>
    </w:p>
    <w:p w14:paraId="1811CFCB" w14:textId="77777777" w:rsidR="005E311A" w:rsidRPr="004E6BD7" w:rsidRDefault="00000000" w:rsidP="003224D9">
      <w:pPr>
        <w:pStyle w:val="21"/>
        <w:rPr>
          <w:lang w:eastAsia="zh-CN"/>
        </w:rPr>
      </w:pPr>
      <w:bookmarkStart w:id="6" w:name="_Toc231225680"/>
      <w:r w:rsidRPr="004E6BD7">
        <w:rPr>
          <w:lang w:eastAsia="zh-CN"/>
        </w:rPr>
        <w:t xml:space="preserve">2.1 </w:t>
      </w:r>
      <w:r w:rsidRPr="004E6BD7">
        <w:rPr>
          <w:lang w:eastAsia="zh-CN"/>
        </w:rPr>
        <w:t>系统目标</w:t>
      </w:r>
      <w:bookmarkEnd w:id="6"/>
    </w:p>
    <w:p w14:paraId="7E5D4D6C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建设集数据采集与知识图谱构建、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Web 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端知识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服务、智能问答、移动端浏览、后台统一管理于一体的软件平台，实现：从指定海外博物馆网站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爬取并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结构化存储不少于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5000 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条中国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文物有效记录；基于三元组建模构建可查询、可推理的海外文物知识图谱；为研究者与普通用户提供多维度浏览、检索、可视化与智能问答服务；为移动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端用户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提供沉浸式文物展示与交互体验（主题：海外藏瓷器）；为管理员提供数据、用户、内容与系统运行的统一管控能力。</w:t>
      </w:r>
    </w:p>
    <w:p w14:paraId="5C702EA8" w14:textId="77777777" w:rsidR="005E311A" w:rsidRPr="003224D9" w:rsidRDefault="00000000" w:rsidP="003224D9">
      <w:pPr>
        <w:pStyle w:val="21"/>
      </w:pPr>
      <w:bookmarkStart w:id="7" w:name="_Toc231225681"/>
      <w:r w:rsidRPr="003224D9">
        <w:t xml:space="preserve">2.2 </w:t>
      </w:r>
      <w:proofErr w:type="spellStart"/>
      <w:r w:rsidRPr="003224D9">
        <w:t>系统组成</w:t>
      </w:r>
      <w:bookmarkEnd w:id="7"/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6" w:space="0" w:color="0B3C5D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5E311A" w:rsidRPr="004E6BD7" w14:paraId="416D04AA" w14:textId="77777777">
        <w:trPr>
          <w:jc w:val="center"/>
        </w:trPr>
        <w:tc>
          <w:tcPr>
            <w:tcW w:w="2552" w:type="dxa"/>
            <w:shd w:val="clear" w:color="auto" w:fill="F4F6F8"/>
            <w:vAlign w:val="center"/>
          </w:tcPr>
          <w:p w14:paraId="56BAB7C6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编号</w:t>
            </w:r>
            <w:proofErr w:type="spellEnd"/>
          </w:p>
        </w:tc>
        <w:tc>
          <w:tcPr>
            <w:tcW w:w="2552" w:type="dxa"/>
            <w:shd w:val="clear" w:color="auto" w:fill="F4F6F8"/>
            <w:vAlign w:val="center"/>
          </w:tcPr>
          <w:p w14:paraId="5429117A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子系统名称</w:t>
            </w:r>
            <w:proofErr w:type="spellEnd"/>
          </w:p>
        </w:tc>
        <w:tc>
          <w:tcPr>
            <w:tcW w:w="2552" w:type="dxa"/>
            <w:shd w:val="clear" w:color="auto" w:fill="F4F6F8"/>
            <w:vAlign w:val="center"/>
          </w:tcPr>
          <w:p w14:paraId="46905A66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主要用户</w:t>
            </w:r>
            <w:proofErr w:type="spellEnd"/>
          </w:p>
        </w:tc>
        <w:tc>
          <w:tcPr>
            <w:tcW w:w="2552" w:type="dxa"/>
            <w:shd w:val="clear" w:color="auto" w:fill="F4F6F8"/>
            <w:vAlign w:val="center"/>
          </w:tcPr>
          <w:p w14:paraId="2AE8D62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负责人</w:t>
            </w:r>
            <w:proofErr w:type="spellEnd"/>
          </w:p>
        </w:tc>
      </w:tr>
      <w:tr w:rsidR="005E311A" w:rsidRPr="004E6BD7" w14:paraId="4CE3A53C" w14:textId="77777777">
        <w:trPr>
          <w:jc w:val="center"/>
        </w:trPr>
        <w:tc>
          <w:tcPr>
            <w:tcW w:w="2552" w:type="dxa"/>
            <w:vAlign w:val="center"/>
          </w:tcPr>
          <w:p w14:paraId="0E58CDD2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Cambria Math" w:eastAsia="微软雅黑" w:hAnsi="Cambria Math" w:cs="Cambria Math"/>
              </w:rPr>
              <w:t>①</w:t>
            </w:r>
          </w:p>
        </w:tc>
        <w:tc>
          <w:tcPr>
            <w:tcW w:w="2552" w:type="dxa"/>
            <w:vAlign w:val="center"/>
          </w:tcPr>
          <w:p w14:paraId="7FDC9F8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知识图谱构建子系统</w:t>
            </w:r>
            <w:proofErr w:type="spellEnd"/>
          </w:p>
        </w:tc>
        <w:tc>
          <w:tcPr>
            <w:tcW w:w="2552" w:type="dxa"/>
            <w:vAlign w:val="center"/>
          </w:tcPr>
          <w:p w14:paraId="4DE08DE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数据管理员（间接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>）</w:t>
            </w:r>
          </w:p>
        </w:tc>
        <w:tc>
          <w:tcPr>
            <w:tcW w:w="2552" w:type="dxa"/>
            <w:vAlign w:val="center"/>
          </w:tcPr>
          <w:p w14:paraId="3AB1AA6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郭晨沛</w:t>
            </w:r>
            <w:proofErr w:type="spellEnd"/>
          </w:p>
        </w:tc>
      </w:tr>
      <w:tr w:rsidR="005E311A" w:rsidRPr="004E6BD7" w14:paraId="5D90EDD7" w14:textId="77777777">
        <w:trPr>
          <w:jc w:val="center"/>
        </w:trPr>
        <w:tc>
          <w:tcPr>
            <w:tcW w:w="2552" w:type="dxa"/>
            <w:vAlign w:val="center"/>
          </w:tcPr>
          <w:p w14:paraId="5446CAE2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Cambria Math" w:eastAsia="微软雅黑" w:hAnsi="Cambria Math" w:cs="Cambria Math"/>
              </w:rPr>
              <w:t>②</w:t>
            </w:r>
          </w:p>
        </w:tc>
        <w:tc>
          <w:tcPr>
            <w:tcW w:w="2552" w:type="dxa"/>
            <w:vAlign w:val="center"/>
          </w:tcPr>
          <w:p w14:paraId="3AE22302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海外文物知识服务子系统（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Web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）</w:t>
            </w:r>
          </w:p>
        </w:tc>
        <w:tc>
          <w:tcPr>
            <w:tcW w:w="2552" w:type="dxa"/>
            <w:vAlign w:val="center"/>
          </w:tcPr>
          <w:p w14:paraId="1065D49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访客、注册用户</w:t>
            </w:r>
            <w:proofErr w:type="spellEnd"/>
          </w:p>
        </w:tc>
        <w:tc>
          <w:tcPr>
            <w:tcW w:w="2552" w:type="dxa"/>
            <w:vAlign w:val="center"/>
          </w:tcPr>
          <w:p w14:paraId="2D98E4DE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万玉贤</w:t>
            </w:r>
            <w:proofErr w:type="spellEnd"/>
          </w:p>
        </w:tc>
      </w:tr>
      <w:tr w:rsidR="005E311A" w:rsidRPr="004E6BD7" w14:paraId="73D7CA44" w14:textId="77777777">
        <w:trPr>
          <w:jc w:val="center"/>
        </w:trPr>
        <w:tc>
          <w:tcPr>
            <w:tcW w:w="2552" w:type="dxa"/>
            <w:vAlign w:val="center"/>
          </w:tcPr>
          <w:p w14:paraId="1C013F1A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Cambria Math" w:eastAsia="微软雅黑" w:hAnsi="Cambria Math" w:cs="Cambria Math"/>
              </w:rPr>
              <w:t>③</w:t>
            </w:r>
          </w:p>
        </w:tc>
        <w:tc>
          <w:tcPr>
            <w:tcW w:w="2552" w:type="dxa"/>
            <w:vAlign w:val="center"/>
          </w:tcPr>
          <w:p w14:paraId="76DE94C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知识问答子系统</w:t>
            </w:r>
            <w:proofErr w:type="spellEnd"/>
          </w:p>
        </w:tc>
        <w:tc>
          <w:tcPr>
            <w:tcW w:w="2552" w:type="dxa"/>
            <w:vAlign w:val="center"/>
          </w:tcPr>
          <w:p w14:paraId="53FF3378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访客、注册用户</w:t>
            </w:r>
            <w:proofErr w:type="spellEnd"/>
          </w:p>
        </w:tc>
        <w:tc>
          <w:tcPr>
            <w:tcW w:w="2552" w:type="dxa"/>
            <w:vAlign w:val="center"/>
          </w:tcPr>
          <w:p w14:paraId="00666906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张芷淇</w:t>
            </w:r>
            <w:proofErr w:type="spellEnd"/>
          </w:p>
        </w:tc>
      </w:tr>
      <w:tr w:rsidR="005E311A" w:rsidRPr="004E6BD7" w14:paraId="1CBDD02C" w14:textId="77777777">
        <w:trPr>
          <w:jc w:val="center"/>
        </w:trPr>
        <w:tc>
          <w:tcPr>
            <w:tcW w:w="2552" w:type="dxa"/>
            <w:vAlign w:val="center"/>
          </w:tcPr>
          <w:p w14:paraId="387790A9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Cambria Math" w:eastAsia="微软雅黑" w:hAnsi="Cambria Math" w:cs="Cambria Math"/>
              </w:rPr>
              <w:t>④</w:t>
            </w:r>
          </w:p>
        </w:tc>
        <w:tc>
          <w:tcPr>
            <w:tcW w:w="2552" w:type="dxa"/>
            <w:vAlign w:val="center"/>
          </w:tcPr>
          <w:p w14:paraId="5DF5724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掌上博物馆（</w:t>
            </w:r>
            <w:r w:rsidRPr="004E6BD7">
              <w:rPr>
                <w:rFonts w:ascii="Times New Roman" w:eastAsia="微软雅黑" w:hAnsi="Times New Roman" w:cs="Times New Roman"/>
              </w:rPr>
              <w:t>HarmonyOS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 xml:space="preserve"> App</w:t>
            </w:r>
            <w:r w:rsidRPr="004E6BD7">
              <w:rPr>
                <w:rFonts w:ascii="Times New Roman" w:eastAsia="微软雅黑" w:hAnsi="Times New Roman" w:cs="Times New Roman"/>
              </w:rPr>
              <w:t>）</w:t>
            </w:r>
          </w:p>
        </w:tc>
        <w:tc>
          <w:tcPr>
            <w:tcW w:w="2552" w:type="dxa"/>
            <w:vAlign w:val="center"/>
          </w:tcPr>
          <w:p w14:paraId="2C2E8B5A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移动端用户</w:t>
            </w:r>
            <w:proofErr w:type="spellEnd"/>
          </w:p>
        </w:tc>
        <w:tc>
          <w:tcPr>
            <w:tcW w:w="2552" w:type="dxa"/>
            <w:vAlign w:val="center"/>
          </w:tcPr>
          <w:p w14:paraId="10A4C8F3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薛度扬</w:t>
            </w:r>
            <w:proofErr w:type="spellEnd"/>
          </w:p>
        </w:tc>
      </w:tr>
      <w:tr w:rsidR="005E311A" w:rsidRPr="004E6BD7" w14:paraId="0FFA18D4" w14:textId="77777777">
        <w:trPr>
          <w:jc w:val="center"/>
        </w:trPr>
        <w:tc>
          <w:tcPr>
            <w:tcW w:w="2552" w:type="dxa"/>
            <w:vAlign w:val="center"/>
          </w:tcPr>
          <w:p w14:paraId="38E7DCC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Cambria Math" w:eastAsia="微软雅黑" w:hAnsi="Cambria Math" w:cs="Cambria Math"/>
              </w:rPr>
              <w:t>⑤</w:t>
            </w:r>
          </w:p>
        </w:tc>
        <w:tc>
          <w:tcPr>
            <w:tcW w:w="2552" w:type="dxa"/>
            <w:vAlign w:val="center"/>
          </w:tcPr>
          <w:p w14:paraId="320ECD36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后台管理子系统</w:t>
            </w:r>
            <w:proofErr w:type="spellEnd"/>
          </w:p>
        </w:tc>
        <w:tc>
          <w:tcPr>
            <w:tcW w:w="2552" w:type="dxa"/>
            <w:vAlign w:val="center"/>
          </w:tcPr>
          <w:p w14:paraId="7CE36C8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管理员、审核员</w:t>
            </w:r>
            <w:proofErr w:type="spellEnd"/>
          </w:p>
        </w:tc>
        <w:tc>
          <w:tcPr>
            <w:tcW w:w="2552" w:type="dxa"/>
            <w:vAlign w:val="center"/>
          </w:tcPr>
          <w:p w14:paraId="3BC8588E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陶湘园</w:t>
            </w:r>
            <w:proofErr w:type="spellEnd"/>
          </w:p>
        </w:tc>
      </w:tr>
    </w:tbl>
    <w:p w14:paraId="08973D4F" w14:textId="77777777" w:rsidR="005E311A" w:rsidRPr="004E6BD7" w:rsidRDefault="00000000" w:rsidP="003224D9">
      <w:pPr>
        <w:pStyle w:val="21"/>
      </w:pPr>
      <w:bookmarkStart w:id="8" w:name="_Toc231225682"/>
      <w:r w:rsidRPr="004E6BD7">
        <w:lastRenderedPageBreak/>
        <w:t xml:space="preserve">2.3 </w:t>
      </w:r>
      <w:proofErr w:type="spellStart"/>
      <w:r w:rsidRPr="004E6BD7">
        <w:t>用户特点</w:t>
      </w:r>
      <w:bookmarkEnd w:id="8"/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6" w:space="0" w:color="0B3C5D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403"/>
        <w:gridCol w:w="3403"/>
        <w:gridCol w:w="3403"/>
      </w:tblGrid>
      <w:tr w:rsidR="005E311A" w:rsidRPr="004E6BD7" w14:paraId="047573AB" w14:textId="77777777">
        <w:trPr>
          <w:jc w:val="center"/>
        </w:trPr>
        <w:tc>
          <w:tcPr>
            <w:tcW w:w="3403" w:type="dxa"/>
            <w:shd w:val="clear" w:color="auto" w:fill="F4F6F8"/>
            <w:vAlign w:val="center"/>
          </w:tcPr>
          <w:p w14:paraId="2D17AD55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用户角色</w:t>
            </w:r>
            <w:proofErr w:type="spellEnd"/>
          </w:p>
        </w:tc>
        <w:tc>
          <w:tcPr>
            <w:tcW w:w="3403" w:type="dxa"/>
            <w:shd w:val="clear" w:color="auto" w:fill="F4F6F8"/>
            <w:vAlign w:val="center"/>
          </w:tcPr>
          <w:p w14:paraId="0061611C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特征描述</w:t>
            </w:r>
            <w:proofErr w:type="spellEnd"/>
          </w:p>
        </w:tc>
        <w:tc>
          <w:tcPr>
            <w:tcW w:w="3403" w:type="dxa"/>
            <w:shd w:val="clear" w:color="auto" w:fill="F4F6F8"/>
            <w:vAlign w:val="center"/>
          </w:tcPr>
          <w:p w14:paraId="32D730BC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主要使用场景</w:t>
            </w:r>
            <w:proofErr w:type="spellEnd"/>
          </w:p>
        </w:tc>
      </w:tr>
      <w:tr w:rsidR="005E311A" w:rsidRPr="004E6BD7" w14:paraId="43223A07" w14:textId="77777777">
        <w:trPr>
          <w:jc w:val="center"/>
        </w:trPr>
        <w:tc>
          <w:tcPr>
            <w:tcW w:w="3403" w:type="dxa"/>
            <w:vAlign w:val="center"/>
          </w:tcPr>
          <w:p w14:paraId="28E3210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普通访客</w:t>
            </w:r>
            <w:proofErr w:type="spellEnd"/>
          </w:p>
        </w:tc>
        <w:tc>
          <w:tcPr>
            <w:tcW w:w="3403" w:type="dxa"/>
            <w:vAlign w:val="center"/>
          </w:tcPr>
          <w:p w14:paraId="2C776622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无需登录即可浏览与检索；对博物馆网站</w:t>
            </w:r>
            <w:proofErr w:type="gramStart"/>
            <w:r w:rsidRPr="004E6BD7">
              <w:rPr>
                <w:rFonts w:ascii="Times New Roman" w:eastAsia="微软雅黑" w:hAnsi="Times New Roman" w:cs="Times New Roman"/>
                <w:lang w:eastAsia="zh-CN"/>
              </w:rPr>
              <w:t>交互有</w:t>
            </w:r>
            <w:proofErr w:type="gramEnd"/>
            <w:r w:rsidRPr="004E6BD7">
              <w:rPr>
                <w:rFonts w:ascii="Times New Roman" w:eastAsia="微软雅黑" w:hAnsi="Times New Roman" w:cs="Times New Roman"/>
                <w:lang w:eastAsia="zh-CN"/>
              </w:rPr>
              <w:t>一定经验</w:t>
            </w:r>
          </w:p>
        </w:tc>
        <w:tc>
          <w:tcPr>
            <w:tcW w:w="3403" w:type="dxa"/>
            <w:vAlign w:val="center"/>
          </w:tcPr>
          <w:p w14:paraId="7B95F699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浏览文物、简单搜索、查看可视化</w:t>
            </w:r>
          </w:p>
        </w:tc>
      </w:tr>
      <w:tr w:rsidR="005E311A" w:rsidRPr="004E6BD7" w14:paraId="55234AC0" w14:textId="77777777">
        <w:trPr>
          <w:jc w:val="center"/>
        </w:trPr>
        <w:tc>
          <w:tcPr>
            <w:tcW w:w="3403" w:type="dxa"/>
            <w:vAlign w:val="center"/>
          </w:tcPr>
          <w:p w14:paraId="1318EE7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注册用户</w:t>
            </w:r>
            <w:proofErr w:type="spellEnd"/>
          </w:p>
        </w:tc>
        <w:tc>
          <w:tcPr>
            <w:tcW w:w="3403" w:type="dxa"/>
            <w:vAlign w:val="center"/>
          </w:tcPr>
          <w:p w14:paraId="3E822A58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具备基本互联网操作能力；可能使用收藏、评论等扩展功能</w:t>
            </w:r>
          </w:p>
        </w:tc>
        <w:tc>
          <w:tcPr>
            <w:tcW w:w="3403" w:type="dxa"/>
            <w:vAlign w:val="center"/>
          </w:tcPr>
          <w:p w14:paraId="229F5241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个性化服务、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 xml:space="preserve">UGC 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互动</w:t>
            </w:r>
          </w:p>
        </w:tc>
      </w:tr>
      <w:tr w:rsidR="005E311A" w:rsidRPr="004E6BD7" w14:paraId="4E8DA198" w14:textId="77777777">
        <w:trPr>
          <w:jc w:val="center"/>
        </w:trPr>
        <w:tc>
          <w:tcPr>
            <w:tcW w:w="3403" w:type="dxa"/>
            <w:vAlign w:val="center"/>
          </w:tcPr>
          <w:p w14:paraId="45F77800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研究人员</w:t>
            </w:r>
            <w:proofErr w:type="spellEnd"/>
          </w:p>
        </w:tc>
        <w:tc>
          <w:tcPr>
            <w:tcW w:w="3403" w:type="dxa"/>
            <w:vAlign w:val="center"/>
          </w:tcPr>
          <w:p w14:paraId="41C36015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关注数据完整性、可导出性与溯源</w:t>
            </w:r>
          </w:p>
        </w:tc>
        <w:tc>
          <w:tcPr>
            <w:tcW w:w="3403" w:type="dxa"/>
            <w:vAlign w:val="center"/>
          </w:tcPr>
          <w:p w14:paraId="7F49D56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高级检索、结果导出、图谱查询</w:t>
            </w:r>
          </w:p>
        </w:tc>
      </w:tr>
      <w:tr w:rsidR="005E311A" w:rsidRPr="004E6BD7" w14:paraId="6AE4F1A2" w14:textId="77777777">
        <w:trPr>
          <w:jc w:val="center"/>
        </w:trPr>
        <w:tc>
          <w:tcPr>
            <w:tcW w:w="3403" w:type="dxa"/>
            <w:vAlign w:val="center"/>
          </w:tcPr>
          <w:p w14:paraId="2A7D2CB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移动端用户</w:t>
            </w:r>
            <w:proofErr w:type="spellEnd"/>
          </w:p>
        </w:tc>
        <w:tc>
          <w:tcPr>
            <w:tcW w:w="3403" w:type="dxa"/>
            <w:vAlign w:val="center"/>
          </w:tcPr>
          <w:p w14:paraId="1F2A5DC7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习惯手机浏览；可能使用语音交互</w:t>
            </w:r>
          </w:p>
        </w:tc>
        <w:tc>
          <w:tcPr>
            <w:tcW w:w="3403" w:type="dxa"/>
            <w:vAlign w:val="center"/>
          </w:tcPr>
          <w:p w14:paraId="375C4C39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 xml:space="preserve">App 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浏览、搜索、语音导</w:t>
            </w:r>
            <w:proofErr w:type="gramStart"/>
            <w:r w:rsidRPr="004E6BD7">
              <w:rPr>
                <w:rFonts w:ascii="Times New Roman" w:eastAsia="微软雅黑" w:hAnsi="Times New Roman" w:cs="Times New Roman"/>
                <w:lang w:eastAsia="zh-CN"/>
              </w:rPr>
              <w:t>览</w:t>
            </w:r>
            <w:proofErr w:type="gramEnd"/>
            <w:r w:rsidRPr="004E6BD7">
              <w:rPr>
                <w:rFonts w:ascii="Times New Roman" w:eastAsia="微软雅黑" w:hAnsi="Times New Roman" w:cs="Times New Roman"/>
                <w:lang w:eastAsia="zh-CN"/>
              </w:rPr>
              <w:t>/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问答</w:t>
            </w:r>
          </w:p>
        </w:tc>
      </w:tr>
      <w:tr w:rsidR="005E311A" w:rsidRPr="004E6BD7" w14:paraId="4743F453" w14:textId="77777777">
        <w:trPr>
          <w:jc w:val="center"/>
        </w:trPr>
        <w:tc>
          <w:tcPr>
            <w:tcW w:w="3403" w:type="dxa"/>
            <w:vAlign w:val="center"/>
          </w:tcPr>
          <w:p w14:paraId="6C16C64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内容审核员</w:t>
            </w:r>
            <w:proofErr w:type="spellEnd"/>
          </w:p>
        </w:tc>
        <w:tc>
          <w:tcPr>
            <w:tcW w:w="3403" w:type="dxa"/>
            <w:vAlign w:val="center"/>
          </w:tcPr>
          <w:p w14:paraId="40C106A1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熟悉平台内容规范</w:t>
            </w:r>
            <w:proofErr w:type="spellEnd"/>
          </w:p>
        </w:tc>
        <w:tc>
          <w:tcPr>
            <w:tcW w:w="3403" w:type="dxa"/>
            <w:vAlign w:val="center"/>
          </w:tcPr>
          <w:p w14:paraId="482825EE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审核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 xml:space="preserve"> UGC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、处理违规内容</w:t>
            </w:r>
          </w:p>
        </w:tc>
      </w:tr>
      <w:tr w:rsidR="005E311A" w:rsidRPr="004E6BD7" w14:paraId="58769DC3" w14:textId="77777777">
        <w:trPr>
          <w:jc w:val="center"/>
        </w:trPr>
        <w:tc>
          <w:tcPr>
            <w:tcW w:w="3403" w:type="dxa"/>
            <w:vAlign w:val="center"/>
          </w:tcPr>
          <w:p w14:paraId="1500FE5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数据管理员</w:t>
            </w:r>
            <w:proofErr w:type="spellEnd"/>
          </w:p>
        </w:tc>
        <w:tc>
          <w:tcPr>
            <w:tcW w:w="3403" w:type="dxa"/>
            <w:vAlign w:val="center"/>
          </w:tcPr>
          <w:p w14:paraId="62299EC0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熟悉文物元数据与图谱结构</w:t>
            </w:r>
          </w:p>
        </w:tc>
        <w:tc>
          <w:tcPr>
            <w:tcW w:w="3403" w:type="dxa"/>
            <w:vAlign w:val="center"/>
          </w:tcPr>
          <w:p w14:paraId="71BC1B77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文物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 xml:space="preserve"> CRUD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、三元组维护、导入导出</w:t>
            </w:r>
          </w:p>
        </w:tc>
      </w:tr>
      <w:tr w:rsidR="005E311A" w:rsidRPr="004E6BD7" w14:paraId="7B66F6E1" w14:textId="77777777">
        <w:trPr>
          <w:jc w:val="center"/>
        </w:trPr>
        <w:tc>
          <w:tcPr>
            <w:tcW w:w="3403" w:type="dxa"/>
            <w:vAlign w:val="center"/>
          </w:tcPr>
          <w:p w14:paraId="598F33A8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超级管理员</w:t>
            </w:r>
            <w:proofErr w:type="spellEnd"/>
          </w:p>
        </w:tc>
        <w:tc>
          <w:tcPr>
            <w:tcW w:w="3403" w:type="dxa"/>
            <w:vAlign w:val="center"/>
          </w:tcPr>
          <w:p w14:paraId="65BD8A7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具备系统运维意识</w:t>
            </w:r>
            <w:proofErr w:type="spellEnd"/>
          </w:p>
        </w:tc>
        <w:tc>
          <w:tcPr>
            <w:tcW w:w="3403" w:type="dxa"/>
            <w:vAlign w:val="center"/>
          </w:tcPr>
          <w:p w14:paraId="33771B81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权限分配、系统配置、备份恢复</w:t>
            </w:r>
          </w:p>
        </w:tc>
      </w:tr>
    </w:tbl>
    <w:p w14:paraId="381A1FD5" w14:textId="77777777" w:rsidR="005E311A" w:rsidRPr="004E6BD7" w:rsidRDefault="00000000" w:rsidP="003224D9">
      <w:pPr>
        <w:pStyle w:val="21"/>
        <w:rPr>
          <w:lang w:eastAsia="zh-CN"/>
        </w:rPr>
      </w:pPr>
      <w:bookmarkStart w:id="9" w:name="_Toc231225683"/>
      <w:r w:rsidRPr="004E6BD7">
        <w:rPr>
          <w:lang w:eastAsia="zh-CN"/>
        </w:rPr>
        <w:t xml:space="preserve">2.4 </w:t>
      </w:r>
      <w:r w:rsidRPr="004E6BD7">
        <w:rPr>
          <w:lang w:eastAsia="zh-CN"/>
        </w:rPr>
        <w:t>假定与约束</w:t>
      </w:r>
      <w:bookmarkEnd w:id="9"/>
    </w:p>
    <w:p w14:paraId="5D43FF3A" w14:textId="373047DC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假定：各海外博物馆网站在课程设计周期内可正常访问，或可通过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Open Access API </w:t>
      </w:r>
      <w:r w:rsidRPr="004E6BD7">
        <w:rPr>
          <w:rFonts w:ascii="Times New Roman" w:eastAsia="微软雅黑" w:hAnsi="Times New Roman" w:cs="Times New Roman"/>
          <w:lang w:eastAsia="zh-CN"/>
        </w:rPr>
        <w:t>获取数据；大语言模型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API 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可用且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配额满足演示与测试需求；开发环境可访问组内联调服务器及必要的外部服务（大模型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API </w:t>
      </w:r>
      <w:r w:rsidRPr="004E6BD7">
        <w:rPr>
          <w:rFonts w:ascii="Times New Roman" w:eastAsia="微软雅黑" w:hAnsi="Times New Roman" w:cs="Times New Roman"/>
          <w:lang w:eastAsia="zh-CN"/>
        </w:rPr>
        <w:t>等）；</w:t>
      </w:r>
      <w:r w:rsidRPr="004E6BD7">
        <w:rPr>
          <w:rFonts w:ascii="Cambria Math" w:eastAsia="微软雅黑" w:hAnsi="Cambria Math" w:cs="Cambria Math"/>
          <w:lang w:eastAsia="zh-CN"/>
        </w:rPr>
        <w:t>②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与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④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共用同一套用户认证与文物只读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API</w:t>
      </w:r>
      <w:r w:rsidRPr="004E6BD7">
        <w:rPr>
          <w:rFonts w:ascii="Times New Roman" w:eastAsia="微软雅黑" w:hAnsi="Times New Roman" w:cs="Times New Roman"/>
          <w:lang w:eastAsia="zh-CN"/>
        </w:rPr>
        <w:t>；知识图谱构建阶段主体工作已完成，数据规范以第一组输出的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《字段说明及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CSV </w:t>
      </w:r>
      <w:r w:rsidRPr="004E6BD7">
        <w:rPr>
          <w:rFonts w:ascii="Times New Roman" w:eastAsia="微软雅黑" w:hAnsi="Times New Roman" w:cs="Times New Roman"/>
          <w:lang w:eastAsia="zh-CN"/>
        </w:rPr>
        <w:t>映射关系》终版为准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。</w:t>
      </w:r>
    </w:p>
    <w:p w14:paraId="636BEF13" w14:textId="77777777" w:rsidR="004E6BD7" w:rsidRDefault="00000000" w:rsidP="004E6BD7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约束：爬虫与清洗逻辑统一归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>，</w:t>
      </w:r>
      <w:r w:rsidRPr="004E6BD7">
        <w:rPr>
          <w:rFonts w:ascii="Cambria Math" w:eastAsia="微软雅黑" w:hAnsi="Cambria Math" w:cs="Cambria Math"/>
          <w:lang w:eastAsia="zh-CN"/>
        </w:rPr>
        <w:t>②③④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不得各自直连博物馆网站；文物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主数据须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保持单一事实来源（经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或经</w:t>
      </w:r>
      <w:r w:rsidRPr="004E6BD7">
        <w:rPr>
          <w:rFonts w:ascii="Cambria Math" w:eastAsia="微软雅黑" w:hAnsi="Cambria Math" w:cs="Cambria Math"/>
          <w:lang w:eastAsia="zh-CN"/>
        </w:rPr>
        <w:t>②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代理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>）；</w:t>
      </w:r>
      <w:r w:rsidRPr="004E6BD7">
        <w:rPr>
          <w:rFonts w:ascii="Cambria Math" w:eastAsia="微软雅黑" w:hAnsi="Cambria Math" w:cs="Cambria Math"/>
          <w:lang w:eastAsia="zh-CN"/>
        </w:rPr>
        <w:t>②③④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禁止直连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Neo4j </w:t>
      </w:r>
      <w:r w:rsidRPr="004E6BD7">
        <w:rPr>
          <w:rFonts w:ascii="Times New Roman" w:eastAsia="微软雅黑" w:hAnsi="Times New Roman" w:cs="Times New Roman"/>
          <w:lang w:eastAsia="zh-CN"/>
        </w:rPr>
        <w:t>或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MySQL</w:t>
      </w:r>
      <w:r w:rsidRPr="004E6BD7">
        <w:rPr>
          <w:rFonts w:ascii="Times New Roman" w:eastAsia="微软雅黑" w:hAnsi="Times New Roman" w:cs="Times New Roman"/>
          <w:lang w:eastAsia="zh-CN"/>
        </w:rPr>
        <w:t>；须通过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封装的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REST API </w:t>
      </w:r>
      <w:r w:rsidRPr="004E6BD7">
        <w:rPr>
          <w:rFonts w:ascii="Times New Roman" w:eastAsia="微软雅黑" w:hAnsi="Times New Roman" w:cs="Times New Roman"/>
          <w:lang w:eastAsia="zh-CN"/>
        </w:rPr>
        <w:t>访问数据（第十二周组会决议）；</w:t>
      </w:r>
      <w:r w:rsidRPr="004E6BD7">
        <w:rPr>
          <w:rFonts w:ascii="Cambria Math" w:eastAsia="微软雅黑" w:hAnsi="Cambria Math" w:cs="Cambria Math"/>
          <w:lang w:eastAsia="zh-CN"/>
        </w:rPr>
        <w:t>③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生成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Cypher/SPARQL </w:t>
      </w:r>
      <w:r w:rsidRPr="004E6BD7">
        <w:rPr>
          <w:rFonts w:ascii="Times New Roman" w:eastAsia="微软雅黑" w:hAnsi="Times New Roman" w:cs="Times New Roman"/>
          <w:lang w:eastAsia="zh-CN"/>
        </w:rPr>
        <w:t>后，执行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查询仅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通过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受控图谱检索接口，不得对外暴露无鉴权图库端口；管理员账号体系与前台用户账号隔离；用户生成内容（评论、上传等）须经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⑤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审核后方可公开展示；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Web </w:t>
      </w:r>
      <w:r w:rsidRPr="004E6BD7">
        <w:rPr>
          <w:rFonts w:ascii="Times New Roman" w:eastAsia="微软雅黑" w:hAnsi="Times New Roman" w:cs="Times New Roman"/>
          <w:lang w:eastAsia="zh-CN"/>
        </w:rPr>
        <w:t>与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App </w:t>
      </w:r>
      <w:r w:rsidRPr="004E6BD7">
        <w:rPr>
          <w:rFonts w:ascii="Times New Roman" w:eastAsia="微软雅黑" w:hAnsi="Times New Roman" w:cs="Times New Roman"/>
          <w:lang w:eastAsia="zh-CN"/>
        </w:rPr>
        <w:t>共用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comments</w:t>
      </w:r>
      <w:r w:rsidRPr="004E6BD7">
        <w:rPr>
          <w:rFonts w:ascii="Times New Roman" w:eastAsia="微软雅黑" w:hAnsi="Times New Roman" w:cs="Times New Roman"/>
          <w:lang w:eastAsia="zh-CN"/>
        </w:rPr>
        <w:t>、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uploads </w:t>
      </w:r>
      <w:r w:rsidRPr="004E6BD7">
        <w:rPr>
          <w:rFonts w:ascii="Times New Roman" w:eastAsia="微软雅黑" w:hAnsi="Times New Roman" w:cs="Times New Roman"/>
          <w:lang w:eastAsia="zh-CN"/>
        </w:rPr>
        <w:t>表，以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source </w:t>
      </w:r>
      <w:r w:rsidRPr="004E6BD7">
        <w:rPr>
          <w:rFonts w:ascii="Times New Roman" w:eastAsia="微软雅黑" w:hAnsi="Times New Roman" w:cs="Times New Roman"/>
          <w:lang w:eastAsia="zh-CN"/>
        </w:rPr>
        <w:t>字段区分来源；库表字段变更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须经组会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或第一组确认后统一迁移，各组不得私自增删字段；数据文件统一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UTF-8 </w:t>
      </w:r>
      <w:r w:rsidRPr="004E6BD7">
        <w:rPr>
          <w:rFonts w:ascii="Times New Roman" w:eastAsia="微软雅黑" w:hAnsi="Times New Roman" w:cs="Times New Roman"/>
          <w:lang w:eastAsia="zh-CN"/>
        </w:rPr>
        <w:t>编码；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爬取数据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须按任务书附录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2 </w:t>
      </w:r>
      <w:r w:rsidRPr="004E6BD7">
        <w:rPr>
          <w:rFonts w:ascii="Times New Roman" w:eastAsia="微软雅黑" w:hAnsi="Times New Roman" w:cs="Times New Roman"/>
          <w:lang w:eastAsia="zh-CN"/>
        </w:rPr>
        <w:t>规定的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CSV </w:t>
      </w:r>
      <w:r w:rsidRPr="004E6BD7">
        <w:rPr>
          <w:rFonts w:ascii="Times New Roman" w:eastAsia="微软雅黑" w:hAnsi="Times New Roman" w:cs="Times New Roman"/>
          <w:lang w:eastAsia="zh-CN"/>
        </w:rPr>
        <w:t>字段与命名规范交付；第十三周起，各子系统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API_BASE_URL </w:t>
      </w:r>
      <w:r w:rsidRPr="004E6BD7">
        <w:rPr>
          <w:rFonts w:ascii="Times New Roman" w:eastAsia="微软雅黑" w:hAnsi="Times New Roman" w:cs="Times New Roman"/>
          <w:lang w:eastAsia="zh-CN"/>
        </w:rPr>
        <w:t>统一指向组内联调服务器，不再各自维护本地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Neo4j/MySQL</w:t>
      </w:r>
      <w:r w:rsidRPr="004E6BD7">
        <w:rPr>
          <w:rFonts w:ascii="Times New Roman" w:eastAsia="微软雅黑" w:hAnsi="Times New Roman" w:cs="Times New Roman"/>
          <w:lang w:eastAsia="zh-CN"/>
        </w:rPr>
        <w:t>。</w:t>
      </w:r>
    </w:p>
    <w:p w14:paraId="5316B5F6" w14:textId="3AC2EF87" w:rsidR="005E311A" w:rsidRPr="004E6BD7" w:rsidRDefault="00000000" w:rsidP="003224D9">
      <w:pPr>
        <w:pStyle w:val="1"/>
        <w:rPr>
          <w:color w:val="1D2731"/>
          <w:lang w:eastAsia="zh-CN"/>
        </w:rPr>
      </w:pPr>
      <w:bookmarkStart w:id="10" w:name="_Toc231225684"/>
      <w:r w:rsidRPr="004E6BD7">
        <w:rPr>
          <w:lang w:eastAsia="zh-CN"/>
        </w:rPr>
        <w:lastRenderedPageBreak/>
        <w:t xml:space="preserve">3. </w:t>
      </w:r>
      <w:r w:rsidRPr="004E6BD7">
        <w:rPr>
          <w:lang w:eastAsia="zh-CN"/>
        </w:rPr>
        <w:t>功能需求</w:t>
      </w:r>
      <w:bookmarkEnd w:id="10"/>
    </w:p>
    <w:p w14:paraId="294F8C5D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优先级说明：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P0 = </w:t>
      </w:r>
      <w:r w:rsidRPr="004E6BD7">
        <w:rPr>
          <w:rFonts w:ascii="Times New Roman" w:eastAsia="微软雅黑" w:hAnsi="Times New Roman" w:cs="Times New Roman"/>
          <w:lang w:eastAsia="zh-CN"/>
        </w:rPr>
        <w:t>必做（任务书明确要求）；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P1 = </w:t>
      </w:r>
      <w:r w:rsidRPr="004E6BD7">
        <w:rPr>
          <w:rFonts w:ascii="Times New Roman" w:eastAsia="微软雅黑" w:hAnsi="Times New Roman" w:cs="Times New Roman"/>
          <w:lang w:eastAsia="zh-CN"/>
        </w:rPr>
        <w:t>组内计划实现；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P2 = </w:t>
      </w:r>
      <w:r w:rsidRPr="004E6BD7">
        <w:rPr>
          <w:rFonts w:ascii="Times New Roman" w:eastAsia="微软雅黑" w:hAnsi="Times New Roman" w:cs="Times New Roman"/>
          <w:lang w:eastAsia="zh-CN"/>
        </w:rPr>
        <w:t>选做（任务书标注「选做」，按进度裁剪）。</w:t>
      </w:r>
    </w:p>
    <w:p w14:paraId="6BC89822" w14:textId="77777777" w:rsidR="005E311A" w:rsidRPr="004E6BD7" w:rsidRDefault="00000000" w:rsidP="003224D9">
      <w:pPr>
        <w:pStyle w:val="21"/>
        <w:rPr>
          <w:lang w:eastAsia="zh-CN"/>
        </w:rPr>
      </w:pPr>
      <w:bookmarkStart w:id="11" w:name="_Toc231225685"/>
      <w:r w:rsidRPr="004E6BD7">
        <w:rPr>
          <w:lang w:eastAsia="zh-CN"/>
        </w:rPr>
        <w:t xml:space="preserve">3.1 </w:t>
      </w:r>
      <w:r w:rsidRPr="004E6BD7">
        <w:rPr>
          <w:lang w:eastAsia="zh-CN"/>
        </w:rPr>
        <w:t>知识图谱构建子系统（</w:t>
      </w:r>
      <w:r w:rsidRPr="004E6BD7">
        <w:rPr>
          <w:rFonts w:ascii="Cambria Math" w:hAnsi="Cambria Math" w:cs="Cambria Math"/>
          <w:lang w:eastAsia="zh-CN"/>
        </w:rPr>
        <w:t>①</w:t>
      </w:r>
      <w:r w:rsidRPr="004E6BD7">
        <w:rPr>
          <w:lang w:eastAsia="zh-CN"/>
        </w:rPr>
        <w:t>）</w:t>
      </w:r>
      <w:bookmarkEnd w:id="11"/>
    </w:p>
    <w:p w14:paraId="09815414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12" w:name="_Toc231225686"/>
      <w:r w:rsidRPr="004E6BD7">
        <w:rPr>
          <w:lang w:eastAsia="zh-CN"/>
        </w:rPr>
        <w:t xml:space="preserve">3.1.1 </w:t>
      </w:r>
      <w:proofErr w:type="gramStart"/>
      <w:r w:rsidRPr="004E6BD7">
        <w:rPr>
          <w:lang w:eastAsia="zh-CN"/>
        </w:rPr>
        <w:t>数据爬取</w:t>
      </w:r>
      <w:proofErr w:type="gramEnd"/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REQ-KG-001</w:t>
      </w:r>
      <w:bookmarkEnd w:id="12"/>
    </w:p>
    <w:p w14:paraId="41834354" w14:textId="1739C991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描述：从指定的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3 </w:t>
      </w:r>
      <w:r w:rsidRPr="004E6BD7">
        <w:rPr>
          <w:rFonts w:ascii="Times New Roman" w:eastAsia="微软雅黑" w:hAnsi="Times New Roman" w:cs="Times New Roman"/>
          <w:lang w:eastAsia="zh-CN"/>
        </w:rPr>
        <w:t>家海外博物馆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网站爬取全部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中国文物信息。处理包括：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爬取字段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至少包括文物名称、图片（原图）、年代、类型、材质、介绍、详情页</w:t>
      </w:r>
      <w:r w:rsidRPr="004E6BD7">
        <w:rPr>
          <w:rFonts w:ascii="Times New Roman" w:eastAsia="微软雅黑" w:hAnsi="Times New Roman" w:cs="Times New Roman"/>
          <w:lang w:eastAsia="zh-CN"/>
        </w:rPr>
        <w:t>URL</w:t>
      </w:r>
      <w:r w:rsidRPr="004E6BD7">
        <w:rPr>
          <w:rFonts w:ascii="Times New Roman" w:eastAsia="微软雅黑" w:hAnsi="Times New Roman" w:cs="Times New Roman"/>
          <w:lang w:eastAsia="zh-CN"/>
        </w:rPr>
        <w:t>等；须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处理反爬机制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；图片须解析原始地址下载；数据按博物馆命名保存为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CSV</w:t>
      </w:r>
      <w:r w:rsidRPr="004E6BD7">
        <w:rPr>
          <w:rFonts w:ascii="Times New Roman" w:eastAsia="微软雅黑" w:hAnsi="Times New Roman" w:cs="Times New Roman"/>
          <w:lang w:eastAsia="zh-CN"/>
        </w:rPr>
        <w:t>文件，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UTF-8 </w:t>
      </w:r>
      <w:r w:rsidRPr="004E6BD7">
        <w:rPr>
          <w:rFonts w:ascii="Times New Roman" w:eastAsia="微软雅黑" w:hAnsi="Times New Roman" w:cs="Times New Roman"/>
          <w:lang w:eastAsia="zh-CN"/>
        </w:rPr>
        <w:t>编码。验收要点：有效记录总量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≥ </w:t>
      </w:r>
      <w:r w:rsidR="004E6BD7">
        <w:rPr>
          <w:rFonts w:ascii="Times New Roman" w:eastAsia="微软雅黑" w:hAnsi="Times New Roman" w:cs="Times New Roman" w:hint="eastAsia"/>
          <w:lang w:eastAsia="zh-CN"/>
        </w:rPr>
        <w:t>50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00 </w:t>
      </w:r>
      <w:r w:rsidRPr="004E6BD7">
        <w:rPr>
          <w:rFonts w:ascii="Times New Roman" w:eastAsia="微软雅黑" w:hAnsi="Times New Roman" w:cs="Times New Roman"/>
          <w:lang w:eastAsia="zh-CN"/>
        </w:rPr>
        <w:t>条（含图片）；必填字段完整率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100%</w:t>
      </w:r>
      <w:r w:rsidRPr="004E6BD7">
        <w:rPr>
          <w:rFonts w:ascii="Times New Roman" w:eastAsia="微软雅黑" w:hAnsi="Times New Roman" w:cs="Times New Roman"/>
          <w:lang w:eastAsia="zh-CN"/>
        </w:rPr>
        <w:t>；随机抽查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20 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条图片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可正常打开且为原图。</w:t>
      </w:r>
    </w:p>
    <w:p w14:paraId="63BAD2F7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13" w:name="_Toc231225687"/>
      <w:r w:rsidRPr="004E6BD7">
        <w:rPr>
          <w:lang w:eastAsia="zh-CN"/>
        </w:rPr>
        <w:t xml:space="preserve">3.1.2 </w:t>
      </w:r>
      <w:r w:rsidRPr="004E6BD7">
        <w:rPr>
          <w:lang w:eastAsia="zh-CN"/>
        </w:rPr>
        <w:t>数据清洗与质量控制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REQ-KG-002</w:t>
      </w:r>
      <w:bookmarkEnd w:id="13"/>
    </w:p>
    <w:p w14:paraId="113C4BB0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功能点：字段标准化（统一年代表达如「公元前</w:t>
      </w:r>
      <w:r w:rsidRPr="004E6BD7">
        <w:rPr>
          <w:rFonts w:ascii="Times New Roman" w:eastAsia="微软雅黑" w:hAnsi="Times New Roman" w:cs="Times New Roman"/>
          <w:lang w:eastAsia="zh-CN"/>
        </w:rPr>
        <w:t>206</w:t>
      </w:r>
      <w:r w:rsidRPr="004E6BD7">
        <w:rPr>
          <w:rFonts w:ascii="Times New Roman" w:eastAsia="微软雅黑" w:hAnsi="Times New Roman" w:cs="Times New Roman"/>
          <w:lang w:eastAsia="zh-CN"/>
        </w:rPr>
        <w:t>年」、文物类型分类）；去重处理（识别并合并同一文物的重复记录）；图片有效性验证（检测图片链接</w:t>
      </w:r>
      <w:r w:rsidRPr="004E6BD7">
        <w:rPr>
          <w:rFonts w:ascii="Times New Roman" w:eastAsia="微软雅黑" w:hAnsi="Times New Roman" w:cs="Times New Roman"/>
          <w:lang w:eastAsia="zh-CN"/>
        </w:rPr>
        <w:t>/</w:t>
      </w:r>
      <w:r w:rsidRPr="004E6BD7">
        <w:rPr>
          <w:rFonts w:ascii="Times New Roman" w:eastAsia="微软雅黑" w:hAnsi="Times New Roman" w:cs="Times New Roman"/>
          <w:lang w:eastAsia="zh-CN"/>
        </w:rPr>
        <w:t>文件是否可访问，过滤无效记录）。</w:t>
      </w:r>
    </w:p>
    <w:p w14:paraId="51305F60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14" w:name="_Toc231225688"/>
      <w:r w:rsidRPr="004E6BD7">
        <w:rPr>
          <w:lang w:eastAsia="zh-CN"/>
        </w:rPr>
        <w:t xml:space="preserve">3.1.3 </w:t>
      </w:r>
      <w:r w:rsidRPr="004E6BD7">
        <w:rPr>
          <w:lang w:eastAsia="zh-CN"/>
        </w:rPr>
        <w:t>数据建模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REQ-KG-003</w:t>
      </w:r>
      <w:bookmarkEnd w:id="14"/>
    </w:p>
    <w:p w14:paraId="47C7C7CE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描述：将清洗后数据转化为三元组，构建结构化知识图谱。实体类型至少包含：</w:t>
      </w:r>
      <w:r w:rsidRPr="004E6BD7">
        <w:rPr>
          <w:rFonts w:ascii="Times New Roman" w:eastAsia="微软雅黑" w:hAnsi="Times New Roman" w:cs="Times New Roman"/>
          <w:lang w:eastAsia="zh-CN"/>
        </w:rPr>
        <w:t>Artifact</w:t>
      </w:r>
      <w:r w:rsidRPr="004E6BD7">
        <w:rPr>
          <w:rFonts w:ascii="Times New Roman" w:eastAsia="微软雅黑" w:hAnsi="Times New Roman" w:cs="Times New Roman"/>
          <w:lang w:eastAsia="zh-CN"/>
        </w:rPr>
        <w:t>（文物）、</w:t>
      </w:r>
      <w:r w:rsidRPr="004E6BD7">
        <w:rPr>
          <w:rFonts w:ascii="Times New Roman" w:eastAsia="微软雅黑" w:hAnsi="Times New Roman" w:cs="Times New Roman"/>
          <w:lang w:eastAsia="zh-CN"/>
        </w:rPr>
        <w:t>Museum</w:t>
      </w:r>
      <w:r w:rsidRPr="004E6BD7">
        <w:rPr>
          <w:rFonts w:ascii="Times New Roman" w:eastAsia="微软雅黑" w:hAnsi="Times New Roman" w:cs="Times New Roman"/>
          <w:lang w:eastAsia="zh-CN"/>
        </w:rPr>
        <w:t>（博物馆）、</w:t>
      </w:r>
      <w:r w:rsidRPr="004E6BD7">
        <w:rPr>
          <w:rFonts w:ascii="Times New Roman" w:eastAsia="微软雅黑" w:hAnsi="Times New Roman" w:cs="Times New Roman"/>
          <w:lang w:eastAsia="zh-CN"/>
        </w:rPr>
        <w:t>Dynasty</w:t>
      </w:r>
      <w:r w:rsidRPr="004E6BD7">
        <w:rPr>
          <w:rFonts w:ascii="Times New Roman" w:eastAsia="微软雅黑" w:hAnsi="Times New Roman" w:cs="Times New Roman"/>
          <w:lang w:eastAsia="zh-CN"/>
        </w:rPr>
        <w:t>（朝代）、</w:t>
      </w:r>
      <w:r w:rsidRPr="004E6BD7">
        <w:rPr>
          <w:rFonts w:ascii="Times New Roman" w:eastAsia="微软雅黑" w:hAnsi="Times New Roman" w:cs="Times New Roman"/>
          <w:lang w:eastAsia="zh-CN"/>
        </w:rPr>
        <w:t>Artist</w:t>
      </w:r>
      <w:r w:rsidRPr="004E6BD7">
        <w:rPr>
          <w:rFonts w:ascii="Times New Roman" w:eastAsia="微软雅黑" w:hAnsi="Times New Roman" w:cs="Times New Roman"/>
          <w:lang w:eastAsia="zh-CN"/>
        </w:rPr>
        <w:t>（艺术家）、</w:t>
      </w:r>
      <w:r w:rsidRPr="004E6BD7">
        <w:rPr>
          <w:rFonts w:ascii="Times New Roman" w:eastAsia="微软雅黑" w:hAnsi="Times New Roman" w:cs="Times New Roman"/>
          <w:lang w:eastAsia="zh-CN"/>
        </w:rPr>
        <w:t>Location</w:t>
      </w:r>
      <w:r w:rsidRPr="004E6BD7">
        <w:rPr>
          <w:rFonts w:ascii="Times New Roman" w:eastAsia="微软雅黑" w:hAnsi="Times New Roman" w:cs="Times New Roman"/>
          <w:lang w:eastAsia="zh-CN"/>
        </w:rPr>
        <w:t>（地点）。关系类型至少包含：收藏于、创作于、属于朝代、材质为、类型为。</w:t>
      </w:r>
    </w:p>
    <w:p w14:paraId="5649132F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15" w:name="_Toc231225689"/>
      <w:r w:rsidRPr="004E6BD7">
        <w:rPr>
          <w:lang w:eastAsia="zh-CN"/>
        </w:rPr>
        <w:t xml:space="preserve">3.1.4 </w:t>
      </w:r>
      <w:r w:rsidRPr="004E6BD7">
        <w:rPr>
          <w:lang w:eastAsia="zh-CN"/>
        </w:rPr>
        <w:t>数据补充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REQ-KG-004</w:t>
      </w:r>
      <w:bookmarkEnd w:id="15"/>
    </w:p>
    <w:p w14:paraId="4C71DAC0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描述：针对基础数据缺失项，从百度百科、维基百科等外部来源定向补充。要求补充内容与原始数据建立关联；标注数据来源与补充日期。</w:t>
      </w:r>
    </w:p>
    <w:p w14:paraId="46E1C813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16" w:name="_Toc231225690"/>
      <w:r w:rsidRPr="004E6BD7">
        <w:rPr>
          <w:lang w:eastAsia="zh-CN"/>
        </w:rPr>
        <w:t xml:space="preserve">3.1.5 </w:t>
      </w:r>
      <w:r w:rsidRPr="004E6BD7">
        <w:rPr>
          <w:lang w:eastAsia="zh-CN"/>
        </w:rPr>
        <w:t>实体对齐与去重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REQ-KG-005</w:t>
      </w:r>
      <w:bookmarkEnd w:id="16"/>
    </w:p>
    <w:p w14:paraId="5EC54FF3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描述：跨数据源对共享实体（艺术家、朝代、地点等）进行识别与合并。要求建立实体唯一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URI</w:t>
      </w:r>
      <w:r w:rsidRPr="004E6BD7">
        <w:rPr>
          <w:rFonts w:ascii="Times New Roman" w:eastAsia="微软雅黑" w:hAnsi="Times New Roman" w:cs="Times New Roman"/>
          <w:lang w:eastAsia="zh-CN"/>
        </w:rPr>
        <w:t>，避免重复节点；对齐结果可追溯。</w:t>
      </w:r>
    </w:p>
    <w:p w14:paraId="52990F51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17" w:name="_Toc231225691"/>
      <w:r w:rsidRPr="004E6BD7">
        <w:rPr>
          <w:lang w:eastAsia="zh-CN"/>
        </w:rPr>
        <w:t xml:space="preserve">3.1.6 </w:t>
      </w:r>
      <w:r w:rsidRPr="004E6BD7">
        <w:rPr>
          <w:lang w:eastAsia="zh-CN"/>
        </w:rPr>
        <w:t>数据存储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REQ-KG-006</w:t>
      </w:r>
      <w:bookmarkEnd w:id="17"/>
    </w:p>
    <w:p w14:paraId="54ED81CC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描述：建立双层存储架构。图数据库</w:t>
      </w:r>
      <w:r w:rsidRPr="004E6BD7">
        <w:rPr>
          <w:rFonts w:ascii="Times New Roman" w:eastAsia="微软雅黑" w:hAnsi="Times New Roman" w:cs="Times New Roman"/>
          <w:lang w:eastAsia="zh-CN"/>
        </w:rPr>
        <w:t>Neo4j</w:t>
      </w:r>
      <w:r w:rsidRPr="004E6BD7">
        <w:rPr>
          <w:rFonts w:ascii="Times New Roman" w:eastAsia="微软雅黑" w:hAnsi="Times New Roman" w:cs="Times New Roman"/>
          <w:lang w:eastAsia="zh-CN"/>
        </w:rPr>
        <w:t>存储三元组，支持图查询、关系遍历等；关系型数据库</w:t>
      </w:r>
      <w:r w:rsidRPr="004E6BD7">
        <w:rPr>
          <w:rFonts w:ascii="Times New Roman" w:eastAsia="微软雅黑" w:hAnsi="Times New Roman" w:cs="Times New Roman"/>
          <w:lang w:eastAsia="zh-CN"/>
        </w:rPr>
        <w:t>MySQL 8+</w:t>
      </w:r>
      <w:r w:rsidRPr="004E6BD7">
        <w:rPr>
          <w:rFonts w:ascii="Times New Roman" w:eastAsia="微软雅黑" w:hAnsi="Times New Roman" w:cs="Times New Roman"/>
          <w:lang w:eastAsia="zh-CN"/>
        </w:rPr>
        <w:t>存储文物明细、用户数据、业务数据、审核与日志。图库与关系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库数据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保持一致。实现状态（第十二周）：主体工作已完成。</w:t>
      </w:r>
    </w:p>
    <w:p w14:paraId="3699541D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18" w:name="_Toc231225692"/>
      <w:r w:rsidRPr="004E6BD7">
        <w:rPr>
          <w:lang w:eastAsia="zh-CN"/>
        </w:rPr>
        <w:lastRenderedPageBreak/>
        <w:t xml:space="preserve">3.1.7 </w:t>
      </w:r>
      <w:r w:rsidRPr="004E6BD7">
        <w:rPr>
          <w:lang w:eastAsia="zh-CN"/>
        </w:rPr>
        <w:t>数据更新与</w:t>
      </w:r>
      <w:proofErr w:type="gramStart"/>
      <w:r w:rsidRPr="004E6BD7">
        <w:rPr>
          <w:lang w:eastAsia="zh-CN"/>
        </w:rPr>
        <w:t>增量爬取</w:t>
      </w:r>
      <w:proofErr w:type="gramEnd"/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P1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REQ-KG-007</w:t>
      </w:r>
      <w:bookmarkEnd w:id="18"/>
    </w:p>
    <w:p w14:paraId="333CB0AE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功能点：增量爬取（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仅爬取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新增或变更记录）；记录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每次爬取时间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、数量与变更详情；更新实体自动触发三元组重建与图库同步。</w:t>
      </w:r>
    </w:p>
    <w:p w14:paraId="3A52DC60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19" w:name="_Toc231225693"/>
      <w:r w:rsidRPr="004E6BD7">
        <w:rPr>
          <w:lang w:eastAsia="zh-CN"/>
        </w:rPr>
        <w:t xml:space="preserve">3.1.8 </w:t>
      </w:r>
      <w:r w:rsidRPr="004E6BD7">
        <w:rPr>
          <w:lang w:eastAsia="zh-CN"/>
        </w:rPr>
        <w:t>对外数据服务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REQ-KG-008</w:t>
      </w:r>
      <w:bookmarkEnd w:id="19"/>
    </w:p>
    <w:p w14:paraId="17DD2E90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服务说明：向其他子系统提供统一数据访问能力（文物与实体只读查询给</w:t>
      </w:r>
      <w:r w:rsidRPr="004E6BD7">
        <w:rPr>
          <w:rFonts w:ascii="Cambria Math" w:eastAsia="微软雅黑" w:hAnsi="Cambria Math" w:cs="Cambria Math"/>
          <w:lang w:eastAsia="zh-CN"/>
        </w:rPr>
        <w:t>②④</w:t>
      </w:r>
      <w:r w:rsidRPr="004E6BD7">
        <w:rPr>
          <w:rFonts w:ascii="Times New Roman" w:eastAsia="微软雅黑" w:hAnsi="Times New Roman" w:cs="Times New Roman"/>
          <w:lang w:eastAsia="zh-CN"/>
        </w:rPr>
        <w:t>，图谱关系查询给</w:t>
      </w:r>
      <w:r w:rsidRPr="004E6BD7">
        <w:rPr>
          <w:rFonts w:ascii="Cambria Math" w:eastAsia="微软雅黑" w:hAnsi="Cambria Math" w:cs="Cambria Math"/>
          <w:lang w:eastAsia="zh-CN"/>
        </w:rPr>
        <w:t>②③</w:t>
      </w:r>
      <w:r w:rsidRPr="004E6BD7">
        <w:rPr>
          <w:rFonts w:ascii="Times New Roman" w:eastAsia="微软雅黑" w:hAnsi="Times New Roman" w:cs="Times New Roman"/>
          <w:lang w:eastAsia="zh-CN"/>
        </w:rPr>
        <w:t>，元数据与溯源信息给</w:t>
      </w:r>
      <w:r w:rsidRPr="004E6BD7">
        <w:rPr>
          <w:rFonts w:ascii="Cambria Math" w:eastAsia="微软雅黑" w:hAnsi="Cambria Math" w:cs="Cambria Math"/>
          <w:lang w:eastAsia="zh-CN"/>
        </w:rPr>
        <w:t>②③</w:t>
      </w:r>
      <w:r w:rsidRPr="004E6BD7">
        <w:rPr>
          <w:rFonts w:ascii="Times New Roman" w:eastAsia="微软雅黑" w:hAnsi="Times New Roman" w:cs="Times New Roman"/>
          <w:lang w:eastAsia="zh-CN"/>
        </w:rPr>
        <w:t>，三元组</w:t>
      </w:r>
      <w:r w:rsidRPr="004E6BD7">
        <w:rPr>
          <w:rFonts w:ascii="Times New Roman" w:eastAsia="微软雅黑" w:hAnsi="Times New Roman" w:cs="Times New Roman"/>
          <w:lang w:eastAsia="zh-CN"/>
        </w:rPr>
        <w:t>/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图数据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导出给</w:t>
      </w:r>
      <w:r w:rsidRPr="004E6BD7">
        <w:rPr>
          <w:rFonts w:ascii="Cambria Math" w:eastAsia="微软雅黑" w:hAnsi="Cambria Math" w:cs="Cambria Math"/>
          <w:lang w:eastAsia="zh-CN"/>
        </w:rPr>
        <w:t>⑤</w:t>
      </w:r>
      <w:r w:rsidRPr="004E6BD7">
        <w:rPr>
          <w:rFonts w:ascii="Times New Roman" w:eastAsia="微软雅黑" w:hAnsi="Times New Roman" w:cs="Times New Roman"/>
          <w:lang w:eastAsia="zh-CN"/>
        </w:rPr>
        <w:t>）。</w:t>
      </w:r>
    </w:p>
    <w:p w14:paraId="1B4FFC11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</w:rPr>
      </w:pPr>
      <w:proofErr w:type="spellStart"/>
      <w:r w:rsidRPr="004E6BD7">
        <w:rPr>
          <w:rFonts w:ascii="Times New Roman" w:eastAsia="微软雅黑" w:hAnsi="Times New Roman" w:cs="Times New Roman"/>
        </w:rPr>
        <w:t>对外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REST </w:t>
      </w:r>
      <w:proofErr w:type="spellStart"/>
      <w:r w:rsidRPr="004E6BD7">
        <w:rPr>
          <w:rFonts w:ascii="Times New Roman" w:eastAsia="微软雅黑" w:hAnsi="Times New Roman" w:cs="Times New Roman"/>
        </w:rPr>
        <w:t>接口包括：</w:t>
      </w:r>
      <w:r w:rsidRPr="004E6BD7">
        <w:rPr>
          <w:rFonts w:ascii="Times New Roman" w:eastAsia="微软雅黑" w:hAnsi="Times New Roman" w:cs="Times New Roman"/>
        </w:rPr>
        <w:t>GET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/artifacts (</w:t>
      </w:r>
      <w:proofErr w:type="spellStart"/>
      <w:r w:rsidRPr="004E6BD7">
        <w:rPr>
          <w:rFonts w:ascii="Times New Roman" w:eastAsia="微软雅黑" w:hAnsi="Times New Roman" w:cs="Times New Roman"/>
        </w:rPr>
        <w:t>文物分页列表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GET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/artifacts/{id} (</w:t>
      </w:r>
      <w:proofErr w:type="spellStart"/>
      <w:r w:rsidRPr="004E6BD7">
        <w:rPr>
          <w:rFonts w:ascii="Times New Roman" w:eastAsia="微软雅黑" w:hAnsi="Times New Roman" w:cs="Times New Roman"/>
        </w:rPr>
        <w:t>文物详情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GET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/artifacts/search (</w:t>
      </w:r>
      <w:proofErr w:type="spellStart"/>
      <w:r w:rsidRPr="004E6BD7">
        <w:rPr>
          <w:rFonts w:ascii="Times New Roman" w:eastAsia="微软雅黑" w:hAnsi="Times New Roman" w:cs="Times New Roman"/>
        </w:rPr>
        <w:t>关键字搜索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GET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/graph/neighbors (</w:t>
      </w:r>
      <w:proofErr w:type="spellStart"/>
      <w:r w:rsidRPr="004E6BD7">
        <w:rPr>
          <w:rFonts w:ascii="Times New Roman" w:eastAsia="微软雅黑" w:hAnsi="Times New Roman" w:cs="Times New Roman"/>
        </w:rPr>
        <w:t>实体邻域子图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POST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/graph/query (</w:t>
      </w:r>
      <w:proofErr w:type="spellStart"/>
      <w:r w:rsidRPr="004E6BD7">
        <w:rPr>
          <w:rFonts w:ascii="Times New Roman" w:eastAsia="微软雅黑" w:hAnsi="Times New Roman" w:cs="Times New Roman"/>
        </w:rPr>
        <w:t>执行封装图查询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POST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/sync/graph (</w:t>
      </w:r>
      <w:proofErr w:type="spellStart"/>
      <w:r w:rsidRPr="004E6BD7">
        <w:rPr>
          <w:rFonts w:ascii="Times New Roman" w:eastAsia="微软雅黑" w:hAnsi="Times New Roman" w:cs="Times New Roman"/>
        </w:rPr>
        <w:t>触发增量同步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。</w:t>
      </w:r>
    </w:p>
    <w:p w14:paraId="6685E307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20" w:name="_Toc231225694"/>
      <w:r w:rsidRPr="004E6BD7">
        <w:rPr>
          <w:lang w:eastAsia="zh-CN"/>
        </w:rPr>
        <w:t xml:space="preserve">3.1.9 </w:t>
      </w:r>
      <w:r w:rsidRPr="004E6BD7">
        <w:rPr>
          <w:lang w:eastAsia="zh-CN"/>
        </w:rPr>
        <w:t>服务器部署与统一接入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REQ-KG-009</w:t>
      </w:r>
      <w:bookmarkEnd w:id="20"/>
    </w:p>
    <w:p w14:paraId="39636EFE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描述：第十三周将知识图谱与数据库整体部署至组内联调服务器，作为各子系统访问数据的唯一服务端入口。部署范围：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MySQL </w:t>
      </w:r>
      <w:r w:rsidRPr="004E6BD7">
        <w:rPr>
          <w:rFonts w:ascii="Times New Roman" w:eastAsia="微软雅黑" w:hAnsi="Times New Roman" w:cs="Times New Roman"/>
          <w:lang w:eastAsia="zh-CN"/>
        </w:rPr>
        <w:t>业务表、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Neo4j </w:t>
      </w:r>
      <w:r w:rsidRPr="004E6BD7">
        <w:rPr>
          <w:rFonts w:ascii="Times New Roman" w:eastAsia="微软雅黑" w:hAnsi="Times New Roman" w:cs="Times New Roman"/>
          <w:lang w:eastAsia="zh-CN"/>
        </w:rPr>
        <w:t>图库、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数据服务进程、文物图片静态资源。</w:t>
      </w:r>
    </w:p>
    <w:p w14:paraId="36A5CBE2" w14:textId="77777777" w:rsidR="005E311A" w:rsidRPr="004E6BD7" w:rsidRDefault="00000000" w:rsidP="003224D9">
      <w:pPr>
        <w:pStyle w:val="21"/>
        <w:rPr>
          <w:lang w:eastAsia="zh-CN"/>
        </w:rPr>
      </w:pPr>
      <w:bookmarkStart w:id="21" w:name="_Toc231225695"/>
      <w:r w:rsidRPr="004E6BD7">
        <w:rPr>
          <w:lang w:eastAsia="zh-CN"/>
        </w:rPr>
        <w:t xml:space="preserve">3.2 </w:t>
      </w:r>
      <w:r w:rsidRPr="004E6BD7">
        <w:rPr>
          <w:lang w:eastAsia="zh-CN"/>
        </w:rPr>
        <w:t>海外文物知识服务子系统（</w:t>
      </w:r>
      <w:r w:rsidRPr="004E6BD7">
        <w:rPr>
          <w:rFonts w:ascii="Cambria Math" w:hAnsi="Cambria Math" w:cs="Cambria Math"/>
          <w:lang w:eastAsia="zh-CN"/>
        </w:rPr>
        <w:t>②</w:t>
      </w:r>
      <w:r w:rsidRPr="004E6BD7">
        <w:rPr>
          <w:lang w:eastAsia="zh-CN"/>
        </w:rPr>
        <w:t xml:space="preserve"> Web</w:t>
      </w:r>
      <w:r w:rsidRPr="004E6BD7">
        <w:rPr>
          <w:lang w:eastAsia="zh-CN"/>
        </w:rPr>
        <w:t>）</w:t>
      </w:r>
      <w:bookmarkEnd w:id="21"/>
    </w:p>
    <w:p w14:paraId="118B6D21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22" w:name="_Toc231225696"/>
      <w:r w:rsidRPr="004E6BD7">
        <w:rPr>
          <w:lang w:eastAsia="zh-CN"/>
        </w:rPr>
        <w:t xml:space="preserve">3.2.1 </w:t>
      </w:r>
      <w:r w:rsidRPr="004E6BD7">
        <w:rPr>
          <w:lang w:eastAsia="zh-CN"/>
        </w:rPr>
        <w:t>数据浏览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REQ-WEB-001</w:t>
      </w:r>
      <w:bookmarkEnd w:id="22"/>
    </w:p>
    <w:p w14:paraId="2CE63E2A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功能项：列表</w:t>
      </w:r>
      <w:r w:rsidRPr="004E6BD7">
        <w:rPr>
          <w:rFonts w:ascii="Times New Roman" w:eastAsia="微软雅黑" w:hAnsi="Times New Roman" w:cs="Times New Roman"/>
          <w:lang w:eastAsia="zh-CN"/>
        </w:rPr>
        <w:t>/</w:t>
      </w:r>
      <w:r w:rsidRPr="004E6BD7">
        <w:rPr>
          <w:rFonts w:ascii="Times New Roman" w:eastAsia="微软雅黑" w:hAnsi="Times New Roman" w:cs="Times New Roman"/>
          <w:lang w:eastAsia="zh-CN"/>
        </w:rPr>
        <w:t>卡片视图切换；多维筛选与排序（按类型、年代、博物馆、材质等组合筛选）；文物详情页（展示文本描述、高清图片、三元组属性）；相关文物推荐【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】；文物对比【</w:t>
      </w:r>
      <w:r w:rsidRPr="004E6BD7">
        <w:rPr>
          <w:rFonts w:ascii="Times New Roman" w:eastAsia="微软雅黑" w:hAnsi="Times New Roman" w:cs="Times New Roman"/>
          <w:lang w:eastAsia="zh-CN"/>
        </w:rPr>
        <w:t>P2</w:t>
      </w:r>
      <w:r w:rsidRPr="004E6BD7">
        <w:rPr>
          <w:rFonts w:ascii="Times New Roman" w:eastAsia="微软雅黑" w:hAnsi="Times New Roman" w:cs="Times New Roman"/>
          <w:lang w:eastAsia="zh-CN"/>
        </w:rPr>
        <w:t>】（支持选择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2</w:t>
      </w:r>
      <w:r w:rsidRPr="004E6BD7">
        <w:rPr>
          <w:rFonts w:ascii="Times New Roman" w:eastAsia="微软雅黑" w:hAnsi="Times New Roman" w:cs="Times New Roman"/>
          <w:lang w:eastAsia="zh-CN"/>
        </w:rPr>
        <w:t>～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3 </w:t>
      </w:r>
      <w:r w:rsidRPr="004E6BD7">
        <w:rPr>
          <w:rFonts w:ascii="Times New Roman" w:eastAsia="微软雅黑" w:hAnsi="Times New Roman" w:cs="Times New Roman"/>
          <w:lang w:eastAsia="zh-CN"/>
        </w:rPr>
        <w:t>件文物进行属性横向对比）。</w:t>
      </w:r>
    </w:p>
    <w:p w14:paraId="17EBAD6C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23" w:name="_Toc231225697"/>
      <w:r w:rsidRPr="004E6BD7">
        <w:rPr>
          <w:lang w:eastAsia="zh-CN"/>
        </w:rPr>
        <w:t xml:space="preserve">3.2.2 </w:t>
      </w:r>
      <w:r w:rsidRPr="004E6BD7">
        <w:rPr>
          <w:lang w:eastAsia="zh-CN"/>
        </w:rPr>
        <w:t>数据查询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REQ-WEB-002</w:t>
      </w:r>
      <w:bookmarkEnd w:id="23"/>
    </w:p>
    <w:p w14:paraId="4768CBBF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功能项：简单查询（按名称、博物馆等关键字全文检索，分页与二次筛选）；高级查询【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】（多字段组合限定查询）；知识图谱查询【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】（自然语言或结构化方式查询实体关系）；查询结果导出【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】（导出为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CSV </w:t>
      </w:r>
      <w:r w:rsidRPr="004E6BD7">
        <w:rPr>
          <w:rFonts w:ascii="Times New Roman" w:eastAsia="微软雅黑" w:hAnsi="Times New Roman" w:cs="Times New Roman"/>
          <w:lang w:eastAsia="zh-CN"/>
        </w:rPr>
        <w:t>或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JSON</w:t>
      </w:r>
      <w:r w:rsidRPr="004E6BD7">
        <w:rPr>
          <w:rFonts w:ascii="Times New Roman" w:eastAsia="微软雅黑" w:hAnsi="Times New Roman" w:cs="Times New Roman"/>
          <w:lang w:eastAsia="zh-CN"/>
        </w:rPr>
        <w:t>）。</w:t>
      </w:r>
    </w:p>
    <w:p w14:paraId="1A5D2B1E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24" w:name="_Toc231225698"/>
      <w:r w:rsidRPr="004E6BD7">
        <w:rPr>
          <w:lang w:eastAsia="zh-CN"/>
        </w:rPr>
        <w:t xml:space="preserve">3.2.3 </w:t>
      </w:r>
      <w:r w:rsidRPr="004E6BD7">
        <w:rPr>
          <w:lang w:eastAsia="zh-CN"/>
        </w:rPr>
        <w:t>数据可视化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REQ-WEB-003</w:t>
      </w:r>
      <w:bookmarkEnd w:id="24"/>
    </w:p>
    <w:p w14:paraId="034BD161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功能项：知识图谱关系图（</w:t>
      </w:r>
      <w:r w:rsidRPr="004E6BD7">
        <w:rPr>
          <w:rFonts w:ascii="Times New Roman" w:eastAsia="微软雅黑" w:hAnsi="Times New Roman" w:cs="Times New Roman"/>
          <w:lang w:eastAsia="zh-CN"/>
        </w:rPr>
        <w:t>P0</w:t>
      </w:r>
      <w:r w:rsidRPr="004E6BD7">
        <w:rPr>
          <w:rFonts w:ascii="Times New Roman" w:eastAsia="微软雅黑" w:hAnsi="Times New Roman" w:cs="Times New Roman"/>
          <w:lang w:eastAsia="zh-CN"/>
        </w:rPr>
        <w:t>，力导向图展示实体关系）；文物时间轴（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，按朝代展示文物分布）；地理分布图（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，世界地图标注博物馆位置）；统计分析看板（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，数量、类型占比、博物馆藏量等图表）。</w:t>
      </w:r>
    </w:p>
    <w:p w14:paraId="0EAC218D" w14:textId="77777777" w:rsidR="005E311A" w:rsidRPr="004E6BD7" w:rsidRDefault="00000000" w:rsidP="003224D9">
      <w:pPr>
        <w:pStyle w:val="31"/>
        <w:spacing w:after="120"/>
      </w:pPr>
      <w:bookmarkStart w:id="25" w:name="_Toc231225699"/>
      <w:r w:rsidRPr="004E6BD7">
        <w:t xml:space="preserve">3.2.4 </w:t>
      </w:r>
      <w:proofErr w:type="spellStart"/>
      <w:r w:rsidRPr="004E6BD7">
        <w:t>用户个人信息管理</w:t>
      </w:r>
      <w:proofErr w:type="spellEnd"/>
      <w:r w:rsidRPr="004E6BD7">
        <w:t xml:space="preserve"> </w:t>
      </w:r>
      <w:r w:rsidRPr="004E6BD7">
        <w:t>【</w:t>
      </w:r>
      <w:r w:rsidRPr="004E6BD7">
        <w:t>P0/P2</w:t>
      </w:r>
      <w:r w:rsidRPr="004E6BD7">
        <w:t>】</w:t>
      </w:r>
      <w:r w:rsidRPr="004E6BD7">
        <w:t xml:space="preserve"> REQ-WEB-004</w:t>
      </w:r>
      <w:bookmarkEnd w:id="25"/>
    </w:p>
    <w:p w14:paraId="7C8FD13F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</w:rPr>
      </w:pPr>
      <w:r w:rsidRPr="004E6BD7">
        <w:rPr>
          <w:rFonts w:ascii="Times New Roman" w:eastAsia="微软雅黑" w:hAnsi="Times New Roman" w:cs="Times New Roman"/>
        </w:rPr>
        <w:t>功能项：用户注册与登录（</w:t>
      </w:r>
      <w:r w:rsidRPr="004E6BD7">
        <w:rPr>
          <w:rFonts w:ascii="Times New Roman" w:eastAsia="微软雅黑" w:hAnsi="Times New Roman" w:cs="Times New Roman"/>
        </w:rPr>
        <w:t>P0</w:t>
      </w:r>
      <w:r w:rsidRPr="004E6BD7">
        <w:rPr>
          <w:rFonts w:ascii="Times New Roman" w:eastAsia="微软雅黑" w:hAnsi="Times New Roman" w:cs="Times New Roman"/>
        </w:rPr>
        <w:t>）；浏览记录（</w:t>
      </w:r>
      <w:r w:rsidRPr="004E6BD7">
        <w:rPr>
          <w:rFonts w:ascii="Times New Roman" w:eastAsia="微软雅黑" w:hAnsi="Times New Roman" w:cs="Times New Roman"/>
        </w:rPr>
        <w:t>P2</w:t>
      </w:r>
      <w:r w:rsidRPr="004E6BD7">
        <w:rPr>
          <w:rFonts w:ascii="Times New Roman" w:eastAsia="微软雅黑" w:hAnsi="Times New Roman" w:cs="Times New Roman"/>
        </w:rPr>
        <w:t>，自动记录、一键清除）；收藏功能（</w:t>
      </w:r>
      <w:r w:rsidRPr="004E6BD7">
        <w:rPr>
          <w:rFonts w:ascii="Times New Roman" w:eastAsia="微软雅黑" w:hAnsi="Times New Roman" w:cs="Times New Roman"/>
        </w:rPr>
        <w:t>P1</w:t>
      </w:r>
      <w:r w:rsidRPr="004E6BD7">
        <w:rPr>
          <w:rFonts w:ascii="Times New Roman" w:eastAsia="微软雅黑" w:hAnsi="Times New Roman" w:cs="Times New Roman"/>
        </w:rPr>
        <w:t>，分组管理）；评论与互动（</w:t>
      </w:r>
      <w:r w:rsidRPr="004E6BD7">
        <w:rPr>
          <w:rFonts w:ascii="Times New Roman" w:eastAsia="微软雅黑" w:hAnsi="Times New Roman" w:cs="Times New Roman"/>
        </w:rPr>
        <w:t>P1</w:t>
      </w:r>
      <w:r w:rsidRPr="004E6BD7">
        <w:rPr>
          <w:rFonts w:ascii="Times New Roman" w:eastAsia="微软雅黑" w:hAnsi="Times New Roman" w:cs="Times New Roman"/>
        </w:rPr>
        <w:t>，点赞、回复，提交后</w:t>
      </w:r>
      <w:r w:rsidRPr="004E6BD7">
        <w:rPr>
          <w:rFonts w:ascii="Times New Roman" w:eastAsia="微软雅黑" w:hAnsi="Times New Roman" w:cs="Times New Roman"/>
        </w:rPr>
        <w:t xml:space="preserve"> </w:t>
      </w:r>
      <w:proofErr w:type="spellStart"/>
      <w:r w:rsidRPr="004E6BD7">
        <w:rPr>
          <w:rFonts w:ascii="Times New Roman" w:eastAsia="微软雅黑" w:hAnsi="Times New Roman" w:cs="Times New Roman"/>
        </w:rPr>
        <w:t>audit_status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=pending </w:t>
      </w:r>
      <w:proofErr w:type="spellStart"/>
      <w:r w:rsidRPr="004E6BD7">
        <w:rPr>
          <w:rFonts w:ascii="Times New Roman" w:eastAsia="微软雅黑" w:hAnsi="Times New Roman" w:cs="Times New Roman"/>
        </w:rPr>
        <w:t>需审核</w:t>
      </w:r>
      <w:proofErr w:type="spellEnd"/>
      <w:r w:rsidRPr="004E6BD7">
        <w:rPr>
          <w:rFonts w:ascii="Times New Roman" w:eastAsia="微软雅黑" w:hAnsi="Times New Roman" w:cs="Times New Roman"/>
        </w:rPr>
        <w:t>）；个性化推荐（</w:t>
      </w:r>
      <w:r w:rsidRPr="004E6BD7">
        <w:rPr>
          <w:rFonts w:ascii="Times New Roman" w:eastAsia="微软雅黑" w:hAnsi="Times New Roman" w:cs="Times New Roman"/>
        </w:rPr>
        <w:t>P2</w:t>
      </w:r>
      <w:r w:rsidRPr="004E6BD7">
        <w:rPr>
          <w:rFonts w:ascii="Times New Roman" w:eastAsia="微软雅黑" w:hAnsi="Times New Roman" w:cs="Times New Roman"/>
        </w:rPr>
        <w:t>）。</w:t>
      </w:r>
    </w:p>
    <w:p w14:paraId="345B697B" w14:textId="77777777" w:rsidR="005E311A" w:rsidRPr="004E6BD7" w:rsidRDefault="00000000" w:rsidP="003224D9">
      <w:pPr>
        <w:pStyle w:val="31"/>
        <w:spacing w:after="120"/>
      </w:pPr>
      <w:bookmarkStart w:id="26" w:name="_Toc231225700"/>
      <w:r w:rsidRPr="004E6BD7">
        <w:lastRenderedPageBreak/>
        <w:t xml:space="preserve">3.2.5 </w:t>
      </w:r>
      <w:proofErr w:type="spellStart"/>
      <w:r w:rsidRPr="004E6BD7">
        <w:t>对外</w:t>
      </w:r>
      <w:proofErr w:type="spellEnd"/>
      <w:r w:rsidRPr="004E6BD7">
        <w:t xml:space="preserve"> API </w:t>
      </w:r>
      <w:proofErr w:type="spellStart"/>
      <w:r w:rsidRPr="004E6BD7">
        <w:t>服务</w:t>
      </w:r>
      <w:proofErr w:type="spellEnd"/>
      <w:r w:rsidRPr="004E6BD7">
        <w:t xml:space="preserve"> </w:t>
      </w:r>
      <w:r w:rsidRPr="004E6BD7">
        <w:t>【</w:t>
      </w:r>
      <w:r w:rsidRPr="004E6BD7">
        <w:t>P0</w:t>
      </w:r>
      <w:r w:rsidRPr="004E6BD7">
        <w:t>】</w:t>
      </w:r>
      <w:r w:rsidRPr="004E6BD7">
        <w:t xml:space="preserve"> REQ-WEB-005</w:t>
      </w:r>
      <w:bookmarkEnd w:id="26"/>
    </w:p>
    <w:p w14:paraId="31EA5672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</w:rPr>
      </w:pPr>
      <w:r w:rsidRPr="004E6BD7">
        <w:rPr>
          <w:rFonts w:ascii="Times New Roman" w:eastAsia="微软雅黑" w:hAnsi="Times New Roman" w:cs="Times New Roman"/>
        </w:rPr>
        <w:t>为</w:t>
      </w:r>
      <w:r w:rsidRPr="004E6BD7">
        <w:rPr>
          <w:rFonts w:ascii="Times New Roman" w:eastAsia="微软雅黑" w:hAnsi="Times New Roman" w:cs="Times New Roman"/>
        </w:rPr>
        <w:t xml:space="preserve"> </w:t>
      </w:r>
      <w:r w:rsidRPr="004E6BD7">
        <w:rPr>
          <w:rFonts w:ascii="Cambria Math" w:eastAsia="微软雅黑" w:hAnsi="Cambria Math" w:cs="Cambria Math"/>
        </w:rPr>
        <w:t>④</w:t>
      </w:r>
      <w:r w:rsidRPr="004E6BD7">
        <w:rPr>
          <w:rFonts w:ascii="Times New Roman" w:eastAsia="微软雅黑" w:hAnsi="Times New Roman" w:cs="Times New Roman"/>
        </w:rPr>
        <w:t xml:space="preserve"> </w:t>
      </w:r>
      <w:proofErr w:type="spellStart"/>
      <w:r w:rsidRPr="004E6BD7">
        <w:rPr>
          <w:rFonts w:ascii="Times New Roman" w:eastAsia="微软雅黑" w:hAnsi="Times New Roman" w:cs="Times New Roman"/>
        </w:rPr>
        <w:t>掌上博物馆及其他调用方提供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REST 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r w:rsidRPr="004E6BD7">
        <w:rPr>
          <w:rFonts w:ascii="Times New Roman" w:eastAsia="微软雅黑" w:hAnsi="Times New Roman" w:cs="Times New Roman"/>
        </w:rPr>
        <w:t>，至少包括：</w:t>
      </w:r>
      <w:r w:rsidRPr="004E6BD7">
        <w:rPr>
          <w:rFonts w:ascii="Times New Roman" w:eastAsia="微软雅黑" w:hAnsi="Times New Roman" w:cs="Times New Roman"/>
        </w:rPr>
        <w:t>GET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/artifacts, GET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/artifacts/{id}, GET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/artifacts/search, POST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/auth/login, POST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/auth/register, GET/POST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/favorites, POST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/comments, GET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/audit/status/{</w:t>
      </w:r>
      <w:proofErr w:type="spellStart"/>
      <w:r w:rsidRPr="004E6BD7">
        <w:rPr>
          <w:rFonts w:ascii="Times New Roman" w:eastAsia="微软雅黑" w:hAnsi="Times New Roman" w:cs="Times New Roman"/>
        </w:rPr>
        <w:t>contentId</w:t>
      </w:r>
      <w:proofErr w:type="spellEnd"/>
      <w:r w:rsidRPr="004E6BD7">
        <w:rPr>
          <w:rFonts w:ascii="Times New Roman" w:eastAsia="微软雅黑" w:hAnsi="Times New Roman" w:cs="Times New Roman"/>
        </w:rPr>
        <w:t>}</w:t>
      </w:r>
      <w:r w:rsidRPr="004E6BD7">
        <w:rPr>
          <w:rFonts w:ascii="Times New Roman" w:eastAsia="微软雅黑" w:hAnsi="Times New Roman" w:cs="Times New Roman"/>
        </w:rPr>
        <w:t>。</w:t>
      </w:r>
    </w:p>
    <w:p w14:paraId="06032730" w14:textId="77777777" w:rsidR="005E311A" w:rsidRPr="004E6BD7" w:rsidRDefault="00000000" w:rsidP="003224D9">
      <w:pPr>
        <w:pStyle w:val="21"/>
        <w:rPr>
          <w:lang w:eastAsia="zh-CN"/>
        </w:rPr>
      </w:pPr>
      <w:bookmarkStart w:id="27" w:name="_Toc231225701"/>
      <w:r w:rsidRPr="004E6BD7">
        <w:rPr>
          <w:lang w:eastAsia="zh-CN"/>
        </w:rPr>
        <w:t xml:space="preserve">3.3 </w:t>
      </w:r>
      <w:r w:rsidRPr="004E6BD7">
        <w:rPr>
          <w:lang w:eastAsia="zh-CN"/>
        </w:rPr>
        <w:t>知识问答子系统（</w:t>
      </w:r>
      <w:r w:rsidRPr="004E6BD7">
        <w:rPr>
          <w:rFonts w:ascii="Cambria Math" w:hAnsi="Cambria Math" w:cs="Cambria Math"/>
          <w:lang w:eastAsia="zh-CN"/>
        </w:rPr>
        <w:t>③</w:t>
      </w:r>
      <w:r w:rsidRPr="004E6BD7">
        <w:rPr>
          <w:lang w:eastAsia="zh-CN"/>
        </w:rPr>
        <w:t>）</w:t>
      </w:r>
      <w:bookmarkEnd w:id="27"/>
    </w:p>
    <w:p w14:paraId="420312C3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28" w:name="_Toc231225702"/>
      <w:r w:rsidRPr="004E6BD7">
        <w:rPr>
          <w:lang w:eastAsia="zh-CN"/>
        </w:rPr>
        <w:t xml:space="preserve">3.3.1 </w:t>
      </w:r>
      <w:r w:rsidRPr="004E6BD7">
        <w:rPr>
          <w:lang w:eastAsia="zh-CN"/>
        </w:rPr>
        <w:t>问答架构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REQ-QA-001</w:t>
      </w:r>
      <w:bookmarkEnd w:id="28"/>
    </w:p>
    <w:p w14:paraId="0AF390C5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描述：采用「知识图谱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+ </w:t>
      </w:r>
      <w:r w:rsidRPr="004E6BD7">
        <w:rPr>
          <w:rFonts w:ascii="Times New Roman" w:eastAsia="微软雅黑" w:hAnsi="Times New Roman" w:cs="Times New Roman"/>
          <w:lang w:eastAsia="zh-CN"/>
        </w:rPr>
        <w:t>大语言模型」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RAG </w:t>
      </w:r>
      <w:r w:rsidRPr="004E6BD7">
        <w:rPr>
          <w:rFonts w:ascii="Times New Roman" w:eastAsia="微软雅黑" w:hAnsi="Times New Roman" w:cs="Times New Roman"/>
          <w:lang w:eastAsia="zh-CN"/>
        </w:rPr>
        <w:t>架构。标准链路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C</w:t>
      </w:r>
      <w:r w:rsidRPr="004E6BD7">
        <w:rPr>
          <w:rFonts w:ascii="Times New Roman" w:eastAsia="微软雅黑" w:hAnsi="Times New Roman" w:cs="Times New Roman"/>
          <w:lang w:eastAsia="zh-CN"/>
        </w:rPr>
        <w:t>：用户输入问题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-&gt; </w:t>
      </w:r>
      <w:r w:rsidRPr="004E6BD7">
        <w:rPr>
          <w:rFonts w:ascii="Cambria Math" w:eastAsia="微软雅黑" w:hAnsi="Cambria Math" w:cs="Cambria Math"/>
          <w:lang w:eastAsia="zh-CN"/>
        </w:rPr>
        <w:t>③</w:t>
      </w:r>
      <w:r w:rsidRPr="004E6BD7">
        <w:rPr>
          <w:rFonts w:ascii="Times New Roman" w:eastAsia="微软雅黑" w:hAnsi="Times New Roman" w:cs="Times New Roman"/>
          <w:lang w:eastAsia="zh-CN"/>
        </w:rPr>
        <w:t>意图识别与实体链接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-&gt; </w:t>
      </w:r>
      <w:r w:rsidRPr="004E6BD7">
        <w:rPr>
          <w:rFonts w:ascii="Times New Roman" w:eastAsia="微软雅黑" w:hAnsi="Times New Roman" w:cs="Times New Roman"/>
          <w:lang w:eastAsia="zh-CN"/>
        </w:rPr>
        <w:t>内部生成图查询语句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-&gt; </w:t>
      </w:r>
      <w:r w:rsidRPr="004E6BD7">
        <w:rPr>
          <w:rFonts w:ascii="Times New Roman" w:eastAsia="微软雅黑" w:hAnsi="Times New Roman" w:cs="Times New Roman"/>
          <w:lang w:eastAsia="zh-CN"/>
        </w:rPr>
        <w:t>调用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>图谱检索</w:t>
      </w:r>
      <w:r w:rsidRPr="004E6BD7">
        <w:rPr>
          <w:rFonts w:ascii="Times New Roman" w:eastAsia="微软雅黑" w:hAnsi="Times New Roman" w:cs="Times New Roman"/>
          <w:lang w:eastAsia="zh-CN"/>
        </w:rPr>
        <w:t>API</w:t>
      </w:r>
      <w:r w:rsidRPr="004E6BD7">
        <w:rPr>
          <w:rFonts w:ascii="Times New Roman" w:eastAsia="微软雅黑" w:hAnsi="Times New Roman" w:cs="Times New Roman"/>
          <w:lang w:eastAsia="zh-CN"/>
        </w:rPr>
        <w:t>获取事实子图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-&gt; </w:t>
      </w:r>
      <w:r w:rsidRPr="004E6BD7">
        <w:rPr>
          <w:rFonts w:ascii="Times New Roman" w:eastAsia="微软雅黑" w:hAnsi="Times New Roman" w:cs="Times New Roman"/>
          <w:lang w:eastAsia="zh-CN"/>
        </w:rPr>
        <w:t>作为上下文传入大模型生成回答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-&gt; </w:t>
      </w:r>
      <w:r w:rsidRPr="004E6BD7">
        <w:rPr>
          <w:rFonts w:ascii="Times New Roman" w:eastAsia="微软雅黑" w:hAnsi="Times New Roman" w:cs="Times New Roman"/>
          <w:lang w:eastAsia="zh-CN"/>
        </w:rPr>
        <w:t>返回答案并标注来源。约束：</w:t>
      </w:r>
      <w:r w:rsidRPr="004E6BD7">
        <w:rPr>
          <w:rFonts w:ascii="Cambria Math" w:eastAsia="微软雅黑" w:hAnsi="Cambria Math" w:cs="Cambria Math"/>
          <w:lang w:eastAsia="zh-CN"/>
        </w:rPr>
        <w:t>③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禁止直连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Neo4j</w:t>
      </w:r>
      <w:r w:rsidRPr="004E6BD7">
        <w:rPr>
          <w:rFonts w:ascii="Times New Roman" w:eastAsia="微软雅黑" w:hAnsi="Times New Roman" w:cs="Times New Roman"/>
          <w:lang w:eastAsia="zh-CN"/>
        </w:rPr>
        <w:t>。</w:t>
      </w:r>
    </w:p>
    <w:p w14:paraId="3D058572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29" w:name="_Toc231225703"/>
      <w:r w:rsidRPr="004E6BD7">
        <w:rPr>
          <w:lang w:eastAsia="zh-CN"/>
        </w:rPr>
        <w:t xml:space="preserve">3.3.2 </w:t>
      </w:r>
      <w:r w:rsidRPr="004E6BD7">
        <w:rPr>
          <w:lang w:eastAsia="zh-CN"/>
        </w:rPr>
        <w:t>简单问答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REQ-QA-002</w:t>
      </w:r>
      <w:bookmarkEnd w:id="29"/>
    </w:p>
    <w:p w14:paraId="17DD42E1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描述：支持单实体单属性问答，至少覆盖以下类型：文物收藏地、文物年代、文物材质、文物类型、文物介绍、书画作者、作者生平、同一作者作品、同一朝代文物、尺寸与规格、相关文物推荐。知识图谱中不存在的数据，须明确返回「暂无相关数据」。</w:t>
      </w:r>
    </w:p>
    <w:p w14:paraId="1E5B6AC3" w14:textId="77777777" w:rsidR="005E311A" w:rsidRPr="004E6BD7" w:rsidRDefault="00000000" w:rsidP="003224D9">
      <w:pPr>
        <w:pStyle w:val="31"/>
        <w:spacing w:after="120"/>
      </w:pPr>
      <w:bookmarkStart w:id="30" w:name="_Toc231225704"/>
      <w:r w:rsidRPr="004E6BD7">
        <w:t xml:space="preserve">3.3.3 </w:t>
      </w:r>
      <w:proofErr w:type="spellStart"/>
      <w:r w:rsidRPr="004E6BD7">
        <w:t>答案溯源与可信度展示</w:t>
      </w:r>
      <w:proofErr w:type="spellEnd"/>
      <w:r w:rsidRPr="004E6BD7">
        <w:t xml:space="preserve"> </w:t>
      </w:r>
      <w:r w:rsidRPr="004E6BD7">
        <w:t>【</w:t>
      </w:r>
      <w:r w:rsidRPr="004E6BD7">
        <w:t>P0</w:t>
      </w:r>
      <w:r w:rsidRPr="004E6BD7">
        <w:t>】</w:t>
      </w:r>
      <w:r w:rsidRPr="004E6BD7">
        <w:t xml:space="preserve"> REQ-QA-003</w:t>
      </w:r>
      <w:bookmarkEnd w:id="30"/>
    </w:p>
    <w:p w14:paraId="341B7715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要求：标注答案来源（如「数据来源：克利夫兰艺术博物馆」）；提供指向原始数据详情页的链接；大模型生成的补充描述与图谱事实性内容须区分标注。</w:t>
      </w:r>
    </w:p>
    <w:p w14:paraId="1CB43BF8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31" w:name="_Toc231225705"/>
      <w:r w:rsidRPr="004E6BD7">
        <w:rPr>
          <w:lang w:eastAsia="zh-CN"/>
        </w:rPr>
        <w:t xml:space="preserve">3.3.4 </w:t>
      </w:r>
      <w:r w:rsidRPr="004E6BD7">
        <w:rPr>
          <w:lang w:eastAsia="zh-CN"/>
        </w:rPr>
        <w:t>扩展问答能力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P2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REQ-QA-004</w:t>
      </w:r>
      <w:bookmarkEnd w:id="31"/>
    </w:p>
    <w:p w14:paraId="496D5CAE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功能项：多轮对话（理解代词指代、保留最近</w:t>
      </w:r>
      <w:r w:rsidRPr="004E6BD7">
        <w:rPr>
          <w:rFonts w:ascii="Times New Roman" w:eastAsia="微软雅黑" w:hAnsi="Times New Roman" w:cs="Times New Roman"/>
          <w:lang w:eastAsia="zh-CN"/>
        </w:rPr>
        <w:t>5</w:t>
      </w:r>
      <w:r w:rsidRPr="004E6BD7">
        <w:rPr>
          <w:rFonts w:ascii="Times New Roman" w:eastAsia="微软雅黑" w:hAnsi="Times New Roman" w:cs="Times New Roman"/>
          <w:lang w:eastAsia="zh-CN"/>
        </w:rPr>
        <w:t>轮上下文）；复杂问答（多跳推理、路径查询）；质量反馈（「有帮助</w:t>
      </w:r>
      <w:r w:rsidRPr="004E6BD7">
        <w:rPr>
          <w:rFonts w:ascii="Times New Roman" w:eastAsia="微软雅黑" w:hAnsi="Times New Roman" w:cs="Times New Roman"/>
          <w:lang w:eastAsia="zh-CN"/>
        </w:rPr>
        <w:t>/</w:t>
      </w:r>
      <w:r w:rsidRPr="004E6BD7">
        <w:rPr>
          <w:rFonts w:ascii="Times New Roman" w:eastAsia="微软雅黑" w:hAnsi="Times New Roman" w:cs="Times New Roman"/>
          <w:lang w:eastAsia="zh-CN"/>
        </w:rPr>
        <w:t>不准确」）；闲聊与文化导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览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（超出范围礼貌拒答）。</w:t>
      </w:r>
    </w:p>
    <w:p w14:paraId="038952E9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32" w:name="_Toc231225706"/>
      <w:r w:rsidRPr="004E6BD7">
        <w:rPr>
          <w:lang w:eastAsia="zh-CN"/>
        </w:rPr>
        <w:t xml:space="preserve">3.3.5 </w:t>
      </w:r>
      <w:r w:rsidRPr="004E6BD7">
        <w:rPr>
          <w:lang w:eastAsia="zh-CN"/>
        </w:rPr>
        <w:t>对外问答接口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REQ-QA-005</w:t>
      </w:r>
      <w:bookmarkEnd w:id="32"/>
    </w:p>
    <w:p w14:paraId="463E6400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接口：</w:t>
      </w:r>
      <w:r w:rsidRPr="004E6BD7">
        <w:rPr>
          <w:rFonts w:ascii="Times New Roman" w:eastAsia="微软雅黑" w:hAnsi="Times New Roman" w:cs="Times New Roman"/>
          <w:lang w:eastAsia="zh-CN"/>
        </w:rPr>
        <w:t>POST /</w:t>
      </w:r>
      <w:proofErr w:type="spellStart"/>
      <w:r w:rsidRPr="004E6BD7">
        <w:rPr>
          <w:rFonts w:ascii="Times New Roman" w:eastAsia="微软雅黑" w:hAnsi="Times New Roman" w:cs="Times New Roman"/>
          <w:lang w:eastAsia="zh-CN"/>
        </w:rPr>
        <w:t>api</w:t>
      </w:r>
      <w:proofErr w:type="spellEnd"/>
      <w:r w:rsidRPr="004E6BD7">
        <w:rPr>
          <w:rFonts w:ascii="Times New Roman" w:eastAsia="微软雅黑" w:hAnsi="Times New Roman" w:cs="Times New Roman"/>
          <w:lang w:eastAsia="zh-CN"/>
        </w:rPr>
        <w:t>/</w:t>
      </w:r>
      <w:proofErr w:type="spellStart"/>
      <w:r w:rsidRPr="004E6BD7">
        <w:rPr>
          <w:rFonts w:ascii="Times New Roman" w:eastAsia="微软雅黑" w:hAnsi="Times New Roman" w:cs="Times New Roman"/>
          <w:lang w:eastAsia="zh-CN"/>
        </w:rPr>
        <w:t>qa</w:t>
      </w:r>
      <w:proofErr w:type="spellEnd"/>
      <w:r w:rsidRPr="004E6BD7">
        <w:rPr>
          <w:rFonts w:ascii="Times New Roman" w:eastAsia="微软雅黑" w:hAnsi="Times New Roman" w:cs="Times New Roman"/>
          <w:lang w:eastAsia="zh-CN"/>
        </w:rPr>
        <w:t>/ask (</w:t>
      </w:r>
      <w:r w:rsidRPr="004E6BD7">
        <w:rPr>
          <w:rFonts w:ascii="Times New Roman" w:eastAsia="微软雅黑" w:hAnsi="Times New Roman" w:cs="Times New Roman"/>
          <w:lang w:eastAsia="zh-CN"/>
        </w:rPr>
        <w:t>自然语言问答；入参：问题、可选会话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ID</w:t>
      </w:r>
      <w:r w:rsidRPr="004E6BD7">
        <w:rPr>
          <w:rFonts w:ascii="Times New Roman" w:eastAsia="微软雅黑" w:hAnsi="Times New Roman" w:cs="Times New Roman"/>
          <w:lang w:eastAsia="zh-CN"/>
        </w:rPr>
        <w:t>；出参：回答、引用实体、来源链接</w:t>
      </w:r>
      <w:r w:rsidRPr="004E6BD7">
        <w:rPr>
          <w:rFonts w:ascii="Times New Roman" w:eastAsia="微软雅黑" w:hAnsi="Times New Roman" w:cs="Times New Roman"/>
          <w:lang w:eastAsia="zh-CN"/>
        </w:rPr>
        <w:t>)</w:t>
      </w:r>
      <w:r w:rsidRPr="004E6BD7">
        <w:rPr>
          <w:rFonts w:ascii="Times New Roman" w:eastAsia="微软雅黑" w:hAnsi="Times New Roman" w:cs="Times New Roman"/>
          <w:lang w:eastAsia="zh-CN"/>
        </w:rPr>
        <w:t>。无数据兜底返回：</w:t>
      </w:r>
      <w:r w:rsidRPr="004E6BD7">
        <w:rPr>
          <w:rFonts w:ascii="Times New Roman" w:eastAsia="微软雅黑" w:hAnsi="Times New Roman" w:cs="Times New Roman"/>
          <w:lang w:eastAsia="zh-CN"/>
        </w:rPr>
        <w:t>{ 'answer': '</w:t>
      </w:r>
      <w:r w:rsidRPr="004E6BD7">
        <w:rPr>
          <w:rFonts w:ascii="Times New Roman" w:eastAsia="微软雅黑" w:hAnsi="Times New Roman" w:cs="Times New Roman"/>
          <w:lang w:eastAsia="zh-CN"/>
        </w:rPr>
        <w:t>暂无相关数据</w:t>
      </w:r>
      <w:r w:rsidRPr="004E6BD7">
        <w:rPr>
          <w:rFonts w:ascii="Times New Roman" w:eastAsia="微软雅黑" w:hAnsi="Times New Roman" w:cs="Times New Roman"/>
          <w:lang w:eastAsia="zh-CN"/>
        </w:rPr>
        <w:t>', 'sources': [] }</w:t>
      </w:r>
      <w:r w:rsidRPr="004E6BD7">
        <w:rPr>
          <w:rFonts w:ascii="Times New Roman" w:eastAsia="微软雅黑" w:hAnsi="Times New Roman" w:cs="Times New Roman"/>
          <w:lang w:eastAsia="zh-CN"/>
        </w:rPr>
        <w:t>。</w:t>
      </w:r>
    </w:p>
    <w:p w14:paraId="628F260B" w14:textId="77777777" w:rsidR="005E311A" w:rsidRPr="004E6BD7" w:rsidRDefault="00000000" w:rsidP="003224D9">
      <w:pPr>
        <w:pStyle w:val="21"/>
        <w:rPr>
          <w:lang w:eastAsia="zh-CN"/>
        </w:rPr>
      </w:pPr>
      <w:bookmarkStart w:id="33" w:name="_Toc231225707"/>
      <w:r w:rsidRPr="004E6BD7">
        <w:rPr>
          <w:lang w:eastAsia="zh-CN"/>
        </w:rPr>
        <w:t xml:space="preserve">3.4 </w:t>
      </w:r>
      <w:r w:rsidRPr="004E6BD7">
        <w:rPr>
          <w:lang w:eastAsia="zh-CN"/>
        </w:rPr>
        <w:t>掌上博物馆子系统（</w:t>
      </w:r>
      <w:r w:rsidRPr="004E6BD7">
        <w:rPr>
          <w:rFonts w:ascii="Cambria Math" w:hAnsi="Cambria Math" w:cs="Cambria Math"/>
          <w:lang w:eastAsia="zh-CN"/>
        </w:rPr>
        <w:t>④</w:t>
      </w:r>
      <w:r w:rsidRPr="004E6BD7">
        <w:rPr>
          <w:lang w:eastAsia="zh-CN"/>
        </w:rPr>
        <w:t xml:space="preserve"> HarmonyOS App</w:t>
      </w:r>
      <w:r w:rsidRPr="004E6BD7">
        <w:rPr>
          <w:lang w:eastAsia="zh-CN"/>
        </w:rPr>
        <w:t>）</w:t>
      </w:r>
      <w:bookmarkEnd w:id="33"/>
    </w:p>
    <w:p w14:paraId="28B3703B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展示主题：海外藏瓷器（</w:t>
      </w:r>
      <w:r w:rsidRPr="004E6BD7">
        <w:rPr>
          <w:rFonts w:ascii="Times New Roman" w:eastAsia="微软雅黑" w:hAnsi="Times New Roman" w:cs="Times New Roman"/>
          <w:lang w:eastAsia="zh-CN"/>
        </w:rPr>
        <w:t>Ceramics</w:t>
      </w:r>
      <w:r w:rsidRPr="004E6BD7">
        <w:rPr>
          <w:rFonts w:ascii="Times New Roman" w:eastAsia="微软雅黑" w:hAnsi="Times New Roman" w:cs="Times New Roman"/>
          <w:lang w:eastAsia="zh-CN"/>
        </w:rPr>
        <w:t>）。技术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栈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：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HarmonyOS · </w:t>
      </w:r>
      <w:proofErr w:type="spellStart"/>
      <w:r w:rsidRPr="004E6BD7">
        <w:rPr>
          <w:rFonts w:ascii="Times New Roman" w:eastAsia="微软雅黑" w:hAnsi="Times New Roman" w:cs="Times New Roman"/>
          <w:lang w:eastAsia="zh-CN"/>
        </w:rPr>
        <w:t>ArkTS</w:t>
      </w:r>
      <w:proofErr w:type="spellEnd"/>
      <w:r w:rsidRPr="004E6BD7">
        <w:rPr>
          <w:rFonts w:ascii="Times New Roman" w:eastAsia="微软雅黑" w:hAnsi="Times New Roman" w:cs="Times New Roman"/>
          <w:lang w:eastAsia="zh-CN"/>
        </w:rPr>
        <w:t xml:space="preserve"> · </w:t>
      </w:r>
      <w:proofErr w:type="spellStart"/>
      <w:r w:rsidRPr="004E6BD7">
        <w:rPr>
          <w:rFonts w:ascii="Times New Roman" w:eastAsia="微软雅黑" w:hAnsi="Times New Roman" w:cs="Times New Roman"/>
          <w:lang w:eastAsia="zh-CN"/>
        </w:rPr>
        <w:t>ArkUI</w:t>
      </w:r>
      <w:proofErr w:type="spellEnd"/>
      <w:r w:rsidRPr="004E6BD7">
        <w:rPr>
          <w:rFonts w:ascii="Times New Roman" w:eastAsia="微软雅黑" w:hAnsi="Times New Roman" w:cs="Times New Roman"/>
          <w:lang w:eastAsia="zh-CN"/>
        </w:rPr>
        <w:t xml:space="preserve"> · </w:t>
      </w:r>
      <w:proofErr w:type="spellStart"/>
      <w:r w:rsidRPr="004E6BD7">
        <w:rPr>
          <w:rFonts w:ascii="Times New Roman" w:eastAsia="微软雅黑" w:hAnsi="Times New Roman" w:cs="Times New Roman"/>
          <w:lang w:eastAsia="zh-CN"/>
        </w:rPr>
        <w:t>DevEco</w:t>
      </w:r>
      <w:proofErr w:type="spellEnd"/>
      <w:r w:rsidRPr="004E6BD7">
        <w:rPr>
          <w:rFonts w:ascii="Times New Roman" w:eastAsia="微软雅黑" w:hAnsi="Times New Roman" w:cs="Times New Roman"/>
          <w:lang w:eastAsia="zh-CN"/>
        </w:rPr>
        <w:t xml:space="preserve"> Studio 5.0+</w:t>
      </w:r>
    </w:p>
    <w:p w14:paraId="06E5410F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34" w:name="_Toc231225708"/>
      <w:r w:rsidRPr="004E6BD7">
        <w:rPr>
          <w:lang w:eastAsia="zh-CN"/>
        </w:rPr>
        <w:t xml:space="preserve">3.4.1 </w:t>
      </w:r>
      <w:r w:rsidRPr="004E6BD7">
        <w:rPr>
          <w:lang w:eastAsia="zh-CN"/>
        </w:rPr>
        <w:t>文物浏览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REQ-APP-001</w:t>
      </w:r>
      <w:bookmarkEnd w:id="34"/>
    </w:p>
    <w:p w14:paraId="23FD83B7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功能项：首页（卡片</w:t>
      </w:r>
      <w:r w:rsidRPr="004E6BD7">
        <w:rPr>
          <w:rFonts w:ascii="Times New Roman" w:eastAsia="微软雅黑" w:hAnsi="Times New Roman" w:cs="Times New Roman"/>
          <w:lang w:eastAsia="zh-CN"/>
        </w:rPr>
        <w:t>/</w:t>
      </w:r>
      <w:r w:rsidRPr="004E6BD7">
        <w:rPr>
          <w:rFonts w:ascii="Times New Roman" w:eastAsia="微软雅黑" w:hAnsi="Times New Roman" w:cs="Times New Roman"/>
          <w:lang w:eastAsia="zh-CN"/>
        </w:rPr>
        <w:t>瀑布流列表，已实现骨架）；文物详情（高清图片支持手势缩放、基本属性、介绍，已实现骨架）；音视频讲解（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，详情页内嵌播放）；简单搜索（已实现骨架）。</w:t>
      </w:r>
    </w:p>
    <w:p w14:paraId="4FB2BDD9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35" w:name="_Toc231225709"/>
      <w:r w:rsidRPr="004E6BD7">
        <w:rPr>
          <w:lang w:eastAsia="zh-CN"/>
        </w:rPr>
        <w:lastRenderedPageBreak/>
        <w:t xml:space="preserve">3.4.2 </w:t>
      </w:r>
      <w:r w:rsidRPr="004E6BD7">
        <w:rPr>
          <w:lang w:eastAsia="zh-CN"/>
        </w:rPr>
        <w:t>语音导</w:t>
      </w:r>
      <w:proofErr w:type="gramStart"/>
      <w:r w:rsidRPr="004E6BD7">
        <w:rPr>
          <w:lang w:eastAsia="zh-CN"/>
        </w:rPr>
        <w:t>览</w:t>
      </w:r>
      <w:proofErr w:type="gramEnd"/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P1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REQ-APP-002</w:t>
      </w:r>
      <w:bookmarkEnd w:id="35"/>
    </w:p>
    <w:p w14:paraId="172A1AC8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功能项：语音讲解（详情页一键播放）；语音搜索（语音输入关键字查找文物）；语音问答（调用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③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问答接口，返回语音答案）。</w:t>
      </w:r>
    </w:p>
    <w:p w14:paraId="4552222E" w14:textId="77777777" w:rsidR="005E311A" w:rsidRPr="003224D9" w:rsidRDefault="00000000" w:rsidP="003224D9">
      <w:pPr>
        <w:pStyle w:val="31"/>
        <w:spacing w:after="120"/>
      </w:pPr>
      <w:bookmarkStart w:id="36" w:name="_Toc231225710"/>
      <w:r w:rsidRPr="003224D9">
        <w:t xml:space="preserve">3.4.3 </w:t>
      </w:r>
      <w:proofErr w:type="spellStart"/>
      <w:r w:rsidRPr="003224D9">
        <w:t>用户交互</w:t>
      </w:r>
      <w:proofErr w:type="spellEnd"/>
      <w:r w:rsidRPr="003224D9">
        <w:t xml:space="preserve"> </w:t>
      </w:r>
      <w:r w:rsidRPr="003224D9">
        <w:t>【</w:t>
      </w:r>
      <w:r w:rsidRPr="003224D9">
        <w:t>P0/P2</w:t>
      </w:r>
      <w:r w:rsidRPr="003224D9">
        <w:t>】</w:t>
      </w:r>
      <w:r w:rsidRPr="003224D9">
        <w:t xml:space="preserve"> REQ-APP-003</w:t>
      </w:r>
      <w:bookmarkEnd w:id="36"/>
    </w:p>
    <w:p w14:paraId="7AF60909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功能项：注册与登录（</w:t>
      </w:r>
      <w:r w:rsidRPr="004E6BD7">
        <w:rPr>
          <w:rFonts w:ascii="Times New Roman" w:eastAsia="微软雅黑" w:hAnsi="Times New Roman" w:cs="Times New Roman"/>
          <w:lang w:eastAsia="zh-CN"/>
        </w:rPr>
        <w:t>P0</w:t>
      </w:r>
      <w:r w:rsidRPr="004E6BD7">
        <w:rPr>
          <w:rFonts w:ascii="Times New Roman" w:eastAsia="微软雅黑" w:hAnsi="Times New Roman" w:cs="Times New Roman"/>
          <w:lang w:eastAsia="zh-CN"/>
        </w:rPr>
        <w:t>）；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点赞与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收藏（</w:t>
      </w:r>
      <w:r w:rsidRPr="004E6BD7">
        <w:rPr>
          <w:rFonts w:ascii="Times New Roman" w:eastAsia="微软雅黑" w:hAnsi="Times New Roman" w:cs="Times New Roman"/>
          <w:lang w:eastAsia="zh-CN"/>
        </w:rPr>
        <w:t>P0</w:t>
      </w:r>
      <w:r w:rsidRPr="004E6BD7">
        <w:rPr>
          <w:rFonts w:ascii="Times New Roman" w:eastAsia="微软雅黑" w:hAnsi="Times New Roman" w:cs="Times New Roman"/>
          <w:lang w:eastAsia="zh-CN"/>
        </w:rPr>
        <w:t>）；留言评论（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，提交后处于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pending </w:t>
      </w:r>
      <w:r w:rsidRPr="004E6BD7">
        <w:rPr>
          <w:rFonts w:ascii="Times New Roman" w:eastAsia="微软雅黑" w:hAnsi="Times New Roman" w:cs="Times New Roman"/>
          <w:lang w:eastAsia="zh-CN"/>
        </w:rPr>
        <w:t>状态）；用户上传照片（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，同上审核流程）；用户上传讲解</w:t>
      </w:r>
      <w:r w:rsidRPr="004E6BD7">
        <w:rPr>
          <w:rFonts w:ascii="Times New Roman" w:eastAsia="微软雅黑" w:hAnsi="Times New Roman" w:cs="Times New Roman"/>
          <w:lang w:eastAsia="zh-CN"/>
        </w:rPr>
        <w:t>/</w:t>
      </w:r>
      <w:r w:rsidRPr="004E6BD7">
        <w:rPr>
          <w:rFonts w:ascii="Times New Roman" w:eastAsia="微软雅黑" w:hAnsi="Times New Roman" w:cs="Times New Roman"/>
          <w:lang w:eastAsia="zh-CN"/>
        </w:rPr>
        <w:t>视频（</w:t>
      </w:r>
      <w:r w:rsidRPr="004E6BD7">
        <w:rPr>
          <w:rFonts w:ascii="Times New Roman" w:eastAsia="微软雅黑" w:hAnsi="Times New Roman" w:cs="Times New Roman"/>
          <w:lang w:eastAsia="zh-CN"/>
        </w:rPr>
        <w:t>P2</w:t>
      </w:r>
      <w:r w:rsidRPr="004E6BD7">
        <w:rPr>
          <w:rFonts w:ascii="Times New Roman" w:eastAsia="微软雅黑" w:hAnsi="Times New Roman" w:cs="Times New Roman"/>
          <w:lang w:eastAsia="zh-CN"/>
        </w:rPr>
        <w:t>）；个人主页（</w:t>
      </w:r>
      <w:r w:rsidRPr="004E6BD7">
        <w:rPr>
          <w:rFonts w:ascii="Times New Roman" w:eastAsia="微软雅黑" w:hAnsi="Times New Roman" w:cs="Times New Roman"/>
          <w:lang w:eastAsia="zh-CN"/>
        </w:rPr>
        <w:t>P0</w:t>
      </w:r>
      <w:r w:rsidRPr="004E6BD7">
        <w:rPr>
          <w:rFonts w:ascii="Times New Roman" w:eastAsia="微软雅黑" w:hAnsi="Times New Roman" w:cs="Times New Roman"/>
          <w:lang w:eastAsia="zh-CN"/>
        </w:rPr>
        <w:t>）；隐私设置（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）。</w:t>
      </w:r>
    </w:p>
    <w:p w14:paraId="4BC5A5AA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37" w:name="_Toc231225711"/>
      <w:r w:rsidRPr="004E6BD7">
        <w:rPr>
          <w:lang w:eastAsia="zh-CN"/>
        </w:rPr>
        <w:t xml:space="preserve">3.4.4 </w:t>
      </w:r>
      <w:proofErr w:type="gramStart"/>
      <w:r w:rsidRPr="004E6BD7">
        <w:rPr>
          <w:lang w:eastAsia="zh-CN"/>
        </w:rPr>
        <w:t>以图搜图</w:t>
      </w:r>
      <w:proofErr w:type="gramEnd"/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P2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REQ-APP-004</w:t>
      </w:r>
      <w:bookmarkEnd w:id="37"/>
    </w:p>
    <w:p w14:paraId="78714D49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功能项：相册上传搜索（提取图像特征，检索相似文物）；实时拍照搜索（调用摄像头匹配）；结果展示（按相似度排序，显示基本信息）。技术建议：</w:t>
      </w:r>
      <w:proofErr w:type="spellStart"/>
      <w:r w:rsidRPr="004E6BD7">
        <w:rPr>
          <w:rFonts w:ascii="Times New Roman" w:eastAsia="微软雅黑" w:hAnsi="Times New Roman" w:cs="Times New Roman"/>
          <w:lang w:eastAsia="zh-CN"/>
        </w:rPr>
        <w:t>ResNet</w:t>
      </w:r>
      <w:proofErr w:type="spellEnd"/>
      <w:r w:rsidRPr="004E6BD7">
        <w:rPr>
          <w:rFonts w:ascii="Times New Roman" w:eastAsia="微软雅黑" w:hAnsi="Times New Roman" w:cs="Times New Roman"/>
          <w:lang w:eastAsia="zh-CN"/>
        </w:rPr>
        <w:t>/</w:t>
      </w:r>
      <w:proofErr w:type="spellStart"/>
      <w:r w:rsidRPr="004E6BD7">
        <w:rPr>
          <w:rFonts w:ascii="Times New Roman" w:eastAsia="微软雅黑" w:hAnsi="Times New Roman" w:cs="Times New Roman"/>
          <w:lang w:eastAsia="zh-CN"/>
        </w:rPr>
        <w:t>ViT</w:t>
      </w:r>
      <w:proofErr w:type="spellEnd"/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特征提取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+ </w:t>
      </w:r>
      <w:r w:rsidRPr="004E6BD7">
        <w:rPr>
          <w:rFonts w:ascii="Times New Roman" w:eastAsia="微软雅黑" w:hAnsi="Times New Roman" w:cs="Times New Roman"/>
          <w:lang w:eastAsia="zh-CN"/>
        </w:rPr>
        <w:t>向量数据库。</w:t>
      </w:r>
    </w:p>
    <w:p w14:paraId="2DAEE441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38" w:name="_Toc231225712"/>
      <w:r w:rsidRPr="004E6BD7">
        <w:rPr>
          <w:lang w:eastAsia="zh-CN"/>
        </w:rPr>
        <w:t xml:space="preserve">3.4.5 </w:t>
      </w:r>
      <w:r w:rsidRPr="004E6BD7">
        <w:rPr>
          <w:lang w:eastAsia="zh-CN"/>
        </w:rPr>
        <w:t>扩展功能与数据对接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P2/P0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REQ-APP-005/006</w:t>
      </w:r>
      <w:bookmarkEnd w:id="38"/>
    </w:p>
    <w:p w14:paraId="29775979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功能：用户动态、消息通知（</w:t>
      </w:r>
      <w:r w:rsidRPr="004E6BD7">
        <w:rPr>
          <w:rFonts w:ascii="Times New Roman" w:eastAsia="微软雅黑" w:hAnsi="Times New Roman" w:cs="Times New Roman"/>
          <w:lang w:eastAsia="zh-CN"/>
        </w:rPr>
        <w:t>P2</w:t>
      </w:r>
      <w:r w:rsidRPr="004E6BD7">
        <w:rPr>
          <w:rFonts w:ascii="Times New Roman" w:eastAsia="微软雅黑" w:hAnsi="Times New Roman" w:cs="Times New Roman"/>
          <w:lang w:eastAsia="zh-CN"/>
        </w:rPr>
        <w:t>）。数据对接（</w:t>
      </w:r>
      <w:r w:rsidRPr="004E6BD7">
        <w:rPr>
          <w:rFonts w:ascii="Times New Roman" w:eastAsia="微软雅黑" w:hAnsi="Times New Roman" w:cs="Times New Roman"/>
          <w:lang w:eastAsia="zh-CN"/>
        </w:rPr>
        <w:t>P0</w:t>
      </w:r>
      <w:r w:rsidRPr="004E6BD7">
        <w:rPr>
          <w:rFonts w:ascii="Times New Roman" w:eastAsia="微软雅黑" w:hAnsi="Times New Roman" w:cs="Times New Roman"/>
          <w:lang w:eastAsia="zh-CN"/>
        </w:rPr>
        <w:t>）：优先调用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②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的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REST API </w:t>
      </w:r>
      <w:r w:rsidRPr="004E6BD7">
        <w:rPr>
          <w:rFonts w:ascii="Times New Roman" w:eastAsia="微软雅黑" w:hAnsi="Times New Roman" w:cs="Times New Roman"/>
          <w:lang w:eastAsia="zh-CN"/>
        </w:rPr>
        <w:t>获取文物数据；通过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USE_MOCK / API_BASE_URL </w:t>
      </w:r>
      <w:r w:rsidRPr="004E6BD7">
        <w:rPr>
          <w:rFonts w:ascii="Times New Roman" w:eastAsia="微软雅黑" w:hAnsi="Times New Roman" w:cs="Times New Roman"/>
          <w:lang w:eastAsia="zh-CN"/>
        </w:rPr>
        <w:t>切换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Mock </w:t>
      </w:r>
      <w:r w:rsidRPr="004E6BD7">
        <w:rPr>
          <w:rFonts w:ascii="Times New Roman" w:eastAsia="微软雅黑" w:hAnsi="Times New Roman" w:cs="Times New Roman"/>
          <w:lang w:eastAsia="zh-CN"/>
        </w:rPr>
        <w:t>与真实后端；用户字段与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Web </w:t>
      </w:r>
      <w:r w:rsidRPr="004E6BD7">
        <w:rPr>
          <w:rFonts w:ascii="Times New Roman" w:eastAsia="微软雅黑" w:hAnsi="Times New Roman" w:cs="Times New Roman"/>
          <w:lang w:eastAsia="zh-CN"/>
        </w:rPr>
        <w:t>端对齐；第十三周切换至组内联调服务器。</w:t>
      </w:r>
    </w:p>
    <w:p w14:paraId="62B031D9" w14:textId="77777777" w:rsidR="005E311A" w:rsidRPr="004E6BD7" w:rsidRDefault="00000000" w:rsidP="003224D9">
      <w:pPr>
        <w:pStyle w:val="21"/>
        <w:rPr>
          <w:lang w:eastAsia="zh-CN"/>
        </w:rPr>
      </w:pPr>
      <w:bookmarkStart w:id="39" w:name="_Toc231225713"/>
      <w:r w:rsidRPr="004E6BD7">
        <w:rPr>
          <w:lang w:eastAsia="zh-CN"/>
        </w:rPr>
        <w:t xml:space="preserve">3.5 </w:t>
      </w:r>
      <w:r w:rsidRPr="004E6BD7">
        <w:rPr>
          <w:lang w:eastAsia="zh-CN"/>
        </w:rPr>
        <w:t>后台管理子系统（</w:t>
      </w:r>
      <w:r w:rsidRPr="004E6BD7">
        <w:rPr>
          <w:rFonts w:ascii="Cambria Math" w:hAnsi="Cambria Math" w:cs="Cambria Math"/>
          <w:lang w:eastAsia="zh-CN"/>
        </w:rPr>
        <w:t>⑤</w:t>
      </w:r>
      <w:r w:rsidRPr="004E6BD7">
        <w:rPr>
          <w:lang w:eastAsia="zh-CN"/>
        </w:rPr>
        <w:t>）</w:t>
      </w:r>
      <w:bookmarkEnd w:id="39"/>
    </w:p>
    <w:p w14:paraId="1C754932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40" w:name="_Toc231225714"/>
      <w:r w:rsidRPr="004E6BD7">
        <w:rPr>
          <w:lang w:eastAsia="zh-CN"/>
        </w:rPr>
        <w:t xml:space="preserve">3.5.1 </w:t>
      </w:r>
      <w:r w:rsidRPr="004E6BD7">
        <w:rPr>
          <w:lang w:eastAsia="zh-CN"/>
        </w:rPr>
        <w:t>角色与权限管理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REQ-ADM-001</w:t>
      </w:r>
      <w:bookmarkEnd w:id="40"/>
    </w:p>
    <w:p w14:paraId="5A85C433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描述：基于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RBAC </w:t>
      </w:r>
      <w:r w:rsidRPr="004E6BD7">
        <w:rPr>
          <w:rFonts w:ascii="Times New Roman" w:eastAsia="微软雅黑" w:hAnsi="Times New Roman" w:cs="Times New Roman"/>
          <w:lang w:eastAsia="zh-CN"/>
        </w:rPr>
        <w:t>的访问控制；管理员账号与前台用户隔离。主要角色：超级管理员（全部操作）、内容审核员（内容审核权限）、数据管理员（文物数据增删改查、三元组维护）。操作变更为审计留痕。</w:t>
      </w:r>
    </w:p>
    <w:p w14:paraId="58C4CBD7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41" w:name="_Toc231225715"/>
      <w:r w:rsidRPr="004E6BD7">
        <w:rPr>
          <w:lang w:eastAsia="zh-CN"/>
        </w:rPr>
        <w:t xml:space="preserve">3.5.2 </w:t>
      </w:r>
      <w:r w:rsidRPr="004E6BD7">
        <w:rPr>
          <w:lang w:eastAsia="zh-CN"/>
        </w:rPr>
        <w:t>用户管理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REQ-ADM-002</w:t>
      </w:r>
      <w:bookmarkEnd w:id="41"/>
    </w:p>
    <w:p w14:paraId="10CCE5DA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功能项：用户信息管理（增删改查、批量操作）；用户状态管理（启用</w:t>
      </w:r>
      <w:r w:rsidRPr="004E6BD7">
        <w:rPr>
          <w:rFonts w:ascii="Times New Roman" w:eastAsia="微软雅黑" w:hAnsi="Times New Roman" w:cs="Times New Roman"/>
          <w:lang w:eastAsia="zh-CN"/>
        </w:rPr>
        <w:t>/</w:t>
      </w:r>
      <w:r w:rsidRPr="004E6BD7">
        <w:rPr>
          <w:rFonts w:ascii="Times New Roman" w:eastAsia="微软雅黑" w:hAnsi="Times New Roman" w:cs="Times New Roman"/>
          <w:lang w:eastAsia="zh-CN"/>
        </w:rPr>
        <w:t>禁用、细粒度限制如禁止评论、禁止上传等）；用户行为记录（查看特定用户的内容、评论、上传历史）。</w:t>
      </w:r>
    </w:p>
    <w:p w14:paraId="1F9AA182" w14:textId="77777777" w:rsidR="005E311A" w:rsidRPr="004E6BD7" w:rsidRDefault="00000000" w:rsidP="003224D9">
      <w:pPr>
        <w:pStyle w:val="31"/>
        <w:spacing w:after="120"/>
      </w:pPr>
      <w:bookmarkStart w:id="42" w:name="_Toc231225716"/>
      <w:r w:rsidRPr="004E6BD7">
        <w:t xml:space="preserve">3.5.3 </w:t>
      </w:r>
      <w:proofErr w:type="spellStart"/>
      <w:r w:rsidRPr="004E6BD7">
        <w:t>内容审核</w:t>
      </w:r>
      <w:proofErr w:type="spellEnd"/>
      <w:r w:rsidRPr="004E6BD7">
        <w:t xml:space="preserve"> </w:t>
      </w:r>
      <w:r w:rsidRPr="004E6BD7">
        <w:t>【</w:t>
      </w:r>
      <w:r w:rsidRPr="004E6BD7">
        <w:t>P0</w:t>
      </w:r>
      <w:r w:rsidRPr="004E6BD7">
        <w:t>】</w:t>
      </w:r>
      <w:r w:rsidRPr="004E6BD7">
        <w:t xml:space="preserve"> REQ-ADM-003</w:t>
      </w:r>
      <w:bookmarkEnd w:id="42"/>
    </w:p>
    <w:p w14:paraId="0A32AC61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</w:rPr>
      </w:pPr>
      <w:proofErr w:type="spellStart"/>
      <w:r w:rsidRPr="004E6BD7">
        <w:rPr>
          <w:rFonts w:ascii="Times New Roman" w:eastAsia="微软雅黑" w:hAnsi="Times New Roman" w:cs="Times New Roman"/>
        </w:rPr>
        <w:t>描述：建立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Web </w:t>
      </w:r>
      <w:r w:rsidRPr="004E6BD7">
        <w:rPr>
          <w:rFonts w:ascii="Times New Roman" w:eastAsia="微软雅黑" w:hAnsi="Times New Roman" w:cs="Times New Roman"/>
        </w:rPr>
        <w:t>与</w:t>
      </w:r>
      <w:r w:rsidRPr="004E6BD7">
        <w:rPr>
          <w:rFonts w:ascii="Times New Roman" w:eastAsia="微软雅黑" w:hAnsi="Times New Roman" w:cs="Times New Roman"/>
        </w:rPr>
        <w:t xml:space="preserve"> App </w:t>
      </w:r>
      <w:proofErr w:type="spellStart"/>
      <w:r w:rsidRPr="004E6BD7">
        <w:rPr>
          <w:rFonts w:ascii="Times New Roman" w:eastAsia="微软雅黑" w:hAnsi="Times New Roman" w:cs="Times New Roman"/>
        </w:rPr>
        <w:t>统一的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UGC </w:t>
      </w:r>
      <w:r w:rsidRPr="004E6BD7">
        <w:rPr>
          <w:rFonts w:ascii="Times New Roman" w:eastAsia="微软雅黑" w:hAnsi="Times New Roman" w:cs="Times New Roman"/>
        </w:rPr>
        <w:t>审核闭环。审核流程：步骤</w:t>
      </w:r>
      <w:r w:rsidRPr="004E6BD7">
        <w:rPr>
          <w:rFonts w:ascii="Times New Roman" w:eastAsia="微软雅黑" w:hAnsi="Times New Roman" w:cs="Times New Roman"/>
        </w:rPr>
        <w:t>1</w:t>
      </w:r>
      <w:r w:rsidRPr="004E6BD7">
        <w:rPr>
          <w:rFonts w:ascii="Times New Roman" w:eastAsia="微软雅黑" w:hAnsi="Times New Roman" w:cs="Times New Roman"/>
        </w:rPr>
        <w:t>：</w:t>
      </w:r>
      <w:r w:rsidRPr="004E6BD7">
        <w:rPr>
          <w:rFonts w:ascii="Cambria Math" w:eastAsia="微软雅黑" w:hAnsi="Cambria Math" w:cs="Cambria Math"/>
        </w:rPr>
        <w:t>②</w:t>
      </w:r>
      <w:proofErr w:type="spellStart"/>
      <w:r w:rsidRPr="004E6BD7">
        <w:rPr>
          <w:rFonts w:ascii="Times New Roman" w:eastAsia="微软雅黑" w:hAnsi="Times New Roman" w:cs="Times New Roman"/>
        </w:rPr>
        <w:t>或</w:t>
      </w:r>
      <w:r w:rsidRPr="004E6BD7">
        <w:rPr>
          <w:rFonts w:ascii="Cambria Math" w:eastAsia="微软雅黑" w:hAnsi="Cambria Math" w:cs="Cambria Math"/>
        </w:rPr>
        <w:t>④</w:t>
      </w:r>
      <w:r w:rsidRPr="004E6BD7">
        <w:rPr>
          <w:rFonts w:ascii="Times New Roman" w:eastAsia="微软雅黑" w:hAnsi="Times New Roman" w:cs="Times New Roman"/>
        </w:rPr>
        <w:t>用户提交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UGC </w:t>
      </w:r>
      <w:proofErr w:type="spellStart"/>
      <w:r w:rsidRPr="004E6BD7">
        <w:rPr>
          <w:rFonts w:ascii="Times New Roman" w:eastAsia="微软雅黑" w:hAnsi="Times New Roman" w:cs="Times New Roman"/>
        </w:rPr>
        <w:t>写入业务表并置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audit_status=pending</w:t>
      </w:r>
      <w:r w:rsidRPr="004E6BD7">
        <w:rPr>
          <w:rFonts w:ascii="Times New Roman" w:eastAsia="微软雅黑" w:hAnsi="Times New Roman" w:cs="Times New Roman"/>
        </w:rPr>
        <w:t>；步骤</w:t>
      </w:r>
      <w:r w:rsidRPr="004E6BD7">
        <w:rPr>
          <w:rFonts w:ascii="Times New Roman" w:eastAsia="微软雅黑" w:hAnsi="Times New Roman" w:cs="Times New Roman"/>
        </w:rPr>
        <w:t>2</w:t>
      </w:r>
      <w:r w:rsidRPr="004E6BD7">
        <w:rPr>
          <w:rFonts w:ascii="Times New Roman" w:eastAsia="微软雅黑" w:hAnsi="Times New Roman" w:cs="Times New Roman"/>
        </w:rPr>
        <w:t>：前台不展示待审内容并提示审核中；步骤</w:t>
      </w:r>
      <w:r w:rsidRPr="004E6BD7">
        <w:rPr>
          <w:rFonts w:ascii="Times New Roman" w:eastAsia="微软雅黑" w:hAnsi="Times New Roman" w:cs="Times New Roman"/>
        </w:rPr>
        <w:t>3</w:t>
      </w:r>
      <w:r w:rsidRPr="004E6BD7">
        <w:rPr>
          <w:rFonts w:ascii="Times New Roman" w:eastAsia="微软雅黑" w:hAnsi="Times New Roman" w:cs="Times New Roman"/>
        </w:rPr>
        <w:t>：</w:t>
      </w:r>
      <w:r w:rsidRPr="004E6BD7">
        <w:rPr>
          <w:rFonts w:ascii="Cambria Math" w:eastAsia="微软雅黑" w:hAnsi="Cambria Math" w:cs="Cambria Math"/>
        </w:rPr>
        <w:t>⑤</w:t>
      </w:r>
      <w:r w:rsidRPr="004E6BD7">
        <w:rPr>
          <w:rFonts w:ascii="Times New Roman" w:eastAsia="微软雅黑" w:hAnsi="Times New Roman" w:cs="Times New Roman"/>
        </w:rPr>
        <w:t>审核员查看待审队列，支持敏感词</w:t>
      </w:r>
      <w:r w:rsidRPr="004E6BD7">
        <w:rPr>
          <w:rFonts w:ascii="Times New Roman" w:eastAsia="微软雅黑" w:hAnsi="Times New Roman" w:cs="Times New Roman"/>
        </w:rPr>
        <w:t>/</w:t>
      </w:r>
      <w:r w:rsidRPr="004E6BD7">
        <w:rPr>
          <w:rFonts w:ascii="Times New Roman" w:eastAsia="微软雅黑" w:hAnsi="Times New Roman" w:cs="Times New Roman"/>
        </w:rPr>
        <w:t>图片自动过滤；步骤</w:t>
      </w:r>
      <w:r w:rsidRPr="004E6BD7">
        <w:rPr>
          <w:rFonts w:ascii="Times New Roman" w:eastAsia="微软雅黑" w:hAnsi="Times New Roman" w:cs="Times New Roman"/>
        </w:rPr>
        <w:t>4</w:t>
      </w:r>
      <w:r w:rsidRPr="004E6BD7">
        <w:rPr>
          <w:rFonts w:ascii="Times New Roman" w:eastAsia="微软雅黑" w:hAnsi="Times New Roman" w:cs="Times New Roman"/>
        </w:rPr>
        <w:t>：人工通过修改为</w:t>
      </w:r>
      <w:r w:rsidRPr="004E6BD7">
        <w:rPr>
          <w:rFonts w:ascii="Times New Roman" w:eastAsia="微软雅黑" w:hAnsi="Times New Roman" w:cs="Times New Roman"/>
        </w:rPr>
        <w:t xml:space="preserve"> </w:t>
      </w:r>
      <w:proofErr w:type="spellStart"/>
      <w:r w:rsidRPr="004E6BD7">
        <w:rPr>
          <w:rFonts w:ascii="Times New Roman" w:eastAsia="微软雅黑" w:hAnsi="Times New Roman" w:cs="Times New Roman"/>
        </w:rPr>
        <w:t>approved</w:t>
      </w:r>
      <w:r w:rsidRPr="004E6BD7">
        <w:rPr>
          <w:rFonts w:ascii="Times New Roman" w:eastAsia="微软雅黑" w:hAnsi="Times New Roman" w:cs="Times New Roman"/>
        </w:rPr>
        <w:t>，拒绝为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rejected </w:t>
      </w:r>
      <w:r w:rsidRPr="004E6BD7">
        <w:rPr>
          <w:rFonts w:ascii="Times New Roman" w:eastAsia="微软雅黑" w:hAnsi="Times New Roman" w:cs="Times New Roman"/>
        </w:rPr>
        <w:t>并记原因；步骤</w:t>
      </w:r>
      <w:r w:rsidRPr="004E6BD7">
        <w:rPr>
          <w:rFonts w:ascii="Times New Roman" w:eastAsia="微软雅黑" w:hAnsi="Times New Roman" w:cs="Times New Roman"/>
        </w:rPr>
        <w:t>5</w:t>
      </w:r>
      <w:r w:rsidRPr="004E6BD7">
        <w:rPr>
          <w:rFonts w:ascii="Times New Roman" w:eastAsia="微软雅黑" w:hAnsi="Times New Roman" w:cs="Times New Roman"/>
        </w:rPr>
        <w:t>：前台刷新查询仅公开</w:t>
      </w:r>
      <w:r w:rsidRPr="004E6BD7">
        <w:rPr>
          <w:rFonts w:ascii="Times New Roman" w:eastAsia="微软雅黑" w:hAnsi="Times New Roman" w:cs="Times New Roman"/>
        </w:rPr>
        <w:t xml:space="preserve"> approved </w:t>
      </w:r>
      <w:proofErr w:type="spellStart"/>
      <w:r w:rsidRPr="004E6BD7">
        <w:rPr>
          <w:rFonts w:ascii="Times New Roman" w:eastAsia="微软雅黑" w:hAnsi="Times New Roman" w:cs="Times New Roman"/>
        </w:rPr>
        <w:t>内容</w:t>
      </w:r>
      <w:proofErr w:type="spellEnd"/>
      <w:r w:rsidRPr="004E6BD7">
        <w:rPr>
          <w:rFonts w:ascii="Times New Roman" w:eastAsia="微软雅黑" w:hAnsi="Times New Roman" w:cs="Times New Roman"/>
        </w:rPr>
        <w:t>。</w:t>
      </w:r>
    </w:p>
    <w:p w14:paraId="550BC8E6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</w:rPr>
      </w:pPr>
      <w:proofErr w:type="spellStart"/>
      <w:r w:rsidRPr="004E6BD7">
        <w:rPr>
          <w:rFonts w:ascii="Times New Roman" w:eastAsia="微软雅黑" w:hAnsi="Times New Roman" w:cs="Times New Roman"/>
        </w:rPr>
        <w:t>对外接口：</w:t>
      </w:r>
      <w:r w:rsidRPr="004E6BD7">
        <w:rPr>
          <w:rFonts w:ascii="Times New Roman" w:eastAsia="微软雅黑" w:hAnsi="Times New Roman" w:cs="Times New Roman"/>
        </w:rPr>
        <w:t>GET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/admin/audit/pending (</w:t>
      </w:r>
      <w:proofErr w:type="spellStart"/>
      <w:r w:rsidRPr="004E6BD7">
        <w:rPr>
          <w:rFonts w:ascii="Times New Roman" w:eastAsia="微软雅黑" w:hAnsi="Times New Roman" w:cs="Times New Roman"/>
        </w:rPr>
        <w:t>待审列表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POST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/admin/audit/{id}/approve (</w:t>
      </w:r>
      <w:proofErr w:type="spellStart"/>
      <w:r w:rsidRPr="004E6BD7">
        <w:rPr>
          <w:rFonts w:ascii="Times New Roman" w:eastAsia="微软雅黑" w:hAnsi="Times New Roman" w:cs="Times New Roman"/>
        </w:rPr>
        <w:t>审核通过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POST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/admin/audit/{id}/reject (</w:t>
      </w:r>
      <w:proofErr w:type="spellStart"/>
      <w:r w:rsidRPr="004E6BD7">
        <w:rPr>
          <w:rFonts w:ascii="Times New Roman" w:eastAsia="微软雅黑" w:hAnsi="Times New Roman" w:cs="Times New Roman"/>
        </w:rPr>
        <w:t>审核拒绝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GET /</w:t>
      </w:r>
      <w:proofErr w:type="spellStart"/>
      <w:r w:rsidRPr="004E6BD7">
        <w:rPr>
          <w:rFonts w:ascii="Times New Roman" w:eastAsia="微软雅黑" w:hAnsi="Times New Roman" w:cs="Times New Roman"/>
        </w:rPr>
        <w:t>api</w:t>
      </w:r>
      <w:proofErr w:type="spellEnd"/>
      <w:r w:rsidRPr="004E6BD7">
        <w:rPr>
          <w:rFonts w:ascii="Times New Roman" w:eastAsia="微软雅黑" w:hAnsi="Times New Roman" w:cs="Times New Roman"/>
        </w:rPr>
        <w:t>/audit/status/{</w:t>
      </w:r>
      <w:proofErr w:type="spellStart"/>
      <w:r w:rsidRPr="004E6BD7">
        <w:rPr>
          <w:rFonts w:ascii="Times New Roman" w:eastAsia="微软雅黑" w:hAnsi="Times New Roman" w:cs="Times New Roman"/>
        </w:rPr>
        <w:t>contentId</w:t>
      </w:r>
      <w:proofErr w:type="spellEnd"/>
      <w:r w:rsidRPr="004E6BD7">
        <w:rPr>
          <w:rFonts w:ascii="Times New Roman" w:eastAsia="微软雅黑" w:hAnsi="Times New Roman" w:cs="Times New Roman"/>
        </w:rPr>
        <w:t>} (</w:t>
      </w:r>
      <w:proofErr w:type="spellStart"/>
      <w:r w:rsidRPr="004E6BD7">
        <w:rPr>
          <w:rFonts w:ascii="Times New Roman" w:eastAsia="微软雅黑" w:hAnsi="Times New Roman" w:cs="Times New Roman"/>
        </w:rPr>
        <w:t>查询单条审核状态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。</w:t>
      </w:r>
    </w:p>
    <w:p w14:paraId="4026FA38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43" w:name="_Toc231225717"/>
      <w:r w:rsidRPr="004E6BD7">
        <w:rPr>
          <w:lang w:eastAsia="zh-CN"/>
        </w:rPr>
        <w:lastRenderedPageBreak/>
        <w:t xml:space="preserve">3.5.4 </w:t>
      </w:r>
      <w:r w:rsidRPr="004E6BD7">
        <w:rPr>
          <w:lang w:eastAsia="zh-CN"/>
        </w:rPr>
        <w:t>数据管理与备份恢复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P0/P1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REQ-ADM-004/005</w:t>
      </w:r>
      <w:bookmarkEnd w:id="43"/>
    </w:p>
    <w:p w14:paraId="325A07F1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数据管理（</w:t>
      </w:r>
      <w:r w:rsidRPr="004E6BD7">
        <w:rPr>
          <w:rFonts w:ascii="Times New Roman" w:eastAsia="微软雅黑" w:hAnsi="Times New Roman" w:cs="Times New Roman"/>
          <w:lang w:eastAsia="zh-CN"/>
        </w:rPr>
        <w:t>P0</w:t>
      </w:r>
      <w:r w:rsidRPr="004E6BD7">
        <w:rPr>
          <w:rFonts w:ascii="Times New Roman" w:eastAsia="微软雅黑" w:hAnsi="Times New Roman" w:cs="Times New Roman"/>
          <w:lang w:eastAsia="zh-CN"/>
        </w:rPr>
        <w:t>）：文物数据</w:t>
      </w:r>
      <w:r w:rsidRPr="004E6BD7">
        <w:rPr>
          <w:rFonts w:ascii="Times New Roman" w:eastAsia="微软雅黑" w:hAnsi="Times New Roman" w:cs="Times New Roman"/>
          <w:lang w:eastAsia="zh-CN"/>
        </w:rPr>
        <w:t>CRUD</w:t>
      </w:r>
      <w:r w:rsidRPr="004E6BD7">
        <w:rPr>
          <w:rFonts w:ascii="Times New Roman" w:eastAsia="微软雅黑" w:hAnsi="Times New Roman" w:cs="Times New Roman"/>
          <w:lang w:eastAsia="zh-CN"/>
        </w:rPr>
        <w:t>、批量导入导出、在线编辑三元组同步、数据一致性检查【</w:t>
      </w:r>
      <w:r w:rsidRPr="004E6BD7">
        <w:rPr>
          <w:rFonts w:ascii="Times New Roman" w:eastAsia="微软雅黑" w:hAnsi="Times New Roman" w:cs="Times New Roman"/>
          <w:lang w:eastAsia="zh-CN"/>
        </w:rPr>
        <w:t>P2</w:t>
      </w:r>
      <w:r w:rsidRPr="004E6BD7">
        <w:rPr>
          <w:rFonts w:ascii="Times New Roman" w:eastAsia="微软雅黑" w:hAnsi="Times New Roman" w:cs="Times New Roman"/>
          <w:lang w:eastAsia="zh-CN"/>
        </w:rPr>
        <w:t>】。备份恢复（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）：手动或自动定时备份，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冷备文件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加密，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超管二次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确认恢复机制。</w:t>
      </w:r>
    </w:p>
    <w:p w14:paraId="42EF7AF9" w14:textId="77777777" w:rsidR="005E311A" w:rsidRPr="004E6BD7" w:rsidRDefault="00000000" w:rsidP="003224D9">
      <w:pPr>
        <w:pStyle w:val="31"/>
        <w:spacing w:after="120"/>
        <w:rPr>
          <w:lang w:eastAsia="zh-CN"/>
        </w:rPr>
      </w:pPr>
      <w:bookmarkStart w:id="44" w:name="_Toc231225718"/>
      <w:r w:rsidRPr="004E6BD7">
        <w:rPr>
          <w:lang w:eastAsia="zh-CN"/>
        </w:rPr>
        <w:t xml:space="preserve">3.5.5 </w:t>
      </w:r>
      <w:r w:rsidRPr="004E6BD7">
        <w:rPr>
          <w:lang w:eastAsia="zh-CN"/>
        </w:rPr>
        <w:t>日志与监控管理</w:t>
      </w:r>
      <w:r w:rsidRPr="004E6BD7">
        <w:rPr>
          <w:lang w:eastAsia="zh-CN"/>
        </w:rPr>
        <w:t xml:space="preserve"> </w:t>
      </w:r>
      <w:r w:rsidRPr="004E6BD7">
        <w:rPr>
          <w:lang w:eastAsia="zh-CN"/>
        </w:rPr>
        <w:t>【</w:t>
      </w:r>
      <w:r w:rsidRPr="004E6BD7">
        <w:rPr>
          <w:lang w:eastAsia="zh-CN"/>
        </w:rPr>
        <w:t>P0/P1</w:t>
      </w:r>
      <w:r w:rsidRPr="004E6BD7">
        <w:rPr>
          <w:lang w:eastAsia="zh-CN"/>
        </w:rPr>
        <w:t>】</w:t>
      </w:r>
      <w:r w:rsidRPr="004E6BD7">
        <w:rPr>
          <w:lang w:eastAsia="zh-CN"/>
        </w:rPr>
        <w:t xml:space="preserve"> REQ-ADM-006/007/008</w:t>
      </w:r>
      <w:bookmarkEnd w:id="44"/>
    </w:p>
    <w:p w14:paraId="294A11AB" w14:textId="77777777" w:rsidR="004E6BD7" w:rsidRDefault="00000000" w:rsidP="004E6BD7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日志管理（</w:t>
      </w:r>
      <w:r w:rsidRPr="004E6BD7">
        <w:rPr>
          <w:rFonts w:ascii="Times New Roman" w:eastAsia="微软雅黑" w:hAnsi="Times New Roman" w:cs="Times New Roman"/>
          <w:lang w:eastAsia="zh-CN"/>
        </w:rPr>
        <w:t>P0</w:t>
      </w:r>
      <w:r w:rsidRPr="004E6BD7">
        <w:rPr>
          <w:rFonts w:ascii="Times New Roman" w:eastAsia="微软雅黑" w:hAnsi="Times New Roman" w:cs="Times New Roman"/>
          <w:lang w:eastAsia="zh-CN"/>
        </w:rPr>
        <w:t>）：操作日志、系统日志、安全日志。监控看板（</w:t>
      </w:r>
      <w:r w:rsidRPr="004E6BD7">
        <w:rPr>
          <w:rFonts w:ascii="Times New Roman" w:eastAsia="微软雅黑" w:hAnsi="Times New Roman" w:cs="Times New Roman"/>
          <w:lang w:eastAsia="zh-CN"/>
        </w:rPr>
        <w:t>P1</w:t>
      </w:r>
      <w:r w:rsidRPr="004E6BD7">
        <w:rPr>
          <w:rFonts w:ascii="Times New Roman" w:eastAsia="微软雅黑" w:hAnsi="Times New Roman" w:cs="Times New Roman"/>
          <w:lang w:eastAsia="zh-CN"/>
        </w:rPr>
        <w:t>）：实时展示在线用户、积压情况等指标。系统配置管理（</w:t>
      </w:r>
      <w:r w:rsidRPr="004E6BD7">
        <w:rPr>
          <w:rFonts w:ascii="Times New Roman" w:eastAsia="微软雅黑" w:hAnsi="Times New Roman" w:cs="Times New Roman"/>
          <w:lang w:eastAsia="zh-CN"/>
        </w:rPr>
        <w:t>P2</w:t>
      </w:r>
      <w:r w:rsidRPr="004E6BD7">
        <w:rPr>
          <w:rFonts w:ascii="Times New Roman" w:eastAsia="微软雅黑" w:hAnsi="Times New Roman" w:cs="Times New Roman"/>
          <w:lang w:eastAsia="zh-CN"/>
        </w:rPr>
        <w:t>）：敏感词库维护、审核策略配置。</w:t>
      </w:r>
    </w:p>
    <w:p w14:paraId="4E86CE37" w14:textId="19948B64" w:rsidR="005E311A" w:rsidRPr="004E6BD7" w:rsidRDefault="00000000" w:rsidP="003224D9">
      <w:pPr>
        <w:pStyle w:val="1"/>
        <w:rPr>
          <w:color w:val="1D2731"/>
          <w:lang w:eastAsia="zh-CN"/>
        </w:rPr>
      </w:pPr>
      <w:bookmarkStart w:id="45" w:name="_Toc231225719"/>
      <w:r w:rsidRPr="004E6BD7">
        <w:t xml:space="preserve">4. </w:t>
      </w:r>
      <w:proofErr w:type="spellStart"/>
      <w:r w:rsidRPr="004E6BD7">
        <w:t>非功能需求</w:t>
      </w:r>
      <w:bookmarkEnd w:id="45"/>
      <w:proofErr w:type="spellEnd"/>
    </w:p>
    <w:p w14:paraId="24A1E3A2" w14:textId="77777777" w:rsidR="005E311A" w:rsidRPr="003224D9" w:rsidRDefault="00000000" w:rsidP="003224D9">
      <w:pPr>
        <w:pStyle w:val="21"/>
      </w:pPr>
      <w:bookmarkStart w:id="46" w:name="_Toc231225720"/>
      <w:r w:rsidRPr="003224D9">
        <w:t xml:space="preserve">4.1 </w:t>
      </w:r>
      <w:proofErr w:type="spellStart"/>
      <w:r w:rsidRPr="003224D9">
        <w:t>性能需求</w:t>
      </w:r>
      <w:bookmarkEnd w:id="46"/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6" w:space="0" w:color="0B3C5D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403"/>
        <w:gridCol w:w="3403"/>
        <w:gridCol w:w="3403"/>
      </w:tblGrid>
      <w:tr w:rsidR="005E311A" w:rsidRPr="004E6BD7" w14:paraId="7D076AD4" w14:textId="77777777">
        <w:trPr>
          <w:jc w:val="center"/>
        </w:trPr>
        <w:tc>
          <w:tcPr>
            <w:tcW w:w="3403" w:type="dxa"/>
            <w:shd w:val="clear" w:color="auto" w:fill="F4F6F8"/>
            <w:vAlign w:val="center"/>
          </w:tcPr>
          <w:p w14:paraId="71A6748C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编号</w:t>
            </w:r>
            <w:proofErr w:type="spellEnd"/>
          </w:p>
        </w:tc>
        <w:tc>
          <w:tcPr>
            <w:tcW w:w="3403" w:type="dxa"/>
            <w:shd w:val="clear" w:color="auto" w:fill="F4F6F8"/>
            <w:vAlign w:val="center"/>
          </w:tcPr>
          <w:p w14:paraId="19D20FA1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需求描述</w:t>
            </w:r>
            <w:proofErr w:type="spellEnd"/>
          </w:p>
        </w:tc>
        <w:tc>
          <w:tcPr>
            <w:tcW w:w="3403" w:type="dxa"/>
            <w:shd w:val="clear" w:color="auto" w:fill="F4F6F8"/>
            <w:vAlign w:val="center"/>
          </w:tcPr>
          <w:p w14:paraId="2AAE553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指标（建议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>）</w:t>
            </w:r>
          </w:p>
        </w:tc>
      </w:tr>
      <w:tr w:rsidR="005E311A" w:rsidRPr="004E6BD7" w14:paraId="79DF1DC9" w14:textId="77777777">
        <w:trPr>
          <w:jc w:val="center"/>
        </w:trPr>
        <w:tc>
          <w:tcPr>
            <w:tcW w:w="3403" w:type="dxa"/>
            <w:vAlign w:val="center"/>
          </w:tcPr>
          <w:p w14:paraId="209A3709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NFR-PERF-001</w:t>
            </w:r>
          </w:p>
        </w:tc>
        <w:tc>
          <w:tcPr>
            <w:tcW w:w="3403" w:type="dxa"/>
            <w:vAlign w:val="center"/>
          </w:tcPr>
          <w:p w14:paraId="573E1D06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 xml:space="preserve">Web 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首页及文物列表页加载</w:t>
            </w:r>
          </w:p>
        </w:tc>
        <w:tc>
          <w:tcPr>
            <w:tcW w:w="3403" w:type="dxa"/>
            <w:vAlign w:val="center"/>
          </w:tcPr>
          <w:p w14:paraId="04EC5755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正常网络下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 xml:space="preserve"> ≤ 3 </w:t>
            </w:r>
            <w:r w:rsidRPr="004E6BD7">
              <w:rPr>
                <w:rFonts w:ascii="Times New Roman" w:eastAsia="微软雅黑" w:hAnsi="Times New Roman" w:cs="Times New Roman"/>
              </w:rPr>
              <w:t>秒</w:t>
            </w:r>
          </w:p>
        </w:tc>
      </w:tr>
      <w:tr w:rsidR="005E311A" w:rsidRPr="004E6BD7" w14:paraId="5C7005A2" w14:textId="77777777">
        <w:trPr>
          <w:jc w:val="center"/>
        </w:trPr>
        <w:tc>
          <w:tcPr>
            <w:tcW w:w="3403" w:type="dxa"/>
            <w:vAlign w:val="center"/>
          </w:tcPr>
          <w:p w14:paraId="7F8693EA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NFR-PERF-002</w:t>
            </w:r>
          </w:p>
        </w:tc>
        <w:tc>
          <w:tcPr>
            <w:tcW w:w="3403" w:type="dxa"/>
            <w:vAlign w:val="center"/>
          </w:tcPr>
          <w:p w14:paraId="68E5676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关键字搜索响应</w:t>
            </w:r>
            <w:proofErr w:type="spellEnd"/>
          </w:p>
        </w:tc>
        <w:tc>
          <w:tcPr>
            <w:tcW w:w="3403" w:type="dxa"/>
            <w:vAlign w:val="center"/>
          </w:tcPr>
          <w:p w14:paraId="43BD9E55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≤ 2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秒（万级数据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>）</w:t>
            </w:r>
          </w:p>
        </w:tc>
      </w:tr>
      <w:tr w:rsidR="005E311A" w:rsidRPr="004E6BD7" w14:paraId="6E33C5E6" w14:textId="77777777">
        <w:trPr>
          <w:jc w:val="center"/>
        </w:trPr>
        <w:tc>
          <w:tcPr>
            <w:tcW w:w="3403" w:type="dxa"/>
            <w:vAlign w:val="center"/>
          </w:tcPr>
          <w:p w14:paraId="50950120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NFR-PERF-003</w:t>
            </w:r>
          </w:p>
        </w:tc>
        <w:tc>
          <w:tcPr>
            <w:tcW w:w="3403" w:type="dxa"/>
            <w:vAlign w:val="center"/>
          </w:tcPr>
          <w:p w14:paraId="7F590A5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简单问答响应</w:t>
            </w:r>
            <w:proofErr w:type="spellEnd"/>
          </w:p>
        </w:tc>
        <w:tc>
          <w:tcPr>
            <w:tcW w:w="3403" w:type="dxa"/>
            <w:vAlign w:val="center"/>
          </w:tcPr>
          <w:p w14:paraId="15EE3353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≤ 10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秒（含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 xml:space="preserve"> LLM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调用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>）</w:t>
            </w:r>
          </w:p>
        </w:tc>
      </w:tr>
      <w:tr w:rsidR="005E311A" w:rsidRPr="004E6BD7" w14:paraId="6808713C" w14:textId="77777777">
        <w:trPr>
          <w:jc w:val="center"/>
        </w:trPr>
        <w:tc>
          <w:tcPr>
            <w:tcW w:w="3403" w:type="dxa"/>
            <w:vAlign w:val="center"/>
          </w:tcPr>
          <w:p w14:paraId="533C0516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NFR-PERF-004</w:t>
            </w:r>
          </w:p>
        </w:tc>
        <w:tc>
          <w:tcPr>
            <w:tcW w:w="3403" w:type="dxa"/>
            <w:vAlign w:val="center"/>
          </w:tcPr>
          <w:p w14:paraId="409BF2A3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知识图谱关系图初始渲染</w:t>
            </w:r>
          </w:p>
        </w:tc>
        <w:tc>
          <w:tcPr>
            <w:tcW w:w="3403" w:type="dxa"/>
            <w:vAlign w:val="center"/>
          </w:tcPr>
          <w:p w14:paraId="39B8224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≤ 5 </w:t>
            </w:r>
            <w:r w:rsidRPr="004E6BD7">
              <w:rPr>
                <w:rFonts w:ascii="Times New Roman" w:eastAsia="微软雅黑" w:hAnsi="Times New Roman" w:cs="Times New Roman"/>
              </w:rPr>
              <w:t>秒（</w:t>
            </w:r>
            <w:r w:rsidRPr="004E6BD7">
              <w:rPr>
                <w:rFonts w:ascii="Times New Roman" w:eastAsia="微软雅黑" w:hAnsi="Times New Roman" w:cs="Times New Roman"/>
              </w:rPr>
              <w:t xml:space="preserve">500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节点以内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>）</w:t>
            </w:r>
          </w:p>
        </w:tc>
      </w:tr>
      <w:tr w:rsidR="005E311A" w:rsidRPr="004E6BD7" w14:paraId="3FBA2A66" w14:textId="77777777">
        <w:trPr>
          <w:jc w:val="center"/>
        </w:trPr>
        <w:tc>
          <w:tcPr>
            <w:tcW w:w="3403" w:type="dxa"/>
            <w:vAlign w:val="center"/>
          </w:tcPr>
          <w:p w14:paraId="26ECEA68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NFR-PERF-005</w:t>
            </w:r>
          </w:p>
        </w:tc>
        <w:tc>
          <w:tcPr>
            <w:tcW w:w="3403" w:type="dxa"/>
            <w:vAlign w:val="center"/>
          </w:tcPr>
          <w:p w14:paraId="69E968E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 xml:space="preserve">App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列表滑动</w:t>
            </w:r>
            <w:proofErr w:type="spellEnd"/>
          </w:p>
        </w:tc>
        <w:tc>
          <w:tcPr>
            <w:tcW w:w="3403" w:type="dxa"/>
            <w:vAlign w:val="center"/>
          </w:tcPr>
          <w:p w14:paraId="3A6B4170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无明显卡顿（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 xml:space="preserve">60 fps </w:t>
            </w: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目标）</w:t>
            </w:r>
          </w:p>
        </w:tc>
      </w:tr>
      <w:tr w:rsidR="005E311A" w:rsidRPr="004E6BD7" w14:paraId="26243F02" w14:textId="77777777">
        <w:trPr>
          <w:jc w:val="center"/>
        </w:trPr>
        <w:tc>
          <w:tcPr>
            <w:tcW w:w="3403" w:type="dxa"/>
            <w:vAlign w:val="center"/>
          </w:tcPr>
          <w:p w14:paraId="63F9542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NFR-PERF-006</w:t>
            </w:r>
          </w:p>
        </w:tc>
        <w:tc>
          <w:tcPr>
            <w:tcW w:w="3403" w:type="dxa"/>
            <w:vAlign w:val="center"/>
          </w:tcPr>
          <w:p w14:paraId="6F1F73B3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爬虫爬取速度</w:t>
            </w:r>
            <w:proofErr w:type="spellEnd"/>
          </w:p>
        </w:tc>
        <w:tc>
          <w:tcPr>
            <w:tcW w:w="3403" w:type="dxa"/>
            <w:vAlign w:val="center"/>
          </w:tcPr>
          <w:p w14:paraId="24A6980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  <w:lang w:eastAsia="zh-CN"/>
              </w:rPr>
            </w:pPr>
            <w:r w:rsidRPr="004E6BD7">
              <w:rPr>
                <w:rFonts w:ascii="Times New Roman" w:eastAsia="微软雅黑" w:hAnsi="Times New Roman" w:cs="Times New Roman"/>
                <w:lang w:eastAsia="zh-CN"/>
              </w:rPr>
              <w:t>支持限速，不对目标站点造成过大压力</w:t>
            </w:r>
          </w:p>
        </w:tc>
      </w:tr>
    </w:tbl>
    <w:p w14:paraId="5791F51C" w14:textId="77777777" w:rsidR="005E311A" w:rsidRPr="004E6BD7" w:rsidRDefault="00000000" w:rsidP="003224D9">
      <w:pPr>
        <w:pStyle w:val="21"/>
      </w:pPr>
      <w:bookmarkStart w:id="47" w:name="_Toc231225721"/>
      <w:r w:rsidRPr="004E6BD7">
        <w:t xml:space="preserve">4.2 </w:t>
      </w:r>
      <w:proofErr w:type="spellStart"/>
      <w:r w:rsidRPr="004E6BD7">
        <w:t>安全、可靠及其他非功能需求</w:t>
      </w:r>
      <w:bookmarkEnd w:id="47"/>
      <w:proofErr w:type="spellEnd"/>
    </w:p>
    <w:p w14:paraId="157514A8" w14:textId="77777777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 xml:space="preserve">NFR-SEC-001: </w:t>
      </w:r>
      <w:r w:rsidRPr="004E6BD7">
        <w:rPr>
          <w:rFonts w:ascii="Times New Roman" w:eastAsia="微软雅黑" w:hAnsi="Times New Roman" w:cs="Times New Roman"/>
          <w:lang w:eastAsia="zh-CN"/>
        </w:rPr>
        <w:t>用户密码须加密存储（如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proofErr w:type="spellStart"/>
      <w:r w:rsidRPr="004E6BD7">
        <w:rPr>
          <w:rFonts w:ascii="Times New Roman" w:eastAsia="微软雅黑" w:hAnsi="Times New Roman" w:cs="Times New Roman"/>
          <w:lang w:eastAsia="zh-CN"/>
        </w:rPr>
        <w:t>bcrypt</w:t>
      </w:r>
      <w:proofErr w:type="spellEnd"/>
      <w:r w:rsidRPr="004E6BD7">
        <w:rPr>
          <w:rFonts w:ascii="Times New Roman" w:eastAsia="微软雅黑" w:hAnsi="Times New Roman" w:cs="Times New Roman"/>
          <w:lang w:eastAsia="zh-CN"/>
        </w:rPr>
        <w:t>），不得以明文保存。</w:t>
      </w:r>
    </w:p>
    <w:p w14:paraId="47A63092" w14:textId="77777777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 xml:space="preserve">NFR-SEC-002: </w:t>
      </w:r>
      <w:r w:rsidRPr="004E6BD7">
        <w:rPr>
          <w:rFonts w:ascii="Times New Roman" w:eastAsia="微软雅黑" w:hAnsi="Times New Roman" w:cs="Times New Roman"/>
          <w:lang w:eastAsia="zh-CN"/>
        </w:rPr>
        <w:t>后台接口须校验管理员身份与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RBAC </w:t>
      </w:r>
      <w:r w:rsidRPr="004E6BD7">
        <w:rPr>
          <w:rFonts w:ascii="Times New Roman" w:eastAsia="微软雅黑" w:hAnsi="Times New Roman" w:cs="Times New Roman"/>
          <w:lang w:eastAsia="zh-CN"/>
        </w:rPr>
        <w:t>权限，防止未授权访问。</w:t>
      </w:r>
    </w:p>
    <w:p w14:paraId="4DA22C14" w14:textId="77777777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NFR-SEC-004: Neo4j</w:t>
      </w:r>
      <w:r w:rsidRPr="004E6BD7">
        <w:rPr>
          <w:rFonts w:ascii="Times New Roman" w:eastAsia="微软雅黑" w:hAnsi="Times New Roman" w:cs="Times New Roman"/>
          <w:lang w:eastAsia="zh-CN"/>
        </w:rPr>
        <w:t>、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MySQL </w:t>
      </w:r>
      <w:r w:rsidRPr="004E6BD7">
        <w:rPr>
          <w:rFonts w:ascii="Times New Roman" w:eastAsia="微软雅黑" w:hAnsi="Times New Roman" w:cs="Times New Roman"/>
          <w:lang w:eastAsia="zh-CN"/>
        </w:rPr>
        <w:t>不对公网开放直连端口；业务子系统仅通过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REST API </w:t>
      </w:r>
      <w:r w:rsidRPr="004E6BD7">
        <w:rPr>
          <w:rFonts w:ascii="Times New Roman" w:eastAsia="微软雅黑" w:hAnsi="Times New Roman" w:cs="Times New Roman"/>
          <w:lang w:eastAsia="zh-CN"/>
        </w:rPr>
        <w:t>访问。</w:t>
      </w:r>
    </w:p>
    <w:p w14:paraId="6181C957" w14:textId="77777777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 xml:space="preserve">NFR-REL-001: </w:t>
      </w:r>
      <w:r w:rsidRPr="004E6BD7">
        <w:rPr>
          <w:rFonts w:ascii="Times New Roman" w:eastAsia="微软雅黑" w:hAnsi="Times New Roman" w:cs="Times New Roman"/>
          <w:lang w:eastAsia="zh-CN"/>
        </w:rPr>
        <w:t>问答系统在图谱无数据时须可靠返回兜底提示，不产生幻觉答案。</w:t>
      </w:r>
    </w:p>
    <w:p w14:paraId="4B15F2C9" w14:textId="77777777" w:rsidR="005E311A" w:rsidRPr="004E6BD7" w:rsidRDefault="00000000">
      <w:pPr>
        <w:spacing w:after="120" w:line="312" w:lineRule="auto"/>
        <w:jc w:val="both"/>
        <w:rPr>
          <w:rFonts w:ascii="Times New Roman" w:eastAsia="微软雅黑" w:hAnsi="Times New Roman" w:cs="Times New Roman"/>
        </w:rPr>
      </w:pPr>
      <w:r w:rsidRPr="004E6BD7">
        <w:rPr>
          <w:rFonts w:ascii="Times New Roman" w:eastAsia="微软雅黑" w:hAnsi="Times New Roman" w:cs="Times New Roman"/>
        </w:rPr>
        <w:t xml:space="preserve">NFR-MAIN-001: </w:t>
      </w:r>
      <w:proofErr w:type="spellStart"/>
      <w:r w:rsidRPr="004E6BD7">
        <w:rPr>
          <w:rFonts w:ascii="Times New Roman" w:eastAsia="微软雅黑" w:hAnsi="Times New Roman" w:cs="Times New Roman"/>
        </w:rPr>
        <w:t>子系统模块划分清晰，配置与代码分离，使用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Git </w:t>
      </w:r>
      <w:proofErr w:type="spellStart"/>
      <w:r w:rsidRPr="004E6BD7">
        <w:rPr>
          <w:rFonts w:ascii="Times New Roman" w:eastAsia="微软雅黑" w:hAnsi="Times New Roman" w:cs="Times New Roman"/>
        </w:rPr>
        <w:t>进行版本管理</w:t>
      </w:r>
      <w:proofErr w:type="spellEnd"/>
      <w:r w:rsidRPr="004E6BD7">
        <w:rPr>
          <w:rFonts w:ascii="Times New Roman" w:eastAsia="微软雅黑" w:hAnsi="Times New Roman" w:cs="Times New Roman"/>
        </w:rPr>
        <w:t>。</w:t>
      </w:r>
    </w:p>
    <w:p w14:paraId="00724D20" w14:textId="77777777" w:rsidR="004E6BD7" w:rsidRDefault="00000000" w:rsidP="004E6BD7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</w:rPr>
        <w:t xml:space="preserve">NFR-COMPAT-001: Web </w:t>
      </w:r>
      <w:proofErr w:type="spellStart"/>
      <w:r w:rsidRPr="004E6BD7">
        <w:rPr>
          <w:rFonts w:ascii="Times New Roman" w:eastAsia="微软雅黑" w:hAnsi="Times New Roman" w:cs="Times New Roman"/>
        </w:rPr>
        <w:t>端支持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</w:t>
      </w:r>
      <w:proofErr w:type="spellStart"/>
      <w:r w:rsidRPr="004E6BD7">
        <w:rPr>
          <w:rFonts w:ascii="Times New Roman" w:eastAsia="微软雅黑" w:hAnsi="Times New Roman" w:cs="Times New Roman"/>
        </w:rPr>
        <w:t>Chrome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Edge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</w:t>
      </w:r>
      <w:proofErr w:type="spellStart"/>
      <w:r w:rsidRPr="004E6BD7">
        <w:rPr>
          <w:rFonts w:ascii="Times New Roman" w:eastAsia="微软雅黑" w:hAnsi="Times New Roman" w:cs="Times New Roman"/>
        </w:rPr>
        <w:t>等主流浏览器；</w:t>
      </w:r>
      <w:r w:rsidRPr="004E6BD7">
        <w:rPr>
          <w:rFonts w:ascii="Times New Roman" w:eastAsia="微软雅黑" w:hAnsi="Times New Roman" w:cs="Times New Roman"/>
        </w:rPr>
        <w:t>App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</w:t>
      </w:r>
      <w:proofErr w:type="spellStart"/>
      <w:r w:rsidRPr="004E6BD7">
        <w:rPr>
          <w:rFonts w:ascii="Times New Roman" w:eastAsia="微软雅黑" w:hAnsi="Times New Roman" w:cs="Times New Roman"/>
        </w:rPr>
        <w:t>支持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HarmonyOS API 12+</w:t>
      </w:r>
      <w:r w:rsidRPr="004E6BD7">
        <w:rPr>
          <w:rFonts w:ascii="Times New Roman" w:eastAsia="微软雅黑" w:hAnsi="Times New Roman" w:cs="Times New Roman"/>
        </w:rPr>
        <w:t>。</w:t>
      </w:r>
    </w:p>
    <w:p w14:paraId="0FA74D4C" w14:textId="701F6BAA" w:rsidR="005E311A" w:rsidRPr="003224D9" w:rsidRDefault="00000000" w:rsidP="003224D9">
      <w:pPr>
        <w:pStyle w:val="1"/>
      </w:pPr>
      <w:bookmarkStart w:id="48" w:name="_Toc231225722"/>
      <w:r w:rsidRPr="003224D9">
        <w:lastRenderedPageBreak/>
        <w:t xml:space="preserve">5. </w:t>
      </w:r>
      <w:proofErr w:type="spellStart"/>
      <w:r w:rsidRPr="003224D9">
        <w:t>外部接口需求</w:t>
      </w:r>
      <w:bookmarkEnd w:id="48"/>
      <w:proofErr w:type="spellEnd"/>
    </w:p>
    <w:p w14:paraId="204D11D0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核心原则：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知识图谱构建提供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REST API </w:t>
      </w:r>
      <w:r w:rsidRPr="004E6BD7">
        <w:rPr>
          <w:rFonts w:ascii="Times New Roman" w:eastAsia="微软雅黑" w:hAnsi="Times New Roman" w:cs="Times New Roman"/>
          <w:lang w:eastAsia="zh-CN"/>
        </w:rPr>
        <w:t>给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②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Web / </w:t>
      </w:r>
      <w:r w:rsidRPr="004E6BD7">
        <w:rPr>
          <w:rFonts w:ascii="Cambria Math" w:eastAsia="微软雅黑" w:hAnsi="Cambria Math" w:cs="Cambria Math"/>
          <w:lang w:eastAsia="zh-CN"/>
        </w:rPr>
        <w:t>③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问答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/ </w:t>
      </w:r>
      <w:r w:rsidRPr="004E6BD7">
        <w:rPr>
          <w:rFonts w:ascii="Cambria Math" w:eastAsia="微软雅黑" w:hAnsi="Cambria Math" w:cs="Cambria Math"/>
          <w:lang w:eastAsia="zh-CN"/>
        </w:rPr>
        <w:t>④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App</w:t>
      </w:r>
      <w:r w:rsidRPr="004E6BD7">
        <w:rPr>
          <w:rFonts w:ascii="Times New Roman" w:eastAsia="微软雅黑" w:hAnsi="Times New Roman" w:cs="Times New Roman"/>
          <w:lang w:eastAsia="zh-CN"/>
        </w:rPr>
        <w:t>。</w:t>
      </w:r>
      <w:r w:rsidRPr="004E6BD7">
        <w:rPr>
          <w:rFonts w:ascii="Cambria Math" w:eastAsia="微软雅黑" w:hAnsi="Cambria Math" w:cs="Cambria Math"/>
          <w:lang w:eastAsia="zh-CN"/>
        </w:rPr>
        <w:t>⑤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后台管理输出审核结果调整数据表。</w:t>
      </w:r>
    </w:p>
    <w:p w14:paraId="47B10AB0" w14:textId="77777777" w:rsidR="005E311A" w:rsidRPr="004E6BD7" w:rsidRDefault="00000000" w:rsidP="003224D9">
      <w:pPr>
        <w:pStyle w:val="21"/>
        <w:rPr>
          <w:lang w:eastAsia="zh-CN"/>
        </w:rPr>
      </w:pPr>
      <w:bookmarkStart w:id="49" w:name="_Toc231225723"/>
      <w:r w:rsidRPr="004E6BD7">
        <w:rPr>
          <w:lang w:eastAsia="zh-CN"/>
        </w:rPr>
        <w:t xml:space="preserve">5.1 </w:t>
      </w:r>
      <w:r w:rsidRPr="004E6BD7">
        <w:rPr>
          <w:lang w:eastAsia="zh-CN"/>
        </w:rPr>
        <w:t>统一数据访问规范</w:t>
      </w:r>
      <w:bookmarkEnd w:id="49"/>
    </w:p>
    <w:p w14:paraId="6DF3EFA1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数据流转限制：文物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主数据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只读场景统一经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API </w:t>
      </w:r>
      <w:r w:rsidRPr="004E6BD7">
        <w:rPr>
          <w:rFonts w:ascii="Times New Roman" w:eastAsia="微软雅黑" w:hAnsi="Times New Roman" w:cs="Times New Roman"/>
          <w:lang w:eastAsia="zh-CN"/>
        </w:rPr>
        <w:t>或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②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代理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>；图谱查询由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②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可视化与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③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问答共同通过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Cambria Math" w:eastAsia="微软雅黑" w:hAnsi="Cambria Math" w:cs="Cambria Math"/>
          <w:lang w:eastAsia="zh-CN"/>
        </w:rPr>
        <w:t>①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图谱关系查询接口进行；禁止直连数据库或泄露端口。</w:t>
      </w:r>
    </w:p>
    <w:p w14:paraId="346ADF9D" w14:textId="77777777" w:rsidR="004E6BD7" w:rsidRDefault="00000000" w:rsidP="004E6BD7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标准调用链路包括：链路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A</w:t>
      </w:r>
      <w:r w:rsidRPr="004E6BD7">
        <w:rPr>
          <w:rFonts w:ascii="Times New Roman" w:eastAsia="微软雅黑" w:hAnsi="Times New Roman" w:cs="Times New Roman"/>
          <w:lang w:eastAsia="zh-CN"/>
        </w:rPr>
        <w:t>（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Web/App </w:t>
      </w:r>
      <w:r w:rsidRPr="004E6BD7">
        <w:rPr>
          <w:rFonts w:ascii="Times New Roman" w:eastAsia="微软雅黑" w:hAnsi="Times New Roman" w:cs="Times New Roman"/>
          <w:lang w:eastAsia="zh-CN"/>
        </w:rPr>
        <w:t>文物浏览路径）、链路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B</w:t>
      </w:r>
      <w:r w:rsidRPr="004E6BD7">
        <w:rPr>
          <w:rFonts w:ascii="Times New Roman" w:eastAsia="微软雅黑" w:hAnsi="Times New Roman" w:cs="Times New Roman"/>
          <w:lang w:eastAsia="zh-CN"/>
        </w:rPr>
        <w:t>（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Web </w:t>
      </w:r>
      <w:r w:rsidRPr="004E6BD7">
        <w:rPr>
          <w:rFonts w:ascii="Times New Roman" w:eastAsia="微软雅黑" w:hAnsi="Times New Roman" w:cs="Times New Roman"/>
          <w:lang w:eastAsia="zh-CN"/>
        </w:rPr>
        <w:t>可视化</w:t>
      </w:r>
      <w:r w:rsidRPr="004E6BD7">
        <w:rPr>
          <w:rFonts w:ascii="Times New Roman" w:eastAsia="微软雅黑" w:hAnsi="Times New Roman" w:cs="Times New Roman"/>
          <w:lang w:eastAsia="zh-CN"/>
        </w:rPr>
        <w:t>/</w:t>
      </w:r>
      <w:r w:rsidRPr="004E6BD7">
        <w:rPr>
          <w:rFonts w:ascii="Times New Roman" w:eastAsia="微软雅黑" w:hAnsi="Times New Roman" w:cs="Times New Roman"/>
          <w:lang w:eastAsia="zh-CN"/>
        </w:rPr>
        <w:t>问答图谱检索）、链路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C</w:t>
      </w:r>
      <w:r w:rsidRPr="004E6BD7">
        <w:rPr>
          <w:rFonts w:ascii="Times New Roman" w:eastAsia="微软雅黑" w:hAnsi="Times New Roman" w:cs="Times New Roman"/>
          <w:lang w:eastAsia="zh-CN"/>
        </w:rPr>
        <w:t>（知识问答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proofErr w:type="spellStart"/>
      <w:r w:rsidRPr="004E6BD7">
        <w:rPr>
          <w:rFonts w:ascii="Times New Roman" w:eastAsia="微软雅黑" w:hAnsi="Times New Roman" w:cs="Times New Roman"/>
          <w:lang w:eastAsia="zh-CN"/>
        </w:rPr>
        <w:t>GraphRAG</w:t>
      </w:r>
      <w:proofErr w:type="spellEnd"/>
      <w:r w:rsidRPr="004E6BD7">
        <w:rPr>
          <w:rFonts w:ascii="Times New Roman" w:eastAsia="微软雅黑" w:hAnsi="Times New Roman" w:cs="Times New Roman"/>
          <w:lang w:eastAsia="zh-CN"/>
        </w:rPr>
        <w:t xml:space="preserve"> </w:t>
      </w:r>
      <w:r w:rsidRPr="004E6BD7">
        <w:rPr>
          <w:rFonts w:ascii="Times New Roman" w:eastAsia="微软雅黑" w:hAnsi="Times New Roman" w:cs="Times New Roman"/>
          <w:lang w:eastAsia="zh-CN"/>
        </w:rPr>
        <w:t>流程）、链路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D</w:t>
      </w:r>
      <w:r w:rsidRPr="004E6BD7">
        <w:rPr>
          <w:rFonts w:ascii="Times New Roman" w:eastAsia="微软雅黑" w:hAnsi="Times New Roman" w:cs="Times New Roman"/>
          <w:lang w:eastAsia="zh-CN"/>
        </w:rPr>
        <w:t>（后台数据更新同步）。</w:t>
      </w:r>
    </w:p>
    <w:p w14:paraId="36EAA439" w14:textId="5F9363DC" w:rsidR="005E311A" w:rsidRPr="004E6BD7" w:rsidRDefault="00000000" w:rsidP="003224D9">
      <w:pPr>
        <w:pStyle w:val="1"/>
        <w:rPr>
          <w:color w:val="1D2731"/>
          <w:lang w:eastAsia="zh-CN"/>
        </w:rPr>
      </w:pPr>
      <w:bookmarkStart w:id="50" w:name="_Toc231225724"/>
      <w:r w:rsidRPr="004E6BD7">
        <w:rPr>
          <w:lang w:eastAsia="zh-CN"/>
        </w:rPr>
        <w:t xml:space="preserve">6. </w:t>
      </w:r>
      <w:r w:rsidRPr="004E6BD7">
        <w:rPr>
          <w:lang w:eastAsia="zh-CN"/>
        </w:rPr>
        <w:t>数据需求</w:t>
      </w:r>
      <w:bookmarkEnd w:id="50"/>
    </w:p>
    <w:p w14:paraId="62AAE417" w14:textId="2F4619A0" w:rsidR="005E311A" w:rsidRPr="004E6BD7" w:rsidRDefault="00000000" w:rsidP="003224D9">
      <w:pPr>
        <w:pStyle w:val="21"/>
        <w:rPr>
          <w:lang w:eastAsia="zh-CN"/>
        </w:rPr>
      </w:pPr>
      <w:bookmarkStart w:id="51" w:name="_Toc231225725"/>
      <w:r w:rsidRPr="004E6BD7">
        <w:rPr>
          <w:lang w:eastAsia="zh-CN"/>
        </w:rPr>
        <w:t xml:space="preserve">6.1 </w:t>
      </w:r>
      <w:proofErr w:type="gramStart"/>
      <w:r w:rsidRPr="004E6BD7">
        <w:rPr>
          <w:lang w:eastAsia="zh-CN"/>
        </w:rPr>
        <w:t>爬取数据</w:t>
      </w:r>
      <w:proofErr w:type="gramEnd"/>
      <w:r w:rsidRPr="004E6BD7">
        <w:rPr>
          <w:lang w:eastAsia="zh-CN"/>
        </w:rPr>
        <w:t>字段规范</w:t>
      </w:r>
      <w:r w:rsidR="00E671C8">
        <w:rPr>
          <w:rFonts w:hint="eastAsia"/>
          <w:lang w:eastAsia="zh-CN"/>
        </w:rPr>
        <w:t>示例</w:t>
      </w:r>
      <w:bookmarkEnd w:id="51"/>
    </w:p>
    <w:tbl>
      <w:tblPr>
        <w:tblW w:w="0" w:type="auto"/>
        <w:jc w:val="center"/>
        <w:tblBorders>
          <w:top w:val="single" w:sz="4" w:space="0" w:color="D3D3D3"/>
          <w:bottom w:val="single" w:sz="6" w:space="0" w:color="0B3C5D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041"/>
        <w:gridCol w:w="2042"/>
        <w:gridCol w:w="2042"/>
        <w:gridCol w:w="2042"/>
        <w:gridCol w:w="2042"/>
      </w:tblGrid>
      <w:tr w:rsidR="005E311A" w:rsidRPr="004E6BD7" w14:paraId="281223C1" w14:textId="77777777">
        <w:trPr>
          <w:jc w:val="center"/>
        </w:trPr>
        <w:tc>
          <w:tcPr>
            <w:tcW w:w="2042" w:type="dxa"/>
            <w:shd w:val="clear" w:color="auto" w:fill="F4F6F8"/>
            <w:vAlign w:val="center"/>
          </w:tcPr>
          <w:p w14:paraId="50FD27D6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字段名</w:t>
            </w:r>
            <w:proofErr w:type="spellEnd"/>
          </w:p>
        </w:tc>
        <w:tc>
          <w:tcPr>
            <w:tcW w:w="2042" w:type="dxa"/>
            <w:shd w:val="clear" w:color="auto" w:fill="F4F6F8"/>
            <w:vAlign w:val="center"/>
          </w:tcPr>
          <w:p w14:paraId="1AEE22A6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中文说明</w:t>
            </w:r>
            <w:proofErr w:type="spellEnd"/>
          </w:p>
        </w:tc>
        <w:tc>
          <w:tcPr>
            <w:tcW w:w="2042" w:type="dxa"/>
            <w:shd w:val="clear" w:color="auto" w:fill="F4F6F8"/>
            <w:vAlign w:val="center"/>
          </w:tcPr>
          <w:p w14:paraId="3CB3EEF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必填</w:t>
            </w:r>
            <w:proofErr w:type="spellEnd"/>
          </w:p>
        </w:tc>
        <w:tc>
          <w:tcPr>
            <w:tcW w:w="2042" w:type="dxa"/>
            <w:shd w:val="clear" w:color="auto" w:fill="F4F6F8"/>
            <w:vAlign w:val="center"/>
          </w:tcPr>
          <w:p w14:paraId="5DE3E142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数据类型</w:t>
            </w:r>
            <w:proofErr w:type="spellEnd"/>
          </w:p>
        </w:tc>
        <w:tc>
          <w:tcPr>
            <w:tcW w:w="2042" w:type="dxa"/>
            <w:shd w:val="clear" w:color="auto" w:fill="F4F6F8"/>
            <w:vAlign w:val="center"/>
          </w:tcPr>
          <w:p w14:paraId="0A458529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示例</w:t>
            </w:r>
            <w:proofErr w:type="spellEnd"/>
          </w:p>
        </w:tc>
      </w:tr>
      <w:tr w:rsidR="005E311A" w:rsidRPr="004E6BD7" w14:paraId="7A7CF703" w14:textId="77777777">
        <w:trPr>
          <w:jc w:val="center"/>
        </w:trPr>
        <w:tc>
          <w:tcPr>
            <w:tcW w:w="2042" w:type="dxa"/>
            <w:vAlign w:val="center"/>
          </w:tcPr>
          <w:p w14:paraId="5AF25CE2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object_id</w:t>
            </w:r>
            <w:proofErr w:type="spellEnd"/>
          </w:p>
        </w:tc>
        <w:tc>
          <w:tcPr>
            <w:tcW w:w="2042" w:type="dxa"/>
            <w:vAlign w:val="center"/>
          </w:tcPr>
          <w:p w14:paraId="1EE225A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文物唯一标识符</w:t>
            </w:r>
            <w:proofErr w:type="spellEnd"/>
          </w:p>
        </w:tc>
        <w:tc>
          <w:tcPr>
            <w:tcW w:w="2042" w:type="dxa"/>
            <w:vAlign w:val="center"/>
          </w:tcPr>
          <w:p w14:paraId="64CBC33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是</w:t>
            </w:r>
          </w:p>
        </w:tc>
        <w:tc>
          <w:tcPr>
            <w:tcW w:w="2042" w:type="dxa"/>
            <w:vAlign w:val="center"/>
          </w:tcPr>
          <w:p w14:paraId="780E359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字符串</w:t>
            </w:r>
            <w:proofErr w:type="spellEnd"/>
          </w:p>
        </w:tc>
        <w:tc>
          <w:tcPr>
            <w:tcW w:w="2042" w:type="dxa"/>
            <w:vAlign w:val="center"/>
          </w:tcPr>
          <w:p w14:paraId="542A6BF8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obj_12345</w:t>
            </w:r>
          </w:p>
        </w:tc>
      </w:tr>
      <w:tr w:rsidR="005E311A" w:rsidRPr="004E6BD7" w14:paraId="5B901996" w14:textId="77777777">
        <w:trPr>
          <w:jc w:val="center"/>
        </w:trPr>
        <w:tc>
          <w:tcPr>
            <w:tcW w:w="2042" w:type="dxa"/>
            <w:vAlign w:val="center"/>
          </w:tcPr>
          <w:p w14:paraId="271D19D7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title</w:t>
            </w:r>
          </w:p>
        </w:tc>
        <w:tc>
          <w:tcPr>
            <w:tcW w:w="2042" w:type="dxa"/>
            <w:vAlign w:val="center"/>
          </w:tcPr>
          <w:p w14:paraId="22750860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文物名称</w:t>
            </w:r>
            <w:proofErr w:type="spellEnd"/>
          </w:p>
        </w:tc>
        <w:tc>
          <w:tcPr>
            <w:tcW w:w="2042" w:type="dxa"/>
            <w:vAlign w:val="center"/>
          </w:tcPr>
          <w:p w14:paraId="7ECF1859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是</w:t>
            </w:r>
          </w:p>
        </w:tc>
        <w:tc>
          <w:tcPr>
            <w:tcW w:w="2042" w:type="dxa"/>
            <w:vAlign w:val="center"/>
          </w:tcPr>
          <w:p w14:paraId="69E6077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字符串</w:t>
            </w:r>
            <w:proofErr w:type="spellEnd"/>
          </w:p>
        </w:tc>
        <w:tc>
          <w:tcPr>
            <w:tcW w:w="2042" w:type="dxa"/>
            <w:vAlign w:val="center"/>
          </w:tcPr>
          <w:p w14:paraId="38BA3BAC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Blue and White Vase</w:t>
            </w:r>
          </w:p>
        </w:tc>
      </w:tr>
      <w:tr w:rsidR="005E311A" w:rsidRPr="004E6BD7" w14:paraId="2191CC84" w14:textId="77777777">
        <w:trPr>
          <w:jc w:val="center"/>
        </w:trPr>
        <w:tc>
          <w:tcPr>
            <w:tcW w:w="2042" w:type="dxa"/>
            <w:vAlign w:val="center"/>
          </w:tcPr>
          <w:p w14:paraId="4232831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period</w:t>
            </w:r>
          </w:p>
        </w:tc>
        <w:tc>
          <w:tcPr>
            <w:tcW w:w="2042" w:type="dxa"/>
            <w:vAlign w:val="center"/>
          </w:tcPr>
          <w:p w14:paraId="26DC8711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年代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>/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时期</w:t>
            </w:r>
            <w:proofErr w:type="spellEnd"/>
          </w:p>
        </w:tc>
        <w:tc>
          <w:tcPr>
            <w:tcW w:w="2042" w:type="dxa"/>
            <w:vAlign w:val="center"/>
          </w:tcPr>
          <w:p w14:paraId="75364BF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是</w:t>
            </w:r>
          </w:p>
        </w:tc>
        <w:tc>
          <w:tcPr>
            <w:tcW w:w="2042" w:type="dxa"/>
            <w:vAlign w:val="center"/>
          </w:tcPr>
          <w:p w14:paraId="3F0E7803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字符串</w:t>
            </w:r>
            <w:proofErr w:type="spellEnd"/>
          </w:p>
        </w:tc>
        <w:tc>
          <w:tcPr>
            <w:tcW w:w="2042" w:type="dxa"/>
            <w:vAlign w:val="center"/>
          </w:tcPr>
          <w:p w14:paraId="291EE707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Ming Dynasty</w:t>
            </w:r>
          </w:p>
        </w:tc>
      </w:tr>
      <w:tr w:rsidR="005E311A" w:rsidRPr="004E6BD7" w14:paraId="7B1BBAAA" w14:textId="77777777">
        <w:trPr>
          <w:jc w:val="center"/>
        </w:trPr>
        <w:tc>
          <w:tcPr>
            <w:tcW w:w="2042" w:type="dxa"/>
            <w:vAlign w:val="center"/>
          </w:tcPr>
          <w:p w14:paraId="715F96A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type</w:t>
            </w:r>
          </w:p>
        </w:tc>
        <w:tc>
          <w:tcPr>
            <w:tcW w:w="2042" w:type="dxa"/>
            <w:vAlign w:val="center"/>
          </w:tcPr>
          <w:p w14:paraId="7B2469EC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文物类型</w:t>
            </w:r>
            <w:proofErr w:type="spellEnd"/>
          </w:p>
        </w:tc>
        <w:tc>
          <w:tcPr>
            <w:tcW w:w="2042" w:type="dxa"/>
            <w:vAlign w:val="center"/>
          </w:tcPr>
          <w:p w14:paraId="3F008556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是</w:t>
            </w:r>
          </w:p>
        </w:tc>
        <w:tc>
          <w:tcPr>
            <w:tcW w:w="2042" w:type="dxa"/>
            <w:vAlign w:val="center"/>
          </w:tcPr>
          <w:p w14:paraId="1207FEC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字符串</w:t>
            </w:r>
            <w:proofErr w:type="spellEnd"/>
          </w:p>
        </w:tc>
        <w:tc>
          <w:tcPr>
            <w:tcW w:w="2042" w:type="dxa"/>
            <w:vAlign w:val="center"/>
          </w:tcPr>
          <w:p w14:paraId="57C6A7A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Ceramics</w:t>
            </w:r>
          </w:p>
        </w:tc>
      </w:tr>
      <w:tr w:rsidR="005E311A" w:rsidRPr="004E6BD7" w14:paraId="1A8F8928" w14:textId="77777777">
        <w:trPr>
          <w:jc w:val="center"/>
        </w:trPr>
        <w:tc>
          <w:tcPr>
            <w:tcW w:w="2042" w:type="dxa"/>
            <w:vAlign w:val="center"/>
          </w:tcPr>
          <w:p w14:paraId="71D500A5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museum</w:t>
            </w:r>
          </w:p>
        </w:tc>
        <w:tc>
          <w:tcPr>
            <w:tcW w:w="2042" w:type="dxa"/>
            <w:vAlign w:val="center"/>
          </w:tcPr>
          <w:p w14:paraId="1386A192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所属博物馆</w:t>
            </w:r>
            <w:proofErr w:type="spellEnd"/>
          </w:p>
        </w:tc>
        <w:tc>
          <w:tcPr>
            <w:tcW w:w="2042" w:type="dxa"/>
            <w:vAlign w:val="center"/>
          </w:tcPr>
          <w:p w14:paraId="2EF1199C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是</w:t>
            </w:r>
          </w:p>
        </w:tc>
        <w:tc>
          <w:tcPr>
            <w:tcW w:w="2042" w:type="dxa"/>
            <w:vAlign w:val="center"/>
          </w:tcPr>
          <w:p w14:paraId="727038A8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字符串</w:t>
            </w:r>
            <w:proofErr w:type="spellEnd"/>
          </w:p>
        </w:tc>
        <w:tc>
          <w:tcPr>
            <w:tcW w:w="2042" w:type="dxa"/>
            <w:vAlign w:val="center"/>
          </w:tcPr>
          <w:p w14:paraId="563A6DB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Cleveland Museum of Art</w:t>
            </w:r>
          </w:p>
        </w:tc>
      </w:tr>
      <w:tr w:rsidR="005E311A" w:rsidRPr="004E6BD7" w14:paraId="1FB545A1" w14:textId="77777777">
        <w:trPr>
          <w:jc w:val="center"/>
        </w:trPr>
        <w:tc>
          <w:tcPr>
            <w:tcW w:w="2042" w:type="dxa"/>
            <w:vAlign w:val="center"/>
          </w:tcPr>
          <w:p w14:paraId="0F8D7330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crawl_date</w:t>
            </w:r>
            <w:proofErr w:type="spellEnd"/>
          </w:p>
        </w:tc>
        <w:tc>
          <w:tcPr>
            <w:tcW w:w="2042" w:type="dxa"/>
            <w:vAlign w:val="center"/>
          </w:tcPr>
          <w:p w14:paraId="4088BFF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爬取日期</w:t>
            </w:r>
            <w:proofErr w:type="spellEnd"/>
          </w:p>
        </w:tc>
        <w:tc>
          <w:tcPr>
            <w:tcW w:w="2042" w:type="dxa"/>
            <w:vAlign w:val="center"/>
          </w:tcPr>
          <w:p w14:paraId="593A5F05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是</w:t>
            </w:r>
          </w:p>
        </w:tc>
        <w:tc>
          <w:tcPr>
            <w:tcW w:w="2042" w:type="dxa"/>
            <w:vAlign w:val="center"/>
          </w:tcPr>
          <w:p w14:paraId="2F5C244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日期</w:t>
            </w:r>
            <w:proofErr w:type="spellEnd"/>
          </w:p>
        </w:tc>
        <w:tc>
          <w:tcPr>
            <w:tcW w:w="2042" w:type="dxa"/>
            <w:vAlign w:val="center"/>
          </w:tcPr>
          <w:p w14:paraId="7CE95D82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2026-05-15</w:t>
            </w:r>
          </w:p>
        </w:tc>
      </w:tr>
    </w:tbl>
    <w:p w14:paraId="083CFFA4" w14:textId="77777777" w:rsidR="005E311A" w:rsidRPr="004E6BD7" w:rsidRDefault="00000000" w:rsidP="003224D9">
      <w:pPr>
        <w:pStyle w:val="21"/>
        <w:rPr>
          <w:lang w:eastAsia="zh-CN"/>
        </w:rPr>
      </w:pPr>
      <w:bookmarkStart w:id="52" w:name="_Toc231225726"/>
      <w:r w:rsidRPr="004E6BD7">
        <w:rPr>
          <w:lang w:eastAsia="zh-CN"/>
        </w:rPr>
        <w:t xml:space="preserve">6.2 </w:t>
      </w:r>
      <w:r w:rsidRPr="004E6BD7">
        <w:rPr>
          <w:lang w:eastAsia="zh-CN"/>
        </w:rPr>
        <w:t>关系型数据库核心表与审核字段</w:t>
      </w:r>
      <w:bookmarkEnd w:id="52"/>
    </w:p>
    <w:p w14:paraId="2727FB5D" w14:textId="77777777" w:rsidR="005E311A" w:rsidRPr="004E6BD7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</w:rPr>
      </w:pPr>
      <w:proofErr w:type="spellStart"/>
      <w:r w:rsidRPr="004E6BD7">
        <w:rPr>
          <w:rFonts w:ascii="Times New Roman" w:eastAsia="微软雅黑" w:hAnsi="Times New Roman" w:cs="Times New Roman"/>
        </w:rPr>
        <w:t>核心业务表包括：</w:t>
      </w:r>
      <w:r w:rsidRPr="004E6BD7">
        <w:rPr>
          <w:rFonts w:ascii="Times New Roman" w:eastAsia="微软雅黑" w:hAnsi="Times New Roman" w:cs="Times New Roman"/>
        </w:rPr>
        <w:t>artifacts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(</w:t>
      </w:r>
      <w:proofErr w:type="spellStart"/>
      <w:r w:rsidRPr="004E6BD7">
        <w:rPr>
          <w:rFonts w:ascii="Times New Roman" w:eastAsia="微软雅黑" w:hAnsi="Times New Roman" w:cs="Times New Roman"/>
        </w:rPr>
        <w:t>文物明细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museums (</w:t>
      </w:r>
      <w:proofErr w:type="spellStart"/>
      <w:r w:rsidRPr="004E6BD7">
        <w:rPr>
          <w:rFonts w:ascii="Times New Roman" w:eastAsia="微软雅黑" w:hAnsi="Times New Roman" w:cs="Times New Roman"/>
        </w:rPr>
        <w:t>博物馆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dynasties (</w:t>
      </w:r>
      <w:proofErr w:type="spellStart"/>
      <w:r w:rsidRPr="004E6BD7">
        <w:rPr>
          <w:rFonts w:ascii="Times New Roman" w:eastAsia="微软雅黑" w:hAnsi="Times New Roman" w:cs="Times New Roman"/>
        </w:rPr>
        <w:t>朝代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artists (</w:t>
      </w:r>
      <w:proofErr w:type="spellStart"/>
      <w:r w:rsidRPr="004E6BD7">
        <w:rPr>
          <w:rFonts w:ascii="Times New Roman" w:eastAsia="微软雅黑" w:hAnsi="Times New Roman" w:cs="Times New Roman"/>
        </w:rPr>
        <w:t>艺术家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users (</w:t>
      </w:r>
      <w:proofErr w:type="spellStart"/>
      <w:r w:rsidRPr="004E6BD7">
        <w:rPr>
          <w:rFonts w:ascii="Times New Roman" w:eastAsia="微软雅黑" w:hAnsi="Times New Roman" w:cs="Times New Roman"/>
        </w:rPr>
        <w:t>前台用户共用表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proofErr w:type="spellStart"/>
      <w:r w:rsidRPr="004E6BD7">
        <w:rPr>
          <w:rFonts w:ascii="Times New Roman" w:eastAsia="微软雅黑" w:hAnsi="Times New Roman" w:cs="Times New Roman"/>
        </w:rPr>
        <w:t>admin_users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(</w:t>
      </w:r>
      <w:proofErr w:type="spellStart"/>
      <w:r w:rsidRPr="004E6BD7">
        <w:rPr>
          <w:rFonts w:ascii="Times New Roman" w:eastAsia="微软雅黑" w:hAnsi="Times New Roman" w:cs="Times New Roman"/>
        </w:rPr>
        <w:t>管理员表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comments (</w:t>
      </w:r>
      <w:proofErr w:type="spellStart"/>
      <w:r w:rsidRPr="004E6BD7">
        <w:rPr>
          <w:rFonts w:ascii="Times New Roman" w:eastAsia="微软雅黑" w:hAnsi="Times New Roman" w:cs="Times New Roman"/>
        </w:rPr>
        <w:t>评论表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r w:rsidRPr="004E6BD7">
        <w:rPr>
          <w:rFonts w:ascii="Times New Roman" w:eastAsia="微软雅黑" w:hAnsi="Times New Roman" w:cs="Times New Roman"/>
        </w:rPr>
        <w:t>uploads (</w:t>
      </w:r>
      <w:proofErr w:type="spellStart"/>
      <w:r w:rsidRPr="004E6BD7">
        <w:rPr>
          <w:rFonts w:ascii="Times New Roman" w:eastAsia="微软雅黑" w:hAnsi="Times New Roman" w:cs="Times New Roman"/>
        </w:rPr>
        <w:t>上传表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、</w:t>
      </w:r>
      <w:proofErr w:type="spellStart"/>
      <w:r w:rsidRPr="004E6BD7">
        <w:rPr>
          <w:rFonts w:ascii="Times New Roman" w:eastAsia="微软雅黑" w:hAnsi="Times New Roman" w:cs="Times New Roman"/>
        </w:rPr>
        <w:t>audit_records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(</w:t>
      </w:r>
      <w:proofErr w:type="spellStart"/>
      <w:r w:rsidRPr="004E6BD7">
        <w:rPr>
          <w:rFonts w:ascii="Times New Roman" w:eastAsia="微软雅黑" w:hAnsi="Times New Roman" w:cs="Times New Roman"/>
        </w:rPr>
        <w:t>审核记录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等。</w:t>
      </w:r>
    </w:p>
    <w:p w14:paraId="52B83B7D" w14:textId="77777777" w:rsidR="003224D9" w:rsidRDefault="00000000" w:rsidP="003224D9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proofErr w:type="spellStart"/>
      <w:r w:rsidRPr="004E6BD7">
        <w:rPr>
          <w:rFonts w:ascii="Times New Roman" w:eastAsia="微软雅黑" w:hAnsi="Times New Roman" w:cs="Times New Roman"/>
        </w:rPr>
        <w:t>其中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comments/uploads </w:t>
      </w:r>
      <w:proofErr w:type="spellStart"/>
      <w:r w:rsidRPr="004E6BD7">
        <w:rPr>
          <w:rFonts w:ascii="Times New Roman" w:eastAsia="微软雅黑" w:hAnsi="Times New Roman" w:cs="Times New Roman"/>
        </w:rPr>
        <w:t>审核核心字段包含：</w:t>
      </w:r>
      <w:r w:rsidRPr="004E6BD7">
        <w:rPr>
          <w:rFonts w:ascii="Times New Roman" w:eastAsia="微软雅黑" w:hAnsi="Times New Roman" w:cs="Times New Roman"/>
        </w:rPr>
        <w:t>audit_status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(pending/approved/rejected), </w:t>
      </w:r>
      <w:proofErr w:type="spellStart"/>
      <w:r w:rsidRPr="004E6BD7">
        <w:rPr>
          <w:rFonts w:ascii="Times New Roman" w:eastAsia="微软雅黑" w:hAnsi="Times New Roman" w:cs="Times New Roman"/>
        </w:rPr>
        <w:t>audit_by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(</w:t>
      </w:r>
      <w:proofErr w:type="spellStart"/>
      <w:r w:rsidRPr="004E6BD7">
        <w:rPr>
          <w:rFonts w:ascii="Times New Roman" w:eastAsia="微软雅黑" w:hAnsi="Times New Roman" w:cs="Times New Roman"/>
        </w:rPr>
        <w:t>审核员</w:t>
      </w:r>
      <w:r w:rsidRPr="004E6BD7">
        <w:rPr>
          <w:rFonts w:ascii="Times New Roman" w:eastAsia="微软雅黑" w:hAnsi="Times New Roman" w:cs="Times New Roman"/>
        </w:rPr>
        <w:t>ID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), </w:t>
      </w:r>
      <w:proofErr w:type="spellStart"/>
      <w:r w:rsidRPr="004E6BD7">
        <w:rPr>
          <w:rFonts w:ascii="Times New Roman" w:eastAsia="微软雅黑" w:hAnsi="Times New Roman" w:cs="Times New Roman"/>
        </w:rPr>
        <w:t>audit_at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(</w:t>
      </w:r>
      <w:proofErr w:type="spellStart"/>
      <w:r w:rsidRPr="004E6BD7">
        <w:rPr>
          <w:rFonts w:ascii="Times New Roman" w:eastAsia="微软雅黑" w:hAnsi="Times New Roman" w:cs="Times New Roman"/>
        </w:rPr>
        <w:t>审核时间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), </w:t>
      </w:r>
      <w:proofErr w:type="spellStart"/>
      <w:r w:rsidRPr="004E6BD7">
        <w:rPr>
          <w:rFonts w:ascii="Times New Roman" w:eastAsia="微软雅黑" w:hAnsi="Times New Roman" w:cs="Times New Roman"/>
        </w:rPr>
        <w:t>reject_reason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(</w:t>
      </w:r>
      <w:proofErr w:type="spellStart"/>
      <w:r w:rsidRPr="004E6BD7">
        <w:rPr>
          <w:rFonts w:ascii="Times New Roman" w:eastAsia="微软雅黑" w:hAnsi="Times New Roman" w:cs="Times New Roman"/>
        </w:rPr>
        <w:t>拒绝原因</w:t>
      </w:r>
      <w:proofErr w:type="spellEnd"/>
      <w:r w:rsidRPr="004E6BD7">
        <w:rPr>
          <w:rFonts w:ascii="Times New Roman" w:eastAsia="微软雅黑" w:hAnsi="Times New Roman" w:cs="Times New Roman"/>
        </w:rPr>
        <w:t>), source (</w:t>
      </w:r>
      <w:proofErr w:type="spellStart"/>
      <w:r w:rsidRPr="004E6BD7">
        <w:rPr>
          <w:rFonts w:ascii="Times New Roman" w:eastAsia="微软雅黑" w:hAnsi="Times New Roman" w:cs="Times New Roman"/>
        </w:rPr>
        <w:t>区分</w:t>
      </w:r>
      <w:proofErr w:type="spellEnd"/>
      <w:r w:rsidRPr="004E6BD7">
        <w:rPr>
          <w:rFonts w:ascii="Times New Roman" w:eastAsia="微软雅黑" w:hAnsi="Times New Roman" w:cs="Times New Roman"/>
        </w:rPr>
        <w:t xml:space="preserve"> web/app </w:t>
      </w:r>
      <w:proofErr w:type="spellStart"/>
      <w:proofErr w:type="gramStart"/>
      <w:r w:rsidRPr="004E6BD7">
        <w:rPr>
          <w:rFonts w:ascii="Times New Roman" w:eastAsia="微软雅黑" w:hAnsi="Times New Roman" w:cs="Times New Roman"/>
        </w:rPr>
        <w:t>来源</w:t>
      </w:r>
      <w:proofErr w:type="spellEnd"/>
      <w:r w:rsidRPr="004E6BD7">
        <w:rPr>
          <w:rFonts w:ascii="Times New Roman" w:eastAsia="微软雅黑" w:hAnsi="Times New Roman" w:cs="Times New Roman"/>
        </w:rPr>
        <w:t>)</w:t>
      </w:r>
      <w:r w:rsidRPr="004E6BD7">
        <w:rPr>
          <w:rFonts w:ascii="Times New Roman" w:eastAsia="微软雅黑" w:hAnsi="Times New Roman" w:cs="Times New Roman"/>
        </w:rPr>
        <w:t>。</w:t>
      </w:r>
      <w:proofErr w:type="gramEnd"/>
    </w:p>
    <w:p w14:paraId="73F3349B" w14:textId="24184914" w:rsidR="005E311A" w:rsidRPr="003224D9" w:rsidRDefault="00000000" w:rsidP="003224D9">
      <w:pPr>
        <w:pStyle w:val="1"/>
        <w:rPr>
          <w:color w:val="1D2731"/>
          <w:sz w:val="21"/>
        </w:rPr>
      </w:pPr>
      <w:bookmarkStart w:id="53" w:name="_Toc231225727"/>
      <w:r w:rsidRPr="004E6BD7">
        <w:rPr>
          <w:lang w:eastAsia="zh-CN"/>
        </w:rPr>
        <w:lastRenderedPageBreak/>
        <w:t xml:space="preserve">7. </w:t>
      </w:r>
      <w:r w:rsidRPr="004E6BD7">
        <w:rPr>
          <w:lang w:eastAsia="zh-CN"/>
        </w:rPr>
        <w:t>运行环境规定</w:t>
      </w:r>
      <w:bookmarkEnd w:id="53"/>
    </w:p>
    <w:p w14:paraId="0C746D99" w14:textId="4023335E" w:rsidR="00E671C8" w:rsidRPr="003224D9" w:rsidRDefault="00E671C8" w:rsidP="003224D9">
      <w:pPr>
        <w:pStyle w:val="21"/>
        <w:rPr>
          <w:lang w:eastAsia="zh-CN"/>
        </w:rPr>
      </w:pPr>
      <w:bookmarkStart w:id="54" w:name="_Toc231225728"/>
      <w:r w:rsidRPr="003224D9">
        <w:rPr>
          <w:lang w:eastAsia="zh-CN"/>
        </w:rPr>
        <w:t xml:space="preserve">7.1 </w:t>
      </w:r>
      <w:r w:rsidRPr="003224D9">
        <w:rPr>
          <w:lang w:eastAsia="zh-CN"/>
        </w:rPr>
        <w:t>硬件环境</w:t>
      </w:r>
      <w:bookmarkEnd w:id="54"/>
    </w:p>
    <w:p w14:paraId="54361CB6" w14:textId="77777777" w:rsidR="005E311A" w:rsidRPr="003224D9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</w:rPr>
      </w:pPr>
      <w:r w:rsidRPr="003224D9">
        <w:rPr>
          <w:rFonts w:ascii="Times New Roman" w:eastAsia="微软雅黑" w:hAnsi="Times New Roman" w:cs="Times New Roman"/>
        </w:rPr>
        <w:t>硬件最低配置：开发机内存</w:t>
      </w:r>
      <w:r w:rsidRPr="003224D9">
        <w:rPr>
          <w:rFonts w:ascii="Times New Roman" w:eastAsia="微软雅黑" w:hAnsi="Times New Roman" w:cs="Times New Roman"/>
        </w:rPr>
        <w:t xml:space="preserve"> 8GB+</w:t>
      </w:r>
      <w:r w:rsidRPr="003224D9">
        <w:rPr>
          <w:rFonts w:ascii="Times New Roman" w:eastAsia="微软雅黑" w:hAnsi="Times New Roman" w:cs="Times New Roman"/>
        </w:rPr>
        <w:t>，服务器部署内存</w:t>
      </w:r>
      <w:r w:rsidRPr="003224D9">
        <w:rPr>
          <w:rFonts w:ascii="Times New Roman" w:eastAsia="微软雅黑" w:hAnsi="Times New Roman" w:cs="Times New Roman"/>
        </w:rPr>
        <w:t xml:space="preserve"> 16GB+</w:t>
      </w:r>
      <w:r w:rsidRPr="003224D9">
        <w:rPr>
          <w:rFonts w:ascii="Times New Roman" w:eastAsia="微软雅黑" w:hAnsi="Times New Roman" w:cs="Times New Roman"/>
        </w:rPr>
        <w:t>，硬盘空间</w:t>
      </w:r>
      <w:r w:rsidRPr="003224D9">
        <w:rPr>
          <w:rFonts w:ascii="Times New Roman" w:eastAsia="微软雅黑" w:hAnsi="Times New Roman" w:cs="Times New Roman"/>
        </w:rPr>
        <w:t xml:space="preserve"> 80GB+</w:t>
      </w:r>
      <w:r w:rsidRPr="003224D9">
        <w:rPr>
          <w:rFonts w:ascii="Times New Roman" w:eastAsia="微软雅黑" w:hAnsi="Times New Roman" w:cs="Times New Roman"/>
        </w:rPr>
        <w:t>。</w:t>
      </w:r>
    </w:p>
    <w:p w14:paraId="3AF85C71" w14:textId="77777777" w:rsidR="005E311A" w:rsidRPr="003224D9" w:rsidRDefault="00000000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</w:rPr>
      </w:pPr>
      <w:r w:rsidRPr="003224D9">
        <w:rPr>
          <w:rFonts w:ascii="Times New Roman" w:eastAsia="微软雅黑" w:hAnsi="Times New Roman" w:cs="Times New Roman"/>
        </w:rPr>
        <w:t>软件最低配置：操作系统跨平台兼容；</w:t>
      </w:r>
      <w:r w:rsidRPr="003224D9">
        <w:rPr>
          <w:rFonts w:ascii="Times New Roman" w:eastAsia="微软雅黑" w:hAnsi="Times New Roman" w:cs="Times New Roman"/>
        </w:rPr>
        <w:t xml:space="preserve">Python 3.9+ </w:t>
      </w:r>
      <w:r w:rsidRPr="003224D9">
        <w:rPr>
          <w:rFonts w:ascii="Times New Roman" w:eastAsia="微软雅黑" w:hAnsi="Times New Roman" w:cs="Times New Roman"/>
        </w:rPr>
        <w:t>支撑数据层；</w:t>
      </w:r>
      <w:r w:rsidRPr="003224D9">
        <w:rPr>
          <w:rFonts w:ascii="Times New Roman" w:eastAsia="微软雅黑" w:hAnsi="Times New Roman" w:cs="Times New Roman"/>
        </w:rPr>
        <w:t xml:space="preserve">MySQL 8.0+ </w:t>
      </w:r>
      <w:r w:rsidRPr="003224D9">
        <w:rPr>
          <w:rFonts w:ascii="Times New Roman" w:eastAsia="微软雅黑" w:hAnsi="Times New Roman" w:cs="Times New Roman"/>
        </w:rPr>
        <w:t>存储业务数据；</w:t>
      </w:r>
      <w:r w:rsidRPr="003224D9">
        <w:rPr>
          <w:rFonts w:ascii="Times New Roman" w:eastAsia="微软雅黑" w:hAnsi="Times New Roman" w:cs="Times New Roman"/>
        </w:rPr>
        <w:t xml:space="preserve">Neo4j 5.x </w:t>
      </w:r>
      <w:r w:rsidRPr="003224D9">
        <w:rPr>
          <w:rFonts w:ascii="Times New Roman" w:eastAsia="微软雅黑" w:hAnsi="Times New Roman" w:cs="Times New Roman"/>
        </w:rPr>
        <w:t>支撑语义图谱；</w:t>
      </w:r>
      <w:proofErr w:type="spellStart"/>
      <w:r w:rsidRPr="003224D9">
        <w:rPr>
          <w:rFonts w:ascii="Times New Roman" w:eastAsia="微软雅黑" w:hAnsi="Times New Roman" w:cs="Times New Roman"/>
        </w:rPr>
        <w:t>DevEco</w:t>
      </w:r>
      <w:proofErr w:type="spellEnd"/>
      <w:r w:rsidRPr="003224D9">
        <w:rPr>
          <w:rFonts w:ascii="Times New Roman" w:eastAsia="微软雅黑" w:hAnsi="Times New Roman" w:cs="Times New Roman"/>
        </w:rPr>
        <w:t xml:space="preserve"> Studio 5.0+ </w:t>
      </w:r>
      <w:r w:rsidRPr="003224D9">
        <w:rPr>
          <w:rFonts w:ascii="Times New Roman" w:eastAsia="微软雅黑" w:hAnsi="Times New Roman" w:cs="Times New Roman"/>
        </w:rPr>
        <w:t>承载鸿蒙端开发。网络上，各子系统均通过统一的远程或本地网段</w:t>
      </w:r>
      <w:r w:rsidRPr="003224D9">
        <w:rPr>
          <w:rFonts w:ascii="Times New Roman" w:eastAsia="微软雅黑" w:hAnsi="Times New Roman" w:cs="Times New Roman"/>
        </w:rPr>
        <w:t xml:space="preserve"> API_BASE_URL </w:t>
      </w:r>
      <w:r w:rsidRPr="003224D9">
        <w:rPr>
          <w:rFonts w:ascii="Times New Roman" w:eastAsia="微软雅黑" w:hAnsi="Times New Roman" w:cs="Times New Roman"/>
        </w:rPr>
        <w:t>数据中台端点互联。</w:t>
      </w:r>
    </w:p>
    <w:p w14:paraId="39BF6D5E" w14:textId="77777777" w:rsidR="00E671C8" w:rsidRPr="003224D9" w:rsidRDefault="00E671C8" w:rsidP="003224D9">
      <w:pPr>
        <w:pStyle w:val="21"/>
        <w:rPr>
          <w:lang w:eastAsia="zh-CN"/>
        </w:rPr>
      </w:pPr>
      <w:bookmarkStart w:id="55" w:name="_Toc231225729"/>
      <w:r w:rsidRPr="003224D9">
        <w:rPr>
          <w:lang w:eastAsia="zh-CN"/>
        </w:rPr>
        <w:t xml:space="preserve">7.2 </w:t>
      </w:r>
      <w:r w:rsidRPr="003224D9">
        <w:rPr>
          <w:lang w:eastAsia="zh-CN"/>
        </w:rPr>
        <w:t>软件环境</w:t>
      </w:r>
      <w:bookmarkEnd w:id="55"/>
    </w:p>
    <w:p w14:paraId="7FD37474" w14:textId="77777777" w:rsidR="00E671C8" w:rsidRPr="003224D9" w:rsidRDefault="00E671C8" w:rsidP="00E671C8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</w:rPr>
      </w:pPr>
      <w:r w:rsidRPr="003224D9">
        <w:rPr>
          <w:rFonts w:ascii="Times New Roman" w:eastAsia="微软雅黑" w:hAnsi="Times New Roman" w:cs="Times New Roman"/>
        </w:rPr>
        <w:t>本项目运行所需软件环境包含多类开发组件，操作系统可选用</w:t>
      </w:r>
      <w:r w:rsidRPr="003224D9">
        <w:rPr>
          <w:rFonts w:ascii="Times New Roman" w:eastAsia="微软雅黑" w:hAnsi="Times New Roman" w:cs="Times New Roman"/>
        </w:rPr>
        <w:t xml:space="preserve"> Windows 10/11</w:t>
      </w:r>
      <w:r w:rsidRPr="003224D9">
        <w:rPr>
          <w:rFonts w:ascii="Times New Roman" w:eastAsia="微软雅黑" w:hAnsi="Times New Roman" w:cs="Times New Roman"/>
        </w:rPr>
        <w:t>、</w:t>
      </w:r>
      <w:r w:rsidRPr="003224D9">
        <w:rPr>
          <w:rFonts w:ascii="Times New Roman" w:eastAsia="微软雅黑" w:hAnsi="Times New Roman" w:cs="Times New Roman"/>
        </w:rPr>
        <w:t xml:space="preserve">macOS </w:t>
      </w:r>
      <w:r w:rsidRPr="003224D9">
        <w:rPr>
          <w:rFonts w:ascii="Times New Roman" w:eastAsia="微软雅黑" w:hAnsi="Times New Roman" w:cs="Times New Roman"/>
        </w:rPr>
        <w:t>或</w:t>
      </w:r>
      <w:r w:rsidRPr="003224D9">
        <w:rPr>
          <w:rFonts w:ascii="Times New Roman" w:eastAsia="微软雅黑" w:hAnsi="Times New Roman" w:cs="Times New Roman"/>
        </w:rPr>
        <w:t xml:space="preserve"> Linux</w:t>
      </w:r>
      <w:r w:rsidRPr="003224D9">
        <w:rPr>
          <w:rFonts w:ascii="Times New Roman" w:eastAsia="微软雅黑" w:hAnsi="Times New Roman" w:cs="Times New Roman"/>
        </w:rPr>
        <w:t>；</w:t>
      </w:r>
      <w:r w:rsidRPr="003224D9">
        <w:rPr>
          <w:rFonts w:ascii="Times New Roman" w:eastAsia="微软雅黑" w:hAnsi="Times New Roman" w:cs="Times New Roman"/>
        </w:rPr>
        <w:t xml:space="preserve">Python </w:t>
      </w:r>
      <w:r w:rsidRPr="003224D9">
        <w:rPr>
          <w:rFonts w:ascii="Times New Roman" w:eastAsia="微软雅黑" w:hAnsi="Times New Roman" w:cs="Times New Roman"/>
        </w:rPr>
        <w:t>要求</w:t>
      </w:r>
      <w:r w:rsidRPr="003224D9">
        <w:rPr>
          <w:rFonts w:ascii="Times New Roman" w:eastAsia="微软雅黑" w:hAnsi="Times New Roman" w:cs="Times New Roman"/>
        </w:rPr>
        <w:t xml:space="preserve"> 3.9 </w:t>
      </w:r>
      <w:r w:rsidRPr="003224D9">
        <w:rPr>
          <w:rFonts w:ascii="Times New Roman" w:eastAsia="微软雅黑" w:hAnsi="Times New Roman" w:cs="Times New Roman"/>
        </w:rPr>
        <w:t>及以上版本，主要用于爬虫开发与数据处理工作；</w:t>
      </w:r>
      <w:r w:rsidRPr="003224D9">
        <w:rPr>
          <w:rFonts w:ascii="Times New Roman" w:eastAsia="微软雅黑" w:hAnsi="Times New Roman" w:cs="Times New Roman"/>
        </w:rPr>
        <w:t xml:space="preserve">Node.js </w:t>
      </w:r>
      <w:r w:rsidRPr="003224D9">
        <w:rPr>
          <w:rFonts w:ascii="Times New Roman" w:eastAsia="微软雅黑" w:hAnsi="Times New Roman" w:cs="Times New Roman"/>
        </w:rPr>
        <w:t>与</w:t>
      </w:r>
      <w:r w:rsidRPr="003224D9">
        <w:rPr>
          <w:rFonts w:ascii="Times New Roman" w:eastAsia="微软雅黑" w:hAnsi="Times New Roman" w:cs="Times New Roman"/>
        </w:rPr>
        <w:t xml:space="preserve"> JDK </w:t>
      </w:r>
      <w:r w:rsidRPr="003224D9">
        <w:rPr>
          <w:rFonts w:ascii="Times New Roman" w:eastAsia="微软雅黑" w:hAnsi="Times New Roman" w:cs="Times New Roman"/>
        </w:rPr>
        <w:t>根据后端选用</w:t>
      </w:r>
      <w:r w:rsidRPr="003224D9">
        <w:rPr>
          <w:rFonts w:ascii="Times New Roman" w:eastAsia="微软雅黑" w:hAnsi="Times New Roman" w:cs="Times New Roman"/>
        </w:rPr>
        <w:t xml:space="preserve"> Spring Boot </w:t>
      </w:r>
      <w:r w:rsidRPr="003224D9">
        <w:rPr>
          <w:rFonts w:ascii="Times New Roman" w:eastAsia="微软雅黑" w:hAnsi="Times New Roman" w:cs="Times New Roman"/>
        </w:rPr>
        <w:t>或</w:t>
      </w:r>
      <w:r w:rsidRPr="003224D9">
        <w:rPr>
          <w:rFonts w:ascii="Times New Roman" w:eastAsia="微软雅黑" w:hAnsi="Times New Roman" w:cs="Times New Roman"/>
        </w:rPr>
        <w:t xml:space="preserve"> Node.js </w:t>
      </w:r>
      <w:r w:rsidRPr="003224D9">
        <w:rPr>
          <w:rFonts w:ascii="Times New Roman" w:eastAsia="微软雅黑" w:hAnsi="Times New Roman" w:cs="Times New Roman"/>
        </w:rPr>
        <w:t>框架灵活搭配；数据库采用</w:t>
      </w:r>
      <w:r w:rsidRPr="003224D9">
        <w:rPr>
          <w:rFonts w:ascii="Times New Roman" w:eastAsia="微软雅黑" w:hAnsi="Times New Roman" w:cs="Times New Roman"/>
        </w:rPr>
        <w:t xml:space="preserve"> 8.0 </w:t>
      </w:r>
      <w:r w:rsidRPr="003224D9">
        <w:rPr>
          <w:rFonts w:ascii="Times New Roman" w:eastAsia="微软雅黑" w:hAnsi="Times New Roman" w:cs="Times New Roman"/>
        </w:rPr>
        <w:t>及以上版本的</w:t>
      </w:r>
      <w:r w:rsidRPr="003224D9">
        <w:rPr>
          <w:rFonts w:ascii="Times New Roman" w:eastAsia="微软雅黑" w:hAnsi="Times New Roman" w:cs="Times New Roman"/>
        </w:rPr>
        <w:t xml:space="preserve"> MySQL </w:t>
      </w:r>
      <w:r w:rsidRPr="003224D9">
        <w:rPr>
          <w:rFonts w:ascii="Times New Roman" w:eastAsia="微软雅黑" w:hAnsi="Times New Roman" w:cs="Times New Roman"/>
        </w:rPr>
        <w:t>与</w:t>
      </w:r>
      <w:r w:rsidRPr="003224D9">
        <w:rPr>
          <w:rFonts w:ascii="Times New Roman" w:eastAsia="微软雅黑" w:hAnsi="Times New Roman" w:cs="Times New Roman"/>
        </w:rPr>
        <w:t xml:space="preserve"> 5.x </w:t>
      </w:r>
      <w:r w:rsidRPr="003224D9">
        <w:rPr>
          <w:rFonts w:ascii="Times New Roman" w:eastAsia="微软雅黑" w:hAnsi="Times New Roman" w:cs="Times New Roman"/>
        </w:rPr>
        <w:t>版本的</w:t>
      </w:r>
      <w:r w:rsidRPr="003224D9">
        <w:rPr>
          <w:rFonts w:ascii="Times New Roman" w:eastAsia="微软雅黑" w:hAnsi="Times New Roman" w:cs="Times New Roman"/>
        </w:rPr>
        <w:t xml:space="preserve"> Neo4j</w:t>
      </w:r>
      <w:r w:rsidRPr="003224D9">
        <w:rPr>
          <w:rFonts w:ascii="Times New Roman" w:eastAsia="微软雅黑" w:hAnsi="Times New Roman" w:cs="Times New Roman"/>
        </w:rPr>
        <w:t>；鸿蒙端开发使用</w:t>
      </w:r>
      <w:r w:rsidRPr="003224D9">
        <w:rPr>
          <w:rFonts w:ascii="Times New Roman" w:eastAsia="微软雅黑" w:hAnsi="Times New Roman" w:cs="Times New Roman"/>
        </w:rPr>
        <w:t xml:space="preserve"> 5.0 </w:t>
      </w:r>
      <w:r w:rsidRPr="003224D9">
        <w:rPr>
          <w:rFonts w:ascii="Times New Roman" w:eastAsia="微软雅黑" w:hAnsi="Times New Roman" w:cs="Times New Roman"/>
        </w:rPr>
        <w:t>及以上版本的</w:t>
      </w:r>
      <w:r w:rsidRPr="003224D9">
        <w:rPr>
          <w:rFonts w:ascii="Times New Roman" w:eastAsia="微软雅黑" w:hAnsi="Times New Roman" w:cs="Times New Roman"/>
        </w:rPr>
        <w:t xml:space="preserve"> </w:t>
      </w:r>
      <w:proofErr w:type="spellStart"/>
      <w:r w:rsidRPr="003224D9">
        <w:rPr>
          <w:rFonts w:ascii="Times New Roman" w:eastAsia="微软雅黑" w:hAnsi="Times New Roman" w:cs="Times New Roman"/>
        </w:rPr>
        <w:t>DevEco</w:t>
      </w:r>
      <w:proofErr w:type="spellEnd"/>
      <w:r w:rsidRPr="003224D9">
        <w:rPr>
          <w:rFonts w:ascii="Times New Roman" w:eastAsia="微软雅黑" w:hAnsi="Times New Roman" w:cs="Times New Roman"/>
        </w:rPr>
        <w:t xml:space="preserve"> Studio</w:t>
      </w:r>
      <w:r w:rsidRPr="003224D9">
        <w:rPr>
          <w:rFonts w:ascii="Times New Roman" w:eastAsia="微软雅黑" w:hAnsi="Times New Roman" w:cs="Times New Roman"/>
        </w:rPr>
        <w:t>，版本为</w:t>
      </w:r>
      <w:r w:rsidRPr="003224D9">
        <w:rPr>
          <w:rFonts w:ascii="Times New Roman" w:eastAsia="微软雅黑" w:hAnsi="Times New Roman" w:cs="Times New Roman"/>
        </w:rPr>
        <w:t xml:space="preserve"> 2.x </w:t>
      </w:r>
      <w:r w:rsidRPr="003224D9">
        <w:rPr>
          <w:rFonts w:ascii="Times New Roman" w:eastAsia="微软雅黑" w:hAnsi="Times New Roman" w:cs="Times New Roman"/>
        </w:rPr>
        <w:t>的</w:t>
      </w:r>
      <w:r w:rsidRPr="003224D9">
        <w:rPr>
          <w:rFonts w:ascii="Times New Roman" w:eastAsia="微软雅黑" w:hAnsi="Times New Roman" w:cs="Times New Roman"/>
        </w:rPr>
        <w:t xml:space="preserve"> Git </w:t>
      </w:r>
      <w:r w:rsidRPr="003224D9">
        <w:rPr>
          <w:rFonts w:ascii="Times New Roman" w:eastAsia="微软雅黑" w:hAnsi="Times New Roman" w:cs="Times New Roman"/>
        </w:rPr>
        <w:t>用于代码版本管理，</w:t>
      </w:r>
      <w:r w:rsidRPr="003224D9">
        <w:rPr>
          <w:rFonts w:ascii="Times New Roman" w:eastAsia="微软雅黑" w:hAnsi="Times New Roman" w:cs="Times New Roman"/>
        </w:rPr>
        <w:t xml:space="preserve">Docker </w:t>
      </w:r>
      <w:r w:rsidRPr="003224D9">
        <w:rPr>
          <w:rFonts w:ascii="Times New Roman" w:eastAsia="微软雅黑" w:hAnsi="Times New Roman" w:cs="Times New Roman"/>
        </w:rPr>
        <w:t>为可选组件，可实现项目容器化部署。</w:t>
      </w:r>
    </w:p>
    <w:p w14:paraId="6E278704" w14:textId="5A9CAE06" w:rsidR="00E671C8" w:rsidRPr="003224D9" w:rsidRDefault="00E671C8" w:rsidP="003224D9">
      <w:pPr>
        <w:pStyle w:val="21"/>
        <w:rPr>
          <w:lang w:eastAsia="zh-CN"/>
        </w:rPr>
      </w:pPr>
      <w:bookmarkStart w:id="56" w:name="_Toc231225730"/>
      <w:r w:rsidRPr="003224D9">
        <w:rPr>
          <w:lang w:eastAsia="zh-CN"/>
        </w:rPr>
        <w:t xml:space="preserve">7.3 </w:t>
      </w:r>
      <w:r w:rsidRPr="003224D9">
        <w:rPr>
          <w:lang w:eastAsia="zh-CN"/>
        </w:rPr>
        <w:t>部署架构</w:t>
      </w:r>
      <w:bookmarkEnd w:id="56"/>
    </w:p>
    <w:p w14:paraId="206664DB" w14:textId="77777777" w:rsidR="00E671C8" w:rsidRPr="003224D9" w:rsidRDefault="00E671C8" w:rsidP="00E671C8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3224D9">
        <w:rPr>
          <w:rFonts w:ascii="Times New Roman" w:eastAsia="微软雅黑" w:hAnsi="Times New Roman" w:cs="Times New Roman"/>
          <w:lang w:eastAsia="zh-CN"/>
        </w:rPr>
        <w:t>项目整体部署依托组内联调服务器与开发设备协同搭建，</w:t>
      </w:r>
      <w:r w:rsidRPr="003224D9">
        <w:rPr>
          <w:rFonts w:ascii="Times New Roman" w:eastAsia="微软雅黑" w:hAnsi="Times New Roman" w:cs="Times New Roman"/>
          <w:lang w:eastAsia="zh-CN"/>
        </w:rPr>
        <w:t xml:space="preserve">MySQL </w:t>
      </w:r>
      <w:r w:rsidRPr="003224D9">
        <w:rPr>
          <w:rFonts w:ascii="Times New Roman" w:eastAsia="微软雅黑" w:hAnsi="Times New Roman" w:cs="Times New Roman"/>
          <w:lang w:eastAsia="zh-CN"/>
        </w:rPr>
        <w:t>和</w:t>
      </w:r>
      <w:r w:rsidRPr="003224D9">
        <w:rPr>
          <w:rFonts w:ascii="Times New Roman" w:eastAsia="微软雅黑" w:hAnsi="Times New Roman" w:cs="Times New Roman"/>
          <w:lang w:eastAsia="zh-CN"/>
        </w:rPr>
        <w:t xml:space="preserve"> Neo4j </w:t>
      </w:r>
      <w:r w:rsidRPr="003224D9">
        <w:rPr>
          <w:rFonts w:ascii="Times New Roman" w:eastAsia="微软雅黑" w:hAnsi="Times New Roman" w:cs="Times New Roman"/>
          <w:lang w:eastAsia="zh-CN"/>
        </w:rPr>
        <w:t>均部署在组内联调服务器中，前者存储文物、用户、</w:t>
      </w:r>
      <w:r w:rsidRPr="003224D9">
        <w:rPr>
          <w:rFonts w:ascii="Times New Roman" w:eastAsia="微软雅黑" w:hAnsi="Times New Roman" w:cs="Times New Roman"/>
          <w:lang w:eastAsia="zh-CN"/>
        </w:rPr>
        <w:t>UGC</w:t>
      </w:r>
      <w:r w:rsidRPr="003224D9">
        <w:rPr>
          <w:rFonts w:ascii="Times New Roman" w:eastAsia="微软雅黑" w:hAnsi="Times New Roman" w:cs="Times New Roman"/>
          <w:lang w:eastAsia="zh-CN"/>
        </w:rPr>
        <w:t>、审核、日志等业务数据，后者存放全量三元组数据且不向公网开放直连端口；数据服务同样部署于联调服务器，对外提供文物只读、图谱检索及数据同步相关接口；文物图片统一存放至服务器目录或对象存储，路径与</w:t>
      </w:r>
      <w:r w:rsidRPr="003224D9">
        <w:rPr>
          <w:rFonts w:ascii="Times New Roman" w:eastAsia="微软雅黑" w:hAnsi="Times New Roman" w:cs="Times New Roman"/>
          <w:lang w:eastAsia="zh-CN"/>
        </w:rPr>
        <w:t xml:space="preserve"> CSV </w:t>
      </w:r>
      <w:r w:rsidRPr="003224D9">
        <w:rPr>
          <w:rFonts w:ascii="Times New Roman" w:eastAsia="微软雅黑" w:hAnsi="Times New Roman" w:cs="Times New Roman"/>
          <w:lang w:eastAsia="zh-CN"/>
        </w:rPr>
        <w:t>文件内的</w:t>
      </w:r>
      <w:proofErr w:type="spellStart"/>
      <w:r w:rsidRPr="003224D9">
        <w:rPr>
          <w:rFonts w:ascii="Times New Roman" w:eastAsia="微软雅黑" w:hAnsi="Times New Roman" w:cs="Times New Roman"/>
          <w:lang w:eastAsia="zh-CN"/>
        </w:rPr>
        <w:t>image_path</w:t>
      </w:r>
      <w:proofErr w:type="spellEnd"/>
      <w:r w:rsidRPr="003224D9">
        <w:rPr>
          <w:rFonts w:ascii="Times New Roman" w:eastAsia="微软雅黑" w:hAnsi="Times New Roman" w:cs="Times New Roman"/>
          <w:lang w:eastAsia="zh-CN"/>
        </w:rPr>
        <w:t>一一对应；应用服务部署在开发机或服务器上，通过</w:t>
      </w:r>
      <w:r w:rsidRPr="003224D9">
        <w:rPr>
          <w:rFonts w:ascii="Times New Roman" w:eastAsia="微软雅黑" w:hAnsi="Times New Roman" w:cs="Times New Roman"/>
          <w:lang w:eastAsia="zh-CN"/>
        </w:rPr>
        <w:t>API_BASE_URL</w:t>
      </w:r>
      <w:r w:rsidRPr="003224D9">
        <w:rPr>
          <w:rFonts w:ascii="Times New Roman" w:eastAsia="微软雅黑" w:hAnsi="Times New Roman" w:cs="Times New Roman"/>
          <w:lang w:eastAsia="zh-CN"/>
        </w:rPr>
        <w:t>对接数据服务；鸿蒙</w:t>
      </w:r>
      <w:r w:rsidRPr="003224D9">
        <w:rPr>
          <w:rFonts w:ascii="Times New Roman" w:eastAsia="微软雅黑" w:hAnsi="Times New Roman" w:cs="Times New Roman"/>
          <w:lang w:eastAsia="zh-CN"/>
        </w:rPr>
        <w:t xml:space="preserve"> App </w:t>
      </w:r>
      <w:r w:rsidRPr="003224D9">
        <w:rPr>
          <w:rFonts w:ascii="Times New Roman" w:eastAsia="微软雅黑" w:hAnsi="Times New Roman" w:cs="Times New Roman"/>
          <w:lang w:eastAsia="zh-CN"/>
        </w:rPr>
        <w:t>可在开发者本机或真机运行，依靠</w:t>
      </w:r>
      <w:proofErr w:type="spellStart"/>
      <w:r w:rsidRPr="003224D9">
        <w:rPr>
          <w:rFonts w:ascii="Times New Roman" w:eastAsia="微软雅黑" w:hAnsi="Times New Roman" w:cs="Times New Roman"/>
          <w:lang w:eastAsia="zh-CN"/>
        </w:rPr>
        <w:t>Constants.ets</w:t>
      </w:r>
      <w:proofErr w:type="spellEnd"/>
      <w:r w:rsidRPr="003224D9">
        <w:rPr>
          <w:rFonts w:ascii="Times New Roman" w:eastAsia="微软雅黑" w:hAnsi="Times New Roman" w:cs="Times New Roman"/>
          <w:lang w:eastAsia="zh-CN"/>
        </w:rPr>
        <w:t>文件配置指向服务器访问地址。</w:t>
      </w:r>
    </w:p>
    <w:p w14:paraId="552DB90F" w14:textId="491E09AF" w:rsidR="00E671C8" w:rsidRPr="003224D9" w:rsidRDefault="00E671C8" w:rsidP="003224D9">
      <w:pPr>
        <w:pStyle w:val="21"/>
        <w:rPr>
          <w:color w:val="1D2731"/>
          <w:sz w:val="21"/>
          <w:lang w:eastAsia="zh-CN"/>
        </w:rPr>
      </w:pPr>
      <w:bookmarkStart w:id="57" w:name="_Toc231225731"/>
      <w:r w:rsidRPr="003224D9">
        <w:rPr>
          <w:lang w:eastAsia="zh-CN"/>
        </w:rPr>
        <w:t xml:space="preserve">7.4 </w:t>
      </w:r>
      <w:r w:rsidRPr="003224D9">
        <w:rPr>
          <w:lang w:eastAsia="zh-CN"/>
        </w:rPr>
        <w:t>网络环境</w:t>
      </w:r>
      <w:bookmarkEnd w:id="57"/>
    </w:p>
    <w:p w14:paraId="5DD46C73" w14:textId="77777777" w:rsidR="003224D9" w:rsidRDefault="00E671C8" w:rsidP="003224D9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3224D9">
        <w:rPr>
          <w:rFonts w:ascii="Times New Roman" w:eastAsia="微软雅黑" w:hAnsi="Times New Roman" w:cs="Times New Roman"/>
          <w:lang w:eastAsia="zh-CN"/>
        </w:rPr>
        <w:t>网络访问需满足多项要求，所有开发机必须能够</w:t>
      </w:r>
      <w:proofErr w:type="gramStart"/>
      <w:r w:rsidRPr="003224D9">
        <w:rPr>
          <w:rFonts w:ascii="Times New Roman" w:eastAsia="微软雅黑" w:hAnsi="Times New Roman" w:cs="Times New Roman"/>
          <w:lang w:eastAsia="zh-CN"/>
        </w:rPr>
        <w:t>正常访问</w:t>
      </w:r>
      <w:proofErr w:type="gramEnd"/>
      <w:r w:rsidRPr="003224D9">
        <w:rPr>
          <w:rFonts w:ascii="Times New Roman" w:eastAsia="微软雅黑" w:hAnsi="Times New Roman" w:cs="Times New Roman"/>
          <w:lang w:eastAsia="zh-CN"/>
        </w:rPr>
        <w:t>组内联调服务器以及大模型</w:t>
      </w:r>
      <w:r w:rsidRPr="003224D9">
        <w:rPr>
          <w:rFonts w:ascii="Times New Roman" w:eastAsia="微软雅黑" w:hAnsi="Times New Roman" w:cs="Times New Roman"/>
          <w:lang w:eastAsia="zh-CN"/>
        </w:rPr>
        <w:t xml:space="preserve"> API</w:t>
      </w:r>
      <w:r w:rsidRPr="003224D9">
        <w:rPr>
          <w:rFonts w:ascii="Times New Roman" w:eastAsia="微软雅黑" w:hAnsi="Times New Roman" w:cs="Times New Roman"/>
          <w:lang w:eastAsia="zh-CN"/>
        </w:rPr>
        <w:t>；项目各个子系统均通过统一的</w:t>
      </w:r>
      <w:r w:rsidRPr="003224D9">
        <w:rPr>
          <w:rFonts w:ascii="Times New Roman" w:eastAsia="微软雅黑" w:hAnsi="Times New Roman" w:cs="Times New Roman"/>
          <w:lang w:eastAsia="zh-CN"/>
        </w:rPr>
        <w:t>API_BASE_URL</w:t>
      </w:r>
      <w:r w:rsidRPr="003224D9">
        <w:rPr>
          <w:rFonts w:ascii="Times New Roman" w:eastAsia="微软雅黑" w:hAnsi="Times New Roman" w:cs="Times New Roman"/>
          <w:lang w:eastAsia="zh-CN"/>
        </w:rPr>
        <w:t>访问服务端的数据服务；进行</w:t>
      </w:r>
      <w:r w:rsidRPr="003224D9">
        <w:rPr>
          <w:rFonts w:ascii="Times New Roman" w:eastAsia="微软雅黑" w:hAnsi="Times New Roman" w:cs="Times New Roman"/>
          <w:lang w:eastAsia="zh-CN"/>
        </w:rPr>
        <w:t xml:space="preserve"> App </w:t>
      </w:r>
      <w:r w:rsidRPr="003224D9">
        <w:rPr>
          <w:rFonts w:ascii="Times New Roman" w:eastAsia="微软雅黑" w:hAnsi="Times New Roman" w:cs="Times New Roman"/>
          <w:lang w:eastAsia="zh-CN"/>
        </w:rPr>
        <w:t>真机调试时，需配置服务器内网或公网可访问地址，若使用模拟器访问本地服务，则可采用</w:t>
      </w:r>
      <w:r w:rsidRPr="003224D9">
        <w:rPr>
          <w:rFonts w:ascii="Times New Roman" w:eastAsia="微软雅黑" w:hAnsi="Times New Roman" w:cs="Times New Roman"/>
          <w:lang w:eastAsia="zh-CN"/>
        </w:rPr>
        <w:t>10.0.2.2</w:t>
      </w:r>
      <w:r w:rsidRPr="003224D9">
        <w:rPr>
          <w:rFonts w:ascii="Times New Roman" w:eastAsia="微软雅黑" w:hAnsi="Times New Roman" w:cs="Times New Roman"/>
          <w:lang w:eastAsia="zh-CN"/>
        </w:rPr>
        <w:t>这类专用映射地址。</w:t>
      </w:r>
    </w:p>
    <w:p w14:paraId="01AD656A" w14:textId="77777777" w:rsidR="003224D9" w:rsidRDefault="003224D9" w:rsidP="003224D9">
      <w:pPr>
        <w:spacing w:after="120" w:line="312" w:lineRule="auto"/>
        <w:jc w:val="both"/>
        <w:rPr>
          <w:rFonts w:ascii="Times New Roman" w:eastAsia="微软雅黑" w:hAnsi="Times New Roman" w:cs="Times New Roman"/>
          <w:lang w:eastAsia="zh-CN"/>
        </w:rPr>
      </w:pPr>
    </w:p>
    <w:p w14:paraId="64FF2B39" w14:textId="39515EC4" w:rsidR="005E311A" w:rsidRPr="003224D9" w:rsidRDefault="00000000" w:rsidP="003224D9">
      <w:pPr>
        <w:pStyle w:val="1"/>
        <w:rPr>
          <w:color w:val="1D2731"/>
          <w:lang w:eastAsia="zh-CN"/>
        </w:rPr>
      </w:pPr>
      <w:bookmarkStart w:id="58" w:name="_Toc231225732"/>
      <w:r w:rsidRPr="004E6BD7">
        <w:rPr>
          <w:lang w:eastAsia="zh-CN"/>
        </w:rPr>
        <w:t xml:space="preserve">8. </w:t>
      </w:r>
      <w:r w:rsidRPr="004E6BD7">
        <w:rPr>
          <w:lang w:eastAsia="zh-CN"/>
        </w:rPr>
        <w:t>验收标准</w:t>
      </w:r>
      <w:bookmarkEnd w:id="58"/>
    </w:p>
    <w:p w14:paraId="53C00D41" w14:textId="77777777" w:rsidR="004E6BD7" w:rsidRDefault="00000000" w:rsidP="004E6BD7">
      <w:pPr>
        <w:spacing w:after="120" w:line="312" w:lineRule="auto"/>
        <w:ind w:firstLine="420"/>
        <w:jc w:val="both"/>
        <w:rPr>
          <w:rFonts w:ascii="Times New Roman" w:eastAsia="微软雅黑" w:hAnsi="Times New Roman" w:cs="Times New Roman"/>
          <w:lang w:eastAsia="zh-CN"/>
        </w:rPr>
      </w:pPr>
      <w:r w:rsidRPr="004E6BD7">
        <w:rPr>
          <w:rFonts w:ascii="Times New Roman" w:eastAsia="微软雅黑" w:hAnsi="Times New Roman" w:cs="Times New Roman"/>
          <w:lang w:eastAsia="zh-CN"/>
        </w:rPr>
        <w:t>包含三大维度的验收标准：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1. </w:t>
      </w:r>
      <w:r w:rsidRPr="004E6BD7">
        <w:rPr>
          <w:rFonts w:ascii="Times New Roman" w:eastAsia="微软雅黑" w:hAnsi="Times New Roman" w:cs="Times New Roman"/>
          <w:lang w:eastAsia="zh-CN"/>
        </w:rPr>
        <w:t>文档验收（需求、概要设计、详细设计、接口清单等齐备）；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2. </w:t>
      </w:r>
      <w:r w:rsidRPr="004E6BD7">
        <w:rPr>
          <w:rFonts w:ascii="Times New Roman" w:eastAsia="微软雅黑" w:hAnsi="Times New Roman" w:cs="Times New Roman"/>
          <w:lang w:eastAsia="zh-CN"/>
        </w:rPr>
        <w:t>数据验收（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CSV </w:t>
      </w:r>
      <w:r w:rsidRPr="004E6BD7">
        <w:rPr>
          <w:rFonts w:ascii="Times New Roman" w:eastAsia="微软雅黑" w:hAnsi="Times New Roman" w:cs="Times New Roman"/>
          <w:lang w:eastAsia="zh-CN"/>
        </w:rPr>
        <w:t>有效记录总量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≥ 5000 </w:t>
      </w:r>
      <w:r w:rsidRPr="004E6BD7">
        <w:rPr>
          <w:rFonts w:ascii="Times New Roman" w:eastAsia="微软雅黑" w:hAnsi="Times New Roman" w:cs="Times New Roman"/>
          <w:lang w:eastAsia="zh-CN"/>
        </w:rPr>
        <w:t>条，必填字段完整率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100%</w:t>
      </w:r>
      <w:r w:rsidRPr="004E6BD7">
        <w:rPr>
          <w:rFonts w:ascii="Times New Roman" w:eastAsia="微软雅黑" w:hAnsi="Times New Roman" w:cs="Times New Roman"/>
          <w:lang w:eastAsia="zh-CN"/>
        </w:rPr>
        <w:t>，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Neo4j </w:t>
      </w:r>
      <w:r w:rsidRPr="004E6BD7">
        <w:rPr>
          <w:rFonts w:ascii="Times New Roman" w:eastAsia="微软雅黑" w:hAnsi="Times New Roman" w:cs="Times New Roman"/>
          <w:lang w:eastAsia="zh-CN"/>
        </w:rPr>
        <w:t>与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 MySQL </w:t>
      </w:r>
      <w:r w:rsidRPr="004E6BD7">
        <w:rPr>
          <w:rFonts w:ascii="Times New Roman" w:eastAsia="微软雅黑" w:hAnsi="Times New Roman" w:cs="Times New Roman"/>
          <w:lang w:eastAsia="zh-CN"/>
        </w:rPr>
        <w:t>数据完全一致）；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3. </w:t>
      </w:r>
      <w:r w:rsidRPr="004E6BD7">
        <w:rPr>
          <w:rFonts w:ascii="Times New Roman" w:eastAsia="微软雅黑" w:hAnsi="Times New Roman" w:cs="Times New Roman"/>
          <w:lang w:eastAsia="zh-CN"/>
        </w:rPr>
        <w:t>功能与联调验收（跨模块联合调用测试顺利通过，</w:t>
      </w:r>
      <w:r w:rsidRPr="004E6BD7">
        <w:rPr>
          <w:rFonts w:ascii="Times New Roman" w:eastAsia="微软雅黑" w:hAnsi="Times New Roman" w:cs="Times New Roman"/>
          <w:lang w:eastAsia="zh-CN"/>
        </w:rPr>
        <w:t xml:space="preserve">UGC </w:t>
      </w:r>
      <w:r w:rsidRPr="004E6BD7">
        <w:rPr>
          <w:rFonts w:ascii="Times New Roman" w:eastAsia="微软雅黑" w:hAnsi="Times New Roman" w:cs="Times New Roman"/>
          <w:lang w:eastAsia="zh-CN"/>
        </w:rPr>
        <w:t>内容完全</w:t>
      </w:r>
      <w:proofErr w:type="gramStart"/>
      <w:r w:rsidRPr="004E6BD7">
        <w:rPr>
          <w:rFonts w:ascii="Times New Roman" w:eastAsia="微软雅黑" w:hAnsi="Times New Roman" w:cs="Times New Roman"/>
          <w:lang w:eastAsia="zh-CN"/>
        </w:rPr>
        <w:t>在审控闭环</w:t>
      </w:r>
      <w:proofErr w:type="gramEnd"/>
      <w:r w:rsidRPr="004E6BD7">
        <w:rPr>
          <w:rFonts w:ascii="Times New Roman" w:eastAsia="微软雅黑" w:hAnsi="Times New Roman" w:cs="Times New Roman"/>
          <w:lang w:eastAsia="zh-CN"/>
        </w:rPr>
        <w:t>内流转）。</w:t>
      </w:r>
    </w:p>
    <w:p w14:paraId="64E20BFE" w14:textId="4E454DA2" w:rsidR="005E311A" w:rsidRPr="004E6BD7" w:rsidRDefault="00000000" w:rsidP="003224D9">
      <w:pPr>
        <w:pStyle w:val="1"/>
        <w:rPr>
          <w:lang w:eastAsia="zh-CN"/>
        </w:rPr>
      </w:pPr>
      <w:bookmarkStart w:id="59" w:name="_Toc231225733"/>
      <w:r w:rsidRPr="004E6BD7">
        <w:rPr>
          <w:lang w:eastAsia="zh-CN"/>
        </w:rPr>
        <w:lastRenderedPageBreak/>
        <w:t xml:space="preserve">9. </w:t>
      </w:r>
      <w:r w:rsidRPr="004E6BD7">
        <w:rPr>
          <w:lang w:eastAsia="zh-CN"/>
        </w:rPr>
        <w:t>附录</w:t>
      </w:r>
      <w:bookmarkEnd w:id="59"/>
    </w:p>
    <w:p w14:paraId="4EF2F9E5" w14:textId="1282BC7F" w:rsidR="005E311A" w:rsidRPr="004E6BD7" w:rsidRDefault="00000000">
      <w:pPr>
        <w:keepNext/>
        <w:spacing w:before="240" w:after="120"/>
        <w:rPr>
          <w:rFonts w:ascii="Times New Roman" w:eastAsia="微软雅黑" w:hAnsi="Times New Roman" w:cs="Times New Roman"/>
          <w:color w:val="auto"/>
          <w:lang w:eastAsia="zh-CN"/>
        </w:rPr>
      </w:pPr>
      <w:r w:rsidRPr="004E6BD7">
        <w:rPr>
          <w:rFonts w:ascii="Times New Roman" w:eastAsia="微软雅黑" w:hAnsi="Times New Roman" w:cs="Times New Roman"/>
          <w:b/>
          <w:color w:val="auto"/>
          <w:sz w:val="24"/>
          <w:lang w:eastAsia="zh-CN"/>
        </w:rPr>
        <w:t>本</w:t>
      </w:r>
      <w:proofErr w:type="gramStart"/>
      <w:r w:rsidRPr="004E6BD7">
        <w:rPr>
          <w:rFonts w:ascii="Times New Roman" w:eastAsia="微软雅黑" w:hAnsi="Times New Roman" w:cs="Times New Roman"/>
          <w:b/>
          <w:color w:val="auto"/>
          <w:sz w:val="24"/>
          <w:lang w:eastAsia="zh-CN"/>
        </w:rPr>
        <w:t>班爬取</w:t>
      </w:r>
      <w:proofErr w:type="gramEnd"/>
      <w:r w:rsidRPr="004E6BD7">
        <w:rPr>
          <w:rFonts w:ascii="Times New Roman" w:eastAsia="微软雅黑" w:hAnsi="Times New Roman" w:cs="Times New Roman"/>
          <w:b/>
          <w:color w:val="auto"/>
          <w:sz w:val="24"/>
          <w:lang w:eastAsia="zh-CN"/>
        </w:rPr>
        <w:t>博物馆分配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0B3C5D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104"/>
        <w:gridCol w:w="5104"/>
      </w:tblGrid>
      <w:tr w:rsidR="005E311A" w:rsidRPr="004E6BD7" w14:paraId="08B79E97" w14:textId="77777777">
        <w:trPr>
          <w:jc w:val="center"/>
        </w:trPr>
        <w:tc>
          <w:tcPr>
            <w:tcW w:w="5104" w:type="dxa"/>
            <w:shd w:val="clear" w:color="auto" w:fill="F4F6F8"/>
            <w:vAlign w:val="center"/>
          </w:tcPr>
          <w:p w14:paraId="5A69B23D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序号</w:t>
            </w:r>
            <w:proofErr w:type="spellEnd"/>
          </w:p>
        </w:tc>
        <w:tc>
          <w:tcPr>
            <w:tcW w:w="5104" w:type="dxa"/>
            <w:shd w:val="clear" w:color="auto" w:fill="F4F6F8"/>
            <w:vAlign w:val="center"/>
          </w:tcPr>
          <w:p w14:paraId="23E7A527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博物馆</w:t>
            </w:r>
            <w:proofErr w:type="spellEnd"/>
          </w:p>
        </w:tc>
      </w:tr>
      <w:tr w:rsidR="005E311A" w:rsidRPr="004E6BD7" w14:paraId="292C7EAD" w14:textId="77777777">
        <w:trPr>
          <w:jc w:val="center"/>
        </w:trPr>
        <w:tc>
          <w:tcPr>
            <w:tcW w:w="5104" w:type="dxa"/>
            <w:vAlign w:val="center"/>
          </w:tcPr>
          <w:p w14:paraId="074BBD08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3</w:t>
            </w:r>
          </w:p>
        </w:tc>
        <w:tc>
          <w:tcPr>
            <w:tcW w:w="5104" w:type="dxa"/>
            <w:vAlign w:val="center"/>
          </w:tcPr>
          <w:p w14:paraId="7F9F9BE4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史密斯</w:t>
            </w:r>
            <w:r w:rsidRPr="004E6BD7">
              <w:rPr>
                <w:rFonts w:ascii="Times New Roman" w:eastAsia="微软雅黑" w:hAnsi="Times New Roman" w:cs="Times New Roman"/>
              </w:rPr>
              <w:t>sonian</w:t>
            </w:r>
            <w:r w:rsidRPr="004E6BD7">
              <w:rPr>
                <w:rFonts w:ascii="Times New Roman" w:eastAsia="微软雅黑" w:hAnsi="Times New Roman" w:cs="Times New Roman"/>
              </w:rPr>
              <w:t>（</w:t>
            </w:r>
            <w:r w:rsidRPr="004E6BD7">
              <w:rPr>
                <w:rFonts w:ascii="Times New Roman" w:eastAsia="微软雅黑" w:hAnsi="Times New Roman" w:cs="Times New Roman"/>
              </w:rPr>
              <w:t>Smithsonian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>）</w:t>
            </w:r>
          </w:p>
        </w:tc>
      </w:tr>
      <w:tr w:rsidR="005E311A" w:rsidRPr="004E6BD7" w14:paraId="12BBB439" w14:textId="77777777">
        <w:trPr>
          <w:jc w:val="center"/>
        </w:trPr>
        <w:tc>
          <w:tcPr>
            <w:tcW w:w="5104" w:type="dxa"/>
            <w:vAlign w:val="center"/>
          </w:tcPr>
          <w:p w14:paraId="2B048EA3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8</w:t>
            </w:r>
          </w:p>
        </w:tc>
        <w:tc>
          <w:tcPr>
            <w:tcW w:w="5104" w:type="dxa"/>
            <w:vAlign w:val="center"/>
          </w:tcPr>
          <w:p w14:paraId="68E0CA3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波士顿美术馆（</w:t>
            </w:r>
            <w:r w:rsidRPr="004E6BD7">
              <w:rPr>
                <w:rFonts w:ascii="Times New Roman" w:eastAsia="微软雅黑" w:hAnsi="Times New Roman" w:cs="Times New Roman"/>
              </w:rPr>
              <w:t>MFA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 xml:space="preserve"> Boston</w:t>
            </w:r>
            <w:r w:rsidRPr="004E6BD7">
              <w:rPr>
                <w:rFonts w:ascii="Times New Roman" w:eastAsia="微软雅黑" w:hAnsi="Times New Roman" w:cs="Times New Roman"/>
              </w:rPr>
              <w:t>）</w:t>
            </w:r>
          </w:p>
        </w:tc>
      </w:tr>
      <w:tr w:rsidR="005E311A" w:rsidRPr="004E6BD7" w14:paraId="31E63F83" w14:textId="77777777">
        <w:trPr>
          <w:jc w:val="center"/>
        </w:trPr>
        <w:tc>
          <w:tcPr>
            <w:tcW w:w="5104" w:type="dxa"/>
            <w:vAlign w:val="center"/>
          </w:tcPr>
          <w:p w14:paraId="45FDA04F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r w:rsidRPr="004E6BD7">
              <w:rPr>
                <w:rFonts w:ascii="Times New Roman" w:eastAsia="微软雅黑" w:hAnsi="Times New Roman" w:cs="Times New Roman"/>
              </w:rPr>
              <w:t>13</w:t>
            </w:r>
          </w:p>
        </w:tc>
        <w:tc>
          <w:tcPr>
            <w:tcW w:w="5104" w:type="dxa"/>
            <w:vAlign w:val="center"/>
          </w:tcPr>
          <w:p w14:paraId="2DFBD9FB" w14:textId="77777777" w:rsidR="005E311A" w:rsidRPr="004E6BD7" w:rsidRDefault="00000000">
            <w:pPr>
              <w:spacing w:before="80" w:after="80"/>
              <w:rPr>
                <w:rFonts w:ascii="Times New Roman" w:eastAsia="微软雅黑" w:hAnsi="Times New Roman" w:cs="Times New Roman"/>
              </w:rPr>
            </w:pP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哈佛大学艺术博物馆（</w:t>
            </w:r>
            <w:r w:rsidRPr="004E6BD7">
              <w:rPr>
                <w:rFonts w:ascii="Times New Roman" w:eastAsia="微软雅黑" w:hAnsi="Times New Roman" w:cs="Times New Roman"/>
              </w:rPr>
              <w:t>Harvard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 xml:space="preserve"> Art </w:t>
            </w:r>
            <w:proofErr w:type="spellStart"/>
            <w:r w:rsidRPr="004E6BD7">
              <w:rPr>
                <w:rFonts w:ascii="Times New Roman" w:eastAsia="微软雅黑" w:hAnsi="Times New Roman" w:cs="Times New Roman"/>
              </w:rPr>
              <w:t>Museums</w:t>
            </w:r>
            <w:proofErr w:type="spellEnd"/>
            <w:r w:rsidRPr="004E6BD7">
              <w:rPr>
                <w:rFonts w:ascii="Times New Roman" w:eastAsia="微软雅黑" w:hAnsi="Times New Roman" w:cs="Times New Roman"/>
              </w:rPr>
              <w:t>）</w:t>
            </w:r>
          </w:p>
        </w:tc>
      </w:tr>
    </w:tbl>
    <w:p w14:paraId="691F4972" w14:textId="77777777" w:rsidR="000D61D6" w:rsidRPr="004E6BD7" w:rsidRDefault="000D61D6">
      <w:pPr>
        <w:rPr>
          <w:rFonts w:ascii="Times New Roman" w:eastAsia="微软雅黑" w:hAnsi="Times New Roman" w:cs="Times New Roman"/>
        </w:rPr>
      </w:pPr>
    </w:p>
    <w:sectPr w:rsidR="000D61D6" w:rsidRPr="004E6BD7" w:rsidSect="00034616">
      <w:pgSz w:w="11909" w:h="16834"/>
      <w:pgMar w:top="1138" w:right="850" w:bottom="1138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903857">
    <w:abstractNumId w:val="8"/>
  </w:num>
  <w:num w:numId="2" w16cid:durableId="2072263717">
    <w:abstractNumId w:val="6"/>
  </w:num>
  <w:num w:numId="3" w16cid:durableId="1595017856">
    <w:abstractNumId w:val="5"/>
  </w:num>
  <w:num w:numId="4" w16cid:durableId="83846170">
    <w:abstractNumId w:val="4"/>
  </w:num>
  <w:num w:numId="5" w16cid:durableId="1061833675">
    <w:abstractNumId w:val="7"/>
  </w:num>
  <w:num w:numId="6" w16cid:durableId="15892432">
    <w:abstractNumId w:val="3"/>
  </w:num>
  <w:num w:numId="7" w16cid:durableId="1903714490">
    <w:abstractNumId w:val="2"/>
  </w:num>
  <w:num w:numId="8" w16cid:durableId="1178540515">
    <w:abstractNumId w:val="1"/>
  </w:num>
  <w:num w:numId="9" w16cid:durableId="201211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900"/>
    <w:rsid w:val="000A29FC"/>
    <w:rsid w:val="000D61D6"/>
    <w:rsid w:val="0015074B"/>
    <w:rsid w:val="0029639D"/>
    <w:rsid w:val="003224D9"/>
    <w:rsid w:val="00326F90"/>
    <w:rsid w:val="004E6BD7"/>
    <w:rsid w:val="005776AD"/>
    <w:rsid w:val="005E311A"/>
    <w:rsid w:val="00933DD5"/>
    <w:rsid w:val="00AA1D8D"/>
    <w:rsid w:val="00B47730"/>
    <w:rsid w:val="00CB0664"/>
    <w:rsid w:val="00E67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5F90E"/>
  <w14:defaultImageDpi w14:val="300"/>
  <w15:docId w15:val="{9D917A2D-57EF-4567-807E-9732A721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color w:val="1D2731"/>
      <w:sz w:val="21"/>
    </w:rPr>
  </w:style>
  <w:style w:type="paragraph" w:styleId="1">
    <w:name w:val="heading 1"/>
    <w:basedOn w:val="a1"/>
    <w:next w:val="a1"/>
    <w:link w:val="10"/>
    <w:uiPriority w:val="9"/>
    <w:qFormat/>
    <w:rsid w:val="003224D9"/>
    <w:pPr>
      <w:keepNext/>
      <w:keepLines/>
      <w:spacing w:before="480" w:after="0"/>
      <w:outlineLvl w:val="0"/>
    </w:pPr>
    <w:rPr>
      <w:rFonts w:asciiTheme="majorHAnsi" w:eastAsia="微软雅黑" w:hAnsiTheme="majorHAnsi" w:cstheme="majorBidi"/>
      <w:b/>
      <w:bCs/>
      <w:color w:val="auto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224D9"/>
    <w:pPr>
      <w:keepNext/>
      <w:keepLines/>
      <w:spacing w:before="200" w:after="0"/>
      <w:outlineLvl w:val="1"/>
    </w:pPr>
    <w:rPr>
      <w:rFonts w:asciiTheme="majorHAnsi" w:eastAsia="微软雅黑" w:hAnsiTheme="majorHAnsi" w:cstheme="majorBidi"/>
      <w:b/>
      <w:bCs/>
      <w:color w:val="auto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3224D9"/>
    <w:pPr>
      <w:keepNext/>
      <w:keepLines/>
      <w:spacing w:before="200" w:afterLines="50" w:after="50" w:line="240" w:lineRule="auto"/>
      <w:outlineLvl w:val="2"/>
    </w:pPr>
    <w:rPr>
      <w:rFonts w:asciiTheme="majorHAnsi" w:eastAsia="微软雅黑" w:hAnsiTheme="majorHAnsi" w:cstheme="majorBidi"/>
      <w:b/>
      <w:bCs/>
      <w:color w:val="auto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3224D9"/>
    <w:rPr>
      <w:rFonts w:asciiTheme="majorHAnsi" w:eastAsia="微软雅黑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3224D9"/>
    <w:rPr>
      <w:rFonts w:asciiTheme="majorHAnsi" w:eastAsia="微软雅黑" w:hAnsiTheme="majorHAnsi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3224D9"/>
    <w:rPr>
      <w:rFonts w:asciiTheme="majorHAnsi" w:eastAsia="微软雅黑" w:hAnsiTheme="majorHAnsi" w:cstheme="majorBidi"/>
      <w:b/>
      <w:bCs/>
      <w:sz w:val="2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4E6BD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E6BD7"/>
    <w:rPr>
      <w:color w:val="605E5C"/>
      <w:shd w:val="clear" w:color="auto" w:fill="E1DFDD"/>
    </w:rPr>
  </w:style>
  <w:style w:type="paragraph" w:styleId="TOC1">
    <w:name w:val="toc 1"/>
    <w:basedOn w:val="a1"/>
    <w:next w:val="a1"/>
    <w:autoRedefine/>
    <w:uiPriority w:val="39"/>
    <w:unhideWhenUsed/>
    <w:rsid w:val="003224D9"/>
  </w:style>
  <w:style w:type="paragraph" w:styleId="TOC2">
    <w:name w:val="toc 2"/>
    <w:basedOn w:val="a1"/>
    <w:next w:val="a1"/>
    <w:autoRedefine/>
    <w:uiPriority w:val="39"/>
    <w:unhideWhenUsed/>
    <w:rsid w:val="003224D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3224D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2210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度扬 薛</cp:lastModifiedBy>
  <cp:revision>4</cp:revision>
  <dcterms:created xsi:type="dcterms:W3CDTF">2026-06-01T08:33:00Z</dcterms:created>
  <dcterms:modified xsi:type="dcterms:W3CDTF">2026-06-01T09:03:00Z</dcterms:modified>
  <cp:category/>
</cp:coreProperties>
</file>