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821A9" w:rsidRDefault="00691F17">
      <w:pPr>
        <w:jc w:val="center"/>
        <w:rPr>
          <w:b/>
          <w:sz w:val="24"/>
          <w:szCs w:val="24"/>
          <w:highlight w:val="white"/>
        </w:rPr>
      </w:pPr>
      <w:r>
        <w:rPr>
          <w:b/>
          <w:sz w:val="24"/>
          <w:szCs w:val="24"/>
          <w:highlight w:val="white"/>
        </w:rPr>
        <w:t>Anomaly Detection in Credit Card Transactions using Power BI</w:t>
      </w:r>
    </w:p>
    <w:p w14:paraId="00000002" w14:textId="77777777" w:rsidR="001821A9" w:rsidRDefault="001821A9">
      <w:pPr>
        <w:rPr>
          <w:sz w:val="24"/>
          <w:szCs w:val="24"/>
          <w:highlight w:val="white"/>
        </w:rPr>
      </w:pPr>
    </w:p>
    <w:p w14:paraId="00000003" w14:textId="77777777" w:rsidR="001821A9" w:rsidRDefault="00691F17">
      <w:pPr>
        <w:rPr>
          <w:b/>
          <w:sz w:val="24"/>
          <w:szCs w:val="24"/>
          <w:highlight w:val="white"/>
        </w:rPr>
      </w:pPr>
      <w:proofErr w:type="gramStart"/>
      <w:r>
        <w:rPr>
          <w:b/>
          <w:sz w:val="24"/>
          <w:szCs w:val="24"/>
          <w:highlight w:val="white"/>
        </w:rPr>
        <w:t>About:-</w:t>
      </w:r>
      <w:proofErr w:type="gramEnd"/>
    </w:p>
    <w:p w14:paraId="00000004" w14:textId="77777777" w:rsidR="001821A9" w:rsidRDefault="00691F17">
      <w:pPr>
        <w:rPr>
          <w:sz w:val="24"/>
          <w:szCs w:val="24"/>
          <w:highlight w:val="white"/>
        </w:rPr>
      </w:pPr>
      <w:r>
        <w:rPr>
          <w:sz w:val="24"/>
          <w:szCs w:val="24"/>
          <w:highlight w:val="white"/>
        </w:rPr>
        <w:t xml:space="preserve">Anomaly detection in credit card transactions refers to the process of identifying unusual or fraudulent activities in credit card transactions. It involves applying statistical, machine learning and Power BI techniques to detect patterns and deviations from normal </w:t>
      </w:r>
      <w:proofErr w:type="spellStart"/>
      <w:r>
        <w:rPr>
          <w:sz w:val="24"/>
          <w:szCs w:val="24"/>
          <w:highlight w:val="white"/>
        </w:rPr>
        <w:t>behaviour</w:t>
      </w:r>
      <w:proofErr w:type="spellEnd"/>
      <w:r>
        <w:rPr>
          <w:sz w:val="24"/>
          <w:szCs w:val="24"/>
          <w:highlight w:val="white"/>
        </w:rPr>
        <w:t>, helping to identify potential fraudulent transactions in real-time.</w:t>
      </w:r>
    </w:p>
    <w:p w14:paraId="00000005" w14:textId="77777777" w:rsidR="001821A9" w:rsidRDefault="001821A9">
      <w:pPr>
        <w:rPr>
          <w:sz w:val="24"/>
          <w:szCs w:val="24"/>
          <w:highlight w:val="white"/>
        </w:rPr>
      </w:pPr>
    </w:p>
    <w:p w14:paraId="00000006" w14:textId="77777777" w:rsidR="001821A9" w:rsidRDefault="00691F17">
      <w:pPr>
        <w:rPr>
          <w:b/>
          <w:sz w:val="24"/>
          <w:szCs w:val="24"/>
          <w:highlight w:val="white"/>
        </w:rPr>
      </w:pPr>
      <w:r>
        <w:rPr>
          <w:b/>
          <w:sz w:val="24"/>
          <w:szCs w:val="24"/>
          <w:highlight w:val="white"/>
        </w:rPr>
        <w:t>Project Overview:</w:t>
      </w:r>
    </w:p>
    <w:p w14:paraId="00000007" w14:textId="77777777" w:rsidR="001821A9" w:rsidRDefault="00691F17">
      <w:pPr>
        <w:rPr>
          <w:sz w:val="24"/>
          <w:szCs w:val="24"/>
          <w:highlight w:val="white"/>
        </w:rPr>
      </w:pPr>
      <w:r>
        <w:rPr>
          <w:sz w:val="24"/>
          <w:szCs w:val="24"/>
          <w:highlight w:val="white"/>
        </w:rPr>
        <w:t xml:space="preserve">The objective of this project is to develop a Power BI dashboard for anomaly detection in credit card transactions. Anomaly detection is crucial for detecting fraudulent activities and ensuring the security of credit card transactions. By leveraging Power BI's data </w:t>
      </w:r>
      <w:proofErr w:type="spellStart"/>
      <w:r>
        <w:rPr>
          <w:sz w:val="24"/>
          <w:szCs w:val="24"/>
          <w:highlight w:val="white"/>
        </w:rPr>
        <w:t>visualisation</w:t>
      </w:r>
      <w:proofErr w:type="spellEnd"/>
      <w:r>
        <w:rPr>
          <w:sz w:val="24"/>
          <w:szCs w:val="24"/>
          <w:highlight w:val="white"/>
        </w:rPr>
        <w:t xml:space="preserve"> and analytical capabilities, we can create an interactive dashboard that provides insights into transaction patterns and identifies potential anomalies.</w:t>
      </w:r>
    </w:p>
    <w:p w14:paraId="00000008" w14:textId="77777777" w:rsidR="001821A9" w:rsidRDefault="001821A9">
      <w:pPr>
        <w:rPr>
          <w:b/>
          <w:sz w:val="24"/>
          <w:szCs w:val="24"/>
          <w:highlight w:val="white"/>
        </w:rPr>
      </w:pPr>
    </w:p>
    <w:p w14:paraId="00000009" w14:textId="77777777" w:rsidR="001821A9" w:rsidRDefault="00691F17">
      <w:pPr>
        <w:rPr>
          <w:b/>
          <w:sz w:val="24"/>
          <w:szCs w:val="24"/>
          <w:highlight w:val="white"/>
        </w:rPr>
      </w:pPr>
      <w:r>
        <w:rPr>
          <w:b/>
          <w:sz w:val="24"/>
          <w:szCs w:val="24"/>
          <w:highlight w:val="white"/>
        </w:rPr>
        <w:t>Project Steps:</w:t>
      </w:r>
    </w:p>
    <w:p w14:paraId="0000000A" w14:textId="77777777" w:rsidR="001821A9" w:rsidRDefault="00691F17">
      <w:pPr>
        <w:rPr>
          <w:b/>
          <w:sz w:val="24"/>
          <w:szCs w:val="24"/>
          <w:highlight w:val="white"/>
        </w:rPr>
      </w:pPr>
      <w:r>
        <w:rPr>
          <w:b/>
          <w:sz w:val="24"/>
          <w:szCs w:val="24"/>
          <w:highlight w:val="white"/>
        </w:rPr>
        <w:t>—----------------------------------------</w:t>
      </w:r>
    </w:p>
    <w:p w14:paraId="0000000B" w14:textId="77777777" w:rsidR="001821A9" w:rsidRDefault="001821A9">
      <w:pPr>
        <w:rPr>
          <w:b/>
          <w:sz w:val="24"/>
          <w:szCs w:val="24"/>
          <w:highlight w:val="white"/>
        </w:rPr>
      </w:pPr>
    </w:p>
    <w:p w14:paraId="0000000C" w14:textId="77777777" w:rsidR="001821A9" w:rsidRDefault="00691F17">
      <w:pPr>
        <w:numPr>
          <w:ilvl w:val="0"/>
          <w:numId w:val="7"/>
        </w:numPr>
        <w:rPr>
          <w:b/>
          <w:sz w:val="24"/>
          <w:szCs w:val="24"/>
          <w:highlight w:val="white"/>
        </w:rPr>
      </w:pPr>
      <w:r>
        <w:rPr>
          <w:b/>
          <w:sz w:val="24"/>
          <w:szCs w:val="24"/>
          <w:highlight w:val="white"/>
        </w:rPr>
        <w:t>Dataset Info:</w:t>
      </w:r>
    </w:p>
    <w:p w14:paraId="0000000D" w14:textId="77777777" w:rsidR="001821A9" w:rsidRDefault="001821A9">
      <w:pPr>
        <w:rPr>
          <w:sz w:val="24"/>
          <w:szCs w:val="24"/>
          <w:highlight w:val="white"/>
        </w:rPr>
      </w:pPr>
    </w:p>
    <w:p w14:paraId="0000000E" w14:textId="77777777" w:rsidR="001821A9" w:rsidRDefault="00691F17">
      <w:pPr>
        <w:numPr>
          <w:ilvl w:val="0"/>
          <w:numId w:val="2"/>
        </w:numPr>
        <w:rPr>
          <w:sz w:val="24"/>
          <w:szCs w:val="24"/>
          <w:highlight w:val="white"/>
        </w:rPr>
      </w:pPr>
      <w:r>
        <w:rPr>
          <w:b/>
          <w:i/>
          <w:sz w:val="24"/>
          <w:szCs w:val="24"/>
          <w:highlight w:val="white"/>
        </w:rPr>
        <w:t>step</w:t>
      </w:r>
      <w:r>
        <w:rPr>
          <w:sz w:val="24"/>
          <w:szCs w:val="24"/>
          <w:highlight w:val="white"/>
        </w:rPr>
        <w:t xml:space="preserve"> - maps a unit of time in the real world. In this case 1 step is 1 hour of time. Total steps 744 (30 days simulation).</w:t>
      </w:r>
    </w:p>
    <w:p w14:paraId="0000000F" w14:textId="77777777" w:rsidR="001821A9" w:rsidRDefault="00691F17">
      <w:pPr>
        <w:numPr>
          <w:ilvl w:val="0"/>
          <w:numId w:val="2"/>
        </w:numPr>
        <w:rPr>
          <w:sz w:val="24"/>
          <w:szCs w:val="24"/>
          <w:highlight w:val="white"/>
        </w:rPr>
      </w:pPr>
      <w:r>
        <w:rPr>
          <w:b/>
          <w:i/>
          <w:sz w:val="24"/>
          <w:szCs w:val="24"/>
          <w:highlight w:val="white"/>
        </w:rPr>
        <w:t>type</w:t>
      </w:r>
      <w:r>
        <w:rPr>
          <w:sz w:val="24"/>
          <w:szCs w:val="24"/>
          <w:highlight w:val="white"/>
        </w:rPr>
        <w:t xml:space="preserve"> - CASH-IN, CASH-OUT, DEBIT, PAYMENT and TRANSFER.</w:t>
      </w:r>
    </w:p>
    <w:p w14:paraId="00000010" w14:textId="77777777" w:rsidR="001821A9" w:rsidRDefault="00691F17">
      <w:pPr>
        <w:numPr>
          <w:ilvl w:val="0"/>
          <w:numId w:val="2"/>
        </w:numPr>
        <w:rPr>
          <w:sz w:val="24"/>
          <w:szCs w:val="24"/>
          <w:highlight w:val="white"/>
        </w:rPr>
      </w:pPr>
      <w:r>
        <w:rPr>
          <w:b/>
          <w:i/>
          <w:sz w:val="24"/>
          <w:szCs w:val="24"/>
          <w:highlight w:val="white"/>
        </w:rPr>
        <w:t>amount</w:t>
      </w:r>
      <w:r>
        <w:rPr>
          <w:sz w:val="24"/>
          <w:szCs w:val="24"/>
          <w:highlight w:val="white"/>
        </w:rPr>
        <w:t xml:space="preserve"> - amount of the transaction in local currency.</w:t>
      </w:r>
    </w:p>
    <w:p w14:paraId="00000011" w14:textId="77777777" w:rsidR="001821A9" w:rsidRDefault="00691F17">
      <w:pPr>
        <w:numPr>
          <w:ilvl w:val="0"/>
          <w:numId w:val="2"/>
        </w:numPr>
        <w:rPr>
          <w:sz w:val="24"/>
          <w:szCs w:val="24"/>
          <w:highlight w:val="white"/>
        </w:rPr>
      </w:pPr>
      <w:proofErr w:type="spellStart"/>
      <w:r>
        <w:rPr>
          <w:b/>
          <w:i/>
          <w:sz w:val="24"/>
          <w:szCs w:val="24"/>
          <w:highlight w:val="white"/>
        </w:rPr>
        <w:t>nameOrig</w:t>
      </w:r>
      <w:proofErr w:type="spellEnd"/>
      <w:r>
        <w:rPr>
          <w:sz w:val="24"/>
          <w:szCs w:val="24"/>
          <w:highlight w:val="white"/>
        </w:rPr>
        <w:t xml:space="preserve"> - customer who started the transaction</w:t>
      </w:r>
    </w:p>
    <w:p w14:paraId="00000012" w14:textId="77777777" w:rsidR="001821A9" w:rsidRDefault="00691F17">
      <w:pPr>
        <w:numPr>
          <w:ilvl w:val="0"/>
          <w:numId w:val="2"/>
        </w:numPr>
        <w:rPr>
          <w:sz w:val="24"/>
          <w:szCs w:val="24"/>
          <w:highlight w:val="white"/>
        </w:rPr>
      </w:pPr>
      <w:proofErr w:type="spellStart"/>
      <w:r>
        <w:rPr>
          <w:b/>
          <w:i/>
          <w:sz w:val="24"/>
          <w:szCs w:val="24"/>
          <w:highlight w:val="white"/>
        </w:rPr>
        <w:t>oldbalanceOrg</w:t>
      </w:r>
      <w:proofErr w:type="spellEnd"/>
      <w:r>
        <w:rPr>
          <w:sz w:val="24"/>
          <w:szCs w:val="24"/>
          <w:highlight w:val="white"/>
        </w:rPr>
        <w:t xml:space="preserve"> - initial balance before the transaction</w:t>
      </w:r>
    </w:p>
    <w:p w14:paraId="00000013" w14:textId="77777777" w:rsidR="001821A9" w:rsidRDefault="00691F17">
      <w:pPr>
        <w:numPr>
          <w:ilvl w:val="0"/>
          <w:numId w:val="2"/>
        </w:numPr>
        <w:rPr>
          <w:sz w:val="24"/>
          <w:szCs w:val="24"/>
          <w:highlight w:val="white"/>
        </w:rPr>
      </w:pPr>
      <w:proofErr w:type="spellStart"/>
      <w:r>
        <w:rPr>
          <w:b/>
          <w:i/>
          <w:sz w:val="24"/>
          <w:szCs w:val="24"/>
          <w:highlight w:val="white"/>
        </w:rPr>
        <w:t>newbalanceOrig</w:t>
      </w:r>
      <w:proofErr w:type="spellEnd"/>
      <w:r>
        <w:rPr>
          <w:sz w:val="24"/>
          <w:szCs w:val="24"/>
          <w:highlight w:val="white"/>
        </w:rPr>
        <w:t xml:space="preserve"> - new balance after the transaction</w:t>
      </w:r>
    </w:p>
    <w:p w14:paraId="00000014" w14:textId="77777777" w:rsidR="001821A9" w:rsidRDefault="00691F17">
      <w:pPr>
        <w:numPr>
          <w:ilvl w:val="0"/>
          <w:numId w:val="2"/>
        </w:numPr>
        <w:rPr>
          <w:sz w:val="24"/>
          <w:szCs w:val="24"/>
          <w:highlight w:val="white"/>
        </w:rPr>
      </w:pPr>
      <w:proofErr w:type="spellStart"/>
      <w:r>
        <w:rPr>
          <w:b/>
          <w:i/>
          <w:sz w:val="24"/>
          <w:szCs w:val="24"/>
          <w:highlight w:val="white"/>
        </w:rPr>
        <w:t>nameDest</w:t>
      </w:r>
      <w:proofErr w:type="spellEnd"/>
      <w:r>
        <w:rPr>
          <w:sz w:val="24"/>
          <w:szCs w:val="24"/>
          <w:highlight w:val="white"/>
        </w:rPr>
        <w:t xml:space="preserve"> - customer who is the recipient of the transaction</w:t>
      </w:r>
    </w:p>
    <w:p w14:paraId="00000015" w14:textId="77777777" w:rsidR="001821A9" w:rsidRDefault="00691F17">
      <w:pPr>
        <w:numPr>
          <w:ilvl w:val="0"/>
          <w:numId w:val="2"/>
        </w:numPr>
        <w:rPr>
          <w:sz w:val="24"/>
          <w:szCs w:val="24"/>
          <w:highlight w:val="white"/>
        </w:rPr>
      </w:pPr>
      <w:proofErr w:type="spellStart"/>
      <w:r>
        <w:rPr>
          <w:b/>
          <w:i/>
          <w:sz w:val="24"/>
          <w:szCs w:val="24"/>
          <w:highlight w:val="white"/>
        </w:rPr>
        <w:t>oldbalanceDest</w:t>
      </w:r>
      <w:proofErr w:type="spellEnd"/>
      <w:r>
        <w:rPr>
          <w:sz w:val="24"/>
          <w:szCs w:val="24"/>
          <w:highlight w:val="white"/>
        </w:rPr>
        <w:t xml:space="preserve"> - initial balance recipient before the transaction. Note that there is no information for customers that start with M (Merchants).</w:t>
      </w:r>
    </w:p>
    <w:p w14:paraId="00000016" w14:textId="77777777" w:rsidR="001821A9" w:rsidRDefault="00691F17">
      <w:pPr>
        <w:numPr>
          <w:ilvl w:val="0"/>
          <w:numId w:val="2"/>
        </w:numPr>
        <w:rPr>
          <w:sz w:val="24"/>
          <w:szCs w:val="24"/>
          <w:highlight w:val="white"/>
        </w:rPr>
      </w:pPr>
      <w:proofErr w:type="spellStart"/>
      <w:r>
        <w:rPr>
          <w:b/>
          <w:i/>
          <w:sz w:val="24"/>
          <w:szCs w:val="24"/>
          <w:highlight w:val="white"/>
        </w:rPr>
        <w:t>newbalanceDest</w:t>
      </w:r>
      <w:proofErr w:type="spellEnd"/>
      <w:r>
        <w:rPr>
          <w:sz w:val="24"/>
          <w:szCs w:val="24"/>
          <w:highlight w:val="white"/>
        </w:rPr>
        <w:t xml:space="preserve"> - new balance recipient after the transaction. Note that there is no information for customers that start with M (Merchants).</w:t>
      </w:r>
    </w:p>
    <w:p w14:paraId="00000017" w14:textId="77777777" w:rsidR="001821A9" w:rsidRDefault="00691F17">
      <w:pPr>
        <w:numPr>
          <w:ilvl w:val="0"/>
          <w:numId w:val="2"/>
        </w:numPr>
        <w:rPr>
          <w:sz w:val="24"/>
          <w:szCs w:val="24"/>
          <w:highlight w:val="white"/>
        </w:rPr>
      </w:pPr>
      <w:proofErr w:type="spellStart"/>
      <w:r>
        <w:rPr>
          <w:b/>
          <w:i/>
          <w:sz w:val="24"/>
          <w:szCs w:val="24"/>
          <w:highlight w:val="white"/>
        </w:rPr>
        <w:t>isFraud</w:t>
      </w:r>
      <w:proofErr w:type="spellEnd"/>
      <w:r>
        <w:rPr>
          <w:sz w:val="24"/>
          <w:szCs w:val="24"/>
          <w:highlight w:val="white"/>
        </w:rPr>
        <w:t xml:space="preserve"> - This is the transactions made by the fraudulent agents inside the simulation. In this specific dataset the fraudulent </w:t>
      </w:r>
      <w:proofErr w:type="spellStart"/>
      <w:r>
        <w:rPr>
          <w:sz w:val="24"/>
          <w:szCs w:val="24"/>
          <w:highlight w:val="white"/>
        </w:rPr>
        <w:t>behaviour</w:t>
      </w:r>
      <w:proofErr w:type="spellEnd"/>
      <w:r>
        <w:rPr>
          <w:sz w:val="24"/>
          <w:szCs w:val="24"/>
          <w:highlight w:val="white"/>
        </w:rPr>
        <w:t xml:space="preserve"> of the agents aims to profit by taking control of </w:t>
      </w:r>
      <w:proofErr w:type="spellStart"/>
      <w:r>
        <w:rPr>
          <w:sz w:val="24"/>
          <w:szCs w:val="24"/>
          <w:highlight w:val="white"/>
        </w:rPr>
        <w:t>customers</w:t>
      </w:r>
      <w:proofErr w:type="spellEnd"/>
      <w:r>
        <w:rPr>
          <w:sz w:val="24"/>
          <w:szCs w:val="24"/>
          <w:highlight w:val="white"/>
        </w:rPr>
        <w:t xml:space="preserve"> accounts and try to empty the funds by transferring to another account and then cashing out of the system.</w:t>
      </w:r>
    </w:p>
    <w:p w14:paraId="00000018" w14:textId="77777777" w:rsidR="001821A9" w:rsidRDefault="001821A9">
      <w:pPr>
        <w:rPr>
          <w:sz w:val="24"/>
          <w:szCs w:val="24"/>
          <w:highlight w:val="white"/>
        </w:rPr>
      </w:pPr>
    </w:p>
    <w:p w14:paraId="00000019" w14:textId="77777777" w:rsidR="001821A9" w:rsidRDefault="00691F17">
      <w:pPr>
        <w:rPr>
          <w:sz w:val="24"/>
          <w:szCs w:val="24"/>
          <w:highlight w:val="white"/>
        </w:rPr>
      </w:pPr>
      <w:r>
        <w:rPr>
          <w:sz w:val="24"/>
          <w:szCs w:val="24"/>
          <w:highlight w:val="white"/>
        </w:rPr>
        <w:t>Import the Dataset given and follow the steps to accomplish the task</w:t>
      </w:r>
    </w:p>
    <w:p w14:paraId="0000001A" w14:textId="77777777" w:rsidR="001821A9" w:rsidRDefault="001821A9">
      <w:pPr>
        <w:rPr>
          <w:sz w:val="24"/>
          <w:szCs w:val="24"/>
          <w:highlight w:val="white"/>
        </w:rPr>
      </w:pPr>
    </w:p>
    <w:p w14:paraId="0000001B" w14:textId="77777777" w:rsidR="001821A9" w:rsidRDefault="001821A9">
      <w:pPr>
        <w:rPr>
          <w:sz w:val="24"/>
          <w:szCs w:val="24"/>
          <w:highlight w:val="white"/>
        </w:rPr>
      </w:pPr>
    </w:p>
    <w:p w14:paraId="0000001C" w14:textId="77777777" w:rsidR="001821A9" w:rsidRDefault="001821A9">
      <w:pPr>
        <w:rPr>
          <w:b/>
          <w:sz w:val="24"/>
          <w:szCs w:val="24"/>
          <w:highlight w:val="white"/>
        </w:rPr>
      </w:pPr>
    </w:p>
    <w:p w14:paraId="0000001D" w14:textId="77777777" w:rsidR="001821A9" w:rsidRDefault="00691F17">
      <w:pPr>
        <w:numPr>
          <w:ilvl w:val="0"/>
          <w:numId w:val="9"/>
        </w:numPr>
        <w:rPr>
          <w:b/>
          <w:sz w:val="24"/>
          <w:szCs w:val="24"/>
          <w:highlight w:val="white"/>
        </w:rPr>
      </w:pPr>
      <w:r>
        <w:rPr>
          <w:b/>
          <w:sz w:val="24"/>
          <w:szCs w:val="24"/>
          <w:highlight w:val="white"/>
        </w:rPr>
        <w:lastRenderedPageBreak/>
        <w:t xml:space="preserve">Power BI Dashboard Creation:  </w:t>
      </w:r>
    </w:p>
    <w:p w14:paraId="0000001E" w14:textId="77777777" w:rsidR="001821A9" w:rsidRDefault="001821A9">
      <w:pPr>
        <w:rPr>
          <w:sz w:val="24"/>
          <w:szCs w:val="24"/>
          <w:highlight w:val="white"/>
        </w:rPr>
      </w:pPr>
    </w:p>
    <w:p w14:paraId="0000001F" w14:textId="77777777" w:rsidR="001821A9" w:rsidRDefault="00691F17">
      <w:pPr>
        <w:numPr>
          <w:ilvl w:val="0"/>
          <w:numId w:val="5"/>
        </w:numPr>
        <w:ind w:left="1440"/>
        <w:rPr>
          <w:sz w:val="24"/>
          <w:szCs w:val="24"/>
          <w:highlight w:val="white"/>
        </w:rPr>
      </w:pPr>
      <w:r>
        <w:rPr>
          <w:sz w:val="24"/>
          <w:szCs w:val="24"/>
          <w:highlight w:val="white"/>
        </w:rPr>
        <w:t>Launch Power BI and connect to the preprocessed credit card transaction dataset.</w:t>
      </w:r>
    </w:p>
    <w:p w14:paraId="00000020" w14:textId="77777777" w:rsidR="001821A9" w:rsidRDefault="00691F17">
      <w:pPr>
        <w:numPr>
          <w:ilvl w:val="0"/>
          <w:numId w:val="5"/>
        </w:numPr>
        <w:ind w:left="1440"/>
        <w:rPr>
          <w:sz w:val="24"/>
          <w:szCs w:val="24"/>
          <w:highlight w:val="white"/>
        </w:rPr>
      </w:pPr>
      <w:r>
        <w:rPr>
          <w:sz w:val="24"/>
          <w:szCs w:val="24"/>
          <w:highlight w:val="white"/>
        </w:rPr>
        <w:t>Design an intuitive and visually appealing dashboard layout with appropriate charts, tables, and filters.</w:t>
      </w:r>
    </w:p>
    <w:p w14:paraId="00000021" w14:textId="77777777" w:rsidR="001821A9" w:rsidRDefault="00691F17">
      <w:pPr>
        <w:numPr>
          <w:ilvl w:val="0"/>
          <w:numId w:val="5"/>
        </w:numPr>
        <w:ind w:left="1440"/>
        <w:rPr>
          <w:sz w:val="24"/>
          <w:szCs w:val="24"/>
          <w:highlight w:val="white"/>
        </w:rPr>
      </w:pPr>
      <w:r>
        <w:rPr>
          <w:sz w:val="24"/>
          <w:szCs w:val="24"/>
          <w:highlight w:val="white"/>
        </w:rPr>
        <w:t xml:space="preserve">Create </w:t>
      </w:r>
      <w:proofErr w:type="spellStart"/>
      <w:r>
        <w:rPr>
          <w:sz w:val="24"/>
          <w:szCs w:val="24"/>
          <w:highlight w:val="white"/>
        </w:rPr>
        <w:t>visualisations</w:t>
      </w:r>
      <w:proofErr w:type="spellEnd"/>
      <w:r>
        <w:rPr>
          <w:sz w:val="24"/>
          <w:szCs w:val="24"/>
          <w:highlight w:val="white"/>
        </w:rPr>
        <w:t xml:space="preserve"> that provide an overview of transaction statistics, such as total transactions, average transaction amount, and transaction frequency.</w:t>
      </w:r>
    </w:p>
    <w:p w14:paraId="00000022" w14:textId="77777777" w:rsidR="001821A9" w:rsidRDefault="001821A9">
      <w:pPr>
        <w:rPr>
          <w:sz w:val="24"/>
          <w:szCs w:val="24"/>
          <w:highlight w:val="white"/>
        </w:rPr>
      </w:pPr>
    </w:p>
    <w:p w14:paraId="00000023" w14:textId="77777777" w:rsidR="001821A9" w:rsidRDefault="00691F17">
      <w:pPr>
        <w:numPr>
          <w:ilvl w:val="0"/>
          <w:numId w:val="10"/>
        </w:numPr>
        <w:rPr>
          <w:sz w:val="24"/>
          <w:szCs w:val="24"/>
          <w:highlight w:val="white"/>
        </w:rPr>
      </w:pPr>
      <w:r>
        <w:rPr>
          <w:b/>
          <w:sz w:val="24"/>
          <w:szCs w:val="24"/>
          <w:highlight w:val="white"/>
        </w:rPr>
        <w:t>Data Preprocessing:</w:t>
      </w:r>
      <w:r>
        <w:rPr>
          <w:sz w:val="24"/>
          <w:szCs w:val="24"/>
          <w:highlight w:val="white"/>
        </w:rPr>
        <w:t xml:space="preserve"> </w:t>
      </w:r>
    </w:p>
    <w:p w14:paraId="00000024" w14:textId="77777777" w:rsidR="001821A9" w:rsidRDefault="001821A9">
      <w:pPr>
        <w:ind w:left="720"/>
        <w:rPr>
          <w:sz w:val="24"/>
          <w:szCs w:val="24"/>
          <w:highlight w:val="white"/>
        </w:rPr>
      </w:pPr>
    </w:p>
    <w:p w14:paraId="00000025" w14:textId="77777777" w:rsidR="001821A9" w:rsidRDefault="00691F17">
      <w:pPr>
        <w:numPr>
          <w:ilvl w:val="0"/>
          <w:numId w:val="12"/>
        </w:numPr>
        <w:rPr>
          <w:sz w:val="24"/>
          <w:szCs w:val="24"/>
          <w:highlight w:val="white"/>
        </w:rPr>
      </w:pPr>
      <w:r>
        <w:rPr>
          <w:sz w:val="24"/>
          <w:szCs w:val="24"/>
          <w:highlight w:val="white"/>
        </w:rPr>
        <w:t>Perform data cleaning tasks, such as handling missing values and duplicates if needed.</w:t>
      </w:r>
    </w:p>
    <w:p w14:paraId="00000026" w14:textId="77777777" w:rsidR="001821A9" w:rsidRDefault="00691F17">
      <w:pPr>
        <w:numPr>
          <w:ilvl w:val="0"/>
          <w:numId w:val="12"/>
        </w:numPr>
        <w:rPr>
          <w:sz w:val="24"/>
          <w:szCs w:val="24"/>
          <w:highlight w:val="white"/>
        </w:rPr>
      </w:pPr>
      <w:r>
        <w:rPr>
          <w:sz w:val="24"/>
          <w:szCs w:val="24"/>
          <w:highlight w:val="white"/>
        </w:rPr>
        <w:t>Transform the data into a format suitable for Power BI, ensuring proper data types.</w:t>
      </w:r>
    </w:p>
    <w:p w14:paraId="00000027" w14:textId="77777777" w:rsidR="001821A9" w:rsidRDefault="001821A9">
      <w:pPr>
        <w:rPr>
          <w:sz w:val="24"/>
          <w:szCs w:val="24"/>
          <w:highlight w:val="white"/>
        </w:rPr>
      </w:pPr>
    </w:p>
    <w:p w14:paraId="00000028" w14:textId="77777777" w:rsidR="001821A9" w:rsidRPr="00D363FC" w:rsidRDefault="00691F17">
      <w:pPr>
        <w:numPr>
          <w:ilvl w:val="0"/>
          <w:numId w:val="8"/>
        </w:numPr>
        <w:rPr>
          <w:b/>
          <w:sz w:val="24"/>
          <w:szCs w:val="24"/>
        </w:rPr>
      </w:pPr>
      <w:r w:rsidRPr="00D363FC">
        <w:rPr>
          <w:b/>
          <w:sz w:val="24"/>
          <w:szCs w:val="24"/>
        </w:rPr>
        <w:t>DAX Function:</w:t>
      </w:r>
    </w:p>
    <w:p w14:paraId="00000029" w14:textId="77777777" w:rsidR="001821A9" w:rsidRPr="00D363FC" w:rsidRDefault="001821A9">
      <w:pPr>
        <w:rPr>
          <w:sz w:val="24"/>
          <w:szCs w:val="24"/>
        </w:rPr>
      </w:pPr>
    </w:p>
    <w:p w14:paraId="0000002A" w14:textId="77777777" w:rsidR="001821A9" w:rsidRPr="00D363FC" w:rsidRDefault="00691F17">
      <w:pPr>
        <w:ind w:left="720"/>
        <w:rPr>
          <w:sz w:val="24"/>
          <w:szCs w:val="24"/>
        </w:rPr>
      </w:pPr>
      <w:r w:rsidRPr="00D363FC">
        <w:rPr>
          <w:sz w:val="24"/>
          <w:szCs w:val="24"/>
        </w:rPr>
        <w:t>Perform all the below questions using DAX functions:</w:t>
      </w:r>
    </w:p>
    <w:p w14:paraId="0000002B" w14:textId="77777777" w:rsidR="001821A9" w:rsidRPr="00D363FC" w:rsidRDefault="001821A9">
      <w:pPr>
        <w:rPr>
          <w:sz w:val="24"/>
          <w:szCs w:val="24"/>
        </w:rPr>
      </w:pPr>
    </w:p>
    <w:p w14:paraId="0000002C" w14:textId="77777777" w:rsidR="001821A9" w:rsidRPr="00D363FC" w:rsidRDefault="00691F17">
      <w:pPr>
        <w:numPr>
          <w:ilvl w:val="0"/>
          <w:numId w:val="3"/>
        </w:numPr>
        <w:rPr>
          <w:sz w:val="24"/>
          <w:szCs w:val="24"/>
        </w:rPr>
      </w:pPr>
      <w:r w:rsidRPr="00D363FC">
        <w:rPr>
          <w:sz w:val="24"/>
          <w:szCs w:val="24"/>
        </w:rPr>
        <w:t>What is the average transaction amount for normal transactions versus fraudulent transactions?</w:t>
      </w:r>
    </w:p>
    <w:p w14:paraId="0000002D" w14:textId="77777777" w:rsidR="001821A9" w:rsidRPr="00D363FC" w:rsidRDefault="00691F17">
      <w:pPr>
        <w:numPr>
          <w:ilvl w:val="0"/>
          <w:numId w:val="3"/>
        </w:numPr>
        <w:rPr>
          <w:sz w:val="24"/>
          <w:szCs w:val="24"/>
        </w:rPr>
      </w:pPr>
      <w:r w:rsidRPr="00D363FC">
        <w:rPr>
          <w:sz w:val="24"/>
          <w:szCs w:val="24"/>
        </w:rPr>
        <w:t>How many credit card transactions were recorded in the dataset? And How many fraudulent credit card transactions were recorded in the dataset?</w:t>
      </w:r>
    </w:p>
    <w:p w14:paraId="0000002E" w14:textId="77777777" w:rsidR="001821A9" w:rsidRPr="00D363FC" w:rsidRDefault="00691F17">
      <w:pPr>
        <w:numPr>
          <w:ilvl w:val="0"/>
          <w:numId w:val="3"/>
        </w:numPr>
        <w:rPr>
          <w:sz w:val="24"/>
          <w:szCs w:val="24"/>
        </w:rPr>
      </w:pPr>
      <w:r w:rsidRPr="00D363FC">
        <w:rPr>
          <w:sz w:val="24"/>
          <w:szCs w:val="24"/>
        </w:rPr>
        <w:t>What is the highest Fraud transaction amount recorded?</w:t>
      </w:r>
    </w:p>
    <w:p w14:paraId="0000002F" w14:textId="77777777" w:rsidR="001821A9" w:rsidRPr="00D363FC" w:rsidRDefault="00691F17">
      <w:pPr>
        <w:numPr>
          <w:ilvl w:val="0"/>
          <w:numId w:val="3"/>
        </w:numPr>
        <w:rPr>
          <w:sz w:val="24"/>
          <w:szCs w:val="24"/>
        </w:rPr>
      </w:pPr>
      <w:r w:rsidRPr="00D363FC">
        <w:rPr>
          <w:sz w:val="24"/>
          <w:szCs w:val="24"/>
        </w:rPr>
        <w:t>Is there a significant difference in the maximum transaction amount for normal transactions compared to fraudulent transactions?</w:t>
      </w:r>
    </w:p>
    <w:p w14:paraId="00000030" w14:textId="77777777" w:rsidR="001821A9" w:rsidRPr="00D363FC" w:rsidRDefault="00691F17">
      <w:pPr>
        <w:numPr>
          <w:ilvl w:val="0"/>
          <w:numId w:val="3"/>
        </w:numPr>
        <w:rPr>
          <w:sz w:val="24"/>
          <w:szCs w:val="24"/>
        </w:rPr>
      </w:pPr>
      <w:r w:rsidRPr="00D363FC">
        <w:rPr>
          <w:sz w:val="24"/>
          <w:szCs w:val="24"/>
          <w:shd w:val="clear" w:color="auto" w:fill="F7F7F8"/>
        </w:rPr>
        <w:t>What is the percentage of fraudulent transactions in the dataset?</w:t>
      </w:r>
    </w:p>
    <w:p w14:paraId="00000031" w14:textId="77777777" w:rsidR="001821A9" w:rsidRPr="00D363FC" w:rsidRDefault="00691F17">
      <w:pPr>
        <w:numPr>
          <w:ilvl w:val="0"/>
          <w:numId w:val="3"/>
        </w:numPr>
        <w:rPr>
          <w:sz w:val="24"/>
          <w:szCs w:val="24"/>
          <w:shd w:val="clear" w:color="auto" w:fill="F7F7F8"/>
        </w:rPr>
      </w:pPr>
      <w:r w:rsidRPr="00D363FC">
        <w:rPr>
          <w:sz w:val="24"/>
          <w:szCs w:val="24"/>
        </w:rPr>
        <w:t>What is the distribution of transaction amounts? (using Clustered column chart)</w:t>
      </w:r>
    </w:p>
    <w:p w14:paraId="00000032" w14:textId="77777777" w:rsidR="001821A9" w:rsidRDefault="001821A9">
      <w:pPr>
        <w:rPr>
          <w:sz w:val="24"/>
          <w:szCs w:val="24"/>
          <w:highlight w:val="white"/>
        </w:rPr>
      </w:pPr>
    </w:p>
    <w:p w14:paraId="00000033" w14:textId="77777777" w:rsidR="001821A9" w:rsidRDefault="00691F17">
      <w:pPr>
        <w:numPr>
          <w:ilvl w:val="0"/>
          <w:numId w:val="4"/>
        </w:numPr>
        <w:rPr>
          <w:b/>
          <w:sz w:val="24"/>
          <w:szCs w:val="24"/>
          <w:highlight w:val="white"/>
        </w:rPr>
      </w:pPr>
      <w:r>
        <w:rPr>
          <w:b/>
          <w:sz w:val="24"/>
          <w:szCs w:val="24"/>
          <w:highlight w:val="white"/>
        </w:rPr>
        <w:t xml:space="preserve">Anomaly </w:t>
      </w:r>
      <w:proofErr w:type="spellStart"/>
      <w:r>
        <w:rPr>
          <w:b/>
          <w:sz w:val="24"/>
          <w:szCs w:val="24"/>
          <w:highlight w:val="white"/>
        </w:rPr>
        <w:t>Visualisation</w:t>
      </w:r>
      <w:proofErr w:type="spellEnd"/>
      <w:r>
        <w:rPr>
          <w:b/>
          <w:sz w:val="24"/>
          <w:szCs w:val="24"/>
          <w:highlight w:val="white"/>
        </w:rPr>
        <w:t>:</w:t>
      </w:r>
    </w:p>
    <w:p w14:paraId="00000034" w14:textId="77777777" w:rsidR="001821A9" w:rsidRDefault="001821A9">
      <w:pPr>
        <w:rPr>
          <w:sz w:val="24"/>
          <w:szCs w:val="24"/>
          <w:highlight w:val="white"/>
        </w:rPr>
      </w:pPr>
    </w:p>
    <w:p w14:paraId="00000035" w14:textId="77777777" w:rsidR="001821A9" w:rsidRDefault="00691F17">
      <w:pPr>
        <w:rPr>
          <w:sz w:val="24"/>
          <w:szCs w:val="24"/>
          <w:highlight w:val="white"/>
        </w:rPr>
      </w:pPr>
      <w:r>
        <w:rPr>
          <w:sz w:val="24"/>
          <w:szCs w:val="24"/>
          <w:highlight w:val="white"/>
        </w:rPr>
        <w:t xml:space="preserve">Develop </w:t>
      </w:r>
      <w:proofErr w:type="spellStart"/>
      <w:r>
        <w:rPr>
          <w:sz w:val="24"/>
          <w:szCs w:val="24"/>
          <w:highlight w:val="white"/>
        </w:rPr>
        <w:t>visualisations</w:t>
      </w:r>
      <w:proofErr w:type="spellEnd"/>
      <w:r>
        <w:rPr>
          <w:sz w:val="24"/>
          <w:szCs w:val="24"/>
          <w:highlight w:val="white"/>
        </w:rPr>
        <w:t xml:space="preserve"> that highlight potential anomalies in the credit card transactions.</w:t>
      </w:r>
    </w:p>
    <w:p w14:paraId="00000036" w14:textId="77777777" w:rsidR="001821A9" w:rsidRDefault="00691F17">
      <w:pPr>
        <w:rPr>
          <w:sz w:val="24"/>
          <w:szCs w:val="24"/>
          <w:highlight w:val="white"/>
        </w:rPr>
      </w:pPr>
      <w:r>
        <w:rPr>
          <w:sz w:val="24"/>
          <w:szCs w:val="24"/>
          <w:highlight w:val="white"/>
        </w:rPr>
        <w:t>Use line charts, scatter plots, or heat maps to display transaction patterns and identify outliers.</w:t>
      </w:r>
    </w:p>
    <w:p w14:paraId="00000037" w14:textId="77777777" w:rsidR="001821A9" w:rsidRDefault="001821A9">
      <w:pPr>
        <w:rPr>
          <w:sz w:val="24"/>
          <w:szCs w:val="24"/>
          <w:highlight w:val="white"/>
        </w:rPr>
      </w:pPr>
    </w:p>
    <w:p w14:paraId="00000038" w14:textId="77777777" w:rsidR="001821A9" w:rsidRPr="00802710" w:rsidRDefault="00691F17">
      <w:pPr>
        <w:numPr>
          <w:ilvl w:val="0"/>
          <w:numId w:val="11"/>
        </w:numPr>
        <w:rPr>
          <w:sz w:val="24"/>
          <w:szCs w:val="24"/>
        </w:rPr>
      </w:pPr>
      <w:bookmarkStart w:id="0" w:name="_GoBack"/>
      <w:bookmarkEnd w:id="0"/>
      <w:r w:rsidRPr="00802710">
        <w:rPr>
          <w:sz w:val="24"/>
          <w:szCs w:val="24"/>
        </w:rPr>
        <w:t xml:space="preserve">Which merchants have the highest number of transactions? (Only Top 10) </w:t>
      </w:r>
    </w:p>
    <w:p w14:paraId="00000039" w14:textId="77777777" w:rsidR="001821A9" w:rsidRPr="00802710" w:rsidRDefault="00691F17">
      <w:pPr>
        <w:numPr>
          <w:ilvl w:val="0"/>
          <w:numId w:val="11"/>
        </w:numPr>
        <w:rPr>
          <w:sz w:val="24"/>
          <w:szCs w:val="24"/>
        </w:rPr>
      </w:pPr>
      <w:r w:rsidRPr="00802710">
        <w:rPr>
          <w:sz w:val="24"/>
          <w:szCs w:val="24"/>
        </w:rPr>
        <w:t xml:space="preserve">Create a scatter plot to </w:t>
      </w:r>
      <w:proofErr w:type="spellStart"/>
      <w:r w:rsidRPr="00802710">
        <w:rPr>
          <w:sz w:val="24"/>
          <w:szCs w:val="24"/>
        </w:rPr>
        <w:t>visualise</w:t>
      </w:r>
      <w:proofErr w:type="spellEnd"/>
      <w:r w:rsidRPr="00802710">
        <w:rPr>
          <w:sz w:val="24"/>
          <w:szCs w:val="24"/>
        </w:rPr>
        <w:t xml:space="preserve"> the relationship between '</w:t>
      </w:r>
      <w:proofErr w:type="spellStart"/>
      <w:r w:rsidRPr="00802710">
        <w:rPr>
          <w:sz w:val="24"/>
          <w:szCs w:val="24"/>
        </w:rPr>
        <w:t>oldbalanceOrg</w:t>
      </w:r>
      <w:proofErr w:type="spellEnd"/>
      <w:r w:rsidRPr="00802710">
        <w:rPr>
          <w:sz w:val="24"/>
          <w:szCs w:val="24"/>
        </w:rPr>
        <w:t>' and 'amount' columns.</w:t>
      </w:r>
    </w:p>
    <w:p w14:paraId="0000003A" w14:textId="77777777" w:rsidR="001821A9" w:rsidRPr="00802710" w:rsidRDefault="00691F17">
      <w:pPr>
        <w:numPr>
          <w:ilvl w:val="0"/>
          <w:numId w:val="11"/>
        </w:numPr>
        <w:rPr>
          <w:sz w:val="24"/>
          <w:szCs w:val="24"/>
        </w:rPr>
      </w:pPr>
      <w:r w:rsidRPr="00802710">
        <w:rPr>
          <w:sz w:val="24"/>
          <w:szCs w:val="24"/>
        </w:rPr>
        <w:lastRenderedPageBreak/>
        <w:t>Use a line chart to plot the transaction amount over time (step) to identify any unusual spikes or drops in transaction amounts.</w:t>
      </w:r>
    </w:p>
    <w:p w14:paraId="0000003B" w14:textId="77777777" w:rsidR="001821A9" w:rsidRPr="00802710" w:rsidRDefault="00691F17">
      <w:pPr>
        <w:numPr>
          <w:ilvl w:val="0"/>
          <w:numId w:val="11"/>
        </w:numPr>
        <w:rPr>
          <w:sz w:val="24"/>
          <w:szCs w:val="24"/>
        </w:rPr>
      </w:pPr>
      <w:r w:rsidRPr="00802710">
        <w:rPr>
          <w:sz w:val="24"/>
          <w:szCs w:val="24"/>
        </w:rPr>
        <w:t>Are there any merchants with a high occurrence of fraudulent transactions?</w:t>
      </w:r>
    </w:p>
    <w:p w14:paraId="0000003C" w14:textId="77777777" w:rsidR="001821A9" w:rsidRDefault="001821A9">
      <w:pPr>
        <w:numPr>
          <w:ilvl w:val="0"/>
          <w:numId w:val="11"/>
        </w:numPr>
        <w:rPr>
          <w:sz w:val="24"/>
          <w:szCs w:val="24"/>
          <w:highlight w:val="white"/>
        </w:rPr>
      </w:pPr>
    </w:p>
    <w:p w14:paraId="0000003D" w14:textId="77777777" w:rsidR="001821A9" w:rsidRDefault="00691F17">
      <w:pPr>
        <w:rPr>
          <w:sz w:val="24"/>
          <w:szCs w:val="24"/>
          <w:highlight w:val="white"/>
        </w:rPr>
      </w:pPr>
      <w:r>
        <w:rPr>
          <w:sz w:val="24"/>
          <w:szCs w:val="24"/>
          <w:highlight w:val="white"/>
        </w:rPr>
        <w:t xml:space="preserve">Also, </w:t>
      </w:r>
      <w:proofErr w:type="gramStart"/>
      <w:r>
        <w:rPr>
          <w:sz w:val="24"/>
          <w:szCs w:val="24"/>
          <w:highlight w:val="white"/>
        </w:rPr>
        <w:t>Explain</w:t>
      </w:r>
      <w:proofErr w:type="gramEnd"/>
      <w:r>
        <w:rPr>
          <w:sz w:val="24"/>
          <w:szCs w:val="24"/>
          <w:highlight w:val="white"/>
        </w:rPr>
        <w:t xml:space="preserve"> why do you think the above mention charts are best to </w:t>
      </w:r>
      <w:proofErr w:type="spellStart"/>
      <w:r>
        <w:rPr>
          <w:sz w:val="24"/>
          <w:szCs w:val="24"/>
          <w:highlight w:val="white"/>
        </w:rPr>
        <w:t>visualise</w:t>
      </w:r>
      <w:proofErr w:type="spellEnd"/>
      <w:r>
        <w:rPr>
          <w:sz w:val="24"/>
          <w:szCs w:val="24"/>
          <w:highlight w:val="white"/>
        </w:rPr>
        <w:t xml:space="preserve"> the problem</w:t>
      </w:r>
    </w:p>
    <w:p w14:paraId="0000003E" w14:textId="77777777" w:rsidR="001821A9" w:rsidRDefault="001821A9">
      <w:pPr>
        <w:rPr>
          <w:sz w:val="24"/>
          <w:szCs w:val="24"/>
          <w:highlight w:val="white"/>
        </w:rPr>
      </w:pPr>
    </w:p>
    <w:p w14:paraId="0000003F" w14:textId="77777777" w:rsidR="001821A9" w:rsidRDefault="00691F17">
      <w:pPr>
        <w:numPr>
          <w:ilvl w:val="0"/>
          <w:numId w:val="1"/>
        </w:numPr>
        <w:rPr>
          <w:b/>
          <w:sz w:val="24"/>
          <w:szCs w:val="24"/>
          <w:highlight w:val="white"/>
        </w:rPr>
      </w:pPr>
      <w:r>
        <w:rPr>
          <w:b/>
          <w:sz w:val="24"/>
          <w:szCs w:val="24"/>
          <w:highlight w:val="white"/>
        </w:rPr>
        <w:t>Documentation and Deployment:</w:t>
      </w:r>
    </w:p>
    <w:p w14:paraId="00000040" w14:textId="77777777" w:rsidR="001821A9" w:rsidRDefault="001821A9">
      <w:pPr>
        <w:rPr>
          <w:sz w:val="24"/>
          <w:szCs w:val="24"/>
          <w:highlight w:val="white"/>
        </w:rPr>
      </w:pPr>
    </w:p>
    <w:p w14:paraId="00000041" w14:textId="77777777" w:rsidR="001821A9" w:rsidRDefault="00691F17">
      <w:pPr>
        <w:numPr>
          <w:ilvl w:val="0"/>
          <w:numId w:val="6"/>
        </w:numPr>
        <w:rPr>
          <w:sz w:val="24"/>
          <w:szCs w:val="24"/>
          <w:highlight w:val="white"/>
        </w:rPr>
      </w:pPr>
      <w:r>
        <w:rPr>
          <w:sz w:val="24"/>
          <w:szCs w:val="24"/>
          <w:highlight w:val="white"/>
        </w:rPr>
        <w:t>Create summary sections or report pages that provide key insights derived from the transaction data.</w:t>
      </w:r>
    </w:p>
    <w:p w14:paraId="00000042" w14:textId="77777777" w:rsidR="001821A9" w:rsidRDefault="00691F17">
      <w:pPr>
        <w:numPr>
          <w:ilvl w:val="0"/>
          <w:numId w:val="6"/>
        </w:numPr>
        <w:rPr>
          <w:sz w:val="24"/>
          <w:szCs w:val="24"/>
          <w:highlight w:val="white"/>
        </w:rPr>
      </w:pPr>
      <w:r>
        <w:rPr>
          <w:sz w:val="24"/>
          <w:szCs w:val="24"/>
          <w:highlight w:val="white"/>
        </w:rPr>
        <w:t>Document the project details, including data sources, preprocessing steps, and dashboard features.</w:t>
      </w:r>
    </w:p>
    <w:p w14:paraId="00000043" w14:textId="77777777" w:rsidR="001821A9" w:rsidRDefault="00691F17">
      <w:pPr>
        <w:numPr>
          <w:ilvl w:val="0"/>
          <w:numId w:val="6"/>
        </w:numPr>
        <w:rPr>
          <w:sz w:val="24"/>
          <w:szCs w:val="24"/>
          <w:highlight w:val="white"/>
        </w:rPr>
      </w:pPr>
      <w:r>
        <w:rPr>
          <w:sz w:val="24"/>
          <w:szCs w:val="24"/>
          <w:highlight w:val="white"/>
        </w:rPr>
        <w:t>Remember to comply with data privacy and security regulations while working with credit card transaction data</w:t>
      </w:r>
    </w:p>
    <w:p w14:paraId="00000044" w14:textId="77777777" w:rsidR="001821A9" w:rsidRDefault="001821A9">
      <w:pPr>
        <w:rPr>
          <w:sz w:val="24"/>
          <w:szCs w:val="24"/>
          <w:highlight w:val="white"/>
        </w:rPr>
      </w:pPr>
    </w:p>
    <w:p w14:paraId="00000045" w14:textId="77777777" w:rsidR="001821A9" w:rsidRDefault="001821A9">
      <w:pPr>
        <w:rPr>
          <w:sz w:val="24"/>
          <w:szCs w:val="24"/>
          <w:highlight w:val="white"/>
        </w:rPr>
      </w:pPr>
    </w:p>
    <w:p w14:paraId="00000046" w14:textId="77777777" w:rsidR="001821A9" w:rsidRDefault="00691F17">
      <w:pPr>
        <w:rPr>
          <w:sz w:val="24"/>
          <w:szCs w:val="24"/>
          <w:highlight w:val="white"/>
        </w:rPr>
      </w:pPr>
      <w:r>
        <w:rPr>
          <w:sz w:val="24"/>
          <w:szCs w:val="24"/>
          <w:highlight w:val="white"/>
        </w:rPr>
        <w:t>By following these steps, you will be able to develop a comprehensive Power BI project on anomaly detection in credit card transactions, empowering users to identify and respond to potential fraud efficiently.</w:t>
      </w:r>
    </w:p>
    <w:sectPr w:rsidR="001821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2D39"/>
    <w:multiLevelType w:val="multilevel"/>
    <w:tmpl w:val="25E2C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B175E4"/>
    <w:multiLevelType w:val="multilevel"/>
    <w:tmpl w:val="FFEA5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CD5E4C"/>
    <w:multiLevelType w:val="multilevel"/>
    <w:tmpl w:val="BBEA7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83DD5"/>
    <w:multiLevelType w:val="multilevel"/>
    <w:tmpl w:val="C5F85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2C38C2"/>
    <w:multiLevelType w:val="multilevel"/>
    <w:tmpl w:val="64048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7652C1"/>
    <w:multiLevelType w:val="multilevel"/>
    <w:tmpl w:val="D8501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210CDC"/>
    <w:multiLevelType w:val="multilevel"/>
    <w:tmpl w:val="2438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7E7DE0"/>
    <w:multiLevelType w:val="multilevel"/>
    <w:tmpl w:val="B7E21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404F96"/>
    <w:multiLevelType w:val="multilevel"/>
    <w:tmpl w:val="F3AA8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3E3B2A"/>
    <w:multiLevelType w:val="multilevel"/>
    <w:tmpl w:val="11D8F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E3423B"/>
    <w:multiLevelType w:val="multilevel"/>
    <w:tmpl w:val="2F344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4746027"/>
    <w:multiLevelType w:val="multilevel"/>
    <w:tmpl w:val="1D0E1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8"/>
  </w:num>
  <w:num w:numId="4">
    <w:abstractNumId w:val="7"/>
  </w:num>
  <w:num w:numId="5">
    <w:abstractNumId w:val="4"/>
  </w:num>
  <w:num w:numId="6">
    <w:abstractNumId w:val="10"/>
  </w:num>
  <w:num w:numId="7">
    <w:abstractNumId w:val="2"/>
  </w:num>
  <w:num w:numId="8">
    <w:abstractNumId w:val="5"/>
  </w:num>
  <w:num w:numId="9">
    <w:abstractNumId w:val="6"/>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A9"/>
    <w:rsid w:val="001821A9"/>
    <w:rsid w:val="003330A7"/>
    <w:rsid w:val="00522C4B"/>
    <w:rsid w:val="005952D3"/>
    <w:rsid w:val="00691F17"/>
    <w:rsid w:val="00802710"/>
    <w:rsid w:val="00860D47"/>
    <w:rsid w:val="00BD2641"/>
    <w:rsid w:val="00CD7F01"/>
    <w:rsid w:val="00D363FC"/>
    <w:rsid w:val="00FF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57732-D097-4705-A5D7-D93E7FC0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Z6HLleM+/I81UlPP5XE0OVEog==">CgMxLjA4AHIhMXhEb2EydGNkVGZXVUVieUNrd0RSaFpiRk8yRVIyTU00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2023-09-22T07:29:00Z</dcterms:created>
  <dcterms:modified xsi:type="dcterms:W3CDTF">2023-09-26T12:18:00Z</dcterms:modified>
</cp:coreProperties>
</file>