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right="-990" w:hanging="0"/>
        <w:contextualSpacing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1259205</wp:posOffset>
                </wp:positionH>
                <wp:positionV relativeFrom="paragraph">
                  <wp:posOffset>-315595</wp:posOffset>
                </wp:positionV>
                <wp:extent cx="1270" cy="102044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19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99.15pt;margin-top:-24.85pt;width:0pt;height:80.2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  <w:b/>
          <w:sz w:val="36"/>
        </w:rPr>
        <w:t>E</w:t>
      </w:r>
      <w:r>
        <w:rPr>
          <w:rFonts w:cs="Times New Roman" w:ascii="Times New Roman" w:hAnsi="Times New Roman"/>
          <w:b/>
          <w:sz w:val="36"/>
        </w:rPr>
        <w:t>X NO: 1</w:t>
      </w:r>
      <w:r>
        <w:rPr>
          <w:rFonts w:cs="Times New Roman" w:ascii="Times New Roman" w:hAnsi="Times New Roman"/>
          <w:b/>
          <w:sz w:val="36"/>
        </w:rPr>
        <w:t>2</w:t>
      </w:r>
      <w:r>
        <w:rPr>
          <w:rFonts w:cs="Times New Roman" w:ascii="Times New Roman" w:hAnsi="Times New Roman"/>
          <w:b/>
          <w:sz w:val="36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sz w:val="36"/>
          <w:szCs w:val="28"/>
        </w:rPr>
        <w:t>Bouncing Ball simulation using PyGames</w:t>
      </w:r>
    </w:p>
    <w:p>
      <w:pPr>
        <w:pStyle w:val="Normal"/>
        <w:spacing w:before="0" w:after="0"/>
        <w:ind w:right="-990" w:hanging="0"/>
        <w:contextualSpacing/>
        <w:rPr>
          <w:rFonts w:cs="Calibri" w:cstheme="minorHAnsi"/>
          <w:b/>
          <w:b/>
          <w:sz w:val="24"/>
          <w:szCs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-610235</wp:posOffset>
                </wp:positionH>
                <wp:positionV relativeFrom="paragraph">
                  <wp:posOffset>400685</wp:posOffset>
                </wp:positionV>
                <wp:extent cx="716343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9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48.05pt;margin-top:31.55pt;width:563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D</w:t>
      </w:r>
      <w:r>
        <w:rPr>
          <w:rFonts w:ascii="Times New Roman" w:hAnsi="Times New Roman"/>
          <w:b/>
          <w:sz w:val="24"/>
          <w:szCs w:val="24"/>
        </w:rPr>
        <w:t xml:space="preserve">ate  : </w:t>
      </w:r>
      <w:r>
        <w:rPr>
          <w:rFonts w:cs="Calibri" w:cstheme="minorHAnsi"/>
          <w:b/>
          <w:sz w:val="24"/>
          <w:szCs w:val="24"/>
        </w:rPr>
        <w:t xml:space="preserve">                                           </w:t>
        <w:tab/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spacing w:before="0" w:after="0"/>
        <w:ind w:firstLine="720"/>
        <w:contextualSpacing/>
        <w:rPr/>
      </w:pPr>
      <w:r>
        <w:rPr>
          <w:rFonts w:cs="Times New Roman" w:ascii="Times New Roman" w:hAnsi="Times New Roman"/>
          <w:sz w:val="24"/>
        </w:rPr>
        <w:t>To simulate the bouncing ball using pygame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ALGORITHM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1043305</wp:posOffset>
            </wp:positionH>
            <wp:positionV relativeFrom="paragraph">
              <wp:posOffset>962025</wp:posOffset>
            </wp:positionV>
            <wp:extent cx="1438275" cy="143827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 xml:space="preserve">Step 1: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Import and initialize pygame with </w:t>
      </w:r>
      <w:r>
        <w:rPr>
          <w:rStyle w:val="SourceText"/>
          <w:b/>
          <w:sz w:val="24"/>
          <w:szCs w:val="24"/>
        </w:rPr>
        <w:t>pygame.init()</w:t>
      </w:r>
      <w:r>
        <w:rPr>
          <w:rFonts w:cs="Times New Roman" w:ascii="Times New Roman" w:hAnsi="Times New Roman"/>
          <w:b/>
          <w:sz w:val="24"/>
          <w:szCs w:val="24"/>
        </w:rPr>
        <w:br/>
        <w:t xml:space="preserve">Step 1: 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reate a graphical </w:t>
      </w:r>
      <w:r>
        <w:rPr>
          <w:rFonts w:cs="Times New Roman" w:ascii="Times New Roman" w:hAnsi="Times New Roman"/>
          <w:sz w:val="24"/>
          <w:szCs w:val="24"/>
        </w:rPr>
        <w:t xml:space="preserve">screen </w:t>
      </w:r>
      <w:r>
        <w:rPr>
          <w:rFonts w:cs="Times New Roman" w:ascii="Times New Roman" w:hAnsi="Times New Roman"/>
          <w:sz w:val="24"/>
          <w:szCs w:val="24"/>
        </w:rPr>
        <w:t>(Surface)</w:t>
      </w:r>
      <w:r>
        <w:rPr>
          <w:rFonts w:cs="Times New Roman" w:ascii="Times New Roman" w:hAnsi="Times New Roman"/>
          <w:sz w:val="24"/>
          <w:szCs w:val="24"/>
        </w:rPr>
        <w:t xml:space="preserve"> with  </w:t>
      </w:r>
      <w:r>
        <w:rPr>
          <w:rStyle w:val="SourceText"/>
          <w:sz w:val="24"/>
          <w:szCs w:val="24"/>
        </w:rPr>
        <w:t>pygame.display.set_mode()</w:t>
      </w:r>
      <w:r>
        <w:rPr>
          <w:rFonts w:cs="Times New Roman" w:ascii="Times New Roman" w:hAnsi="Times New Roman"/>
          <w:sz w:val="24"/>
          <w:szCs w:val="24"/>
        </w:rPr>
        <w:t>.</w:t>
        <w:br/>
      </w:r>
      <w:r>
        <w:rPr>
          <w:rFonts w:cs="Times New Roman" w:ascii="Times New Roman" w:hAnsi="Times New Roman"/>
          <w:b/>
          <w:sz w:val="24"/>
          <w:szCs w:val="24"/>
        </w:rPr>
        <w:t xml:space="preserve">Step 2: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Load ball image and define the rectangle around the image.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 xml:space="preserve">Step 3: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Inside the infinite loop, move the ball by (2,2) pixels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(speed)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in x,y coordinates</w:t>
        <w:br/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 xml:space="preserve">Step 4: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If the ball goes out of the screen boundary, reverse the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direction of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speed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Step 5: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Fill the screen with black, before displaying the next position of the ball to avoid the trail of the ball visible in the animation.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Step 6: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Draw the ball in its next position on the screen using Surface.blit() method. 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Step 7: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The pygame.display.flip() method makes everything we have drawn on the screen Surface become visible.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 xml:space="preserve">Step </w:t>
      </w:r>
      <w:r>
        <w:rPr>
          <w:rFonts w:cs="Times New Roman" w:ascii="Times New Roman" w:hAnsi="Times New Roman"/>
          <w:b/>
          <w:sz w:val="24"/>
          <w:szCs w:val="24"/>
        </w:rPr>
        <w:t>8</w:t>
      </w:r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If user triggers quit() event (close button),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the simulation stops.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Reference</w:t>
        <w:br/>
      </w:r>
    </w:p>
    <w:p>
      <w:pPr>
        <w:pStyle w:val="Normal"/>
        <w:rPr>
          <w:b w:val="false"/>
          <w:b w:val="false"/>
          <w:bCs w:val="false"/>
        </w:rPr>
      </w:pP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http://pygame.org/docs/tut/PygameIntro.html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</w:r>
      <w:hyperlink r:id="rId4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https://inventwithpython.com/pygame/chapter2.html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SOURCE CODE</w:t>
      </w:r>
    </w:p>
    <w:p>
      <w:pPr>
        <w:pStyle w:val="PreformattedText"/>
        <w:rPr/>
      </w:pPr>
      <w:r>
        <w:rPr/>
        <w:t>import sys, pygame</w:t>
      </w:r>
    </w:p>
    <w:p>
      <w:pPr>
        <w:pStyle w:val="PreformattedText"/>
        <w:rPr/>
      </w:pPr>
      <w:r>
        <w:rPr/>
        <w:t>pygame.init()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size = width, height = 320, 240</w:t>
      </w:r>
    </w:p>
    <w:p>
      <w:pPr>
        <w:pStyle w:val="PreformattedText"/>
        <w:rPr/>
      </w:pPr>
      <w:r>
        <w:rPr/>
        <w:t>speed = [2, 2]</w:t>
      </w:r>
    </w:p>
    <w:p>
      <w:pPr>
        <w:pStyle w:val="PreformattedText"/>
        <w:rPr/>
      </w:pPr>
      <w:r>
        <w:rPr/>
        <w:t>black = 0, 0,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screen = pygame.display.set_mode(size)</w:t>
      </w:r>
    </w:p>
    <w:p>
      <w:pPr>
        <w:pStyle w:val="PreformattedText"/>
        <w:rPr/>
      </w:pPr>
      <w:r>
        <w:rPr/>
        <w:t>clock = pygame.time.Clock()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ball = pygame.image.load("ball.gif")</w:t>
      </w:r>
    </w:p>
    <w:p>
      <w:pPr>
        <w:pStyle w:val="PreformattedText"/>
        <w:rPr/>
      </w:pPr>
      <w:r>
        <w:rPr/>
        <w:t>ballrect = ball.get_rect()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while 1: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clock.tick(30)      </w:t>
      </w:r>
    </w:p>
    <w:p>
      <w:pPr>
        <w:pStyle w:val="PreformattedText"/>
        <w:rPr/>
      </w:pPr>
      <w:r>
        <w:rPr/>
        <w:t xml:space="preserve">    </w:t>
      </w:r>
      <w:r>
        <w:rPr/>
        <w:t>for event in pygame.event.get():</w:t>
      </w:r>
    </w:p>
    <w:p>
      <w:pPr>
        <w:pStyle w:val="PreformattedText"/>
        <w:rPr/>
      </w:pPr>
      <w:r>
        <w:rPr/>
        <w:t xml:space="preserve">        </w:t>
      </w:r>
      <w:r>
        <w:rPr/>
        <w:t>if event.type == pygame.QUIT: sys.exit()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ballrect = ballrect.move(speed)</w:t>
      </w:r>
    </w:p>
    <w:p>
      <w:pPr>
        <w:pStyle w:val="PreformattedText"/>
        <w:rPr/>
      </w:pPr>
      <w:r>
        <w:rPr/>
        <w:t xml:space="preserve">    </w:t>
      </w:r>
      <w:r>
        <w:rPr/>
        <w:t>if ballrect.left &lt; 0 or ballrect.right &gt; width:</w:t>
      </w:r>
    </w:p>
    <w:p>
      <w:pPr>
        <w:pStyle w:val="PreformattedText"/>
        <w:rPr/>
      </w:pPr>
      <w:r>
        <w:rPr/>
        <w:t xml:space="preserve">        </w:t>
      </w:r>
      <w:r>
        <w:rPr/>
        <w:t>speed[0] = -speed[0]</w:t>
      </w:r>
    </w:p>
    <w:p>
      <w:pPr>
        <w:pStyle w:val="PreformattedText"/>
        <w:rPr/>
      </w:pPr>
      <w:r>
        <w:rPr/>
        <w:t xml:space="preserve">    </w:t>
      </w:r>
      <w:r>
        <w:rPr/>
        <w:t>if ballrect.top &lt; 0 or ballrect.bottom &gt; height:</w:t>
      </w:r>
    </w:p>
    <w:p>
      <w:pPr>
        <w:pStyle w:val="PreformattedText"/>
        <w:rPr/>
      </w:pPr>
      <w:r>
        <w:rPr/>
        <w:t xml:space="preserve">        </w:t>
      </w:r>
      <w:r>
        <w:rPr/>
        <w:t>speed[1] = -speed[1]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screen.fill(black)</w:t>
      </w:r>
    </w:p>
    <w:p>
      <w:pPr>
        <w:pStyle w:val="PreformattedText"/>
        <w:rPr/>
      </w:pPr>
      <w:r>
        <w:rPr/>
        <w:t xml:space="preserve">    </w:t>
      </w:r>
      <w:r>
        <w:rPr/>
        <w:t>screen.blit(ball, ballrect)</w:t>
      </w:r>
    </w:p>
    <w:p>
      <w:pPr>
        <w:pStyle w:val="PreformattedText"/>
        <w:rPr/>
      </w:pPr>
      <w:r>
        <w:rPr/>
        <w:t xml:space="preserve">    </w:t>
      </w:r>
      <w:r>
        <w:rPr/>
        <w:t>pygame.display.flip()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</w:t>
      </w:r>
    </w:p>
    <w:p>
      <w:pPr>
        <w:pStyle w:val="Normal"/>
        <w:rPr>
          <w:rFonts w:ascii="Consolas" w:hAnsi="Consolas" w:cs="Consolas"/>
          <w:b/>
          <w:b/>
          <w:sz w:val="24"/>
          <w:szCs w:val="24"/>
          <w:u w:val="singl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76200</wp:posOffset>
            </wp:positionH>
            <wp:positionV relativeFrom="paragraph">
              <wp:posOffset>95250</wp:posOffset>
            </wp:positionV>
            <wp:extent cx="3162300" cy="273367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tabs>
          <w:tab w:val="left" w:pos="2925" w:leader="none"/>
        </w:tabs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RESULT</w:t>
      </w:r>
    </w:p>
    <w:p>
      <w:pPr>
        <w:pStyle w:val="Normal"/>
        <w:spacing w:before="0" w:after="0"/>
        <w:ind w:firstLine="720"/>
        <w:contextualSpacing/>
        <w:jc w:val="both"/>
        <w:rPr/>
      </w:pPr>
      <w:r>
        <w:rPr>
          <w:rFonts w:cs="Segoe UI" w:ascii="Segoe UI" w:hAnsi="Segoe UI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</w:rPr>
        <w:t xml:space="preserve">Thus the </w:t>
      </w:r>
      <w:r>
        <w:rPr>
          <w:rFonts w:cs="Times New Roman" w:ascii="Times New Roman" w:hAnsi="Times New Roman"/>
          <w:sz w:val="24"/>
        </w:rPr>
        <w:t>bouncing ball using pygame was simulated successfully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before="0" w:after="0"/>
        <w:ind w:firstLine="720"/>
        <w:contextualSpacing/>
        <w:jc w:val="both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008" w:footer="720" w:bottom="1008" w:gutter="0"/>
      <w:pgBorders w:display="allPages" w:offsetFrom="page">
        <w:top w:val="single" w:sz="6" w:space="24" w:color="00000A"/>
        <w:left w:val="single" w:sz="6" w:space="24" w:color="00000A"/>
        <w:bottom w:val="single" w:sz="6" w:space="24" w:color="00000A"/>
        <w:right w:val="single" w:sz="6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0" w:color="622423"/>
      </w:pBdr>
      <w:rPr>
        <w:rFonts w:ascii="Cambria" w:hAnsi="Cambria" w:asciiTheme="majorHAnsi" w:hAnsiTheme="majorHAnsi"/>
      </w:rPr>
    </w:pPr>
    <w:r>
      <w:rPr>
        <w:rFonts w:ascii="Cambria" w:hAnsi="Cambria" w:asciiTheme="majorHAnsi" w:hAnsiTheme="majorHAnsi"/>
      </w:rPr>
      <w:t>KGiSL Institute of Technology</w:t>
      <w:tab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213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e213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8e213e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213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213e"/>
    <w:rPr>
      <w:rFonts w:ascii="Courier New" w:hAnsi="Courier New" w:eastAsia="Times New Roman" w:cs="Courier New"/>
      <w:sz w:val="20"/>
      <w:szCs w:val="20"/>
    </w:rPr>
  </w:style>
  <w:style w:type="character" w:styleId="Plc1" w:customStyle="1">
    <w:name w:val="pl-c1"/>
    <w:basedOn w:val="DefaultParagraphFont"/>
    <w:qFormat/>
    <w:rsid w:val="008e213e"/>
    <w:rPr/>
  </w:style>
  <w:style w:type="character" w:styleId="Plk" w:customStyle="1">
    <w:name w:val="pl-k"/>
    <w:basedOn w:val="DefaultParagraphFont"/>
    <w:qFormat/>
    <w:rsid w:val="008e213e"/>
    <w:rPr/>
  </w:style>
  <w:style w:type="character" w:styleId="Plen" w:customStyle="1">
    <w:name w:val="pl-en"/>
    <w:basedOn w:val="DefaultParagraphFont"/>
    <w:qFormat/>
    <w:rsid w:val="008e213e"/>
    <w:rPr/>
  </w:style>
  <w:style w:type="character" w:styleId="Plsmi" w:customStyle="1">
    <w:name w:val="pl-smi"/>
    <w:basedOn w:val="DefaultParagraphFont"/>
    <w:qFormat/>
    <w:rsid w:val="008e213e"/>
    <w:rPr/>
  </w:style>
  <w:style w:type="character" w:styleId="Pls" w:customStyle="1">
    <w:name w:val="pl-s"/>
    <w:basedOn w:val="DefaultParagraphFont"/>
    <w:qFormat/>
    <w:rsid w:val="008e213e"/>
    <w:rPr/>
  </w:style>
  <w:style w:type="character" w:styleId="Plpds" w:customStyle="1">
    <w:name w:val="pl-pds"/>
    <w:basedOn w:val="DefaultParagraphFont"/>
    <w:qFormat/>
    <w:rsid w:val="008e213e"/>
    <w:rPr/>
  </w:style>
  <w:style w:type="character" w:styleId="Plc" w:customStyle="1">
    <w:name w:val="pl-c"/>
    <w:basedOn w:val="DefaultParagraphFont"/>
    <w:qFormat/>
    <w:rsid w:val="008e213e"/>
    <w:rPr/>
  </w:style>
  <w:style w:type="character" w:styleId="InternetLink">
    <w:name w:val="Internet 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213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193dff"/>
    <w:rPr>
      <w:rFonts w:ascii="Courier New" w:hAnsi="Courier New" w:eastAsia="Times New Roman" w:cs="Courier New"/>
      <w:sz w:val="20"/>
      <w:szCs w:val="20"/>
    </w:rPr>
  </w:style>
  <w:style w:type="character" w:styleId="Plcce" w:customStyle="1">
    <w:name w:val="pl-cce"/>
    <w:basedOn w:val="DefaultParagraphFont"/>
    <w:qFormat/>
    <w:rsid w:val="008306d7"/>
    <w:rPr/>
  </w:style>
  <w:style w:type="character" w:styleId="Plv" w:customStyle="1">
    <w:name w:val="pl-v"/>
    <w:basedOn w:val="DefaultParagraphFont"/>
    <w:qFormat/>
    <w:rsid w:val="00c003f9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Segoe UI"/>
      <w:color w:val="24292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e21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213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21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dff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pygame.org/docs/tut/PygameIntro.html" TargetMode="External"/><Relationship Id="rId4" Type="http://schemas.openxmlformats.org/officeDocument/2006/relationships/hyperlink" Target="https://inventwithpython.com/pygame/chapter2.html" TargetMode="External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31F99-F314-4005-8A2D-4D02E89F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LibreOffice/5.1.6.2$Linux_X86_64 LibreOffice_project/10m0$Build-2</Application>
  <Pages>3</Pages>
  <Words>242</Words>
  <Characters>1448</Characters>
  <CharactersWithSpaces>1798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2017-11-16T09:08:00Z</dcterms:created>
  <dc:creator>cs69</dc:creator>
  <dc:description/>
  <dc:language>en-IN</dc:language>
  <cp:lastModifiedBy/>
  <dcterms:modified xsi:type="dcterms:W3CDTF">2017-11-16T20:38:07Z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