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9BDF" w14:textId="07CBB112" w:rsidR="00792DAC" w:rsidRPr="0068709C" w:rsidRDefault="00792DAC" w:rsidP="00792DAC">
      <w:pPr>
        <w:pStyle w:val="NormalWeb"/>
        <w:jc w:val="center"/>
        <w:rPr>
          <w:color w:val="000000"/>
          <w:sz w:val="28"/>
          <w:szCs w:val="28"/>
        </w:rPr>
      </w:pPr>
      <w:r w:rsidRPr="0068709C">
        <w:rPr>
          <w:rStyle w:val="Strong"/>
          <w:color w:val="000000"/>
          <w:sz w:val="28"/>
          <w:szCs w:val="28"/>
        </w:rPr>
        <w:t>Project Name:</w:t>
      </w:r>
      <w:r w:rsidRPr="0068709C">
        <w:rPr>
          <w:rStyle w:val="Strong"/>
          <w:color w:val="000000"/>
          <w:sz w:val="28"/>
          <w:szCs w:val="28"/>
        </w:rPr>
        <w:t xml:space="preserve"> </w:t>
      </w:r>
      <w:r w:rsidRPr="0068709C">
        <w:rPr>
          <w:rStyle w:val="Strong"/>
          <w:color w:val="000000"/>
          <w:sz w:val="28"/>
          <w:szCs w:val="28"/>
        </w:rPr>
        <w:t>Nourish Net</w:t>
      </w:r>
    </w:p>
    <w:p w14:paraId="0C2978EA" w14:textId="2E3A7FBD" w:rsidR="00E021CF" w:rsidRDefault="00E021CF" w:rsidP="00792DAC">
      <w:pPr>
        <w:pStyle w:val="NormalWeb"/>
        <w:jc w:val="center"/>
        <w:rPr>
          <w:color w:val="000000"/>
        </w:rPr>
      </w:pPr>
      <w:r>
        <w:rPr>
          <w:color w:val="000000"/>
        </w:rPr>
        <w:t xml:space="preserve">A dedicated team </w:t>
      </w:r>
      <w:r w:rsidR="00792DAC">
        <w:rPr>
          <w:color w:val="000000"/>
        </w:rPr>
        <w:t>committed</w:t>
      </w:r>
      <w:r>
        <w:rPr>
          <w:color w:val="000000"/>
        </w:rPr>
        <w:t xml:space="preserve"> to reducing food waste and enhancing food accessibility through sustainable community initiatives.</w:t>
      </w:r>
    </w:p>
    <w:p w14:paraId="4B9F8874" w14:textId="77777777" w:rsidR="00792DAC" w:rsidRDefault="00792DAC" w:rsidP="00792DAC">
      <w:pPr>
        <w:pStyle w:val="NormalWeb"/>
        <w:rPr>
          <w:rStyle w:val="Strong"/>
          <w:color w:val="000000"/>
        </w:rPr>
      </w:pPr>
      <w:r>
        <w:rPr>
          <w:rStyle w:val="Strong"/>
          <w:color w:val="000000"/>
        </w:rPr>
        <w:t>Team Members:</w:t>
      </w:r>
    </w:p>
    <w:p w14:paraId="1877E1FD" w14:textId="2373B8FA" w:rsidR="00792DAC" w:rsidRPr="00792DAC" w:rsidRDefault="00792DAC" w:rsidP="00792DAC">
      <w:pPr>
        <w:pStyle w:val="ListParagraph"/>
        <w:numPr>
          <w:ilvl w:val="0"/>
          <w:numId w:val="16"/>
        </w:numPr>
        <w:rPr>
          <w:b/>
          <w:bCs/>
        </w:rPr>
      </w:pPr>
      <w:r w:rsidRPr="00792DAC">
        <w:rPr>
          <w:rStyle w:val="Strong"/>
          <w:rFonts w:eastAsiaTheme="majorEastAsia"/>
          <w:b w:val="0"/>
          <w:bCs w:val="0"/>
        </w:rPr>
        <w:t xml:space="preserve">Omid </w:t>
      </w:r>
      <w:proofErr w:type="spellStart"/>
      <w:r w:rsidRPr="00792DAC">
        <w:rPr>
          <w:rStyle w:val="Strong"/>
          <w:rFonts w:eastAsiaTheme="majorEastAsia"/>
          <w:b w:val="0"/>
          <w:bCs w:val="0"/>
        </w:rPr>
        <w:t>Alakozai</w:t>
      </w:r>
      <w:proofErr w:type="spellEnd"/>
      <w:r>
        <w:rPr>
          <w:rStyle w:val="Strong"/>
          <w:rFonts w:eastAsiaTheme="majorEastAsia"/>
          <w:b w:val="0"/>
          <w:bCs w:val="0"/>
        </w:rPr>
        <w:t>. (ID)</w:t>
      </w:r>
    </w:p>
    <w:p w14:paraId="4A255909" w14:textId="730DB7FB" w:rsidR="00792DAC" w:rsidRPr="00792DAC" w:rsidRDefault="00792DAC" w:rsidP="00792DAC">
      <w:pPr>
        <w:pStyle w:val="ListParagraph"/>
        <w:numPr>
          <w:ilvl w:val="0"/>
          <w:numId w:val="16"/>
        </w:numPr>
        <w:rPr>
          <w:b/>
          <w:bCs/>
        </w:rPr>
      </w:pPr>
      <w:r w:rsidRPr="00792DAC">
        <w:rPr>
          <w:rStyle w:val="Strong"/>
          <w:rFonts w:eastAsiaTheme="majorEastAsia"/>
          <w:b w:val="0"/>
          <w:bCs w:val="0"/>
        </w:rPr>
        <w:t xml:space="preserve">Asya </w:t>
      </w:r>
      <w:proofErr w:type="spellStart"/>
      <w:r w:rsidRPr="00792DAC">
        <w:rPr>
          <w:rStyle w:val="Strong"/>
          <w:rFonts w:eastAsiaTheme="majorEastAsia"/>
          <w:b w:val="0"/>
          <w:bCs w:val="0"/>
        </w:rPr>
        <w:t>Angelova</w:t>
      </w:r>
      <w:proofErr w:type="spellEnd"/>
      <w:r>
        <w:rPr>
          <w:rStyle w:val="Strong"/>
          <w:rFonts w:eastAsiaTheme="majorEastAsia"/>
          <w:b w:val="0"/>
          <w:bCs w:val="0"/>
        </w:rPr>
        <w:t>. (ID)</w:t>
      </w:r>
    </w:p>
    <w:p w14:paraId="15D59BF8" w14:textId="4D20C6F9" w:rsidR="00792DAC" w:rsidRPr="00792DAC" w:rsidRDefault="00792DAC" w:rsidP="00792DAC">
      <w:pPr>
        <w:pStyle w:val="ListParagraph"/>
        <w:numPr>
          <w:ilvl w:val="0"/>
          <w:numId w:val="16"/>
        </w:numPr>
        <w:rPr>
          <w:b/>
          <w:bCs/>
        </w:rPr>
      </w:pPr>
      <w:r w:rsidRPr="00792DAC">
        <w:rPr>
          <w:rStyle w:val="Strong"/>
          <w:rFonts w:eastAsiaTheme="majorEastAsia"/>
          <w:b w:val="0"/>
          <w:bCs w:val="0"/>
        </w:rPr>
        <w:t xml:space="preserve">Adrian </w:t>
      </w:r>
      <w:r w:rsidR="003624FE" w:rsidRPr="00792DAC">
        <w:rPr>
          <w:rStyle w:val="Strong"/>
          <w:rFonts w:eastAsiaTheme="majorEastAsia"/>
          <w:b w:val="0"/>
          <w:bCs w:val="0"/>
        </w:rPr>
        <w:t>Dimitrov</w:t>
      </w:r>
      <w:r w:rsidR="003624FE">
        <w:rPr>
          <w:rStyle w:val="Strong"/>
          <w:rFonts w:eastAsiaTheme="majorEastAsia"/>
          <w:b w:val="0"/>
          <w:bCs w:val="0"/>
        </w:rPr>
        <w:t xml:space="preserve"> (</w:t>
      </w:r>
      <w:r>
        <w:rPr>
          <w:rStyle w:val="Strong"/>
          <w:rFonts w:eastAsiaTheme="majorEastAsia"/>
          <w:b w:val="0"/>
          <w:bCs w:val="0"/>
        </w:rPr>
        <w:t>ID)</w:t>
      </w:r>
    </w:p>
    <w:p w14:paraId="7B648288" w14:textId="0C28C9C1" w:rsidR="00792DAC" w:rsidRPr="00792DAC" w:rsidRDefault="00792DAC" w:rsidP="00792DAC">
      <w:pPr>
        <w:pStyle w:val="ListParagraph"/>
        <w:numPr>
          <w:ilvl w:val="0"/>
          <w:numId w:val="16"/>
        </w:numPr>
        <w:spacing w:after="78" w:line="259" w:lineRule="auto"/>
        <w:rPr>
          <w:rStyle w:val="Strong"/>
          <w:rFonts w:hAnsi="Symbol"/>
        </w:rPr>
      </w:pPr>
      <w:r w:rsidRPr="00792DAC">
        <w:rPr>
          <w:rStyle w:val="Strong"/>
          <w:rFonts w:eastAsiaTheme="majorEastAsia"/>
          <w:b w:val="0"/>
          <w:bCs w:val="0"/>
        </w:rPr>
        <w:t>M</w:t>
      </w:r>
      <w:r w:rsidR="00C32287">
        <w:rPr>
          <w:rStyle w:val="Strong"/>
          <w:rFonts w:eastAsiaTheme="majorEastAsia"/>
          <w:b w:val="0"/>
          <w:bCs w:val="0"/>
        </w:rPr>
        <w:t>u</w:t>
      </w:r>
      <w:r w:rsidRPr="00792DAC">
        <w:rPr>
          <w:rStyle w:val="Strong"/>
          <w:rFonts w:eastAsiaTheme="majorEastAsia"/>
          <w:b w:val="0"/>
          <w:bCs w:val="0"/>
        </w:rPr>
        <w:t xml:space="preserve">hammad Awais </w:t>
      </w:r>
      <w:r w:rsidR="003624FE" w:rsidRPr="00792DAC">
        <w:rPr>
          <w:rStyle w:val="Strong"/>
          <w:rFonts w:eastAsiaTheme="majorEastAsia"/>
          <w:b w:val="0"/>
          <w:bCs w:val="0"/>
        </w:rPr>
        <w:t>Ali</w:t>
      </w:r>
      <w:r w:rsidR="003624FE">
        <w:rPr>
          <w:rStyle w:val="Strong"/>
          <w:rFonts w:eastAsiaTheme="majorEastAsia"/>
          <w:b w:val="0"/>
          <w:bCs w:val="0"/>
        </w:rPr>
        <w:t xml:space="preserve"> (</w:t>
      </w:r>
      <w:r>
        <w:rPr>
          <w:rStyle w:val="Strong"/>
          <w:rFonts w:eastAsiaTheme="majorEastAsia"/>
          <w:b w:val="0"/>
          <w:bCs w:val="0"/>
        </w:rPr>
        <w:t>ALI22593481)</w:t>
      </w:r>
    </w:p>
    <w:p w14:paraId="433F10F2" w14:textId="77777777" w:rsidR="00792DAC" w:rsidRPr="00792DAC" w:rsidRDefault="00792DAC" w:rsidP="00792DAC">
      <w:pPr>
        <w:pStyle w:val="ListParagraph"/>
        <w:spacing w:after="78" w:line="259" w:lineRule="auto"/>
        <w:rPr>
          <w:rStyle w:val="Strong"/>
          <w:rFonts w:hAnsi="Symbol"/>
        </w:rPr>
      </w:pPr>
    </w:p>
    <w:p w14:paraId="3BCABA9F" w14:textId="24CEEF3C" w:rsidR="00761E56" w:rsidRPr="00E021CF" w:rsidRDefault="007F3D48" w:rsidP="00BC12B8">
      <w:pPr>
        <w:spacing w:after="78" w:line="259" w:lineRule="auto"/>
        <w:jc w:val="center"/>
        <w:rPr>
          <w:rFonts w:asciiTheme="minorHAnsi" w:hAnsiTheme="minorHAnsi"/>
          <w:b/>
          <w:bCs/>
        </w:rPr>
      </w:pPr>
      <w:r w:rsidRPr="00BC12B8">
        <w:rPr>
          <w:rFonts w:asciiTheme="minorHAnsi" w:hAnsiTheme="minorHAnsi"/>
          <w:b/>
          <w:bCs/>
          <w:color w:val="000000"/>
          <w:sz w:val="28"/>
          <w:szCs w:val="28"/>
        </w:rPr>
        <w:t>Project Overview</w:t>
      </w:r>
    </w:p>
    <w:p w14:paraId="5F494F2E" w14:textId="77777777" w:rsidR="007F3D48" w:rsidRPr="00561624" w:rsidRDefault="007F3D48" w:rsidP="007F3D48">
      <w:pPr>
        <w:pStyle w:val="NormalWeb"/>
        <w:rPr>
          <w:color w:val="000000"/>
          <w:sz w:val="22"/>
          <w:szCs w:val="22"/>
        </w:rPr>
      </w:pPr>
      <w:r w:rsidRPr="00561624">
        <w:rPr>
          <w:color w:val="000000"/>
          <w:sz w:val="22"/>
          <w:szCs w:val="22"/>
        </w:rPr>
        <w:t>The</w:t>
      </w:r>
      <w:r w:rsidRPr="00561624">
        <w:rPr>
          <w:rStyle w:val="apple-converted-space"/>
          <w:color w:val="000000"/>
          <w:sz w:val="22"/>
          <w:szCs w:val="22"/>
        </w:rPr>
        <w:t> </w:t>
      </w:r>
      <w:r w:rsidRPr="00561624">
        <w:rPr>
          <w:rStyle w:val="Strong"/>
          <w:color w:val="000000"/>
          <w:sz w:val="22"/>
          <w:szCs w:val="22"/>
        </w:rPr>
        <w:t>Community Fridge Initiative</w:t>
      </w:r>
      <w:r w:rsidRPr="00561624">
        <w:rPr>
          <w:rStyle w:val="apple-converted-space"/>
          <w:color w:val="000000"/>
          <w:sz w:val="22"/>
          <w:szCs w:val="22"/>
        </w:rPr>
        <w:t> </w:t>
      </w:r>
      <w:r w:rsidRPr="00561624">
        <w:rPr>
          <w:color w:val="000000"/>
          <w:sz w:val="22"/>
          <w:szCs w:val="22"/>
        </w:rPr>
        <w:t>is a community-driven effort aimed at reducing food waste and supporting individuals in need by providing a shared space for food donations and collection. The fridge will be strategically placed in accessible public areas, allowing individuals to contribute surplus food or take what they need, fostering a culture of generosity and sustainability.</w:t>
      </w:r>
    </w:p>
    <w:p w14:paraId="1A6F724D" w14:textId="77777777" w:rsidR="007F3D48" w:rsidRDefault="007F3D48" w:rsidP="007F3D48">
      <w:pPr>
        <w:pStyle w:val="NormalWeb"/>
        <w:rPr>
          <w:color w:val="000000"/>
        </w:rPr>
      </w:pPr>
      <w:r w:rsidRPr="00561624">
        <w:rPr>
          <w:color w:val="000000"/>
          <w:sz w:val="22"/>
          <w:szCs w:val="22"/>
        </w:rPr>
        <w:t>To ensure food safety and quality, volunteers will actively monitor and maintain the fridge, adhering to strict hygiene standards. This initiative not only combats food insecurity but also promotes environmental responsibility by minimizing waste. Furthermore, it encourages community engagement, collaboration, and shared responsibility in addressing local food challenges</w:t>
      </w:r>
      <w:r>
        <w:rPr>
          <w:color w:val="000000"/>
        </w:rPr>
        <w:t>.</w:t>
      </w:r>
    </w:p>
    <w:p w14:paraId="4080BE9A" w14:textId="77777777" w:rsidR="007F3D48" w:rsidRPr="00C32287" w:rsidRDefault="007F3D48" w:rsidP="007F3D48">
      <w:pPr>
        <w:pStyle w:val="Heading4"/>
        <w:rPr>
          <w:rFonts w:ascii="Times New Roman" w:hAnsi="Times New Roman" w:cs="Times New Roman"/>
          <w:i w:val="0"/>
          <w:iCs w:val="0"/>
          <w:color w:val="000000"/>
        </w:rPr>
      </w:pPr>
      <w:r w:rsidRPr="00C32287">
        <w:rPr>
          <w:rStyle w:val="Strong"/>
          <w:rFonts w:ascii="Times New Roman" w:hAnsi="Times New Roman" w:cs="Times New Roman"/>
          <w:i w:val="0"/>
          <w:iCs w:val="0"/>
          <w:color w:val="000000"/>
        </w:rPr>
        <w:t>Ensuring Secure and Responsible Use of User Information</w:t>
      </w:r>
    </w:p>
    <w:p w14:paraId="261CF07D" w14:textId="77777777" w:rsidR="007F3D48" w:rsidRPr="00561624" w:rsidRDefault="007F3D48" w:rsidP="007F3D48">
      <w:pPr>
        <w:pStyle w:val="NormalWeb"/>
        <w:rPr>
          <w:color w:val="000000"/>
          <w:sz w:val="22"/>
          <w:szCs w:val="22"/>
        </w:rPr>
      </w:pPr>
      <w:r w:rsidRPr="00561624">
        <w:rPr>
          <w:color w:val="000000"/>
          <w:sz w:val="22"/>
          <w:szCs w:val="22"/>
        </w:rPr>
        <w:t>The</w:t>
      </w:r>
      <w:r w:rsidRPr="00561624">
        <w:rPr>
          <w:rStyle w:val="apple-converted-space"/>
          <w:color w:val="000000"/>
          <w:sz w:val="22"/>
          <w:szCs w:val="22"/>
        </w:rPr>
        <w:t> </w:t>
      </w:r>
      <w:r w:rsidRPr="00561624">
        <w:rPr>
          <w:rStyle w:val="Strong"/>
          <w:color w:val="000000"/>
          <w:sz w:val="22"/>
          <w:szCs w:val="22"/>
        </w:rPr>
        <w:t>Community Fridge</w:t>
      </w:r>
      <w:r w:rsidRPr="00561624">
        <w:rPr>
          <w:rStyle w:val="apple-converted-space"/>
          <w:color w:val="000000"/>
          <w:sz w:val="22"/>
          <w:szCs w:val="22"/>
        </w:rPr>
        <w:t> </w:t>
      </w:r>
      <w:r w:rsidRPr="00561624">
        <w:rPr>
          <w:color w:val="000000"/>
          <w:sz w:val="22"/>
          <w:szCs w:val="22"/>
        </w:rPr>
        <w:t>website prioritizes user privacy and data protection through robust security measures, ensuring the responsible handling of user information.</w:t>
      </w:r>
    </w:p>
    <w:p w14:paraId="3F42BD62" w14:textId="77777777" w:rsidR="007F3D48" w:rsidRPr="00561624" w:rsidRDefault="007F3D48" w:rsidP="007F3D48">
      <w:pPr>
        <w:numPr>
          <w:ilvl w:val="0"/>
          <w:numId w:val="12"/>
        </w:numPr>
        <w:spacing w:before="100" w:beforeAutospacing="1" w:after="100" w:afterAutospacing="1"/>
        <w:rPr>
          <w:color w:val="000000"/>
          <w:sz w:val="22"/>
          <w:szCs w:val="22"/>
        </w:rPr>
      </w:pPr>
      <w:r w:rsidRPr="00561624">
        <w:rPr>
          <w:rStyle w:val="Strong"/>
          <w:color w:val="000000"/>
          <w:sz w:val="22"/>
          <w:szCs w:val="22"/>
        </w:rPr>
        <w:t>Secure Data Storage:</w:t>
      </w:r>
      <w:r w:rsidRPr="00561624">
        <w:rPr>
          <w:rStyle w:val="apple-converted-space"/>
          <w:color w:val="000000"/>
          <w:sz w:val="22"/>
          <w:szCs w:val="22"/>
        </w:rPr>
        <w:t> </w:t>
      </w:r>
      <w:r w:rsidRPr="00561624">
        <w:rPr>
          <w:color w:val="000000"/>
          <w:sz w:val="22"/>
          <w:szCs w:val="22"/>
        </w:rPr>
        <w:t>All user data will be encrypted and securely stored to prevent unauthorized access.</w:t>
      </w:r>
    </w:p>
    <w:p w14:paraId="7E68277F" w14:textId="77777777" w:rsidR="007F3D48" w:rsidRPr="00561624" w:rsidRDefault="007F3D48" w:rsidP="007F3D48">
      <w:pPr>
        <w:numPr>
          <w:ilvl w:val="0"/>
          <w:numId w:val="12"/>
        </w:numPr>
        <w:spacing w:before="100" w:beforeAutospacing="1" w:after="100" w:afterAutospacing="1"/>
        <w:rPr>
          <w:color w:val="000000"/>
          <w:sz w:val="22"/>
          <w:szCs w:val="22"/>
        </w:rPr>
      </w:pPr>
      <w:r w:rsidRPr="00561624">
        <w:rPr>
          <w:rStyle w:val="Strong"/>
          <w:color w:val="000000"/>
          <w:sz w:val="22"/>
          <w:szCs w:val="22"/>
        </w:rPr>
        <w:t>User Consent &amp; Transparency:</w:t>
      </w:r>
      <w:r w:rsidRPr="00561624">
        <w:rPr>
          <w:rStyle w:val="apple-converted-space"/>
          <w:color w:val="000000"/>
          <w:sz w:val="22"/>
          <w:szCs w:val="22"/>
        </w:rPr>
        <w:t> </w:t>
      </w:r>
      <w:r w:rsidRPr="00561624">
        <w:rPr>
          <w:color w:val="000000"/>
          <w:sz w:val="22"/>
          <w:szCs w:val="22"/>
        </w:rPr>
        <w:t>Users will explicitly consent before any personal information is collected, with a clear privacy policy outlining data usage, such as tracking food donations and pickups.</w:t>
      </w:r>
    </w:p>
    <w:p w14:paraId="7CC03D9A" w14:textId="77777777" w:rsidR="007F3D48" w:rsidRPr="00561624" w:rsidRDefault="007F3D48" w:rsidP="007F3D48">
      <w:pPr>
        <w:numPr>
          <w:ilvl w:val="0"/>
          <w:numId w:val="12"/>
        </w:numPr>
        <w:spacing w:before="100" w:beforeAutospacing="1" w:after="100" w:afterAutospacing="1"/>
        <w:rPr>
          <w:color w:val="000000"/>
          <w:sz w:val="22"/>
          <w:szCs w:val="22"/>
        </w:rPr>
      </w:pPr>
      <w:r w:rsidRPr="00561624">
        <w:rPr>
          <w:rStyle w:val="Strong"/>
          <w:color w:val="000000"/>
          <w:sz w:val="22"/>
          <w:szCs w:val="22"/>
        </w:rPr>
        <w:t>Minimal Data Collection:</w:t>
      </w:r>
      <w:r w:rsidRPr="00561624">
        <w:rPr>
          <w:rStyle w:val="apple-converted-space"/>
          <w:color w:val="000000"/>
          <w:sz w:val="22"/>
          <w:szCs w:val="22"/>
        </w:rPr>
        <w:t> </w:t>
      </w:r>
      <w:r w:rsidRPr="00561624">
        <w:rPr>
          <w:color w:val="000000"/>
          <w:sz w:val="22"/>
          <w:szCs w:val="22"/>
        </w:rPr>
        <w:t>Only necessary details, including name, email, and food donation history, will be gathered, while sensitive financial data will never be stored without explicit consent.</w:t>
      </w:r>
    </w:p>
    <w:p w14:paraId="7608308F" w14:textId="77777777" w:rsidR="007F3D48" w:rsidRPr="00C32287" w:rsidRDefault="007F3D48" w:rsidP="007F3D48">
      <w:pPr>
        <w:pStyle w:val="Heading4"/>
        <w:rPr>
          <w:rFonts w:ascii="Times New Roman" w:hAnsi="Times New Roman" w:cs="Times New Roman"/>
          <w:i w:val="0"/>
          <w:iCs w:val="0"/>
          <w:color w:val="000000"/>
        </w:rPr>
      </w:pPr>
      <w:r w:rsidRPr="00C32287">
        <w:rPr>
          <w:rStyle w:val="Strong"/>
          <w:rFonts w:ascii="Times New Roman" w:hAnsi="Times New Roman" w:cs="Times New Roman"/>
          <w:i w:val="0"/>
          <w:iCs w:val="0"/>
          <w:color w:val="000000"/>
        </w:rPr>
        <w:t>Commitment to Inclusivity and Accessibility</w:t>
      </w:r>
    </w:p>
    <w:p w14:paraId="333BC248" w14:textId="77777777" w:rsidR="007F3D48" w:rsidRPr="00561624" w:rsidRDefault="007F3D48" w:rsidP="007F3D48">
      <w:pPr>
        <w:pStyle w:val="NormalWeb"/>
        <w:rPr>
          <w:color w:val="000000"/>
          <w:sz w:val="22"/>
          <w:szCs w:val="22"/>
        </w:rPr>
      </w:pPr>
      <w:r w:rsidRPr="00561624">
        <w:rPr>
          <w:color w:val="000000"/>
          <w:sz w:val="22"/>
          <w:szCs w:val="22"/>
        </w:rPr>
        <w:t>The</w:t>
      </w:r>
      <w:r w:rsidRPr="00561624">
        <w:rPr>
          <w:rStyle w:val="apple-converted-space"/>
          <w:color w:val="000000"/>
          <w:sz w:val="22"/>
          <w:szCs w:val="22"/>
        </w:rPr>
        <w:t> </w:t>
      </w:r>
      <w:r w:rsidRPr="00561624">
        <w:rPr>
          <w:rStyle w:val="Strong"/>
          <w:color w:val="000000"/>
          <w:sz w:val="22"/>
          <w:szCs w:val="22"/>
        </w:rPr>
        <w:t>Community Fridge</w:t>
      </w:r>
      <w:r w:rsidRPr="00561624">
        <w:rPr>
          <w:rStyle w:val="apple-converted-space"/>
          <w:color w:val="000000"/>
          <w:sz w:val="22"/>
          <w:szCs w:val="22"/>
        </w:rPr>
        <w:t> </w:t>
      </w:r>
      <w:r w:rsidRPr="00561624">
        <w:rPr>
          <w:color w:val="000000"/>
          <w:sz w:val="22"/>
          <w:szCs w:val="22"/>
        </w:rPr>
        <w:t>platform is designed to be inclusive and accessible to users of all backgrounds and abilities.</w:t>
      </w:r>
    </w:p>
    <w:p w14:paraId="16990007" w14:textId="77777777" w:rsidR="007F3D48" w:rsidRPr="00561624" w:rsidRDefault="007F3D48" w:rsidP="007F3D48">
      <w:pPr>
        <w:numPr>
          <w:ilvl w:val="0"/>
          <w:numId w:val="13"/>
        </w:numPr>
        <w:spacing w:before="100" w:beforeAutospacing="1" w:after="100" w:afterAutospacing="1"/>
        <w:rPr>
          <w:color w:val="000000"/>
          <w:sz w:val="22"/>
          <w:szCs w:val="22"/>
        </w:rPr>
      </w:pPr>
      <w:r w:rsidRPr="00561624">
        <w:rPr>
          <w:rStyle w:val="Strong"/>
          <w:color w:val="000000"/>
          <w:sz w:val="22"/>
          <w:szCs w:val="22"/>
        </w:rPr>
        <w:t>Multi-Language Support:</w:t>
      </w:r>
      <w:r w:rsidRPr="00561624">
        <w:rPr>
          <w:rStyle w:val="apple-converted-space"/>
          <w:color w:val="000000"/>
          <w:sz w:val="22"/>
          <w:szCs w:val="22"/>
        </w:rPr>
        <w:t> </w:t>
      </w:r>
      <w:r w:rsidRPr="00561624">
        <w:rPr>
          <w:color w:val="000000"/>
          <w:sz w:val="22"/>
          <w:szCs w:val="22"/>
        </w:rPr>
        <w:t>The platform will be available in multiple languages to ensure accessibility for a diverse user base.</w:t>
      </w:r>
    </w:p>
    <w:p w14:paraId="06A2C50B" w14:textId="77777777" w:rsidR="007F3D48" w:rsidRPr="00561624" w:rsidRDefault="007F3D48" w:rsidP="007F3D48">
      <w:pPr>
        <w:numPr>
          <w:ilvl w:val="0"/>
          <w:numId w:val="13"/>
        </w:numPr>
        <w:spacing w:before="100" w:beforeAutospacing="1" w:after="100" w:afterAutospacing="1"/>
        <w:rPr>
          <w:color w:val="000000"/>
          <w:sz w:val="22"/>
          <w:szCs w:val="22"/>
        </w:rPr>
      </w:pPr>
      <w:r w:rsidRPr="00561624">
        <w:rPr>
          <w:rStyle w:val="Strong"/>
          <w:color w:val="000000"/>
          <w:sz w:val="22"/>
          <w:szCs w:val="22"/>
        </w:rPr>
        <w:t>Accessible Design:</w:t>
      </w:r>
      <w:r w:rsidRPr="00561624">
        <w:rPr>
          <w:rStyle w:val="apple-converted-space"/>
          <w:color w:val="000000"/>
          <w:sz w:val="22"/>
          <w:szCs w:val="22"/>
        </w:rPr>
        <w:t> </w:t>
      </w:r>
      <w:r w:rsidRPr="00561624">
        <w:rPr>
          <w:color w:val="000000"/>
          <w:sz w:val="22"/>
          <w:szCs w:val="22"/>
        </w:rPr>
        <w:t>Features such as high-contrast visuals, adjustable font sizes, and screen reader compatibility will be implemented to accommodate users with varying needs.</w:t>
      </w:r>
    </w:p>
    <w:p w14:paraId="2D6DE8D3" w14:textId="77777777" w:rsidR="007F3D48" w:rsidRPr="00561624" w:rsidRDefault="007F3D48" w:rsidP="007F3D48">
      <w:pPr>
        <w:pStyle w:val="NormalWeb"/>
        <w:rPr>
          <w:color w:val="000000"/>
          <w:sz w:val="22"/>
          <w:szCs w:val="22"/>
        </w:rPr>
      </w:pPr>
      <w:r w:rsidRPr="00561624">
        <w:rPr>
          <w:color w:val="000000"/>
          <w:sz w:val="22"/>
          <w:szCs w:val="22"/>
        </w:rPr>
        <w:t>By integrating these core principles of</w:t>
      </w:r>
      <w:r w:rsidRPr="00561624">
        <w:rPr>
          <w:rStyle w:val="apple-converted-space"/>
          <w:color w:val="000000"/>
          <w:sz w:val="22"/>
          <w:szCs w:val="22"/>
        </w:rPr>
        <w:t> </w:t>
      </w:r>
      <w:r w:rsidRPr="00561624">
        <w:rPr>
          <w:rStyle w:val="Strong"/>
          <w:color w:val="000000"/>
          <w:sz w:val="22"/>
          <w:szCs w:val="22"/>
        </w:rPr>
        <w:t>sustainability, privacy, and inclusivity</w:t>
      </w:r>
      <w:r w:rsidRPr="00561624">
        <w:rPr>
          <w:color w:val="000000"/>
          <w:sz w:val="22"/>
          <w:szCs w:val="22"/>
        </w:rPr>
        <w:t>, the</w:t>
      </w:r>
      <w:r w:rsidRPr="00561624">
        <w:rPr>
          <w:rStyle w:val="apple-converted-space"/>
          <w:color w:val="000000"/>
          <w:sz w:val="22"/>
          <w:szCs w:val="22"/>
        </w:rPr>
        <w:t> </w:t>
      </w:r>
      <w:r w:rsidRPr="00561624">
        <w:rPr>
          <w:rStyle w:val="Strong"/>
          <w:color w:val="000000"/>
          <w:sz w:val="22"/>
          <w:szCs w:val="22"/>
        </w:rPr>
        <w:t>Community Fridge Initiative</w:t>
      </w:r>
      <w:r w:rsidRPr="00561624">
        <w:rPr>
          <w:rStyle w:val="apple-converted-space"/>
          <w:color w:val="000000"/>
          <w:sz w:val="22"/>
          <w:szCs w:val="22"/>
        </w:rPr>
        <w:t> </w:t>
      </w:r>
      <w:r w:rsidRPr="00561624">
        <w:rPr>
          <w:color w:val="000000"/>
          <w:sz w:val="22"/>
          <w:szCs w:val="22"/>
        </w:rPr>
        <w:t xml:space="preserve">strives to create an equitable and secure environment, ensuring food access for all </w:t>
      </w:r>
      <w:r w:rsidRPr="00561624">
        <w:rPr>
          <w:color w:val="000000"/>
          <w:sz w:val="22"/>
          <w:szCs w:val="22"/>
        </w:rPr>
        <w:lastRenderedPageBreak/>
        <w:t>members of the community while fostering a culture of shared responsibility and environmental consciousness.</w:t>
      </w:r>
    </w:p>
    <w:p w14:paraId="6BCE465F" w14:textId="077EBCA5" w:rsidR="00561624" w:rsidRPr="00DD77C5" w:rsidRDefault="00561624" w:rsidP="00561624">
      <w:pPr>
        <w:pStyle w:val="Heading3"/>
        <w:jc w:val="center"/>
        <w:rPr>
          <w:color w:val="000000"/>
          <w:sz w:val="28"/>
          <w:szCs w:val="28"/>
        </w:rPr>
      </w:pPr>
      <w:r w:rsidRPr="00DD77C5">
        <w:rPr>
          <w:rStyle w:val="Strong"/>
          <w:color w:val="000000"/>
          <w:sz w:val="28"/>
          <w:szCs w:val="28"/>
        </w:rPr>
        <w:t xml:space="preserve">Code of Conduct </w:t>
      </w:r>
    </w:p>
    <w:p w14:paraId="636E9BCD" w14:textId="4FDDBE4A" w:rsidR="00561624" w:rsidRDefault="00561624" w:rsidP="00561624">
      <w:pPr>
        <w:pStyle w:val="NormalWeb"/>
        <w:rPr>
          <w:color w:val="000000"/>
          <w:sz w:val="22"/>
          <w:szCs w:val="22"/>
        </w:rPr>
      </w:pPr>
      <w:r w:rsidRPr="00561624">
        <w:rPr>
          <w:color w:val="000000"/>
          <w:sz w:val="22"/>
          <w:szCs w:val="22"/>
        </w:rPr>
        <w:t>The</w:t>
      </w:r>
      <w:r w:rsidRPr="00561624">
        <w:rPr>
          <w:rStyle w:val="apple-converted-space"/>
          <w:color w:val="000000"/>
          <w:sz w:val="22"/>
          <w:szCs w:val="22"/>
        </w:rPr>
        <w:t> </w:t>
      </w:r>
      <w:r w:rsidRPr="00561624">
        <w:rPr>
          <w:rStyle w:val="Strong"/>
          <w:color w:val="000000"/>
          <w:sz w:val="22"/>
          <w:szCs w:val="22"/>
        </w:rPr>
        <w:t>Nourish</w:t>
      </w:r>
      <w:r w:rsidRPr="00561624">
        <w:rPr>
          <w:rStyle w:val="Strong"/>
          <w:color w:val="000000"/>
          <w:sz w:val="22"/>
          <w:szCs w:val="22"/>
        </w:rPr>
        <w:t xml:space="preserve"> </w:t>
      </w:r>
      <w:r w:rsidRPr="00561624">
        <w:rPr>
          <w:rStyle w:val="Strong"/>
          <w:color w:val="000000"/>
          <w:sz w:val="22"/>
          <w:szCs w:val="22"/>
        </w:rPr>
        <w:t>Net Food Bank Team</w:t>
      </w:r>
      <w:r w:rsidRPr="00561624">
        <w:rPr>
          <w:rStyle w:val="apple-converted-space"/>
          <w:color w:val="000000"/>
          <w:sz w:val="22"/>
          <w:szCs w:val="22"/>
        </w:rPr>
        <w:t> </w:t>
      </w:r>
      <w:r w:rsidRPr="00561624">
        <w:rPr>
          <w:color w:val="000000"/>
          <w:sz w:val="22"/>
          <w:szCs w:val="22"/>
        </w:rPr>
        <w:t>is dedicated to fostering a collaborative, respectful, and ethical working environment to achieve its core mission: providing nourishment and support to those in need. This Code of Conduct outlines the principles and values that guide our team in maintaining professionalism, accountability, and inclusivity while delivering essential food resources to underserved communities.</w:t>
      </w:r>
    </w:p>
    <w:p w14:paraId="4E01B289" w14:textId="77777777" w:rsidR="00561624" w:rsidRPr="00561624" w:rsidRDefault="00561624" w:rsidP="00561624">
      <w:pPr>
        <w:pStyle w:val="Heading3"/>
        <w:rPr>
          <w:color w:val="000000"/>
          <w:sz w:val="22"/>
          <w:szCs w:val="22"/>
        </w:rPr>
      </w:pPr>
      <w:r w:rsidRPr="00561624">
        <w:rPr>
          <w:rStyle w:val="Strong"/>
          <w:b w:val="0"/>
          <w:bCs w:val="0"/>
          <w:color w:val="000000"/>
          <w:sz w:val="22"/>
          <w:szCs w:val="22"/>
        </w:rPr>
        <w:t>1. Commitment to the Mission</w:t>
      </w:r>
    </w:p>
    <w:p w14:paraId="322B23BD" w14:textId="77777777" w:rsidR="00561624" w:rsidRPr="00561624" w:rsidRDefault="00561624" w:rsidP="00561624">
      <w:pPr>
        <w:numPr>
          <w:ilvl w:val="0"/>
          <w:numId w:val="17"/>
        </w:numPr>
        <w:spacing w:before="100" w:beforeAutospacing="1" w:after="100" w:afterAutospacing="1"/>
        <w:rPr>
          <w:color w:val="000000"/>
          <w:sz w:val="22"/>
          <w:szCs w:val="22"/>
        </w:rPr>
      </w:pPr>
      <w:r w:rsidRPr="00561624">
        <w:rPr>
          <w:rStyle w:val="Strong"/>
          <w:color w:val="000000"/>
          <w:sz w:val="22"/>
          <w:szCs w:val="22"/>
        </w:rPr>
        <w:t>Shared Vision:</w:t>
      </w:r>
      <w:r w:rsidRPr="00561624">
        <w:rPr>
          <w:rStyle w:val="apple-converted-space"/>
          <w:color w:val="000000"/>
          <w:sz w:val="22"/>
          <w:szCs w:val="22"/>
        </w:rPr>
        <w:t> </w:t>
      </w:r>
      <w:r w:rsidRPr="00561624">
        <w:rPr>
          <w:color w:val="000000"/>
          <w:sz w:val="22"/>
          <w:szCs w:val="22"/>
        </w:rPr>
        <w:t>We are united in our mission to combat food insecurity and promote equitable access to nutritious food within the community.</w:t>
      </w:r>
    </w:p>
    <w:p w14:paraId="3C06D32A" w14:textId="77777777" w:rsidR="00561624" w:rsidRPr="00561624" w:rsidRDefault="00561624" w:rsidP="00561624">
      <w:pPr>
        <w:numPr>
          <w:ilvl w:val="0"/>
          <w:numId w:val="17"/>
        </w:numPr>
        <w:spacing w:before="100" w:beforeAutospacing="1" w:after="100" w:afterAutospacing="1"/>
        <w:rPr>
          <w:color w:val="000000"/>
          <w:sz w:val="22"/>
          <w:szCs w:val="22"/>
        </w:rPr>
      </w:pPr>
      <w:r w:rsidRPr="00561624">
        <w:rPr>
          <w:rStyle w:val="Strong"/>
          <w:color w:val="000000"/>
          <w:sz w:val="22"/>
          <w:szCs w:val="22"/>
        </w:rPr>
        <w:t>Collaboration:</w:t>
      </w:r>
      <w:r w:rsidRPr="00561624">
        <w:rPr>
          <w:rStyle w:val="apple-converted-space"/>
          <w:color w:val="000000"/>
          <w:sz w:val="22"/>
          <w:szCs w:val="22"/>
        </w:rPr>
        <w:t> </w:t>
      </w:r>
      <w:r w:rsidRPr="00561624">
        <w:rPr>
          <w:color w:val="000000"/>
          <w:sz w:val="22"/>
          <w:szCs w:val="22"/>
        </w:rPr>
        <w:t>Every team member contributes to our collective success through open, respectful, and constructive teamwork.</w:t>
      </w:r>
    </w:p>
    <w:p w14:paraId="2C663323" w14:textId="5A542AB2" w:rsidR="00561624" w:rsidRPr="00561624" w:rsidRDefault="00561624" w:rsidP="00561624">
      <w:pPr>
        <w:numPr>
          <w:ilvl w:val="0"/>
          <w:numId w:val="17"/>
        </w:numPr>
        <w:spacing w:before="100" w:beforeAutospacing="1" w:after="100" w:afterAutospacing="1"/>
        <w:rPr>
          <w:color w:val="000000"/>
          <w:sz w:val="22"/>
          <w:szCs w:val="22"/>
        </w:rPr>
      </w:pPr>
      <w:r w:rsidRPr="00561624">
        <w:rPr>
          <w:rStyle w:val="Strong"/>
          <w:color w:val="000000"/>
          <w:sz w:val="22"/>
          <w:szCs w:val="22"/>
        </w:rPr>
        <w:t>Accountability:</w:t>
      </w:r>
      <w:r w:rsidRPr="00561624">
        <w:rPr>
          <w:rStyle w:val="apple-converted-space"/>
          <w:color w:val="000000"/>
          <w:sz w:val="22"/>
          <w:szCs w:val="22"/>
        </w:rPr>
        <w:t> </w:t>
      </w:r>
      <w:r w:rsidRPr="00561624">
        <w:rPr>
          <w:color w:val="000000"/>
          <w:sz w:val="22"/>
          <w:szCs w:val="22"/>
        </w:rPr>
        <w:t>We take responsibility for our assigned tasks, ensuring efficiency, reliability, and the successful fulfillment of our goals.</w:t>
      </w:r>
    </w:p>
    <w:p w14:paraId="5723525C" w14:textId="77777777" w:rsidR="00561624" w:rsidRPr="00561624" w:rsidRDefault="00561624" w:rsidP="00561624">
      <w:pPr>
        <w:pStyle w:val="Heading3"/>
        <w:rPr>
          <w:color w:val="000000"/>
          <w:sz w:val="22"/>
          <w:szCs w:val="22"/>
        </w:rPr>
      </w:pPr>
      <w:r w:rsidRPr="00561624">
        <w:rPr>
          <w:rStyle w:val="Strong"/>
          <w:b w:val="0"/>
          <w:bCs w:val="0"/>
          <w:color w:val="000000"/>
          <w:sz w:val="22"/>
          <w:szCs w:val="22"/>
        </w:rPr>
        <w:t>2. Respect and Professionalism</w:t>
      </w:r>
    </w:p>
    <w:p w14:paraId="011B7A3A" w14:textId="77777777" w:rsidR="00561624" w:rsidRPr="00561624" w:rsidRDefault="00561624" w:rsidP="00561624">
      <w:pPr>
        <w:numPr>
          <w:ilvl w:val="0"/>
          <w:numId w:val="18"/>
        </w:numPr>
        <w:spacing w:before="100" w:beforeAutospacing="1" w:after="100" w:afterAutospacing="1"/>
        <w:rPr>
          <w:color w:val="000000"/>
          <w:sz w:val="22"/>
          <w:szCs w:val="22"/>
        </w:rPr>
      </w:pPr>
      <w:r w:rsidRPr="00561624">
        <w:rPr>
          <w:rStyle w:val="Strong"/>
          <w:color w:val="000000"/>
          <w:sz w:val="22"/>
          <w:szCs w:val="22"/>
        </w:rPr>
        <w:t>Mutual Respect:</w:t>
      </w:r>
      <w:r w:rsidRPr="00561624">
        <w:rPr>
          <w:rStyle w:val="apple-converted-space"/>
          <w:color w:val="000000"/>
          <w:sz w:val="22"/>
          <w:szCs w:val="22"/>
        </w:rPr>
        <w:t> </w:t>
      </w:r>
      <w:r w:rsidRPr="00561624">
        <w:rPr>
          <w:color w:val="000000"/>
          <w:sz w:val="22"/>
          <w:szCs w:val="22"/>
        </w:rPr>
        <w:t>We recognize and appreciate the unique skills, experiences, and perspectives of each team member.</w:t>
      </w:r>
    </w:p>
    <w:p w14:paraId="162CBEA4" w14:textId="77777777" w:rsidR="00561624" w:rsidRPr="00561624" w:rsidRDefault="00561624" w:rsidP="00561624">
      <w:pPr>
        <w:numPr>
          <w:ilvl w:val="0"/>
          <w:numId w:val="18"/>
        </w:numPr>
        <w:spacing w:before="100" w:beforeAutospacing="1" w:after="100" w:afterAutospacing="1"/>
        <w:rPr>
          <w:color w:val="000000"/>
          <w:sz w:val="22"/>
          <w:szCs w:val="22"/>
        </w:rPr>
      </w:pPr>
      <w:r w:rsidRPr="00561624">
        <w:rPr>
          <w:rStyle w:val="Strong"/>
          <w:color w:val="000000"/>
          <w:sz w:val="22"/>
          <w:szCs w:val="22"/>
        </w:rPr>
        <w:t>Inclusive Environment:</w:t>
      </w:r>
      <w:r w:rsidRPr="00561624">
        <w:rPr>
          <w:rStyle w:val="apple-converted-space"/>
          <w:color w:val="000000"/>
          <w:sz w:val="22"/>
          <w:szCs w:val="22"/>
        </w:rPr>
        <w:t> </w:t>
      </w:r>
      <w:r w:rsidRPr="00561624">
        <w:rPr>
          <w:color w:val="000000"/>
          <w:sz w:val="22"/>
          <w:szCs w:val="22"/>
        </w:rPr>
        <w:t>We are committed to maintaining a discrimination-free, harassment-free, and bias-free environment where all individuals feel valued and heard.</w:t>
      </w:r>
    </w:p>
    <w:p w14:paraId="4D9A5C91" w14:textId="77777777" w:rsidR="00561624" w:rsidRPr="00561624" w:rsidRDefault="00561624" w:rsidP="00561624">
      <w:pPr>
        <w:numPr>
          <w:ilvl w:val="0"/>
          <w:numId w:val="18"/>
        </w:numPr>
        <w:spacing w:before="100" w:beforeAutospacing="1" w:after="100" w:afterAutospacing="1"/>
        <w:rPr>
          <w:color w:val="000000"/>
          <w:sz w:val="22"/>
          <w:szCs w:val="22"/>
        </w:rPr>
      </w:pPr>
      <w:r w:rsidRPr="00561624">
        <w:rPr>
          <w:rStyle w:val="Strong"/>
          <w:color w:val="000000"/>
          <w:sz w:val="22"/>
          <w:szCs w:val="22"/>
        </w:rPr>
        <w:t>Professional Conduct:</w:t>
      </w:r>
      <w:r w:rsidRPr="00561624">
        <w:rPr>
          <w:rStyle w:val="apple-converted-space"/>
          <w:color w:val="000000"/>
          <w:sz w:val="22"/>
          <w:szCs w:val="22"/>
        </w:rPr>
        <w:t> </w:t>
      </w:r>
      <w:r w:rsidRPr="00561624">
        <w:rPr>
          <w:color w:val="000000"/>
          <w:sz w:val="22"/>
          <w:szCs w:val="22"/>
        </w:rPr>
        <w:t>All team members are expected to communicate with honesty, clarity, and respect. Conflict resolution will be approached constructively with a solution-oriented mindset.</w:t>
      </w:r>
    </w:p>
    <w:p w14:paraId="156880A2" w14:textId="77777777" w:rsidR="00561624" w:rsidRPr="00561624" w:rsidRDefault="00561624" w:rsidP="00561624">
      <w:pPr>
        <w:pStyle w:val="Heading3"/>
        <w:rPr>
          <w:color w:val="000000"/>
          <w:sz w:val="22"/>
          <w:szCs w:val="22"/>
        </w:rPr>
      </w:pPr>
      <w:r w:rsidRPr="00561624">
        <w:rPr>
          <w:rStyle w:val="Strong"/>
          <w:b w:val="0"/>
          <w:bCs w:val="0"/>
          <w:color w:val="000000"/>
          <w:sz w:val="22"/>
          <w:szCs w:val="22"/>
        </w:rPr>
        <w:t>3. Communication</w:t>
      </w:r>
    </w:p>
    <w:p w14:paraId="651B796D" w14:textId="77777777" w:rsidR="00561624" w:rsidRPr="00561624" w:rsidRDefault="00561624" w:rsidP="00561624">
      <w:pPr>
        <w:numPr>
          <w:ilvl w:val="0"/>
          <w:numId w:val="19"/>
        </w:numPr>
        <w:spacing w:before="100" w:beforeAutospacing="1" w:after="100" w:afterAutospacing="1"/>
        <w:rPr>
          <w:color w:val="000000"/>
          <w:sz w:val="22"/>
          <w:szCs w:val="22"/>
        </w:rPr>
      </w:pPr>
      <w:r w:rsidRPr="00561624">
        <w:rPr>
          <w:rStyle w:val="Strong"/>
          <w:color w:val="000000"/>
          <w:sz w:val="22"/>
          <w:szCs w:val="22"/>
        </w:rPr>
        <w:t>Transparency:</w:t>
      </w:r>
      <w:r w:rsidRPr="00561624">
        <w:rPr>
          <w:rStyle w:val="apple-converted-space"/>
          <w:color w:val="000000"/>
          <w:sz w:val="22"/>
          <w:szCs w:val="22"/>
        </w:rPr>
        <w:t> </w:t>
      </w:r>
      <w:r w:rsidRPr="00561624">
        <w:rPr>
          <w:color w:val="000000"/>
          <w:sz w:val="22"/>
          <w:szCs w:val="22"/>
        </w:rPr>
        <w:t>Open and honest communication is essential to the success of our operations. We will proactively share updates, concerns, and ideas.</w:t>
      </w:r>
    </w:p>
    <w:p w14:paraId="6A0E3BBD" w14:textId="77777777" w:rsidR="00561624" w:rsidRPr="00561624" w:rsidRDefault="00561624" w:rsidP="00561624">
      <w:pPr>
        <w:numPr>
          <w:ilvl w:val="0"/>
          <w:numId w:val="19"/>
        </w:numPr>
        <w:spacing w:before="100" w:beforeAutospacing="1" w:after="100" w:afterAutospacing="1"/>
        <w:rPr>
          <w:color w:val="000000"/>
          <w:sz w:val="22"/>
          <w:szCs w:val="22"/>
        </w:rPr>
      </w:pPr>
      <w:r w:rsidRPr="00561624">
        <w:rPr>
          <w:rStyle w:val="Strong"/>
          <w:color w:val="000000"/>
          <w:sz w:val="22"/>
          <w:szCs w:val="22"/>
        </w:rPr>
        <w:t>Active Listening:</w:t>
      </w:r>
      <w:r w:rsidRPr="00561624">
        <w:rPr>
          <w:rStyle w:val="apple-converted-space"/>
          <w:color w:val="000000"/>
          <w:sz w:val="22"/>
          <w:szCs w:val="22"/>
        </w:rPr>
        <w:t> </w:t>
      </w:r>
      <w:r w:rsidRPr="00561624">
        <w:rPr>
          <w:color w:val="000000"/>
          <w:sz w:val="22"/>
          <w:szCs w:val="22"/>
        </w:rPr>
        <w:t>We will listen attentively to one another, acknowledging diverse viewpoints and making informed, collaborative decisions.</w:t>
      </w:r>
    </w:p>
    <w:p w14:paraId="3F16A624" w14:textId="77777777" w:rsidR="00561624" w:rsidRPr="00561624" w:rsidRDefault="00561624" w:rsidP="00561624">
      <w:pPr>
        <w:numPr>
          <w:ilvl w:val="0"/>
          <w:numId w:val="19"/>
        </w:numPr>
        <w:spacing w:before="100" w:beforeAutospacing="1" w:after="100" w:afterAutospacing="1"/>
        <w:rPr>
          <w:color w:val="000000"/>
          <w:sz w:val="22"/>
          <w:szCs w:val="22"/>
        </w:rPr>
      </w:pPr>
      <w:r w:rsidRPr="00561624">
        <w:rPr>
          <w:rStyle w:val="Strong"/>
          <w:color w:val="000000"/>
          <w:sz w:val="22"/>
          <w:szCs w:val="22"/>
        </w:rPr>
        <w:t>Regular Check-ins:</w:t>
      </w:r>
      <w:r w:rsidRPr="00561624">
        <w:rPr>
          <w:rStyle w:val="apple-converted-space"/>
          <w:color w:val="000000"/>
          <w:sz w:val="22"/>
          <w:szCs w:val="22"/>
        </w:rPr>
        <w:t> </w:t>
      </w:r>
      <w:r w:rsidRPr="00561624">
        <w:rPr>
          <w:color w:val="000000"/>
          <w:sz w:val="22"/>
          <w:szCs w:val="22"/>
        </w:rPr>
        <w:t>Consistent meetings will be held to assess progress, address challenges, and recognize milestones, ensuring team engagement and accountability.</w:t>
      </w:r>
    </w:p>
    <w:p w14:paraId="203A6C6D" w14:textId="77777777" w:rsidR="00561624" w:rsidRPr="00561624" w:rsidRDefault="00561624" w:rsidP="00561624">
      <w:pPr>
        <w:pStyle w:val="Heading3"/>
        <w:rPr>
          <w:color w:val="000000"/>
          <w:sz w:val="22"/>
          <w:szCs w:val="22"/>
        </w:rPr>
      </w:pPr>
      <w:r w:rsidRPr="00561624">
        <w:rPr>
          <w:rStyle w:val="Strong"/>
          <w:b w:val="0"/>
          <w:bCs w:val="0"/>
          <w:color w:val="000000"/>
          <w:sz w:val="22"/>
          <w:szCs w:val="22"/>
        </w:rPr>
        <w:t>4. Ethics and Integrity</w:t>
      </w:r>
    </w:p>
    <w:p w14:paraId="7C5E630B" w14:textId="77777777" w:rsidR="00561624" w:rsidRPr="00561624" w:rsidRDefault="00561624" w:rsidP="00561624">
      <w:pPr>
        <w:numPr>
          <w:ilvl w:val="0"/>
          <w:numId w:val="20"/>
        </w:numPr>
        <w:spacing w:before="100" w:beforeAutospacing="1" w:after="100" w:afterAutospacing="1"/>
        <w:rPr>
          <w:color w:val="000000"/>
          <w:sz w:val="22"/>
          <w:szCs w:val="22"/>
        </w:rPr>
      </w:pPr>
      <w:r w:rsidRPr="00561624">
        <w:rPr>
          <w:rStyle w:val="Strong"/>
          <w:color w:val="000000"/>
          <w:sz w:val="22"/>
          <w:szCs w:val="22"/>
        </w:rPr>
        <w:t>Honesty &amp; Integrity:</w:t>
      </w:r>
      <w:r w:rsidRPr="00561624">
        <w:rPr>
          <w:rStyle w:val="apple-converted-space"/>
          <w:color w:val="000000"/>
          <w:sz w:val="22"/>
          <w:szCs w:val="22"/>
        </w:rPr>
        <w:t> </w:t>
      </w:r>
      <w:r w:rsidRPr="00561624">
        <w:rPr>
          <w:color w:val="000000"/>
          <w:sz w:val="22"/>
          <w:szCs w:val="22"/>
        </w:rPr>
        <w:t>Ethical conduct is paramount in all aspects of our work, particularly in the responsible management of food donations and resources.</w:t>
      </w:r>
    </w:p>
    <w:p w14:paraId="4C0A87D8" w14:textId="77777777" w:rsidR="00561624" w:rsidRPr="00561624" w:rsidRDefault="00561624" w:rsidP="00561624">
      <w:pPr>
        <w:numPr>
          <w:ilvl w:val="0"/>
          <w:numId w:val="20"/>
        </w:numPr>
        <w:spacing w:before="100" w:beforeAutospacing="1" w:after="100" w:afterAutospacing="1"/>
        <w:rPr>
          <w:color w:val="000000"/>
          <w:sz w:val="22"/>
          <w:szCs w:val="22"/>
        </w:rPr>
      </w:pPr>
      <w:r w:rsidRPr="00561624">
        <w:rPr>
          <w:rStyle w:val="Strong"/>
          <w:color w:val="000000"/>
          <w:sz w:val="22"/>
          <w:szCs w:val="22"/>
        </w:rPr>
        <w:t>Confidentiality:</w:t>
      </w:r>
      <w:r w:rsidRPr="00561624">
        <w:rPr>
          <w:rStyle w:val="apple-converted-space"/>
          <w:color w:val="000000"/>
          <w:sz w:val="22"/>
          <w:szCs w:val="22"/>
        </w:rPr>
        <w:t> </w:t>
      </w:r>
      <w:r w:rsidRPr="00561624">
        <w:rPr>
          <w:color w:val="000000"/>
          <w:sz w:val="22"/>
          <w:szCs w:val="22"/>
        </w:rPr>
        <w:t>We will respect and protect sensitive information regarding the community, donors, and volunteers.</w:t>
      </w:r>
    </w:p>
    <w:p w14:paraId="4B0A440F" w14:textId="77777777" w:rsidR="00561624" w:rsidRPr="00561624" w:rsidRDefault="00561624" w:rsidP="00561624">
      <w:pPr>
        <w:numPr>
          <w:ilvl w:val="0"/>
          <w:numId w:val="20"/>
        </w:numPr>
        <w:spacing w:before="100" w:beforeAutospacing="1" w:after="100" w:afterAutospacing="1"/>
        <w:rPr>
          <w:color w:val="000000"/>
          <w:sz w:val="22"/>
          <w:szCs w:val="22"/>
        </w:rPr>
      </w:pPr>
      <w:r w:rsidRPr="00561624">
        <w:rPr>
          <w:rStyle w:val="Strong"/>
          <w:color w:val="000000"/>
          <w:sz w:val="22"/>
          <w:szCs w:val="22"/>
        </w:rPr>
        <w:t>Fairness:</w:t>
      </w:r>
      <w:r w:rsidRPr="00561624">
        <w:rPr>
          <w:rStyle w:val="apple-converted-space"/>
          <w:color w:val="000000"/>
          <w:sz w:val="22"/>
          <w:szCs w:val="22"/>
        </w:rPr>
        <w:t> </w:t>
      </w:r>
      <w:r w:rsidRPr="00561624">
        <w:rPr>
          <w:color w:val="000000"/>
          <w:sz w:val="22"/>
          <w:szCs w:val="22"/>
        </w:rPr>
        <w:t>Equitable treatment of clients, donors, volunteers, and team members is fundamental, ensuring unbiased distribution of food and resources.</w:t>
      </w:r>
    </w:p>
    <w:p w14:paraId="0AACCDB8" w14:textId="77777777" w:rsidR="00561624" w:rsidRPr="00561624" w:rsidRDefault="00561624" w:rsidP="00561624">
      <w:pPr>
        <w:pStyle w:val="Heading3"/>
        <w:rPr>
          <w:color w:val="000000"/>
          <w:sz w:val="22"/>
          <w:szCs w:val="22"/>
        </w:rPr>
      </w:pPr>
      <w:r w:rsidRPr="00561624">
        <w:rPr>
          <w:rStyle w:val="Strong"/>
          <w:b w:val="0"/>
          <w:bCs w:val="0"/>
          <w:color w:val="000000"/>
          <w:sz w:val="22"/>
          <w:szCs w:val="22"/>
        </w:rPr>
        <w:t>5. Responsibility and Accountability</w:t>
      </w:r>
    </w:p>
    <w:p w14:paraId="225CBB0D" w14:textId="77777777" w:rsidR="00561624" w:rsidRPr="00561624" w:rsidRDefault="00561624" w:rsidP="00561624">
      <w:pPr>
        <w:numPr>
          <w:ilvl w:val="0"/>
          <w:numId w:val="21"/>
        </w:numPr>
        <w:spacing w:before="100" w:beforeAutospacing="1" w:after="100" w:afterAutospacing="1"/>
        <w:rPr>
          <w:color w:val="000000"/>
          <w:sz w:val="22"/>
          <w:szCs w:val="22"/>
        </w:rPr>
      </w:pPr>
      <w:r w:rsidRPr="00561624">
        <w:rPr>
          <w:rStyle w:val="Strong"/>
          <w:color w:val="000000"/>
          <w:sz w:val="22"/>
          <w:szCs w:val="22"/>
        </w:rPr>
        <w:t>Task Completion:</w:t>
      </w:r>
      <w:r w:rsidRPr="00561624">
        <w:rPr>
          <w:rStyle w:val="apple-converted-space"/>
          <w:color w:val="000000"/>
          <w:sz w:val="22"/>
          <w:szCs w:val="22"/>
        </w:rPr>
        <w:t> </w:t>
      </w:r>
      <w:r w:rsidRPr="00561624">
        <w:rPr>
          <w:color w:val="000000"/>
          <w:sz w:val="22"/>
          <w:szCs w:val="22"/>
        </w:rPr>
        <w:t>Each team member is expected to fulfill their responsibilities efficiently and to the highest standard.</w:t>
      </w:r>
    </w:p>
    <w:p w14:paraId="5A80A5D5" w14:textId="77777777" w:rsidR="00561624" w:rsidRPr="00561624" w:rsidRDefault="00561624" w:rsidP="00561624">
      <w:pPr>
        <w:numPr>
          <w:ilvl w:val="0"/>
          <w:numId w:val="21"/>
        </w:numPr>
        <w:spacing w:before="100" w:beforeAutospacing="1" w:after="100" w:afterAutospacing="1"/>
        <w:rPr>
          <w:color w:val="000000"/>
          <w:sz w:val="22"/>
          <w:szCs w:val="22"/>
        </w:rPr>
      </w:pPr>
      <w:r w:rsidRPr="00561624">
        <w:rPr>
          <w:rStyle w:val="Strong"/>
          <w:color w:val="000000"/>
          <w:sz w:val="22"/>
          <w:szCs w:val="22"/>
        </w:rPr>
        <w:lastRenderedPageBreak/>
        <w:t>Team Support:</w:t>
      </w:r>
      <w:r w:rsidRPr="00561624">
        <w:rPr>
          <w:rStyle w:val="apple-converted-space"/>
          <w:color w:val="000000"/>
          <w:sz w:val="22"/>
          <w:szCs w:val="22"/>
        </w:rPr>
        <w:t> </w:t>
      </w:r>
      <w:r w:rsidRPr="00561624">
        <w:rPr>
          <w:color w:val="000000"/>
          <w:sz w:val="22"/>
          <w:szCs w:val="22"/>
        </w:rPr>
        <w:t>We will assist one another in meeting deadlines and commitments, stepping in as needed to maintain operational success.</w:t>
      </w:r>
    </w:p>
    <w:p w14:paraId="1466BA7E" w14:textId="77777777" w:rsidR="00561624" w:rsidRPr="00561624" w:rsidRDefault="00561624" w:rsidP="00561624">
      <w:pPr>
        <w:numPr>
          <w:ilvl w:val="0"/>
          <w:numId w:val="21"/>
        </w:numPr>
        <w:spacing w:before="100" w:beforeAutospacing="1" w:after="100" w:afterAutospacing="1"/>
        <w:rPr>
          <w:color w:val="000000"/>
          <w:sz w:val="22"/>
          <w:szCs w:val="22"/>
        </w:rPr>
      </w:pPr>
      <w:r w:rsidRPr="00561624">
        <w:rPr>
          <w:rStyle w:val="Strong"/>
          <w:color w:val="000000"/>
          <w:sz w:val="22"/>
          <w:szCs w:val="22"/>
        </w:rPr>
        <w:t>Continuous Improvement:</w:t>
      </w:r>
      <w:r w:rsidRPr="00561624">
        <w:rPr>
          <w:rStyle w:val="apple-converted-space"/>
          <w:color w:val="000000"/>
          <w:sz w:val="22"/>
          <w:szCs w:val="22"/>
        </w:rPr>
        <w:t> </w:t>
      </w:r>
      <w:r w:rsidRPr="00561624">
        <w:rPr>
          <w:color w:val="000000"/>
          <w:sz w:val="22"/>
          <w:szCs w:val="22"/>
        </w:rPr>
        <w:t>Regular evaluations will be conducted to identify areas for growth and optimize performance.</w:t>
      </w:r>
    </w:p>
    <w:p w14:paraId="6997D7DF" w14:textId="77777777" w:rsidR="00561624" w:rsidRPr="00561624" w:rsidRDefault="00561624" w:rsidP="00561624">
      <w:pPr>
        <w:pStyle w:val="Heading3"/>
        <w:rPr>
          <w:color w:val="000000"/>
          <w:sz w:val="22"/>
          <w:szCs w:val="22"/>
        </w:rPr>
      </w:pPr>
      <w:r w:rsidRPr="00561624">
        <w:rPr>
          <w:rStyle w:val="Strong"/>
          <w:b w:val="0"/>
          <w:bCs w:val="0"/>
          <w:color w:val="000000"/>
          <w:sz w:val="22"/>
          <w:szCs w:val="22"/>
        </w:rPr>
        <w:t>6. Health and Safety</w:t>
      </w:r>
    </w:p>
    <w:p w14:paraId="014163FA" w14:textId="77777777" w:rsidR="00561624" w:rsidRPr="00561624" w:rsidRDefault="00561624" w:rsidP="00561624">
      <w:pPr>
        <w:numPr>
          <w:ilvl w:val="0"/>
          <w:numId w:val="22"/>
        </w:numPr>
        <w:spacing w:before="100" w:beforeAutospacing="1" w:after="100" w:afterAutospacing="1"/>
        <w:rPr>
          <w:color w:val="000000"/>
          <w:sz w:val="22"/>
          <w:szCs w:val="22"/>
        </w:rPr>
      </w:pPr>
      <w:r w:rsidRPr="00561624">
        <w:rPr>
          <w:rStyle w:val="Strong"/>
          <w:color w:val="000000"/>
          <w:sz w:val="22"/>
          <w:szCs w:val="22"/>
        </w:rPr>
        <w:t>Safety Priority:</w:t>
      </w:r>
      <w:r w:rsidRPr="00561624">
        <w:rPr>
          <w:rStyle w:val="apple-converted-space"/>
          <w:color w:val="000000"/>
          <w:sz w:val="22"/>
          <w:szCs w:val="22"/>
        </w:rPr>
        <w:t> </w:t>
      </w:r>
      <w:r w:rsidRPr="00561624">
        <w:rPr>
          <w:color w:val="000000"/>
          <w:sz w:val="22"/>
          <w:szCs w:val="22"/>
        </w:rPr>
        <w:t>The well-being of both team members and recipients is a top concern, with strict adherence to food handling, storage, and distribution regulations.</w:t>
      </w:r>
    </w:p>
    <w:p w14:paraId="44A518C1" w14:textId="77777777" w:rsidR="00561624" w:rsidRPr="00561624" w:rsidRDefault="00561624" w:rsidP="00561624">
      <w:pPr>
        <w:numPr>
          <w:ilvl w:val="0"/>
          <w:numId w:val="22"/>
        </w:numPr>
        <w:spacing w:before="100" w:beforeAutospacing="1" w:after="100" w:afterAutospacing="1"/>
        <w:rPr>
          <w:color w:val="000000"/>
          <w:sz w:val="22"/>
          <w:szCs w:val="22"/>
        </w:rPr>
      </w:pPr>
      <w:r w:rsidRPr="00561624">
        <w:rPr>
          <w:rStyle w:val="Strong"/>
          <w:color w:val="000000"/>
          <w:sz w:val="22"/>
          <w:szCs w:val="22"/>
        </w:rPr>
        <w:t>Hygiene &amp; Cleanliness:</w:t>
      </w:r>
      <w:r w:rsidRPr="00561624">
        <w:rPr>
          <w:rStyle w:val="apple-converted-space"/>
          <w:color w:val="000000"/>
          <w:sz w:val="22"/>
          <w:szCs w:val="22"/>
        </w:rPr>
        <w:t> </w:t>
      </w:r>
      <w:r w:rsidRPr="00561624">
        <w:rPr>
          <w:color w:val="000000"/>
          <w:sz w:val="22"/>
          <w:szCs w:val="22"/>
        </w:rPr>
        <w:t>The food bank environment will be maintained to the highest sanitary standards, ensuring safe food practices.</w:t>
      </w:r>
    </w:p>
    <w:p w14:paraId="0CB38107" w14:textId="77777777" w:rsidR="00561624" w:rsidRPr="00561624" w:rsidRDefault="00561624" w:rsidP="00561624">
      <w:pPr>
        <w:numPr>
          <w:ilvl w:val="0"/>
          <w:numId w:val="22"/>
        </w:numPr>
        <w:spacing w:before="100" w:beforeAutospacing="1" w:after="100" w:afterAutospacing="1"/>
        <w:rPr>
          <w:color w:val="000000"/>
          <w:sz w:val="22"/>
          <w:szCs w:val="22"/>
        </w:rPr>
      </w:pPr>
      <w:r w:rsidRPr="00561624">
        <w:rPr>
          <w:rStyle w:val="Strong"/>
          <w:color w:val="000000"/>
          <w:sz w:val="22"/>
          <w:szCs w:val="22"/>
        </w:rPr>
        <w:t>Self-Care &amp; Well-being:</w:t>
      </w:r>
      <w:r w:rsidRPr="00561624">
        <w:rPr>
          <w:rStyle w:val="apple-converted-space"/>
          <w:color w:val="000000"/>
          <w:sz w:val="22"/>
          <w:szCs w:val="22"/>
        </w:rPr>
        <w:t> </w:t>
      </w:r>
      <w:r w:rsidRPr="00561624">
        <w:rPr>
          <w:color w:val="000000"/>
          <w:sz w:val="22"/>
          <w:szCs w:val="22"/>
        </w:rPr>
        <w:t>We support a balanced approach to work and personal well-being, encouraging a healthy work-life integration.</w:t>
      </w:r>
    </w:p>
    <w:p w14:paraId="3ACAB69A" w14:textId="77777777" w:rsidR="00561624" w:rsidRPr="00561624" w:rsidRDefault="00561624" w:rsidP="00561624">
      <w:pPr>
        <w:pStyle w:val="Heading3"/>
        <w:rPr>
          <w:color w:val="000000"/>
          <w:sz w:val="22"/>
          <w:szCs w:val="22"/>
        </w:rPr>
      </w:pPr>
      <w:r w:rsidRPr="00561624">
        <w:rPr>
          <w:rStyle w:val="Strong"/>
          <w:b w:val="0"/>
          <w:bCs w:val="0"/>
          <w:color w:val="000000"/>
          <w:sz w:val="22"/>
          <w:szCs w:val="22"/>
        </w:rPr>
        <w:t>7. Community Engagement</w:t>
      </w:r>
    </w:p>
    <w:p w14:paraId="0DCC0964" w14:textId="77777777" w:rsidR="00561624" w:rsidRPr="00561624" w:rsidRDefault="00561624" w:rsidP="00561624">
      <w:pPr>
        <w:numPr>
          <w:ilvl w:val="0"/>
          <w:numId w:val="23"/>
        </w:numPr>
        <w:spacing w:before="100" w:beforeAutospacing="1" w:after="100" w:afterAutospacing="1"/>
        <w:rPr>
          <w:color w:val="000000"/>
          <w:sz w:val="22"/>
          <w:szCs w:val="22"/>
        </w:rPr>
      </w:pPr>
      <w:r w:rsidRPr="00561624">
        <w:rPr>
          <w:rStyle w:val="Strong"/>
          <w:color w:val="000000"/>
          <w:sz w:val="22"/>
          <w:szCs w:val="22"/>
        </w:rPr>
        <w:t>Respect for the Community:</w:t>
      </w:r>
      <w:r w:rsidRPr="00561624">
        <w:rPr>
          <w:rStyle w:val="apple-converted-space"/>
          <w:color w:val="000000"/>
          <w:sz w:val="22"/>
          <w:szCs w:val="22"/>
        </w:rPr>
        <w:t> </w:t>
      </w:r>
      <w:r w:rsidRPr="00561624">
        <w:rPr>
          <w:color w:val="000000"/>
          <w:sz w:val="22"/>
          <w:szCs w:val="22"/>
        </w:rPr>
        <w:t>Every individual seeking assistance will be treated with dignity, compassion, and respect.</w:t>
      </w:r>
    </w:p>
    <w:p w14:paraId="6790F3D4" w14:textId="77777777" w:rsidR="00561624" w:rsidRPr="00561624" w:rsidRDefault="00561624" w:rsidP="00561624">
      <w:pPr>
        <w:numPr>
          <w:ilvl w:val="0"/>
          <w:numId w:val="23"/>
        </w:numPr>
        <w:spacing w:before="100" w:beforeAutospacing="1" w:after="100" w:afterAutospacing="1"/>
        <w:rPr>
          <w:color w:val="000000"/>
          <w:sz w:val="22"/>
          <w:szCs w:val="22"/>
        </w:rPr>
      </w:pPr>
      <w:r w:rsidRPr="00561624">
        <w:rPr>
          <w:rStyle w:val="Strong"/>
          <w:color w:val="000000"/>
          <w:sz w:val="22"/>
          <w:szCs w:val="22"/>
        </w:rPr>
        <w:t>Active Participation:</w:t>
      </w:r>
      <w:r w:rsidRPr="00561624">
        <w:rPr>
          <w:rStyle w:val="apple-converted-space"/>
          <w:color w:val="000000"/>
          <w:sz w:val="22"/>
          <w:szCs w:val="22"/>
        </w:rPr>
        <w:t> </w:t>
      </w:r>
      <w:r w:rsidRPr="00561624">
        <w:rPr>
          <w:color w:val="000000"/>
          <w:sz w:val="22"/>
          <w:szCs w:val="22"/>
        </w:rPr>
        <w:t>We will actively engage with local volunteers, donors, and organizations to strengthen our impact and expand our outreach.</w:t>
      </w:r>
    </w:p>
    <w:p w14:paraId="3EE6F630" w14:textId="77777777" w:rsidR="00561624" w:rsidRPr="00561624" w:rsidRDefault="00561624" w:rsidP="00561624">
      <w:pPr>
        <w:numPr>
          <w:ilvl w:val="0"/>
          <w:numId w:val="23"/>
        </w:numPr>
        <w:spacing w:before="100" w:beforeAutospacing="1" w:after="100" w:afterAutospacing="1"/>
        <w:rPr>
          <w:color w:val="000000"/>
          <w:sz w:val="22"/>
          <w:szCs w:val="22"/>
        </w:rPr>
      </w:pPr>
      <w:r w:rsidRPr="00561624">
        <w:rPr>
          <w:rStyle w:val="Strong"/>
          <w:color w:val="000000"/>
          <w:sz w:val="22"/>
          <w:szCs w:val="22"/>
        </w:rPr>
        <w:t>Environmental Responsibility:</w:t>
      </w:r>
      <w:r w:rsidRPr="00561624">
        <w:rPr>
          <w:rStyle w:val="apple-converted-space"/>
          <w:color w:val="000000"/>
          <w:sz w:val="22"/>
          <w:szCs w:val="22"/>
        </w:rPr>
        <w:t> </w:t>
      </w:r>
      <w:r w:rsidRPr="00561624">
        <w:rPr>
          <w:color w:val="000000"/>
          <w:sz w:val="22"/>
          <w:szCs w:val="22"/>
        </w:rPr>
        <w:t>Sustainable practices will be prioritized to minimize food waste and contribute to a healthier, eco-friendly community.</w:t>
      </w:r>
    </w:p>
    <w:p w14:paraId="0737645E" w14:textId="4C559330" w:rsidR="00761E56" w:rsidRPr="00561624" w:rsidRDefault="00561624" w:rsidP="00561624">
      <w:pPr>
        <w:spacing w:before="100" w:beforeAutospacing="1" w:after="100" w:afterAutospacing="1"/>
        <w:rPr>
          <w:color w:val="000000"/>
          <w:sz w:val="22"/>
          <w:szCs w:val="22"/>
        </w:rPr>
      </w:pPr>
      <w:r w:rsidRPr="00561624">
        <w:rPr>
          <w:rFonts w:ascii="-webkit-standard" w:hAnsi="-webkit-standard"/>
          <w:color w:val="000000"/>
          <w:sz w:val="22"/>
          <w:szCs w:val="22"/>
        </w:rPr>
        <w:t>By adhering to this</w:t>
      </w:r>
      <w:r w:rsidRPr="00561624">
        <w:rPr>
          <w:rStyle w:val="apple-converted-space"/>
          <w:rFonts w:ascii="-webkit-standard" w:eastAsiaTheme="majorEastAsia" w:hAnsi="-webkit-standard"/>
          <w:color w:val="000000"/>
          <w:sz w:val="22"/>
          <w:szCs w:val="22"/>
        </w:rPr>
        <w:t> </w:t>
      </w:r>
      <w:r w:rsidRPr="00561624">
        <w:rPr>
          <w:rStyle w:val="Strong"/>
          <w:color w:val="000000"/>
          <w:sz w:val="22"/>
          <w:szCs w:val="22"/>
        </w:rPr>
        <w:t>Code of Conduct</w:t>
      </w:r>
      <w:r w:rsidRPr="00561624">
        <w:rPr>
          <w:rFonts w:ascii="-webkit-standard" w:hAnsi="-webkit-standard"/>
          <w:color w:val="000000"/>
          <w:sz w:val="22"/>
          <w:szCs w:val="22"/>
        </w:rPr>
        <w:t>, the</w:t>
      </w:r>
      <w:r w:rsidRPr="00561624">
        <w:rPr>
          <w:rStyle w:val="apple-converted-space"/>
          <w:rFonts w:ascii="-webkit-standard" w:eastAsiaTheme="majorEastAsia" w:hAnsi="-webkit-standard"/>
          <w:color w:val="000000"/>
          <w:sz w:val="22"/>
          <w:szCs w:val="22"/>
        </w:rPr>
        <w:t> </w:t>
      </w:r>
      <w:r w:rsidRPr="00561624">
        <w:rPr>
          <w:rStyle w:val="Strong"/>
          <w:color w:val="000000"/>
          <w:sz w:val="22"/>
          <w:szCs w:val="22"/>
        </w:rPr>
        <w:t>Nourish</w:t>
      </w:r>
      <w:r>
        <w:rPr>
          <w:rStyle w:val="Strong"/>
          <w:color w:val="000000"/>
          <w:sz w:val="22"/>
          <w:szCs w:val="22"/>
        </w:rPr>
        <w:t xml:space="preserve"> </w:t>
      </w:r>
      <w:r w:rsidRPr="00561624">
        <w:rPr>
          <w:rStyle w:val="Strong"/>
          <w:color w:val="000000"/>
          <w:sz w:val="22"/>
          <w:szCs w:val="22"/>
        </w:rPr>
        <w:t>Net Food Bank Team</w:t>
      </w:r>
      <w:r w:rsidRPr="00561624">
        <w:rPr>
          <w:rStyle w:val="apple-converted-space"/>
          <w:rFonts w:ascii="-webkit-standard" w:eastAsiaTheme="majorEastAsia" w:hAnsi="-webkit-standard"/>
          <w:color w:val="000000"/>
          <w:sz w:val="22"/>
          <w:szCs w:val="22"/>
        </w:rPr>
        <w:t> </w:t>
      </w:r>
      <w:r w:rsidRPr="00561624">
        <w:rPr>
          <w:rFonts w:ascii="-webkit-standard" w:hAnsi="-webkit-standard"/>
          <w:color w:val="000000"/>
          <w:sz w:val="22"/>
          <w:szCs w:val="22"/>
        </w:rPr>
        <w:t>ensures a positive, ethical, and efficient approach to food distribution, reinforcing our commitment to serving the community with integrity, inclusivity, and dedication</w:t>
      </w:r>
      <w:r w:rsidRPr="00561624">
        <w:rPr>
          <w:rFonts w:ascii="-webkit-standard" w:hAnsi="-webkit-standard"/>
          <w:color w:val="000000"/>
          <w:sz w:val="22"/>
          <w:szCs w:val="22"/>
        </w:rPr>
        <w:t>.</w:t>
      </w:r>
    </w:p>
    <w:p w14:paraId="36FCF1E4" w14:textId="77777777" w:rsidR="00561624" w:rsidRPr="00E021CF" w:rsidRDefault="00561624">
      <w:pPr>
        <w:spacing w:after="138" w:line="259" w:lineRule="auto"/>
      </w:pPr>
    </w:p>
    <w:p w14:paraId="790BA53B" w14:textId="15A97D70" w:rsidR="00761E56" w:rsidRPr="00DD77C5" w:rsidRDefault="00E06D96" w:rsidP="00561624">
      <w:pPr>
        <w:ind w:left="-5"/>
        <w:jc w:val="center"/>
        <w:rPr>
          <w:rFonts w:asciiTheme="majorHAnsi" w:eastAsia="Roboto" w:hAnsiTheme="majorHAnsi" w:cs="Roboto"/>
          <w:b/>
          <w:color w:val="404040"/>
          <w:sz w:val="28"/>
          <w:szCs w:val="28"/>
        </w:rPr>
      </w:pPr>
      <w:r w:rsidRPr="00DD77C5">
        <w:rPr>
          <w:rFonts w:asciiTheme="majorHAnsi" w:eastAsia="Roboto" w:hAnsiTheme="majorHAnsi" w:cs="Roboto"/>
          <w:b/>
          <w:color w:val="404040"/>
          <w:sz w:val="28"/>
          <w:szCs w:val="28"/>
        </w:rPr>
        <w:t>Personas</w:t>
      </w:r>
    </w:p>
    <w:p w14:paraId="3B920EDA" w14:textId="77777777" w:rsidR="00E06D96" w:rsidRDefault="00E06D96" w:rsidP="00E06D96">
      <w:pPr>
        <w:ind w:left="-5"/>
        <w:rPr>
          <w:rFonts w:asciiTheme="majorHAnsi" w:eastAsia="Roboto" w:hAnsiTheme="majorHAnsi" w:cs="Roboto"/>
          <w:b/>
          <w:color w:val="404040"/>
        </w:rPr>
      </w:pPr>
    </w:p>
    <w:p w14:paraId="697B4537" w14:textId="532D3745" w:rsidR="00E06D96" w:rsidRPr="00E06D96" w:rsidRDefault="00E06D96" w:rsidP="00E06D96">
      <w:pPr>
        <w:ind w:left="-5"/>
        <w:rPr>
          <w:rFonts w:asciiTheme="majorHAnsi" w:eastAsia="Roboto" w:hAnsiTheme="majorHAnsi" w:cs="Roboto"/>
          <w:bCs/>
          <w:color w:val="404040"/>
        </w:rPr>
      </w:pPr>
      <w:r w:rsidRPr="00E06D96">
        <w:rPr>
          <w:rFonts w:asciiTheme="majorHAnsi" w:eastAsia="Roboto" w:hAnsiTheme="majorHAnsi" w:cs="Roboto"/>
          <w:bCs/>
          <w:color w:val="404040"/>
        </w:rPr>
        <w:t xml:space="preserve">Case 1: </w:t>
      </w:r>
    </w:p>
    <w:p w14:paraId="1B41E731" w14:textId="77777777" w:rsidR="00E06D96" w:rsidRPr="00E06D96" w:rsidRDefault="00E06D96" w:rsidP="00E06D96">
      <w:pPr>
        <w:ind w:left="-5"/>
        <w:rPr>
          <w:rFonts w:asciiTheme="majorHAnsi" w:hAnsiTheme="majorHAnsi"/>
          <w:b/>
        </w:rPr>
      </w:pPr>
    </w:p>
    <w:tbl>
      <w:tblPr>
        <w:tblStyle w:val="TableGrid"/>
        <w:tblW w:w="9365" w:type="dxa"/>
        <w:tblInd w:w="-5" w:type="dxa"/>
        <w:tblLayout w:type="fixed"/>
        <w:tblLook w:val="06A0" w:firstRow="1" w:lastRow="0" w:firstColumn="1" w:lastColumn="0" w:noHBand="1" w:noVBand="1"/>
      </w:tblPr>
      <w:tblGrid>
        <w:gridCol w:w="4685"/>
        <w:gridCol w:w="4680"/>
      </w:tblGrid>
      <w:tr w:rsidR="007F3D48" w14:paraId="60C565BC" w14:textId="77777777" w:rsidTr="008C1891">
        <w:trPr>
          <w:trHeight w:val="3500"/>
        </w:trPr>
        <w:tc>
          <w:tcPr>
            <w:tcW w:w="4685" w:type="dxa"/>
          </w:tcPr>
          <w:p w14:paraId="7A74C382" w14:textId="77777777" w:rsidR="007F3D48" w:rsidRPr="00E53667" w:rsidRDefault="007F3D48" w:rsidP="008C1891">
            <w:pPr>
              <w:rPr>
                <w:b/>
                <w:bCs/>
                <w:sz w:val="24"/>
                <w:szCs w:val="24"/>
              </w:rPr>
            </w:pPr>
            <w:r w:rsidRPr="0083159C">
              <w:rPr>
                <w:b/>
                <w:bCs/>
                <w:sz w:val="24"/>
                <w:szCs w:val="24"/>
              </w:rPr>
              <w:t>Picture</w:t>
            </w:r>
            <w:r>
              <w:rPr>
                <w:b/>
                <w:bCs/>
                <w:sz w:val="24"/>
                <w:szCs w:val="24"/>
              </w:rPr>
              <w:t>:</w:t>
            </w:r>
          </w:p>
          <w:p w14:paraId="6C7D4C6F" w14:textId="77777777" w:rsidR="007F3D48" w:rsidRDefault="007F3D48" w:rsidP="008C1891"/>
          <w:p w14:paraId="1DEA220E" w14:textId="77777777" w:rsidR="007F3D48" w:rsidRDefault="007F3D48" w:rsidP="008C1891">
            <w:r>
              <w:rPr>
                <w:noProof/>
              </w:rPr>
              <w:drawing>
                <wp:inline distT="0" distB="0" distL="0" distR="0" wp14:anchorId="49B09881" wp14:editId="40A7291F">
                  <wp:extent cx="1543050" cy="1543050"/>
                  <wp:effectExtent l="0" t="0" r="6350" b="6350"/>
                  <wp:docPr id="1870866500" name="Picture 1870866500"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66500" name="Picture 1870866500" descr="A person smiling at the camer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4680" w:type="dxa"/>
          </w:tcPr>
          <w:p w14:paraId="3A2943EF" w14:textId="77777777" w:rsidR="007F3D48" w:rsidRDefault="007F3D48" w:rsidP="008C1891">
            <w:pPr>
              <w:rPr>
                <w:b/>
                <w:bCs/>
                <w:sz w:val="28"/>
                <w:szCs w:val="28"/>
              </w:rPr>
            </w:pPr>
            <w:r w:rsidRPr="0083159C">
              <w:rPr>
                <w:b/>
                <w:bCs/>
                <w:sz w:val="24"/>
                <w:szCs w:val="24"/>
              </w:rPr>
              <w:t>Description</w:t>
            </w:r>
            <w:r>
              <w:rPr>
                <w:b/>
                <w:bCs/>
                <w:sz w:val="28"/>
                <w:szCs w:val="28"/>
              </w:rPr>
              <w:t>:</w:t>
            </w:r>
          </w:p>
          <w:p w14:paraId="5C20014A" w14:textId="77777777" w:rsidR="007F3D48" w:rsidRDefault="007F3D48" w:rsidP="008C1891">
            <w:pPr>
              <w:rPr>
                <w:b/>
                <w:bCs/>
                <w:sz w:val="28"/>
                <w:szCs w:val="28"/>
              </w:rPr>
            </w:pPr>
            <w:r>
              <w:rPr>
                <w:rFonts w:ascii="-webkit-standard" w:hAnsi="-webkit-standard"/>
                <w:color w:val="000000"/>
                <w:sz w:val="27"/>
                <w:szCs w:val="27"/>
              </w:rPr>
              <w:t>Patricia, The Local Volunteer</w:t>
            </w:r>
          </w:p>
          <w:p w14:paraId="52DE4913" w14:textId="77777777" w:rsidR="007F3D48" w:rsidRDefault="007F3D48" w:rsidP="008C1891">
            <w:pPr>
              <w:pStyle w:val="Heading4"/>
              <w:rPr>
                <w:color w:val="000000"/>
              </w:rPr>
            </w:pPr>
            <w:r>
              <w:rPr>
                <w:rStyle w:val="Strong"/>
                <w:b w:val="0"/>
                <w:bCs w:val="0"/>
                <w:color w:val="000000"/>
              </w:rPr>
              <w:t>Demographic:</w:t>
            </w:r>
          </w:p>
          <w:p w14:paraId="34A64BE6" w14:textId="77777777" w:rsidR="007F3D48" w:rsidRDefault="007F3D48" w:rsidP="007F3D48">
            <w:pPr>
              <w:numPr>
                <w:ilvl w:val="0"/>
                <w:numId w:val="4"/>
              </w:numPr>
              <w:spacing w:before="100" w:beforeAutospacing="1" w:after="100" w:afterAutospacing="1"/>
              <w:rPr>
                <w:color w:val="000000"/>
              </w:rPr>
            </w:pPr>
            <w:r>
              <w:rPr>
                <w:color w:val="000000"/>
              </w:rPr>
              <w:t>Age: 34</w:t>
            </w:r>
          </w:p>
          <w:p w14:paraId="6ABA82E8" w14:textId="77777777" w:rsidR="007F3D48" w:rsidRDefault="007F3D48" w:rsidP="007F3D48">
            <w:pPr>
              <w:numPr>
                <w:ilvl w:val="0"/>
                <w:numId w:val="4"/>
              </w:numPr>
              <w:spacing w:before="100" w:beforeAutospacing="1" w:after="100" w:afterAutospacing="1"/>
              <w:rPr>
                <w:color w:val="000000"/>
              </w:rPr>
            </w:pPr>
            <w:r>
              <w:rPr>
                <w:color w:val="000000"/>
              </w:rPr>
              <w:t>Gender: Female</w:t>
            </w:r>
          </w:p>
          <w:p w14:paraId="103CDBA5" w14:textId="77777777" w:rsidR="007F3D48" w:rsidRDefault="007F3D48" w:rsidP="007F3D48">
            <w:pPr>
              <w:numPr>
                <w:ilvl w:val="0"/>
                <w:numId w:val="4"/>
              </w:numPr>
              <w:spacing w:before="100" w:beforeAutospacing="1" w:after="100" w:afterAutospacing="1"/>
              <w:rPr>
                <w:color w:val="000000"/>
              </w:rPr>
            </w:pPr>
            <w:r>
              <w:rPr>
                <w:color w:val="000000"/>
              </w:rPr>
              <w:t>Occupation: Primary School Teacher</w:t>
            </w:r>
          </w:p>
          <w:p w14:paraId="09C308DC" w14:textId="1446FAC1" w:rsidR="007F3D48" w:rsidRDefault="007F3D48" w:rsidP="007F3D48">
            <w:pPr>
              <w:numPr>
                <w:ilvl w:val="0"/>
                <w:numId w:val="4"/>
              </w:numPr>
              <w:spacing w:before="100" w:beforeAutospacing="1" w:after="100" w:afterAutospacing="1"/>
              <w:rPr>
                <w:color w:val="000000"/>
              </w:rPr>
            </w:pPr>
            <w:r>
              <w:rPr>
                <w:color w:val="000000"/>
              </w:rPr>
              <w:t xml:space="preserve">Location: Urban </w:t>
            </w:r>
            <w:r>
              <w:t>Neighbourhood</w:t>
            </w:r>
          </w:p>
          <w:p w14:paraId="1A379114" w14:textId="77777777" w:rsidR="007F3D48" w:rsidRPr="00196926" w:rsidRDefault="007F3D48" w:rsidP="008C1891">
            <w:pPr>
              <w:pStyle w:val="p1"/>
            </w:pPr>
          </w:p>
        </w:tc>
      </w:tr>
      <w:tr w:rsidR="007F3D48" w14:paraId="1FBA440D" w14:textId="77777777" w:rsidTr="008C1891">
        <w:tc>
          <w:tcPr>
            <w:tcW w:w="4685" w:type="dxa"/>
          </w:tcPr>
          <w:p w14:paraId="0FDCC35A" w14:textId="77777777" w:rsidR="007F3D48" w:rsidRDefault="007F3D48" w:rsidP="008C1891">
            <w:pPr>
              <w:pStyle w:val="Heading4"/>
              <w:rPr>
                <w:color w:val="000000"/>
              </w:rPr>
            </w:pPr>
            <w:r>
              <w:rPr>
                <w:rStyle w:val="Strong"/>
                <w:b w:val="0"/>
                <w:bCs w:val="0"/>
                <w:color w:val="000000"/>
              </w:rPr>
              <w:lastRenderedPageBreak/>
              <w:t>Goals:</w:t>
            </w:r>
          </w:p>
          <w:p w14:paraId="233F164F" w14:textId="77777777" w:rsidR="007F3D48" w:rsidRDefault="007F3D48" w:rsidP="007F3D48">
            <w:pPr>
              <w:numPr>
                <w:ilvl w:val="0"/>
                <w:numId w:val="5"/>
              </w:numPr>
              <w:spacing w:before="100" w:beforeAutospacing="1" w:after="100" w:afterAutospacing="1"/>
              <w:rPr>
                <w:color w:val="000000"/>
              </w:rPr>
            </w:pPr>
            <w:r>
              <w:rPr>
                <w:color w:val="000000"/>
              </w:rPr>
              <w:t>To contribute to the community by volunteering in a meaningful way.</w:t>
            </w:r>
          </w:p>
          <w:p w14:paraId="46479A88" w14:textId="77777777" w:rsidR="007F3D48" w:rsidRDefault="007F3D48" w:rsidP="007F3D48">
            <w:pPr>
              <w:numPr>
                <w:ilvl w:val="0"/>
                <w:numId w:val="5"/>
              </w:numPr>
              <w:spacing w:before="100" w:beforeAutospacing="1" w:after="100" w:afterAutospacing="1"/>
              <w:rPr>
                <w:color w:val="000000"/>
              </w:rPr>
            </w:pPr>
            <w:r>
              <w:rPr>
                <w:color w:val="000000"/>
              </w:rPr>
              <w:t>To provide extra groceries from her weekly shopping trips.</w:t>
            </w:r>
          </w:p>
          <w:p w14:paraId="44003856" w14:textId="77777777" w:rsidR="007F3D48" w:rsidRDefault="007F3D48" w:rsidP="007F3D48">
            <w:pPr>
              <w:numPr>
                <w:ilvl w:val="0"/>
                <w:numId w:val="5"/>
              </w:numPr>
              <w:spacing w:before="100" w:beforeAutospacing="1" w:after="100" w:afterAutospacing="1"/>
              <w:rPr>
                <w:color w:val="000000"/>
              </w:rPr>
            </w:pPr>
            <w:r>
              <w:rPr>
                <w:color w:val="000000"/>
              </w:rPr>
              <w:t>To promote awareness about food insecurity and sustainability.</w:t>
            </w:r>
          </w:p>
          <w:p w14:paraId="577E086B" w14:textId="77777777" w:rsidR="007F3D48" w:rsidRDefault="007F3D48" w:rsidP="008C1891">
            <w:pPr>
              <w:pStyle w:val="Heading4"/>
              <w:rPr>
                <w:color w:val="000000"/>
              </w:rPr>
            </w:pPr>
            <w:r>
              <w:rPr>
                <w:rStyle w:val="Strong"/>
                <w:b w:val="0"/>
                <w:bCs w:val="0"/>
                <w:color w:val="000000"/>
              </w:rPr>
              <w:t>Frustrations:</w:t>
            </w:r>
          </w:p>
          <w:p w14:paraId="1915CE29" w14:textId="77777777" w:rsidR="007F3D48" w:rsidRDefault="007F3D48" w:rsidP="007F3D48">
            <w:pPr>
              <w:numPr>
                <w:ilvl w:val="0"/>
                <w:numId w:val="6"/>
              </w:numPr>
              <w:spacing w:before="100" w:beforeAutospacing="1" w:after="100" w:afterAutospacing="1"/>
              <w:rPr>
                <w:color w:val="000000"/>
              </w:rPr>
            </w:pPr>
            <w:r>
              <w:rPr>
                <w:color w:val="000000"/>
              </w:rPr>
              <w:t>Struggles to balance volunteering with a full-time teaching job.</w:t>
            </w:r>
          </w:p>
          <w:p w14:paraId="7492B3D6" w14:textId="77777777" w:rsidR="007F3D48" w:rsidRDefault="007F3D48" w:rsidP="007F3D48">
            <w:pPr>
              <w:numPr>
                <w:ilvl w:val="0"/>
                <w:numId w:val="6"/>
              </w:numPr>
              <w:spacing w:before="100" w:beforeAutospacing="1" w:after="100" w:afterAutospacing="1"/>
              <w:rPr>
                <w:color w:val="000000"/>
              </w:rPr>
            </w:pPr>
            <w:r>
              <w:rPr>
                <w:color w:val="000000"/>
              </w:rPr>
              <w:t>Concerns about the fridge not always being stocked or food not being fresh.</w:t>
            </w:r>
          </w:p>
          <w:p w14:paraId="3B0A1ABE" w14:textId="77777777" w:rsidR="007F3D48" w:rsidRDefault="007F3D48" w:rsidP="007F3D48">
            <w:pPr>
              <w:numPr>
                <w:ilvl w:val="0"/>
                <w:numId w:val="6"/>
              </w:numPr>
              <w:spacing w:before="100" w:beforeAutospacing="1" w:after="100" w:afterAutospacing="1"/>
              <w:rPr>
                <w:color w:val="000000"/>
              </w:rPr>
            </w:pPr>
            <w:r>
              <w:rPr>
                <w:color w:val="000000"/>
              </w:rPr>
              <w:t>Limited technical knowledge makes it hard to use complex digital tools.</w:t>
            </w:r>
          </w:p>
          <w:p w14:paraId="0DB0CA8F" w14:textId="77777777" w:rsidR="007F3D48" w:rsidRDefault="007F3D48" w:rsidP="008C1891">
            <w:pPr>
              <w:pStyle w:val="Heading4"/>
              <w:rPr>
                <w:color w:val="000000"/>
              </w:rPr>
            </w:pPr>
            <w:r>
              <w:rPr>
                <w:rStyle w:val="Strong"/>
                <w:b w:val="0"/>
                <w:bCs w:val="0"/>
                <w:color w:val="000000"/>
              </w:rPr>
              <w:t>Wishes:</w:t>
            </w:r>
          </w:p>
          <w:p w14:paraId="52579A21" w14:textId="77777777" w:rsidR="007F3D48" w:rsidRDefault="007F3D48" w:rsidP="007F3D48">
            <w:pPr>
              <w:numPr>
                <w:ilvl w:val="0"/>
                <w:numId w:val="7"/>
              </w:numPr>
              <w:spacing w:before="100" w:beforeAutospacing="1" w:after="100" w:afterAutospacing="1"/>
              <w:rPr>
                <w:color w:val="000000"/>
              </w:rPr>
            </w:pPr>
            <w:r>
              <w:rPr>
                <w:color w:val="000000"/>
              </w:rPr>
              <w:t>A structured, easy-to-use platform to organize food donations.</w:t>
            </w:r>
          </w:p>
          <w:p w14:paraId="05C0B716" w14:textId="77777777" w:rsidR="007F3D48" w:rsidRDefault="007F3D48" w:rsidP="007F3D48">
            <w:pPr>
              <w:numPr>
                <w:ilvl w:val="0"/>
                <w:numId w:val="7"/>
              </w:numPr>
              <w:spacing w:before="100" w:beforeAutospacing="1" w:after="100" w:afterAutospacing="1"/>
              <w:rPr>
                <w:color w:val="000000"/>
              </w:rPr>
            </w:pPr>
            <w:r>
              <w:rPr>
                <w:color w:val="000000"/>
              </w:rPr>
              <w:t>Assurance that the food storage system is safe and well-maintained.</w:t>
            </w:r>
          </w:p>
          <w:p w14:paraId="4D3C8B54" w14:textId="77777777" w:rsidR="007F3D48" w:rsidRPr="00742874" w:rsidRDefault="007F3D48" w:rsidP="007F3D48">
            <w:pPr>
              <w:numPr>
                <w:ilvl w:val="0"/>
                <w:numId w:val="7"/>
              </w:numPr>
              <w:spacing w:before="100" w:beforeAutospacing="1" w:after="100" w:afterAutospacing="1"/>
              <w:rPr>
                <w:color w:val="000000"/>
              </w:rPr>
            </w:pPr>
            <w:r>
              <w:rPr>
                <w:color w:val="000000"/>
              </w:rPr>
              <w:t>To engage with like-minded individuals and spread awareness.</w:t>
            </w:r>
          </w:p>
          <w:p w14:paraId="26B9E22B" w14:textId="77777777" w:rsidR="007F3D48" w:rsidRDefault="007F3D48" w:rsidP="008C1891"/>
        </w:tc>
        <w:tc>
          <w:tcPr>
            <w:tcW w:w="4680" w:type="dxa"/>
          </w:tcPr>
          <w:p w14:paraId="44265E7E" w14:textId="77777777" w:rsidR="007F3D48" w:rsidRDefault="007F3D48" w:rsidP="008C1891">
            <w:pPr>
              <w:pStyle w:val="Heading4"/>
              <w:rPr>
                <w:color w:val="000000"/>
              </w:rPr>
            </w:pPr>
            <w:r>
              <w:rPr>
                <w:rStyle w:val="Strong"/>
                <w:b w:val="0"/>
                <w:bCs w:val="0"/>
                <w:color w:val="000000"/>
              </w:rPr>
              <w:t>Scenario:</w:t>
            </w:r>
          </w:p>
          <w:p w14:paraId="0F03DD92" w14:textId="77777777" w:rsidR="007F3D48" w:rsidRPr="008E7DC0" w:rsidRDefault="007F3D48" w:rsidP="008C1891">
            <w:pPr>
              <w:pStyle w:val="NormalWeb"/>
              <w:rPr>
                <w:color w:val="000000"/>
                <w:sz w:val="22"/>
              </w:rPr>
            </w:pPr>
            <w:r w:rsidRPr="008E7DC0">
              <w:rPr>
                <w:color w:val="000000"/>
                <w:sz w:val="22"/>
              </w:rPr>
              <w:t>Patricia learns about the</w:t>
            </w:r>
            <w:r w:rsidRPr="008E7DC0">
              <w:rPr>
                <w:rStyle w:val="apple-converted-space"/>
                <w:color w:val="000000"/>
                <w:sz w:val="22"/>
              </w:rPr>
              <w:t> </w:t>
            </w:r>
            <w:r w:rsidRPr="008E7DC0">
              <w:rPr>
                <w:rStyle w:val="Strong"/>
                <w:color w:val="000000"/>
                <w:sz w:val="22"/>
              </w:rPr>
              <w:t>Community Fridge Initiative</w:t>
            </w:r>
            <w:r w:rsidRPr="008E7DC0">
              <w:rPr>
                <w:rStyle w:val="apple-converted-space"/>
                <w:color w:val="000000"/>
                <w:sz w:val="22"/>
              </w:rPr>
              <w:t> </w:t>
            </w:r>
            <w:r w:rsidRPr="008E7DC0">
              <w:rPr>
                <w:color w:val="000000"/>
                <w:sz w:val="22"/>
              </w:rPr>
              <w:t>from her colleagues and decides to contribute. She gathers surplus groceries from her shopping and wants to drop them off at the fridge. Using the app, she checks donation guidelines and available fridge locations.</w:t>
            </w:r>
          </w:p>
          <w:p w14:paraId="2257DCB1" w14:textId="77777777" w:rsidR="007F3D48" w:rsidRPr="00813FD6" w:rsidRDefault="007F3D48" w:rsidP="008C1891">
            <w:pPr>
              <w:pStyle w:val="NormalWeb"/>
              <w:rPr>
                <w:color w:val="000000"/>
                <w:szCs w:val="24"/>
              </w:rPr>
            </w:pPr>
            <w:r w:rsidRPr="008E7DC0">
              <w:rPr>
                <w:color w:val="000000"/>
                <w:sz w:val="22"/>
              </w:rPr>
              <w:t>She also notices that volunteers are needed for food safety checks. Since she has weekends free, she signs up for a shift to ensure the fridge remains clean and organized. She shares her experience on social media, inspiring other teachers and parents to participate.</w:t>
            </w:r>
          </w:p>
        </w:tc>
      </w:tr>
    </w:tbl>
    <w:p w14:paraId="47D160B8" w14:textId="197503B1" w:rsidR="007F3D48" w:rsidRPr="00E06D96" w:rsidRDefault="007F3D48" w:rsidP="007F3D48">
      <w:r>
        <w:br/>
      </w:r>
      <w:r>
        <w:br/>
      </w:r>
      <w:r>
        <w:br/>
      </w:r>
      <w:r w:rsidR="00E06D96" w:rsidRPr="00E06D96">
        <w:t xml:space="preserve">Case 2: </w:t>
      </w:r>
    </w:p>
    <w:p w14:paraId="67CFE5B5" w14:textId="77777777" w:rsidR="00E06D96" w:rsidRPr="0083159C" w:rsidRDefault="00E06D96" w:rsidP="007F3D48">
      <w:pPr>
        <w:rPr>
          <w:sz w:val="28"/>
          <w:szCs w:val="28"/>
        </w:rPr>
      </w:pPr>
    </w:p>
    <w:tbl>
      <w:tblPr>
        <w:tblStyle w:val="TableGrid"/>
        <w:tblW w:w="0" w:type="auto"/>
        <w:tblLayout w:type="fixed"/>
        <w:tblLook w:val="06A0" w:firstRow="1" w:lastRow="0" w:firstColumn="1" w:lastColumn="0" w:noHBand="1" w:noVBand="1"/>
      </w:tblPr>
      <w:tblGrid>
        <w:gridCol w:w="4680"/>
        <w:gridCol w:w="4680"/>
      </w:tblGrid>
      <w:tr w:rsidR="007F3D48" w14:paraId="18E9A0A1" w14:textId="77777777" w:rsidTr="008C1891">
        <w:trPr>
          <w:trHeight w:val="3680"/>
        </w:trPr>
        <w:tc>
          <w:tcPr>
            <w:tcW w:w="4680" w:type="dxa"/>
          </w:tcPr>
          <w:p w14:paraId="46783CF3" w14:textId="77777777" w:rsidR="007F3D48" w:rsidRPr="00C81DAD" w:rsidRDefault="007F3D48" w:rsidP="008C1891">
            <w:pPr>
              <w:rPr>
                <w:b/>
                <w:bCs/>
                <w:sz w:val="24"/>
                <w:szCs w:val="24"/>
              </w:rPr>
            </w:pPr>
            <w:r w:rsidRPr="00C81DAD">
              <w:rPr>
                <w:b/>
                <w:bCs/>
                <w:sz w:val="24"/>
                <w:szCs w:val="24"/>
              </w:rPr>
              <w:t>Picture</w:t>
            </w:r>
          </w:p>
          <w:p w14:paraId="0DC70268" w14:textId="77777777" w:rsidR="007F3D48" w:rsidRDefault="007F3D48" w:rsidP="008C1891"/>
          <w:p w14:paraId="26B4183D" w14:textId="77777777" w:rsidR="007F3D48" w:rsidRDefault="007F3D48" w:rsidP="008C1891"/>
          <w:p w14:paraId="6612A86F" w14:textId="77777777" w:rsidR="007F3D48" w:rsidRDefault="007F3D48" w:rsidP="008C1891">
            <w:r>
              <w:rPr>
                <w:noProof/>
              </w:rPr>
              <w:drawing>
                <wp:inline distT="0" distB="0" distL="0" distR="0" wp14:anchorId="611E7277" wp14:editId="67E150EB">
                  <wp:extent cx="1543050" cy="1543050"/>
                  <wp:effectExtent l="0" t="0" r="6350" b="6350"/>
                  <wp:docPr id="1290365193" name="Picture 1290365193" descr="A person with a beard and mustache holding a b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65193" name="Picture 1290365193" descr="A person with a beard and mustache holding a ba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4680" w:type="dxa"/>
          </w:tcPr>
          <w:p w14:paraId="74D4A714" w14:textId="77777777" w:rsidR="007F3D48" w:rsidRDefault="007F3D48" w:rsidP="008C1891">
            <w:pPr>
              <w:rPr>
                <w:b/>
                <w:bCs/>
                <w:sz w:val="28"/>
                <w:szCs w:val="28"/>
              </w:rPr>
            </w:pPr>
            <w:r w:rsidRPr="00C81DAD">
              <w:rPr>
                <w:b/>
                <w:bCs/>
                <w:sz w:val="24"/>
                <w:szCs w:val="24"/>
              </w:rPr>
              <w:t>Description</w:t>
            </w:r>
            <w:r>
              <w:rPr>
                <w:b/>
                <w:bCs/>
                <w:sz w:val="28"/>
                <w:szCs w:val="28"/>
              </w:rPr>
              <w:t>:</w:t>
            </w:r>
          </w:p>
          <w:p w14:paraId="1D1A94AB" w14:textId="77777777" w:rsidR="007F3D48" w:rsidRDefault="007F3D48" w:rsidP="008C1891">
            <w:pPr>
              <w:rPr>
                <w:b/>
                <w:bCs/>
                <w:sz w:val="28"/>
                <w:szCs w:val="28"/>
              </w:rPr>
            </w:pPr>
            <w:r>
              <w:rPr>
                <w:rFonts w:ascii="-webkit-standard" w:hAnsi="-webkit-standard"/>
                <w:color w:val="000000"/>
                <w:sz w:val="27"/>
                <w:szCs w:val="27"/>
              </w:rPr>
              <w:t>Rac, The Single Parent</w:t>
            </w:r>
          </w:p>
          <w:p w14:paraId="1FC614E7" w14:textId="77777777" w:rsidR="007F3D48" w:rsidRDefault="007F3D48" w:rsidP="008C1891">
            <w:pPr>
              <w:pStyle w:val="Heading4"/>
              <w:rPr>
                <w:color w:val="000000"/>
              </w:rPr>
            </w:pPr>
            <w:r>
              <w:rPr>
                <w:rStyle w:val="Strong"/>
                <w:b w:val="0"/>
                <w:bCs w:val="0"/>
                <w:color w:val="000000"/>
              </w:rPr>
              <w:t>Demographic:</w:t>
            </w:r>
          </w:p>
          <w:p w14:paraId="0D1C9EEA" w14:textId="77777777" w:rsidR="007F3D48" w:rsidRDefault="007F3D48" w:rsidP="007F3D48">
            <w:pPr>
              <w:numPr>
                <w:ilvl w:val="0"/>
                <w:numId w:val="8"/>
              </w:numPr>
              <w:spacing w:before="100" w:beforeAutospacing="1" w:after="100" w:afterAutospacing="1"/>
              <w:rPr>
                <w:color w:val="000000"/>
              </w:rPr>
            </w:pPr>
            <w:r>
              <w:rPr>
                <w:color w:val="000000"/>
              </w:rPr>
              <w:t>Age: 42</w:t>
            </w:r>
          </w:p>
          <w:p w14:paraId="1E0924F1" w14:textId="77777777" w:rsidR="007F3D48" w:rsidRDefault="007F3D48" w:rsidP="007F3D48">
            <w:pPr>
              <w:numPr>
                <w:ilvl w:val="0"/>
                <w:numId w:val="8"/>
              </w:numPr>
              <w:spacing w:before="100" w:beforeAutospacing="1" w:after="100" w:afterAutospacing="1"/>
              <w:rPr>
                <w:color w:val="000000"/>
              </w:rPr>
            </w:pPr>
            <w:r>
              <w:rPr>
                <w:color w:val="000000"/>
              </w:rPr>
              <w:t>Gender: Male</w:t>
            </w:r>
          </w:p>
          <w:p w14:paraId="5FDAF24A" w14:textId="77777777" w:rsidR="007F3D48" w:rsidRDefault="007F3D48" w:rsidP="007F3D48">
            <w:pPr>
              <w:numPr>
                <w:ilvl w:val="0"/>
                <w:numId w:val="8"/>
              </w:numPr>
              <w:spacing w:before="100" w:beforeAutospacing="1" w:after="100" w:afterAutospacing="1"/>
              <w:rPr>
                <w:color w:val="000000"/>
              </w:rPr>
            </w:pPr>
            <w:r>
              <w:rPr>
                <w:color w:val="000000"/>
              </w:rPr>
              <w:t>Occupation: Warehouse Worker</w:t>
            </w:r>
          </w:p>
          <w:p w14:paraId="6D8DD852" w14:textId="77777777" w:rsidR="007F3D48" w:rsidRDefault="007F3D48" w:rsidP="007F3D48">
            <w:pPr>
              <w:numPr>
                <w:ilvl w:val="0"/>
                <w:numId w:val="8"/>
              </w:numPr>
              <w:spacing w:before="100" w:beforeAutospacing="1" w:after="100" w:afterAutospacing="1"/>
              <w:rPr>
                <w:color w:val="000000"/>
              </w:rPr>
            </w:pPr>
            <w:r>
              <w:rPr>
                <w:color w:val="000000"/>
              </w:rPr>
              <w:t>Location: Suburban Area</w:t>
            </w:r>
          </w:p>
          <w:p w14:paraId="75B0C104" w14:textId="77777777" w:rsidR="007F3D48" w:rsidRPr="00196926" w:rsidRDefault="007F3D48" w:rsidP="008C1891">
            <w:pPr>
              <w:pStyle w:val="p1"/>
            </w:pPr>
          </w:p>
        </w:tc>
      </w:tr>
      <w:tr w:rsidR="007F3D48" w14:paraId="26E666E3" w14:textId="77777777" w:rsidTr="008C1891">
        <w:tc>
          <w:tcPr>
            <w:tcW w:w="4680" w:type="dxa"/>
          </w:tcPr>
          <w:p w14:paraId="55C402CC" w14:textId="77777777" w:rsidR="007F3D48" w:rsidRDefault="007F3D48" w:rsidP="008C1891">
            <w:pPr>
              <w:pStyle w:val="Heading4"/>
              <w:rPr>
                <w:color w:val="000000"/>
              </w:rPr>
            </w:pPr>
            <w:r>
              <w:rPr>
                <w:rStyle w:val="Strong"/>
                <w:b w:val="0"/>
                <w:bCs w:val="0"/>
                <w:color w:val="000000"/>
              </w:rPr>
              <w:lastRenderedPageBreak/>
              <w:t>Goals:</w:t>
            </w:r>
          </w:p>
          <w:p w14:paraId="5BAC42CB" w14:textId="77777777" w:rsidR="007F3D48" w:rsidRDefault="007F3D48" w:rsidP="007F3D48">
            <w:pPr>
              <w:numPr>
                <w:ilvl w:val="0"/>
                <w:numId w:val="9"/>
              </w:numPr>
              <w:spacing w:before="100" w:beforeAutospacing="1" w:after="100" w:afterAutospacing="1"/>
              <w:rPr>
                <w:color w:val="000000"/>
              </w:rPr>
            </w:pPr>
            <w:r>
              <w:rPr>
                <w:color w:val="000000"/>
              </w:rPr>
              <w:t>To access fresh, free food to support his family.</w:t>
            </w:r>
          </w:p>
          <w:p w14:paraId="7A8B5B28" w14:textId="77777777" w:rsidR="007F3D48" w:rsidRDefault="007F3D48" w:rsidP="007F3D48">
            <w:pPr>
              <w:numPr>
                <w:ilvl w:val="0"/>
                <w:numId w:val="9"/>
              </w:numPr>
              <w:spacing w:before="100" w:beforeAutospacing="1" w:after="100" w:afterAutospacing="1"/>
              <w:rPr>
                <w:color w:val="000000"/>
              </w:rPr>
            </w:pPr>
            <w:r>
              <w:rPr>
                <w:color w:val="000000"/>
              </w:rPr>
              <w:t>To find nutritious food for his kids without financial strain.</w:t>
            </w:r>
          </w:p>
          <w:p w14:paraId="4F34FF92" w14:textId="77777777" w:rsidR="007F3D48" w:rsidRDefault="007F3D48" w:rsidP="007F3D48">
            <w:pPr>
              <w:numPr>
                <w:ilvl w:val="0"/>
                <w:numId w:val="9"/>
              </w:numPr>
              <w:spacing w:before="100" w:beforeAutospacing="1" w:after="100" w:afterAutospacing="1"/>
              <w:rPr>
                <w:color w:val="000000"/>
              </w:rPr>
            </w:pPr>
            <w:r>
              <w:rPr>
                <w:color w:val="000000"/>
              </w:rPr>
              <w:t>To engage with a supportive community that understands his needs.</w:t>
            </w:r>
          </w:p>
          <w:p w14:paraId="3F3D6F69" w14:textId="77777777" w:rsidR="007F3D48" w:rsidRDefault="007F3D48" w:rsidP="008C1891">
            <w:pPr>
              <w:pStyle w:val="Heading4"/>
              <w:rPr>
                <w:color w:val="000000"/>
              </w:rPr>
            </w:pPr>
            <w:r>
              <w:rPr>
                <w:rStyle w:val="Strong"/>
                <w:b w:val="0"/>
                <w:bCs w:val="0"/>
                <w:color w:val="000000"/>
              </w:rPr>
              <w:t>Frustrations:</w:t>
            </w:r>
          </w:p>
          <w:p w14:paraId="32E7F426" w14:textId="77777777" w:rsidR="007F3D48" w:rsidRDefault="007F3D48" w:rsidP="007F3D48">
            <w:pPr>
              <w:numPr>
                <w:ilvl w:val="0"/>
                <w:numId w:val="10"/>
              </w:numPr>
              <w:spacing w:before="100" w:beforeAutospacing="1" w:after="100" w:afterAutospacing="1"/>
              <w:rPr>
                <w:color w:val="000000"/>
              </w:rPr>
            </w:pPr>
            <w:r>
              <w:rPr>
                <w:color w:val="000000"/>
              </w:rPr>
              <w:t>Limited access to food banks due to work schedule.</w:t>
            </w:r>
          </w:p>
          <w:p w14:paraId="078E29F4" w14:textId="77777777" w:rsidR="007F3D48" w:rsidRDefault="007F3D48" w:rsidP="007F3D48">
            <w:pPr>
              <w:numPr>
                <w:ilvl w:val="0"/>
                <w:numId w:val="10"/>
              </w:numPr>
              <w:spacing w:before="100" w:beforeAutospacing="1" w:after="100" w:afterAutospacing="1"/>
              <w:rPr>
                <w:color w:val="000000"/>
              </w:rPr>
            </w:pPr>
            <w:r>
              <w:rPr>
                <w:color w:val="000000"/>
              </w:rPr>
              <w:t>Struggles to find affordable fresh produce.</w:t>
            </w:r>
          </w:p>
          <w:p w14:paraId="73EC2870" w14:textId="77777777" w:rsidR="007F3D48" w:rsidRDefault="007F3D48" w:rsidP="007F3D48">
            <w:pPr>
              <w:numPr>
                <w:ilvl w:val="0"/>
                <w:numId w:val="10"/>
              </w:numPr>
              <w:spacing w:before="100" w:beforeAutospacing="1" w:after="100" w:afterAutospacing="1"/>
              <w:rPr>
                <w:color w:val="000000"/>
              </w:rPr>
            </w:pPr>
            <w:r>
              <w:rPr>
                <w:color w:val="000000"/>
              </w:rPr>
              <w:t>Hesitant about relying on community services due to stigma.</w:t>
            </w:r>
          </w:p>
          <w:p w14:paraId="45D856BC" w14:textId="77777777" w:rsidR="007F3D48" w:rsidRDefault="007F3D48" w:rsidP="008C1891">
            <w:pPr>
              <w:pStyle w:val="Heading4"/>
              <w:rPr>
                <w:color w:val="000000"/>
              </w:rPr>
            </w:pPr>
            <w:r>
              <w:rPr>
                <w:rStyle w:val="Strong"/>
                <w:b w:val="0"/>
                <w:bCs w:val="0"/>
                <w:color w:val="000000"/>
              </w:rPr>
              <w:t>Wishes:</w:t>
            </w:r>
          </w:p>
          <w:p w14:paraId="1784427E" w14:textId="77777777" w:rsidR="007F3D48" w:rsidRDefault="007F3D48" w:rsidP="007F3D48">
            <w:pPr>
              <w:numPr>
                <w:ilvl w:val="0"/>
                <w:numId w:val="11"/>
              </w:numPr>
              <w:spacing w:before="100" w:beforeAutospacing="1" w:after="100" w:afterAutospacing="1"/>
              <w:rPr>
                <w:color w:val="000000"/>
              </w:rPr>
            </w:pPr>
            <w:r>
              <w:rPr>
                <w:color w:val="000000"/>
              </w:rPr>
              <w:t>A discreet and easy-to-use system for collecting food.</w:t>
            </w:r>
          </w:p>
          <w:p w14:paraId="47F7873B" w14:textId="77777777" w:rsidR="007F3D48" w:rsidRDefault="007F3D48" w:rsidP="007F3D48">
            <w:pPr>
              <w:numPr>
                <w:ilvl w:val="0"/>
                <w:numId w:val="11"/>
              </w:numPr>
              <w:spacing w:before="100" w:beforeAutospacing="1" w:after="100" w:afterAutospacing="1"/>
              <w:rPr>
                <w:color w:val="000000"/>
              </w:rPr>
            </w:pPr>
            <w:r>
              <w:rPr>
                <w:color w:val="000000"/>
              </w:rPr>
              <w:t>More flexible pickup times that fit his schedule.</w:t>
            </w:r>
          </w:p>
          <w:p w14:paraId="7E0BC9C2" w14:textId="77777777" w:rsidR="007F3D48" w:rsidRPr="00D35441" w:rsidRDefault="007F3D48" w:rsidP="007F3D48">
            <w:pPr>
              <w:numPr>
                <w:ilvl w:val="0"/>
                <w:numId w:val="11"/>
              </w:numPr>
              <w:spacing w:before="100" w:beforeAutospacing="1" w:after="100" w:afterAutospacing="1"/>
              <w:rPr>
                <w:color w:val="000000"/>
              </w:rPr>
            </w:pPr>
            <w:r>
              <w:rPr>
                <w:color w:val="000000"/>
              </w:rPr>
              <w:t>A supportive, non-judgmental environment where people help each other.</w:t>
            </w:r>
          </w:p>
        </w:tc>
        <w:tc>
          <w:tcPr>
            <w:tcW w:w="4680" w:type="dxa"/>
          </w:tcPr>
          <w:p w14:paraId="254803D3" w14:textId="77777777" w:rsidR="007F3D48" w:rsidRDefault="007F3D48" w:rsidP="008C1891">
            <w:pPr>
              <w:pStyle w:val="Heading4"/>
              <w:rPr>
                <w:color w:val="000000"/>
              </w:rPr>
            </w:pPr>
            <w:r>
              <w:rPr>
                <w:rStyle w:val="Strong"/>
                <w:b w:val="0"/>
                <w:bCs w:val="0"/>
                <w:color w:val="000000"/>
              </w:rPr>
              <w:t>Scenario:</w:t>
            </w:r>
          </w:p>
          <w:p w14:paraId="56C78227" w14:textId="77777777" w:rsidR="007F3D48" w:rsidRPr="00EA5A5C" w:rsidRDefault="007F3D48" w:rsidP="008C1891">
            <w:pPr>
              <w:pStyle w:val="NormalWeb"/>
              <w:rPr>
                <w:color w:val="000000"/>
                <w:sz w:val="22"/>
              </w:rPr>
            </w:pPr>
            <w:r w:rsidRPr="00EA5A5C">
              <w:rPr>
                <w:color w:val="000000"/>
                <w:sz w:val="22"/>
              </w:rPr>
              <w:t>Rac works long shifts and finds it difficult to manage grocery expenses. One evening, he sees a flyer about the</w:t>
            </w:r>
            <w:r w:rsidRPr="00EA5A5C">
              <w:rPr>
                <w:rStyle w:val="apple-converted-space"/>
                <w:color w:val="000000"/>
                <w:sz w:val="22"/>
              </w:rPr>
              <w:t> </w:t>
            </w:r>
            <w:r w:rsidRPr="00EA5A5C">
              <w:rPr>
                <w:rStyle w:val="Strong"/>
                <w:color w:val="000000"/>
                <w:sz w:val="22"/>
              </w:rPr>
              <w:t>Community Fridge</w:t>
            </w:r>
            <w:r w:rsidRPr="00EA5A5C">
              <w:rPr>
                <w:rStyle w:val="apple-converted-space"/>
                <w:color w:val="000000"/>
                <w:sz w:val="22"/>
              </w:rPr>
              <w:t> </w:t>
            </w:r>
            <w:r w:rsidRPr="00EA5A5C">
              <w:rPr>
                <w:color w:val="000000"/>
                <w:sz w:val="22"/>
              </w:rPr>
              <w:t>at his workplace and decides to check it out.</w:t>
            </w:r>
          </w:p>
          <w:p w14:paraId="3ED8FD77" w14:textId="77777777" w:rsidR="007F3D48" w:rsidRPr="00EA5A5C" w:rsidRDefault="007F3D48" w:rsidP="008C1891">
            <w:pPr>
              <w:pStyle w:val="NormalWeb"/>
              <w:rPr>
                <w:color w:val="000000"/>
                <w:sz w:val="22"/>
              </w:rPr>
            </w:pPr>
            <w:r w:rsidRPr="00EA5A5C">
              <w:rPr>
                <w:color w:val="000000"/>
                <w:sz w:val="22"/>
              </w:rPr>
              <w:t>Using the online platform, he sees that fresh produce and bread have been recently stocked. He visits the fridge after his shift, picks up nutritious food for his children, and leaves a note thanking the donors.</w:t>
            </w:r>
          </w:p>
          <w:p w14:paraId="25809C44" w14:textId="77777777" w:rsidR="007F3D48" w:rsidRPr="00EA5A5C" w:rsidRDefault="007F3D48" w:rsidP="008C1891">
            <w:pPr>
              <w:pStyle w:val="NormalWeb"/>
              <w:rPr>
                <w:color w:val="000000"/>
                <w:sz w:val="22"/>
              </w:rPr>
            </w:pPr>
            <w:r w:rsidRPr="00EA5A5C">
              <w:rPr>
                <w:color w:val="000000"/>
                <w:sz w:val="22"/>
              </w:rPr>
              <w:t>A week later, when his financial situation stabilizes, he donates extra canned goods to give back to the community.</w:t>
            </w:r>
          </w:p>
          <w:p w14:paraId="51F7B4F8" w14:textId="77777777" w:rsidR="007F3D48" w:rsidRPr="00813FD6" w:rsidRDefault="007F3D48" w:rsidP="008C1891">
            <w:pPr>
              <w:pStyle w:val="NormalWeb"/>
              <w:rPr>
                <w:color w:val="000000"/>
                <w:szCs w:val="24"/>
              </w:rPr>
            </w:pPr>
          </w:p>
        </w:tc>
      </w:tr>
    </w:tbl>
    <w:p w14:paraId="7005CF4E" w14:textId="77777777" w:rsidR="007F3D48" w:rsidRDefault="007F3D48" w:rsidP="007F3D48"/>
    <w:p w14:paraId="29EED00F" w14:textId="77777777" w:rsidR="007F3D48" w:rsidRDefault="007F3D48" w:rsidP="007F3D48"/>
    <w:p w14:paraId="0E5FF38A" w14:textId="77777777" w:rsidR="007F3D48" w:rsidRDefault="007F3D48" w:rsidP="007F3D48">
      <w:pPr>
        <w:ind w:left="-5"/>
        <w:rPr>
          <w:b/>
        </w:rPr>
      </w:pPr>
    </w:p>
    <w:p w14:paraId="62FF1C3A" w14:textId="3A2E2BF9" w:rsidR="00044160" w:rsidRPr="00044160" w:rsidRDefault="00044160" w:rsidP="00044160">
      <w:pPr>
        <w:pStyle w:val="Heading3"/>
        <w:rPr>
          <w:color w:val="000000"/>
        </w:rPr>
      </w:pPr>
      <w:r w:rsidRPr="00DD77C5">
        <w:rPr>
          <w:rStyle w:val="Strong"/>
          <w:color w:val="000000"/>
          <w:sz w:val="28"/>
          <w:szCs w:val="28"/>
        </w:rPr>
        <w:t>Ethical Issues Identified</w:t>
      </w:r>
      <w:r w:rsidRPr="00044160">
        <w:rPr>
          <w:rStyle w:val="Strong"/>
          <w:color w:val="000000"/>
        </w:rPr>
        <w:t>:</w:t>
      </w:r>
    </w:p>
    <w:p w14:paraId="6FEAC7B1" w14:textId="11C1A9E6" w:rsidR="00044160" w:rsidRPr="00044160" w:rsidRDefault="00044160" w:rsidP="00044160">
      <w:pPr>
        <w:pStyle w:val="NormalWeb"/>
        <w:rPr>
          <w:color w:val="000000"/>
          <w:sz w:val="22"/>
          <w:szCs w:val="22"/>
        </w:rPr>
      </w:pPr>
      <w:r w:rsidRPr="00044160">
        <w:rPr>
          <w:color w:val="000000"/>
          <w:sz w:val="22"/>
          <w:szCs w:val="22"/>
        </w:rPr>
        <w:t>The</w:t>
      </w:r>
      <w:r w:rsidRPr="00044160">
        <w:rPr>
          <w:rStyle w:val="apple-converted-space"/>
          <w:color w:val="000000"/>
          <w:sz w:val="22"/>
          <w:szCs w:val="22"/>
        </w:rPr>
        <w:t> </w:t>
      </w:r>
      <w:r w:rsidRPr="00044160">
        <w:rPr>
          <w:rStyle w:val="Strong"/>
          <w:color w:val="000000"/>
          <w:sz w:val="22"/>
          <w:szCs w:val="22"/>
        </w:rPr>
        <w:t>Nourish</w:t>
      </w:r>
      <w:r>
        <w:rPr>
          <w:rStyle w:val="Strong"/>
          <w:color w:val="000000"/>
          <w:sz w:val="22"/>
          <w:szCs w:val="22"/>
        </w:rPr>
        <w:t xml:space="preserve"> </w:t>
      </w:r>
      <w:r w:rsidRPr="00044160">
        <w:rPr>
          <w:rStyle w:val="Strong"/>
          <w:color w:val="000000"/>
          <w:sz w:val="22"/>
          <w:szCs w:val="22"/>
        </w:rPr>
        <w:t>Net Web Application</w:t>
      </w:r>
      <w:r w:rsidRPr="00044160">
        <w:rPr>
          <w:rStyle w:val="apple-converted-space"/>
          <w:color w:val="000000"/>
          <w:sz w:val="22"/>
          <w:szCs w:val="22"/>
        </w:rPr>
        <w:t> </w:t>
      </w:r>
      <w:r w:rsidRPr="00044160">
        <w:rPr>
          <w:color w:val="000000"/>
          <w:sz w:val="22"/>
          <w:szCs w:val="22"/>
        </w:rPr>
        <w:t>is designed to facilitate community food-sharing, but it must address several</w:t>
      </w:r>
      <w:r w:rsidRPr="00044160">
        <w:rPr>
          <w:rStyle w:val="apple-converted-space"/>
          <w:color w:val="000000"/>
          <w:sz w:val="22"/>
          <w:szCs w:val="22"/>
        </w:rPr>
        <w:t> </w:t>
      </w:r>
      <w:r w:rsidRPr="00044160">
        <w:rPr>
          <w:rStyle w:val="Strong"/>
          <w:color w:val="000000"/>
          <w:sz w:val="22"/>
          <w:szCs w:val="22"/>
        </w:rPr>
        <w:t>ethical challenges</w:t>
      </w:r>
      <w:r w:rsidRPr="00044160">
        <w:rPr>
          <w:rStyle w:val="apple-converted-space"/>
          <w:color w:val="000000"/>
          <w:sz w:val="22"/>
          <w:szCs w:val="22"/>
        </w:rPr>
        <w:t> </w:t>
      </w:r>
      <w:r w:rsidRPr="00044160">
        <w:rPr>
          <w:color w:val="000000"/>
          <w:sz w:val="22"/>
          <w:szCs w:val="22"/>
        </w:rPr>
        <w:t>to ensure</w:t>
      </w:r>
      <w:r w:rsidRPr="00044160">
        <w:rPr>
          <w:rStyle w:val="apple-converted-space"/>
          <w:color w:val="000000"/>
          <w:sz w:val="22"/>
          <w:szCs w:val="22"/>
        </w:rPr>
        <w:t> </w:t>
      </w:r>
      <w:r w:rsidRPr="00044160">
        <w:rPr>
          <w:rStyle w:val="Strong"/>
          <w:color w:val="000000"/>
          <w:sz w:val="22"/>
          <w:szCs w:val="22"/>
        </w:rPr>
        <w:t>fairness, security, and inclusivity</w:t>
      </w:r>
      <w:r w:rsidRPr="00044160">
        <w:rPr>
          <w:color w:val="000000"/>
          <w:sz w:val="22"/>
          <w:szCs w:val="22"/>
        </w:rPr>
        <w:t>. Below are the key ethical issues identified and their impact.</w:t>
      </w:r>
    </w:p>
    <w:p w14:paraId="1CFBBD5A" w14:textId="77777777" w:rsidR="00044160" w:rsidRPr="00044160" w:rsidRDefault="00044160" w:rsidP="00044160">
      <w:pPr>
        <w:pStyle w:val="Heading4"/>
        <w:rPr>
          <w:rFonts w:ascii="Times New Roman" w:hAnsi="Times New Roman" w:cs="Times New Roman"/>
          <w:color w:val="000000"/>
          <w:sz w:val="22"/>
          <w:szCs w:val="22"/>
        </w:rPr>
      </w:pPr>
      <w:r w:rsidRPr="00C81DAD">
        <w:rPr>
          <w:rStyle w:val="Strong"/>
          <w:rFonts w:ascii="Times New Roman" w:hAnsi="Times New Roman" w:cs="Times New Roman"/>
          <w:b w:val="0"/>
          <w:bCs w:val="0"/>
          <w:i w:val="0"/>
          <w:iCs w:val="0"/>
          <w:color w:val="000000"/>
          <w:sz w:val="22"/>
          <w:szCs w:val="22"/>
        </w:rPr>
        <w:t>1</w:t>
      </w:r>
      <w:r w:rsidRPr="00044160">
        <w:rPr>
          <w:rStyle w:val="Strong"/>
          <w:rFonts w:ascii="Times New Roman" w:hAnsi="Times New Roman" w:cs="Times New Roman"/>
          <w:b w:val="0"/>
          <w:bCs w:val="0"/>
          <w:color w:val="000000"/>
          <w:sz w:val="22"/>
          <w:szCs w:val="22"/>
        </w:rPr>
        <w:t xml:space="preserve">. </w:t>
      </w:r>
      <w:r w:rsidRPr="00B2008A">
        <w:rPr>
          <w:rStyle w:val="Strong"/>
          <w:rFonts w:ascii="Times New Roman" w:hAnsi="Times New Roman" w:cs="Times New Roman"/>
          <w:b w:val="0"/>
          <w:bCs w:val="0"/>
          <w:i w:val="0"/>
          <w:iCs w:val="0"/>
          <w:color w:val="000000"/>
          <w:sz w:val="22"/>
          <w:szCs w:val="22"/>
        </w:rPr>
        <w:t>Data Privacy &amp; Security Risks</w:t>
      </w:r>
    </w:p>
    <w:p w14:paraId="009BD654" w14:textId="77777777" w:rsidR="00044160" w:rsidRPr="00044160" w:rsidRDefault="00044160" w:rsidP="00044160">
      <w:pPr>
        <w:numPr>
          <w:ilvl w:val="0"/>
          <w:numId w:val="30"/>
        </w:numPr>
        <w:spacing w:before="100" w:beforeAutospacing="1" w:after="100" w:afterAutospacing="1"/>
        <w:rPr>
          <w:color w:val="000000"/>
          <w:sz w:val="22"/>
          <w:szCs w:val="22"/>
        </w:rPr>
      </w:pPr>
      <w:r w:rsidRPr="00044160">
        <w:rPr>
          <w:rStyle w:val="Strong"/>
          <w:color w:val="000000"/>
          <w:sz w:val="22"/>
          <w:szCs w:val="22"/>
        </w:rPr>
        <w:t>Issue:</w:t>
      </w:r>
      <w:r w:rsidRPr="00044160">
        <w:rPr>
          <w:rStyle w:val="apple-converted-space"/>
          <w:color w:val="000000"/>
          <w:sz w:val="22"/>
          <w:szCs w:val="22"/>
        </w:rPr>
        <w:t> </w:t>
      </w:r>
      <w:r w:rsidRPr="00044160">
        <w:rPr>
          <w:color w:val="000000"/>
          <w:sz w:val="22"/>
          <w:szCs w:val="22"/>
        </w:rPr>
        <w:t>Storing user data (e.g., names, emails, and donation history) increases the risk of</w:t>
      </w:r>
      <w:r w:rsidRPr="00044160">
        <w:rPr>
          <w:rStyle w:val="apple-converted-space"/>
          <w:color w:val="000000"/>
          <w:sz w:val="22"/>
          <w:szCs w:val="22"/>
        </w:rPr>
        <w:t> </w:t>
      </w:r>
      <w:r w:rsidRPr="00044160">
        <w:rPr>
          <w:rStyle w:val="Strong"/>
          <w:color w:val="000000"/>
          <w:sz w:val="22"/>
          <w:szCs w:val="22"/>
        </w:rPr>
        <w:t>data breaches and unauthorized access</w:t>
      </w:r>
      <w:r w:rsidRPr="00044160">
        <w:rPr>
          <w:color w:val="000000"/>
          <w:sz w:val="22"/>
          <w:szCs w:val="22"/>
        </w:rPr>
        <w:t>.</w:t>
      </w:r>
    </w:p>
    <w:p w14:paraId="757A0391" w14:textId="77777777" w:rsidR="00044160" w:rsidRPr="00044160" w:rsidRDefault="00044160" w:rsidP="00044160">
      <w:pPr>
        <w:numPr>
          <w:ilvl w:val="0"/>
          <w:numId w:val="30"/>
        </w:numPr>
        <w:spacing w:before="100" w:beforeAutospacing="1" w:after="100" w:afterAutospacing="1"/>
        <w:rPr>
          <w:color w:val="000000"/>
          <w:sz w:val="22"/>
          <w:szCs w:val="22"/>
        </w:rPr>
      </w:pPr>
      <w:r w:rsidRPr="00044160">
        <w:rPr>
          <w:rStyle w:val="Strong"/>
          <w:color w:val="000000"/>
          <w:sz w:val="22"/>
          <w:szCs w:val="22"/>
        </w:rPr>
        <w:t>Impact:</w:t>
      </w:r>
      <w:r w:rsidRPr="00044160">
        <w:rPr>
          <w:rStyle w:val="apple-converted-space"/>
          <w:color w:val="000000"/>
          <w:sz w:val="22"/>
          <w:szCs w:val="22"/>
        </w:rPr>
        <w:t> </w:t>
      </w:r>
      <w:r w:rsidRPr="00044160">
        <w:rPr>
          <w:color w:val="000000"/>
          <w:sz w:val="22"/>
          <w:szCs w:val="22"/>
        </w:rPr>
        <w:t>Personal data exposure could compromise user trust and violate privacy laws.</w:t>
      </w:r>
    </w:p>
    <w:p w14:paraId="64E7D493" w14:textId="77777777" w:rsidR="00044160" w:rsidRPr="00044160" w:rsidRDefault="00044160" w:rsidP="00044160">
      <w:pPr>
        <w:pStyle w:val="Heading4"/>
        <w:rPr>
          <w:rFonts w:ascii="Times New Roman" w:hAnsi="Times New Roman" w:cs="Times New Roman"/>
          <w:color w:val="000000"/>
          <w:sz w:val="22"/>
          <w:szCs w:val="22"/>
        </w:rPr>
      </w:pPr>
      <w:r w:rsidRPr="00C81DAD">
        <w:rPr>
          <w:rStyle w:val="Strong"/>
          <w:rFonts w:ascii="Times New Roman" w:hAnsi="Times New Roman" w:cs="Times New Roman"/>
          <w:b w:val="0"/>
          <w:bCs w:val="0"/>
          <w:i w:val="0"/>
          <w:iCs w:val="0"/>
          <w:color w:val="000000"/>
          <w:sz w:val="22"/>
          <w:szCs w:val="22"/>
        </w:rPr>
        <w:t>2</w:t>
      </w:r>
      <w:r w:rsidRPr="00044160">
        <w:rPr>
          <w:rStyle w:val="Strong"/>
          <w:rFonts w:ascii="Times New Roman" w:hAnsi="Times New Roman" w:cs="Times New Roman"/>
          <w:b w:val="0"/>
          <w:bCs w:val="0"/>
          <w:color w:val="000000"/>
          <w:sz w:val="22"/>
          <w:szCs w:val="22"/>
        </w:rPr>
        <w:t xml:space="preserve">. </w:t>
      </w:r>
      <w:r w:rsidRPr="00B2008A">
        <w:rPr>
          <w:rStyle w:val="Strong"/>
          <w:rFonts w:ascii="Times New Roman" w:hAnsi="Times New Roman" w:cs="Times New Roman"/>
          <w:b w:val="0"/>
          <w:bCs w:val="0"/>
          <w:i w:val="0"/>
          <w:iCs w:val="0"/>
          <w:color w:val="000000"/>
          <w:sz w:val="22"/>
          <w:szCs w:val="22"/>
        </w:rPr>
        <w:t>Inequitable Access to Food Resources</w:t>
      </w:r>
    </w:p>
    <w:p w14:paraId="2CD2FD38" w14:textId="77777777" w:rsidR="00044160" w:rsidRPr="00044160" w:rsidRDefault="00044160" w:rsidP="00044160">
      <w:pPr>
        <w:numPr>
          <w:ilvl w:val="0"/>
          <w:numId w:val="31"/>
        </w:numPr>
        <w:spacing w:before="100" w:beforeAutospacing="1" w:after="100" w:afterAutospacing="1"/>
        <w:rPr>
          <w:color w:val="000000"/>
          <w:sz w:val="22"/>
          <w:szCs w:val="22"/>
        </w:rPr>
      </w:pPr>
      <w:r w:rsidRPr="00044160">
        <w:rPr>
          <w:rStyle w:val="Strong"/>
          <w:color w:val="000000"/>
          <w:sz w:val="22"/>
          <w:szCs w:val="22"/>
        </w:rPr>
        <w:t>Issue:</w:t>
      </w:r>
      <w:r w:rsidRPr="00044160">
        <w:rPr>
          <w:rStyle w:val="apple-converted-space"/>
          <w:color w:val="000000"/>
          <w:sz w:val="22"/>
          <w:szCs w:val="22"/>
        </w:rPr>
        <w:t> </w:t>
      </w:r>
      <w:r w:rsidRPr="00044160">
        <w:rPr>
          <w:color w:val="000000"/>
          <w:sz w:val="22"/>
          <w:szCs w:val="22"/>
        </w:rPr>
        <w:t>Some users may</w:t>
      </w:r>
      <w:r w:rsidRPr="00044160">
        <w:rPr>
          <w:rStyle w:val="apple-converted-space"/>
          <w:color w:val="000000"/>
          <w:sz w:val="22"/>
          <w:szCs w:val="22"/>
        </w:rPr>
        <w:t> </w:t>
      </w:r>
      <w:r w:rsidRPr="00044160">
        <w:rPr>
          <w:rStyle w:val="Strong"/>
          <w:color w:val="000000"/>
          <w:sz w:val="22"/>
          <w:szCs w:val="22"/>
        </w:rPr>
        <w:t>hoard food</w:t>
      </w:r>
      <w:r w:rsidRPr="00044160">
        <w:rPr>
          <w:rStyle w:val="apple-converted-space"/>
          <w:color w:val="000000"/>
          <w:sz w:val="22"/>
          <w:szCs w:val="22"/>
        </w:rPr>
        <w:t> </w:t>
      </w:r>
      <w:r w:rsidRPr="00044160">
        <w:rPr>
          <w:color w:val="000000"/>
          <w:sz w:val="22"/>
          <w:szCs w:val="22"/>
        </w:rPr>
        <w:t>through the platform, limiting access for those in greater need.</w:t>
      </w:r>
    </w:p>
    <w:p w14:paraId="354923D0" w14:textId="77777777" w:rsidR="00044160" w:rsidRPr="00044160" w:rsidRDefault="00044160" w:rsidP="00044160">
      <w:pPr>
        <w:numPr>
          <w:ilvl w:val="0"/>
          <w:numId w:val="31"/>
        </w:numPr>
        <w:spacing w:before="100" w:beforeAutospacing="1" w:after="100" w:afterAutospacing="1"/>
        <w:rPr>
          <w:color w:val="000000"/>
          <w:sz w:val="22"/>
          <w:szCs w:val="22"/>
        </w:rPr>
      </w:pPr>
      <w:r w:rsidRPr="00044160">
        <w:rPr>
          <w:rStyle w:val="Strong"/>
          <w:color w:val="000000"/>
          <w:sz w:val="22"/>
          <w:szCs w:val="22"/>
        </w:rPr>
        <w:t>Impact:</w:t>
      </w:r>
      <w:r w:rsidRPr="00044160">
        <w:rPr>
          <w:rStyle w:val="apple-converted-space"/>
          <w:color w:val="000000"/>
          <w:sz w:val="22"/>
          <w:szCs w:val="22"/>
        </w:rPr>
        <w:t> </w:t>
      </w:r>
      <w:r w:rsidRPr="00044160">
        <w:rPr>
          <w:color w:val="000000"/>
          <w:sz w:val="22"/>
          <w:szCs w:val="22"/>
        </w:rPr>
        <w:t>Creates</w:t>
      </w:r>
      <w:r w:rsidRPr="00044160">
        <w:rPr>
          <w:rStyle w:val="apple-converted-space"/>
          <w:color w:val="000000"/>
          <w:sz w:val="22"/>
          <w:szCs w:val="22"/>
        </w:rPr>
        <w:t> </w:t>
      </w:r>
      <w:r w:rsidRPr="00044160">
        <w:rPr>
          <w:rStyle w:val="Strong"/>
          <w:color w:val="000000"/>
          <w:sz w:val="22"/>
          <w:szCs w:val="22"/>
        </w:rPr>
        <w:t>unfair distribution</w:t>
      </w:r>
      <w:r w:rsidRPr="00044160">
        <w:rPr>
          <w:rStyle w:val="apple-converted-space"/>
          <w:color w:val="000000"/>
          <w:sz w:val="22"/>
          <w:szCs w:val="22"/>
        </w:rPr>
        <w:t> </w:t>
      </w:r>
      <w:r w:rsidRPr="00044160">
        <w:rPr>
          <w:color w:val="000000"/>
          <w:sz w:val="22"/>
          <w:szCs w:val="22"/>
        </w:rPr>
        <w:t>and potential food shortages for vulnerable individuals.</w:t>
      </w:r>
    </w:p>
    <w:p w14:paraId="51EFAD91" w14:textId="77777777" w:rsidR="00044160" w:rsidRPr="00044160" w:rsidRDefault="00044160" w:rsidP="00044160">
      <w:pPr>
        <w:pStyle w:val="Heading4"/>
        <w:rPr>
          <w:rFonts w:ascii="Times New Roman" w:hAnsi="Times New Roman" w:cs="Times New Roman"/>
          <w:color w:val="000000"/>
          <w:sz w:val="22"/>
          <w:szCs w:val="22"/>
        </w:rPr>
      </w:pPr>
      <w:r w:rsidRPr="00C81DAD">
        <w:rPr>
          <w:rStyle w:val="Strong"/>
          <w:rFonts w:ascii="Times New Roman" w:hAnsi="Times New Roman" w:cs="Times New Roman"/>
          <w:b w:val="0"/>
          <w:bCs w:val="0"/>
          <w:i w:val="0"/>
          <w:iCs w:val="0"/>
          <w:color w:val="000000"/>
          <w:sz w:val="22"/>
          <w:szCs w:val="22"/>
        </w:rPr>
        <w:lastRenderedPageBreak/>
        <w:t>3</w:t>
      </w:r>
      <w:r w:rsidRPr="00044160">
        <w:rPr>
          <w:rStyle w:val="Strong"/>
          <w:rFonts w:ascii="Times New Roman" w:hAnsi="Times New Roman" w:cs="Times New Roman"/>
          <w:b w:val="0"/>
          <w:bCs w:val="0"/>
          <w:color w:val="000000"/>
          <w:sz w:val="22"/>
          <w:szCs w:val="22"/>
        </w:rPr>
        <w:t xml:space="preserve">. </w:t>
      </w:r>
      <w:r w:rsidRPr="00B2008A">
        <w:rPr>
          <w:rStyle w:val="Strong"/>
          <w:rFonts w:ascii="Times New Roman" w:hAnsi="Times New Roman" w:cs="Times New Roman"/>
          <w:b w:val="0"/>
          <w:bCs w:val="0"/>
          <w:i w:val="0"/>
          <w:iCs w:val="0"/>
          <w:color w:val="000000"/>
          <w:sz w:val="22"/>
          <w:szCs w:val="22"/>
        </w:rPr>
        <w:t>Accessibility Barriers for Diverse Users</w:t>
      </w:r>
    </w:p>
    <w:p w14:paraId="72E266B2" w14:textId="77777777" w:rsidR="00044160" w:rsidRPr="00044160" w:rsidRDefault="00044160" w:rsidP="00044160">
      <w:pPr>
        <w:numPr>
          <w:ilvl w:val="0"/>
          <w:numId w:val="32"/>
        </w:numPr>
        <w:spacing w:before="100" w:beforeAutospacing="1" w:after="100" w:afterAutospacing="1"/>
        <w:rPr>
          <w:color w:val="000000"/>
          <w:sz w:val="22"/>
          <w:szCs w:val="22"/>
        </w:rPr>
      </w:pPr>
      <w:r w:rsidRPr="00044160">
        <w:rPr>
          <w:rStyle w:val="Strong"/>
          <w:color w:val="000000"/>
          <w:sz w:val="22"/>
          <w:szCs w:val="22"/>
        </w:rPr>
        <w:t>Issue:</w:t>
      </w:r>
      <w:r w:rsidRPr="00044160">
        <w:rPr>
          <w:rStyle w:val="apple-converted-space"/>
          <w:color w:val="000000"/>
          <w:sz w:val="22"/>
          <w:szCs w:val="22"/>
        </w:rPr>
        <w:t> </w:t>
      </w:r>
      <w:r w:rsidRPr="00044160">
        <w:rPr>
          <w:color w:val="000000"/>
          <w:sz w:val="22"/>
          <w:szCs w:val="22"/>
        </w:rPr>
        <w:t>Individuals with</w:t>
      </w:r>
      <w:r w:rsidRPr="00044160">
        <w:rPr>
          <w:rStyle w:val="apple-converted-space"/>
          <w:color w:val="000000"/>
          <w:sz w:val="22"/>
          <w:szCs w:val="22"/>
        </w:rPr>
        <w:t> </w:t>
      </w:r>
      <w:r w:rsidRPr="00044160">
        <w:rPr>
          <w:rStyle w:val="Strong"/>
          <w:color w:val="000000"/>
          <w:sz w:val="22"/>
          <w:szCs w:val="22"/>
        </w:rPr>
        <w:t>disabilities, language barriers, or limited technology access</w:t>
      </w:r>
      <w:r w:rsidRPr="00044160">
        <w:rPr>
          <w:rStyle w:val="apple-converted-space"/>
          <w:color w:val="000000"/>
          <w:sz w:val="22"/>
          <w:szCs w:val="22"/>
        </w:rPr>
        <w:t> </w:t>
      </w:r>
      <w:r w:rsidRPr="00044160">
        <w:rPr>
          <w:color w:val="000000"/>
          <w:sz w:val="22"/>
          <w:szCs w:val="22"/>
        </w:rPr>
        <w:t>may struggle to use the web app effectively.</w:t>
      </w:r>
    </w:p>
    <w:p w14:paraId="728A9E64" w14:textId="77777777" w:rsidR="00044160" w:rsidRPr="00044160" w:rsidRDefault="00044160" w:rsidP="00044160">
      <w:pPr>
        <w:numPr>
          <w:ilvl w:val="0"/>
          <w:numId w:val="32"/>
        </w:numPr>
        <w:spacing w:before="100" w:beforeAutospacing="1" w:after="100" w:afterAutospacing="1"/>
        <w:rPr>
          <w:color w:val="000000"/>
          <w:sz w:val="22"/>
          <w:szCs w:val="22"/>
        </w:rPr>
      </w:pPr>
      <w:r w:rsidRPr="00044160">
        <w:rPr>
          <w:rStyle w:val="Strong"/>
          <w:color w:val="000000"/>
          <w:sz w:val="22"/>
          <w:szCs w:val="22"/>
        </w:rPr>
        <w:t>Impact:</w:t>
      </w:r>
      <w:r w:rsidRPr="00044160">
        <w:rPr>
          <w:rStyle w:val="apple-converted-space"/>
          <w:color w:val="000000"/>
          <w:sz w:val="22"/>
          <w:szCs w:val="22"/>
        </w:rPr>
        <w:t> </w:t>
      </w:r>
      <w:r w:rsidRPr="00044160">
        <w:rPr>
          <w:color w:val="000000"/>
          <w:sz w:val="22"/>
          <w:szCs w:val="22"/>
        </w:rPr>
        <w:t>Excludes certain community members, reducing the initiative's reach and fairness.</w:t>
      </w:r>
    </w:p>
    <w:p w14:paraId="4AEB598A" w14:textId="77777777" w:rsidR="00044160" w:rsidRPr="00044160" w:rsidRDefault="00044160" w:rsidP="00044160">
      <w:pPr>
        <w:pStyle w:val="Heading4"/>
        <w:rPr>
          <w:rFonts w:ascii="Times New Roman" w:hAnsi="Times New Roman" w:cs="Times New Roman"/>
          <w:color w:val="000000"/>
          <w:sz w:val="22"/>
          <w:szCs w:val="22"/>
        </w:rPr>
      </w:pPr>
      <w:r w:rsidRPr="00044160">
        <w:rPr>
          <w:rStyle w:val="Strong"/>
          <w:rFonts w:ascii="Times New Roman" w:hAnsi="Times New Roman" w:cs="Times New Roman"/>
          <w:b w:val="0"/>
          <w:bCs w:val="0"/>
          <w:color w:val="000000"/>
          <w:sz w:val="22"/>
          <w:szCs w:val="22"/>
        </w:rPr>
        <w:t xml:space="preserve">4. </w:t>
      </w:r>
      <w:r w:rsidRPr="00B2008A">
        <w:rPr>
          <w:rStyle w:val="Strong"/>
          <w:rFonts w:ascii="Times New Roman" w:hAnsi="Times New Roman" w:cs="Times New Roman"/>
          <w:b w:val="0"/>
          <w:bCs w:val="0"/>
          <w:i w:val="0"/>
          <w:iCs w:val="0"/>
          <w:color w:val="000000"/>
          <w:sz w:val="22"/>
          <w:szCs w:val="22"/>
        </w:rPr>
        <w:t>Cybersecurity &amp; Fraud Risks</w:t>
      </w:r>
    </w:p>
    <w:p w14:paraId="41D6DCAC" w14:textId="77777777" w:rsidR="00044160" w:rsidRPr="00044160" w:rsidRDefault="00044160" w:rsidP="00044160">
      <w:pPr>
        <w:numPr>
          <w:ilvl w:val="0"/>
          <w:numId w:val="33"/>
        </w:numPr>
        <w:spacing w:before="100" w:beforeAutospacing="1" w:after="100" w:afterAutospacing="1"/>
        <w:rPr>
          <w:color w:val="000000"/>
          <w:sz w:val="22"/>
          <w:szCs w:val="22"/>
        </w:rPr>
      </w:pPr>
      <w:r w:rsidRPr="00044160">
        <w:rPr>
          <w:rStyle w:val="Strong"/>
          <w:color w:val="000000"/>
          <w:sz w:val="22"/>
          <w:szCs w:val="22"/>
        </w:rPr>
        <w:t>Issue:</w:t>
      </w:r>
      <w:r w:rsidRPr="00044160">
        <w:rPr>
          <w:rStyle w:val="apple-converted-space"/>
          <w:color w:val="000000"/>
          <w:sz w:val="22"/>
          <w:szCs w:val="22"/>
        </w:rPr>
        <w:t> </w:t>
      </w:r>
      <w:r w:rsidRPr="00044160">
        <w:rPr>
          <w:rStyle w:val="Strong"/>
          <w:color w:val="000000"/>
          <w:sz w:val="22"/>
          <w:szCs w:val="22"/>
        </w:rPr>
        <w:t>Fake accounts, bots, or fraudulent users</w:t>
      </w:r>
      <w:r w:rsidRPr="00044160">
        <w:rPr>
          <w:rStyle w:val="apple-converted-space"/>
          <w:color w:val="000000"/>
          <w:sz w:val="22"/>
          <w:szCs w:val="22"/>
        </w:rPr>
        <w:t> </w:t>
      </w:r>
      <w:r w:rsidRPr="00044160">
        <w:rPr>
          <w:color w:val="000000"/>
          <w:sz w:val="22"/>
          <w:szCs w:val="22"/>
        </w:rPr>
        <w:t>could exploit the system for personal gain.</w:t>
      </w:r>
    </w:p>
    <w:p w14:paraId="6ADC8EA5" w14:textId="77777777" w:rsidR="00044160" w:rsidRPr="00044160" w:rsidRDefault="00044160" w:rsidP="00044160">
      <w:pPr>
        <w:numPr>
          <w:ilvl w:val="0"/>
          <w:numId w:val="33"/>
        </w:numPr>
        <w:spacing w:before="100" w:beforeAutospacing="1" w:after="100" w:afterAutospacing="1"/>
        <w:rPr>
          <w:color w:val="000000"/>
          <w:sz w:val="22"/>
          <w:szCs w:val="22"/>
        </w:rPr>
      </w:pPr>
      <w:r w:rsidRPr="00044160">
        <w:rPr>
          <w:rStyle w:val="Strong"/>
          <w:color w:val="000000"/>
          <w:sz w:val="22"/>
          <w:szCs w:val="22"/>
        </w:rPr>
        <w:t>Impact:</w:t>
      </w:r>
      <w:r w:rsidRPr="00044160">
        <w:rPr>
          <w:rStyle w:val="apple-converted-space"/>
          <w:color w:val="000000"/>
          <w:sz w:val="22"/>
          <w:szCs w:val="22"/>
        </w:rPr>
        <w:t> </w:t>
      </w:r>
      <w:r w:rsidRPr="00044160">
        <w:rPr>
          <w:color w:val="000000"/>
          <w:sz w:val="22"/>
          <w:szCs w:val="22"/>
        </w:rPr>
        <w:t>Misuse of resources, reduced credibility, and potential security vulnerabilities.</w:t>
      </w:r>
    </w:p>
    <w:p w14:paraId="2A5939D1" w14:textId="77777777" w:rsidR="00044160" w:rsidRPr="00044160" w:rsidRDefault="00044160" w:rsidP="00044160">
      <w:pPr>
        <w:pStyle w:val="Heading4"/>
        <w:rPr>
          <w:rFonts w:ascii="Times New Roman" w:hAnsi="Times New Roman" w:cs="Times New Roman"/>
          <w:color w:val="000000"/>
          <w:sz w:val="22"/>
          <w:szCs w:val="22"/>
        </w:rPr>
      </w:pPr>
      <w:r w:rsidRPr="00C81DAD">
        <w:rPr>
          <w:rStyle w:val="Strong"/>
          <w:rFonts w:ascii="Times New Roman" w:hAnsi="Times New Roman" w:cs="Times New Roman"/>
          <w:b w:val="0"/>
          <w:bCs w:val="0"/>
          <w:i w:val="0"/>
          <w:iCs w:val="0"/>
          <w:color w:val="000000"/>
          <w:sz w:val="22"/>
          <w:szCs w:val="22"/>
        </w:rPr>
        <w:t>5</w:t>
      </w:r>
      <w:r w:rsidRPr="00044160">
        <w:rPr>
          <w:rStyle w:val="Strong"/>
          <w:rFonts w:ascii="Times New Roman" w:hAnsi="Times New Roman" w:cs="Times New Roman"/>
          <w:b w:val="0"/>
          <w:bCs w:val="0"/>
          <w:color w:val="000000"/>
          <w:sz w:val="22"/>
          <w:szCs w:val="22"/>
        </w:rPr>
        <w:t xml:space="preserve">. </w:t>
      </w:r>
      <w:r w:rsidRPr="00B2008A">
        <w:rPr>
          <w:rStyle w:val="Strong"/>
          <w:rFonts w:ascii="Times New Roman" w:hAnsi="Times New Roman" w:cs="Times New Roman"/>
          <w:b w:val="0"/>
          <w:bCs w:val="0"/>
          <w:i w:val="0"/>
          <w:iCs w:val="0"/>
          <w:color w:val="000000"/>
          <w:sz w:val="22"/>
          <w:szCs w:val="22"/>
        </w:rPr>
        <w:t>Environmental &amp; Ethical Responsibility</w:t>
      </w:r>
    </w:p>
    <w:p w14:paraId="3C0BD3BA" w14:textId="77777777" w:rsidR="00044160" w:rsidRPr="00044160" w:rsidRDefault="00044160" w:rsidP="00044160">
      <w:pPr>
        <w:numPr>
          <w:ilvl w:val="0"/>
          <w:numId w:val="34"/>
        </w:numPr>
        <w:spacing w:before="100" w:beforeAutospacing="1" w:after="100" w:afterAutospacing="1"/>
        <w:rPr>
          <w:color w:val="000000"/>
          <w:sz w:val="22"/>
          <w:szCs w:val="22"/>
        </w:rPr>
      </w:pPr>
      <w:r w:rsidRPr="00044160">
        <w:rPr>
          <w:rStyle w:val="Strong"/>
          <w:color w:val="000000"/>
          <w:sz w:val="22"/>
          <w:szCs w:val="22"/>
        </w:rPr>
        <w:t>Issue:</w:t>
      </w:r>
      <w:r w:rsidRPr="00044160">
        <w:rPr>
          <w:rStyle w:val="apple-converted-space"/>
          <w:color w:val="000000"/>
          <w:sz w:val="22"/>
          <w:szCs w:val="22"/>
        </w:rPr>
        <w:t> </w:t>
      </w:r>
      <w:r w:rsidRPr="00044160">
        <w:rPr>
          <w:color w:val="000000"/>
          <w:sz w:val="22"/>
          <w:szCs w:val="22"/>
        </w:rPr>
        <w:t>The web app's hosting and data processing may</w:t>
      </w:r>
      <w:r w:rsidRPr="00044160">
        <w:rPr>
          <w:rStyle w:val="apple-converted-space"/>
          <w:color w:val="000000"/>
          <w:sz w:val="22"/>
          <w:szCs w:val="22"/>
        </w:rPr>
        <w:t> </w:t>
      </w:r>
      <w:r w:rsidRPr="00044160">
        <w:rPr>
          <w:rStyle w:val="Strong"/>
          <w:color w:val="000000"/>
          <w:sz w:val="22"/>
          <w:szCs w:val="22"/>
        </w:rPr>
        <w:t>increase energy consumption</w:t>
      </w:r>
      <w:r w:rsidRPr="00044160">
        <w:rPr>
          <w:color w:val="000000"/>
          <w:sz w:val="22"/>
          <w:szCs w:val="22"/>
        </w:rPr>
        <w:t>, contributing to environmental concerns.</w:t>
      </w:r>
    </w:p>
    <w:p w14:paraId="2CC66761" w14:textId="77777777" w:rsidR="00044160" w:rsidRPr="00044160" w:rsidRDefault="00044160" w:rsidP="00044160">
      <w:pPr>
        <w:numPr>
          <w:ilvl w:val="0"/>
          <w:numId w:val="34"/>
        </w:numPr>
        <w:spacing w:before="100" w:beforeAutospacing="1" w:after="100" w:afterAutospacing="1"/>
        <w:rPr>
          <w:color w:val="000000"/>
          <w:sz w:val="22"/>
          <w:szCs w:val="22"/>
        </w:rPr>
      </w:pPr>
      <w:r w:rsidRPr="00044160">
        <w:rPr>
          <w:rStyle w:val="Strong"/>
          <w:color w:val="000000"/>
          <w:sz w:val="22"/>
          <w:szCs w:val="22"/>
        </w:rPr>
        <w:t>Impact:</w:t>
      </w:r>
      <w:r w:rsidRPr="00044160">
        <w:rPr>
          <w:rStyle w:val="apple-converted-space"/>
          <w:color w:val="000000"/>
          <w:sz w:val="22"/>
          <w:szCs w:val="22"/>
        </w:rPr>
        <w:t> </w:t>
      </w:r>
      <w:r w:rsidRPr="00044160">
        <w:rPr>
          <w:color w:val="000000"/>
          <w:sz w:val="22"/>
          <w:szCs w:val="22"/>
        </w:rPr>
        <w:t>The platform may unintentionally contradict its sustainability mission.</w:t>
      </w:r>
    </w:p>
    <w:p w14:paraId="5278C1CA" w14:textId="77777777" w:rsidR="00044160" w:rsidRPr="00044160" w:rsidRDefault="00044160" w:rsidP="00044160">
      <w:pPr>
        <w:pStyle w:val="Heading4"/>
        <w:rPr>
          <w:rFonts w:ascii="Times New Roman" w:hAnsi="Times New Roman" w:cs="Times New Roman"/>
          <w:color w:val="000000"/>
          <w:sz w:val="22"/>
          <w:szCs w:val="22"/>
        </w:rPr>
      </w:pPr>
      <w:r w:rsidRPr="00C81DAD">
        <w:rPr>
          <w:rStyle w:val="Strong"/>
          <w:rFonts w:ascii="Times New Roman" w:hAnsi="Times New Roman" w:cs="Times New Roman"/>
          <w:b w:val="0"/>
          <w:bCs w:val="0"/>
          <w:i w:val="0"/>
          <w:iCs w:val="0"/>
          <w:color w:val="000000"/>
          <w:sz w:val="22"/>
          <w:szCs w:val="22"/>
        </w:rPr>
        <w:t>6</w:t>
      </w:r>
      <w:r w:rsidRPr="00044160">
        <w:rPr>
          <w:rStyle w:val="Strong"/>
          <w:rFonts w:ascii="Times New Roman" w:hAnsi="Times New Roman" w:cs="Times New Roman"/>
          <w:b w:val="0"/>
          <w:bCs w:val="0"/>
          <w:color w:val="000000"/>
          <w:sz w:val="22"/>
          <w:szCs w:val="22"/>
        </w:rPr>
        <w:t xml:space="preserve">. </w:t>
      </w:r>
      <w:r w:rsidRPr="00B2008A">
        <w:rPr>
          <w:rStyle w:val="Strong"/>
          <w:rFonts w:ascii="Times New Roman" w:hAnsi="Times New Roman" w:cs="Times New Roman"/>
          <w:b w:val="0"/>
          <w:bCs w:val="0"/>
          <w:i w:val="0"/>
          <w:iCs w:val="0"/>
          <w:color w:val="000000"/>
          <w:sz w:val="22"/>
          <w:szCs w:val="22"/>
        </w:rPr>
        <w:t>Transparency &amp; Trust Concerns</w:t>
      </w:r>
    </w:p>
    <w:p w14:paraId="7DAF3C25" w14:textId="77777777" w:rsidR="00044160" w:rsidRPr="00044160" w:rsidRDefault="00044160" w:rsidP="00044160">
      <w:pPr>
        <w:numPr>
          <w:ilvl w:val="0"/>
          <w:numId w:val="35"/>
        </w:numPr>
        <w:spacing w:before="100" w:beforeAutospacing="1" w:after="100" w:afterAutospacing="1"/>
        <w:rPr>
          <w:color w:val="000000"/>
          <w:sz w:val="22"/>
          <w:szCs w:val="22"/>
        </w:rPr>
      </w:pPr>
      <w:r w:rsidRPr="00044160">
        <w:rPr>
          <w:rStyle w:val="Strong"/>
          <w:color w:val="000000"/>
          <w:sz w:val="22"/>
          <w:szCs w:val="22"/>
        </w:rPr>
        <w:t>Issue:</w:t>
      </w:r>
      <w:r w:rsidRPr="00044160">
        <w:rPr>
          <w:rStyle w:val="apple-converted-space"/>
          <w:color w:val="000000"/>
          <w:sz w:val="22"/>
          <w:szCs w:val="22"/>
        </w:rPr>
        <w:t> </w:t>
      </w:r>
      <w:r w:rsidRPr="00044160">
        <w:rPr>
          <w:color w:val="000000"/>
          <w:sz w:val="22"/>
          <w:szCs w:val="22"/>
        </w:rPr>
        <w:t>Users may</w:t>
      </w:r>
      <w:r w:rsidRPr="00044160">
        <w:rPr>
          <w:rStyle w:val="apple-converted-space"/>
          <w:color w:val="000000"/>
          <w:sz w:val="22"/>
          <w:szCs w:val="22"/>
        </w:rPr>
        <w:t> </w:t>
      </w:r>
      <w:r w:rsidRPr="00044160">
        <w:rPr>
          <w:rStyle w:val="Strong"/>
          <w:color w:val="000000"/>
          <w:sz w:val="22"/>
          <w:szCs w:val="22"/>
        </w:rPr>
        <w:t>not fully understand how their data is used</w:t>
      </w:r>
      <w:r w:rsidRPr="00044160">
        <w:rPr>
          <w:rStyle w:val="apple-converted-space"/>
          <w:color w:val="000000"/>
          <w:sz w:val="22"/>
          <w:szCs w:val="22"/>
        </w:rPr>
        <w:t> </w:t>
      </w:r>
      <w:r w:rsidRPr="00044160">
        <w:rPr>
          <w:color w:val="000000"/>
          <w:sz w:val="22"/>
          <w:szCs w:val="22"/>
        </w:rPr>
        <w:t>or how food distribution decisions are made.</w:t>
      </w:r>
    </w:p>
    <w:p w14:paraId="46A34882" w14:textId="77777777" w:rsidR="00044160" w:rsidRPr="00044160" w:rsidRDefault="00044160" w:rsidP="00044160">
      <w:pPr>
        <w:numPr>
          <w:ilvl w:val="0"/>
          <w:numId w:val="35"/>
        </w:numPr>
        <w:spacing w:before="100" w:beforeAutospacing="1" w:after="100" w:afterAutospacing="1"/>
        <w:rPr>
          <w:color w:val="000000"/>
          <w:sz w:val="22"/>
          <w:szCs w:val="22"/>
        </w:rPr>
      </w:pPr>
      <w:r w:rsidRPr="00044160">
        <w:rPr>
          <w:rStyle w:val="Strong"/>
          <w:color w:val="000000"/>
          <w:sz w:val="22"/>
          <w:szCs w:val="22"/>
        </w:rPr>
        <w:t>Impact:</w:t>
      </w:r>
      <w:r w:rsidRPr="00044160">
        <w:rPr>
          <w:rStyle w:val="apple-converted-space"/>
          <w:color w:val="000000"/>
          <w:sz w:val="22"/>
          <w:szCs w:val="22"/>
        </w:rPr>
        <w:t> </w:t>
      </w:r>
      <w:r w:rsidRPr="00044160">
        <w:rPr>
          <w:color w:val="000000"/>
          <w:sz w:val="22"/>
          <w:szCs w:val="22"/>
        </w:rPr>
        <w:t>Lack of trust in the platform could reduce engagement and participation.</w:t>
      </w:r>
    </w:p>
    <w:p w14:paraId="012180D1" w14:textId="77777777" w:rsidR="00044160" w:rsidRPr="00044160" w:rsidRDefault="00044160" w:rsidP="00044160">
      <w:pPr>
        <w:pStyle w:val="Heading3"/>
        <w:rPr>
          <w:rFonts w:ascii="Times New Roman" w:hAnsi="Times New Roman" w:cs="Times New Roman"/>
          <w:color w:val="000000"/>
          <w:sz w:val="22"/>
          <w:szCs w:val="22"/>
        </w:rPr>
      </w:pPr>
      <w:r w:rsidRPr="00044160">
        <w:rPr>
          <w:rStyle w:val="Strong"/>
          <w:rFonts w:ascii="Times New Roman" w:hAnsi="Times New Roman" w:cs="Times New Roman"/>
          <w:b w:val="0"/>
          <w:bCs w:val="0"/>
          <w:color w:val="000000"/>
          <w:sz w:val="22"/>
          <w:szCs w:val="22"/>
        </w:rPr>
        <w:t>Conclusion</w:t>
      </w:r>
    </w:p>
    <w:p w14:paraId="7D578061" w14:textId="4772A415" w:rsidR="00044160" w:rsidRPr="00044160" w:rsidRDefault="00044160" w:rsidP="00044160">
      <w:pPr>
        <w:pStyle w:val="NormalWeb"/>
        <w:rPr>
          <w:color w:val="000000"/>
          <w:sz w:val="22"/>
          <w:szCs w:val="22"/>
        </w:rPr>
      </w:pPr>
      <w:r w:rsidRPr="00044160">
        <w:rPr>
          <w:color w:val="000000"/>
          <w:sz w:val="22"/>
          <w:szCs w:val="22"/>
        </w:rPr>
        <w:t>Addressing these ethical issues is crucial to ensure that the</w:t>
      </w:r>
      <w:r w:rsidRPr="00044160">
        <w:rPr>
          <w:rStyle w:val="apple-converted-space"/>
          <w:color w:val="000000"/>
          <w:sz w:val="22"/>
          <w:szCs w:val="22"/>
        </w:rPr>
        <w:t> </w:t>
      </w:r>
      <w:r w:rsidRPr="00044160">
        <w:rPr>
          <w:rStyle w:val="Strong"/>
          <w:color w:val="000000"/>
          <w:sz w:val="22"/>
          <w:szCs w:val="22"/>
        </w:rPr>
        <w:t>Nourish</w:t>
      </w:r>
      <w:r w:rsidR="00A91E18">
        <w:rPr>
          <w:rStyle w:val="Strong"/>
          <w:color w:val="000000"/>
          <w:sz w:val="22"/>
          <w:szCs w:val="22"/>
        </w:rPr>
        <w:t xml:space="preserve"> </w:t>
      </w:r>
      <w:r w:rsidRPr="00044160">
        <w:rPr>
          <w:rStyle w:val="Strong"/>
          <w:color w:val="000000"/>
          <w:sz w:val="22"/>
          <w:szCs w:val="22"/>
        </w:rPr>
        <w:t>Net Web Application</w:t>
      </w:r>
      <w:r w:rsidRPr="00044160">
        <w:rPr>
          <w:rStyle w:val="apple-converted-space"/>
          <w:color w:val="000000"/>
          <w:sz w:val="22"/>
          <w:szCs w:val="22"/>
        </w:rPr>
        <w:t> </w:t>
      </w:r>
      <w:r w:rsidRPr="00044160">
        <w:rPr>
          <w:color w:val="000000"/>
          <w:sz w:val="22"/>
          <w:szCs w:val="22"/>
        </w:rPr>
        <w:t>remains</w:t>
      </w:r>
      <w:r w:rsidRPr="00044160">
        <w:rPr>
          <w:rStyle w:val="apple-converted-space"/>
          <w:color w:val="000000"/>
          <w:sz w:val="22"/>
          <w:szCs w:val="22"/>
        </w:rPr>
        <w:t> </w:t>
      </w:r>
      <w:r w:rsidRPr="00044160">
        <w:rPr>
          <w:rStyle w:val="Strong"/>
          <w:color w:val="000000"/>
          <w:sz w:val="22"/>
          <w:szCs w:val="22"/>
        </w:rPr>
        <w:t>secure, fair, and accessible</w:t>
      </w:r>
      <w:r w:rsidRPr="00044160">
        <w:rPr>
          <w:rStyle w:val="apple-converted-space"/>
          <w:color w:val="000000"/>
          <w:sz w:val="22"/>
          <w:szCs w:val="22"/>
        </w:rPr>
        <w:t> </w:t>
      </w:r>
      <w:r w:rsidRPr="00044160">
        <w:rPr>
          <w:color w:val="000000"/>
          <w:sz w:val="22"/>
          <w:szCs w:val="22"/>
        </w:rPr>
        <w:t>for all users. Implementing</w:t>
      </w:r>
      <w:r w:rsidRPr="00044160">
        <w:rPr>
          <w:rStyle w:val="apple-converted-space"/>
          <w:color w:val="000000"/>
          <w:sz w:val="22"/>
          <w:szCs w:val="22"/>
        </w:rPr>
        <w:t> </w:t>
      </w:r>
      <w:r w:rsidRPr="00044160">
        <w:rPr>
          <w:rStyle w:val="Strong"/>
          <w:color w:val="000000"/>
          <w:sz w:val="22"/>
          <w:szCs w:val="22"/>
        </w:rPr>
        <w:t>strong data security, inclusive design, fair-use policies, and transparent communication</w:t>
      </w:r>
      <w:r w:rsidRPr="00044160">
        <w:rPr>
          <w:rStyle w:val="apple-converted-space"/>
          <w:color w:val="000000"/>
          <w:sz w:val="22"/>
          <w:szCs w:val="22"/>
        </w:rPr>
        <w:t> </w:t>
      </w:r>
      <w:r w:rsidRPr="00044160">
        <w:rPr>
          <w:color w:val="000000"/>
          <w:sz w:val="22"/>
          <w:szCs w:val="22"/>
        </w:rPr>
        <w:t>will help maintain trust and uphold the initiative’s mission.</w:t>
      </w:r>
    </w:p>
    <w:p w14:paraId="59E27DC3" w14:textId="77777777" w:rsidR="007F3D48" w:rsidRPr="00044160" w:rsidRDefault="007F3D48" w:rsidP="00044160">
      <w:pPr>
        <w:pStyle w:val="Heading3"/>
        <w:rPr>
          <w:b/>
          <w:sz w:val="22"/>
          <w:szCs w:val="22"/>
        </w:rPr>
      </w:pPr>
    </w:p>
    <w:sectPr w:rsidR="007F3D48" w:rsidRPr="00044160">
      <w:pgSz w:w="11920" w:h="16840"/>
      <w:pgMar w:top="1484" w:right="1485" w:bottom="17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EAA"/>
    <w:multiLevelType w:val="hybridMultilevel"/>
    <w:tmpl w:val="F5CC38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5503E"/>
    <w:multiLevelType w:val="hybridMultilevel"/>
    <w:tmpl w:val="4E22DC14"/>
    <w:lvl w:ilvl="0" w:tplc="648E1F88">
      <w:start w:val="1"/>
      <w:numFmt w:val="decimal"/>
      <w:lvlText w:val="%1."/>
      <w:lvlJc w:val="left"/>
      <w:pPr>
        <w:ind w:left="72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lvl w:ilvl="1" w:tplc="219E2910">
      <w:start w:val="1"/>
      <w:numFmt w:val="lowerLetter"/>
      <w:lvlText w:val="%2"/>
      <w:lvlJc w:val="left"/>
      <w:pPr>
        <w:ind w:left="144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lvl w:ilvl="2" w:tplc="9B76A4D2">
      <w:start w:val="1"/>
      <w:numFmt w:val="lowerRoman"/>
      <w:lvlText w:val="%3"/>
      <w:lvlJc w:val="left"/>
      <w:pPr>
        <w:ind w:left="216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lvl w:ilvl="3" w:tplc="A3986804">
      <w:start w:val="1"/>
      <w:numFmt w:val="decimal"/>
      <w:lvlText w:val="%4"/>
      <w:lvlJc w:val="left"/>
      <w:pPr>
        <w:ind w:left="288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lvl w:ilvl="4" w:tplc="BD3C1E6E">
      <w:start w:val="1"/>
      <w:numFmt w:val="lowerLetter"/>
      <w:lvlText w:val="%5"/>
      <w:lvlJc w:val="left"/>
      <w:pPr>
        <w:ind w:left="360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lvl w:ilvl="5" w:tplc="AE2C616C">
      <w:start w:val="1"/>
      <w:numFmt w:val="lowerRoman"/>
      <w:lvlText w:val="%6"/>
      <w:lvlJc w:val="left"/>
      <w:pPr>
        <w:ind w:left="432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lvl w:ilvl="6" w:tplc="07B62352">
      <w:start w:val="1"/>
      <w:numFmt w:val="decimal"/>
      <w:lvlText w:val="%7"/>
      <w:lvlJc w:val="left"/>
      <w:pPr>
        <w:ind w:left="504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lvl w:ilvl="7" w:tplc="6430DD30">
      <w:start w:val="1"/>
      <w:numFmt w:val="lowerLetter"/>
      <w:lvlText w:val="%8"/>
      <w:lvlJc w:val="left"/>
      <w:pPr>
        <w:ind w:left="576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lvl w:ilvl="8" w:tplc="1CB6C094">
      <w:start w:val="1"/>
      <w:numFmt w:val="lowerRoman"/>
      <w:lvlText w:val="%9"/>
      <w:lvlJc w:val="left"/>
      <w:pPr>
        <w:ind w:left="6480"/>
      </w:pPr>
      <w:rPr>
        <w:rFonts w:ascii="Roboto" w:eastAsia="Roboto" w:hAnsi="Roboto" w:cs="Roboto"/>
        <w:b w:val="0"/>
        <w:i w:val="0"/>
        <w:strike w:val="0"/>
        <w:dstrike w:val="0"/>
        <w:color w:val="404040"/>
        <w:sz w:val="22"/>
        <w:szCs w:val="22"/>
        <w:u w:val="none" w:color="000000"/>
        <w:bdr w:val="none" w:sz="0" w:space="0" w:color="auto"/>
        <w:shd w:val="clear" w:color="auto" w:fill="auto"/>
        <w:vertAlign w:val="baseline"/>
      </w:rPr>
    </w:lvl>
  </w:abstractNum>
  <w:abstractNum w:abstractNumId="2" w15:restartNumberingAfterBreak="0">
    <w:nsid w:val="0AE81F91"/>
    <w:multiLevelType w:val="multilevel"/>
    <w:tmpl w:val="728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B6B81"/>
    <w:multiLevelType w:val="multilevel"/>
    <w:tmpl w:val="050E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A0A31"/>
    <w:multiLevelType w:val="multilevel"/>
    <w:tmpl w:val="4708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4B98"/>
    <w:multiLevelType w:val="multilevel"/>
    <w:tmpl w:val="A76A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51AB6"/>
    <w:multiLevelType w:val="multilevel"/>
    <w:tmpl w:val="D5F8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B7B90"/>
    <w:multiLevelType w:val="multilevel"/>
    <w:tmpl w:val="26E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3767B"/>
    <w:multiLevelType w:val="multilevel"/>
    <w:tmpl w:val="522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40850"/>
    <w:multiLevelType w:val="multilevel"/>
    <w:tmpl w:val="1EB6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D7CEA"/>
    <w:multiLevelType w:val="multilevel"/>
    <w:tmpl w:val="F87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050B1"/>
    <w:multiLevelType w:val="hybridMultilevel"/>
    <w:tmpl w:val="A476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3BE4"/>
    <w:multiLevelType w:val="multilevel"/>
    <w:tmpl w:val="CE2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A5837"/>
    <w:multiLevelType w:val="multilevel"/>
    <w:tmpl w:val="1B88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94C0F"/>
    <w:multiLevelType w:val="hybridMultilevel"/>
    <w:tmpl w:val="1DB40494"/>
    <w:lvl w:ilvl="0" w:tplc="DB6C75F0">
      <w:start w:val="1"/>
      <w:numFmt w:val="bullet"/>
      <w:lvlText w:val="●"/>
      <w:lvlJc w:val="left"/>
      <w:pPr>
        <w:ind w:left="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2C70D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2CB42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44F0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9C27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D652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8EB2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6EDA5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620C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3A16120"/>
    <w:multiLevelType w:val="multilevel"/>
    <w:tmpl w:val="8348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81003"/>
    <w:multiLevelType w:val="hybridMultilevel"/>
    <w:tmpl w:val="EE54A924"/>
    <w:lvl w:ilvl="0" w:tplc="6FD6DD2E">
      <w:start w:val="1"/>
      <w:numFmt w:val="decimal"/>
      <w:lvlText w:val="%1."/>
      <w:lvlJc w:val="left"/>
      <w:pPr>
        <w:ind w:left="7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E5E062C8">
      <w:start w:val="1"/>
      <w:numFmt w:val="lowerLetter"/>
      <w:lvlText w:val="%2"/>
      <w:lvlJc w:val="left"/>
      <w:pPr>
        <w:ind w:left="133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1D467D40">
      <w:start w:val="1"/>
      <w:numFmt w:val="lowerRoman"/>
      <w:lvlText w:val="%3"/>
      <w:lvlJc w:val="left"/>
      <w:pPr>
        <w:ind w:left="205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6394C086">
      <w:start w:val="1"/>
      <w:numFmt w:val="decimal"/>
      <w:lvlText w:val="%4"/>
      <w:lvlJc w:val="left"/>
      <w:pPr>
        <w:ind w:left="277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80DAA8B2">
      <w:start w:val="1"/>
      <w:numFmt w:val="lowerLetter"/>
      <w:lvlText w:val="%5"/>
      <w:lvlJc w:val="left"/>
      <w:pPr>
        <w:ind w:left="349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2754317A">
      <w:start w:val="1"/>
      <w:numFmt w:val="lowerRoman"/>
      <w:lvlText w:val="%6"/>
      <w:lvlJc w:val="left"/>
      <w:pPr>
        <w:ind w:left="421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901E75DC">
      <w:start w:val="1"/>
      <w:numFmt w:val="decimal"/>
      <w:lvlText w:val="%7"/>
      <w:lvlJc w:val="left"/>
      <w:pPr>
        <w:ind w:left="493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E0AA8DE2">
      <w:start w:val="1"/>
      <w:numFmt w:val="lowerLetter"/>
      <w:lvlText w:val="%8"/>
      <w:lvlJc w:val="left"/>
      <w:pPr>
        <w:ind w:left="565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8ADA423E">
      <w:start w:val="1"/>
      <w:numFmt w:val="lowerRoman"/>
      <w:lvlText w:val="%9"/>
      <w:lvlJc w:val="left"/>
      <w:pPr>
        <w:ind w:left="637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11324BF"/>
    <w:multiLevelType w:val="multilevel"/>
    <w:tmpl w:val="C97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05890"/>
    <w:multiLevelType w:val="multilevel"/>
    <w:tmpl w:val="B98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053BA"/>
    <w:multiLevelType w:val="multilevel"/>
    <w:tmpl w:val="9D7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1241A"/>
    <w:multiLevelType w:val="multilevel"/>
    <w:tmpl w:val="688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01A4"/>
    <w:multiLevelType w:val="multilevel"/>
    <w:tmpl w:val="5F4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E0D56"/>
    <w:multiLevelType w:val="multilevel"/>
    <w:tmpl w:val="888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D6169"/>
    <w:multiLevelType w:val="multilevel"/>
    <w:tmpl w:val="A01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41A08"/>
    <w:multiLevelType w:val="multilevel"/>
    <w:tmpl w:val="C13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95AE5"/>
    <w:multiLevelType w:val="multilevel"/>
    <w:tmpl w:val="977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D0108"/>
    <w:multiLevelType w:val="multilevel"/>
    <w:tmpl w:val="8BB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D2D2A"/>
    <w:multiLevelType w:val="multilevel"/>
    <w:tmpl w:val="A0DE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15C52"/>
    <w:multiLevelType w:val="multilevel"/>
    <w:tmpl w:val="17E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D0521"/>
    <w:multiLevelType w:val="multilevel"/>
    <w:tmpl w:val="EF6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37FA2"/>
    <w:multiLevelType w:val="multilevel"/>
    <w:tmpl w:val="8A8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A7E3C"/>
    <w:multiLevelType w:val="multilevel"/>
    <w:tmpl w:val="459A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80AF9"/>
    <w:multiLevelType w:val="multilevel"/>
    <w:tmpl w:val="5300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4407F"/>
    <w:multiLevelType w:val="multilevel"/>
    <w:tmpl w:val="1BE8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1382E"/>
    <w:multiLevelType w:val="multilevel"/>
    <w:tmpl w:val="EF7A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206037">
    <w:abstractNumId w:val="1"/>
  </w:num>
  <w:num w:numId="2" w16cid:durableId="1454329192">
    <w:abstractNumId w:val="16"/>
  </w:num>
  <w:num w:numId="3" w16cid:durableId="1296108392">
    <w:abstractNumId w:val="14"/>
  </w:num>
  <w:num w:numId="4" w16cid:durableId="1309747905">
    <w:abstractNumId w:val="12"/>
  </w:num>
  <w:num w:numId="5" w16cid:durableId="1481338834">
    <w:abstractNumId w:val="22"/>
  </w:num>
  <w:num w:numId="6" w16cid:durableId="948898111">
    <w:abstractNumId w:val="13"/>
  </w:num>
  <w:num w:numId="7" w16cid:durableId="1865752330">
    <w:abstractNumId w:val="33"/>
  </w:num>
  <w:num w:numId="8" w16cid:durableId="1985889367">
    <w:abstractNumId w:val="3"/>
  </w:num>
  <w:num w:numId="9" w16cid:durableId="1269240641">
    <w:abstractNumId w:val="18"/>
  </w:num>
  <w:num w:numId="10" w16cid:durableId="1697729874">
    <w:abstractNumId w:val="26"/>
  </w:num>
  <w:num w:numId="11" w16cid:durableId="1642074580">
    <w:abstractNumId w:val="34"/>
  </w:num>
  <w:num w:numId="12" w16cid:durableId="1821381741">
    <w:abstractNumId w:val="20"/>
  </w:num>
  <w:num w:numId="13" w16cid:durableId="1154686433">
    <w:abstractNumId w:val="17"/>
  </w:num>
  <w:num w:numId="14" w16cid:durableId="2063166705">
    <w:abstractNumId w:val="15"/>
  </w:num>
  <w:num w:numId="15" w16cid:durableId="527066786">
    <w:abstractNumId w:val="11"/>
  </w:num>
  <w:num w:numId="16" w16cid:durableId="1593197968">
    <w:abstractNumId w:val="0"/>
  </w:num>
  <w:num w:numId="17" w16cid:durableId="182478946">
    <w:abstractNumId w:val="21"/>
  </w:num>
  <w:num w:numId="18" w16cid:durableId="1428501403">
    <w:abstractNumId w:val="32"/>
  </w:num>
  <w:num w:numId="19" w16cid:durableId="557670481">
    <w:abstractNumId w:val="19"/>
  </w:num>
  <w:num w:numId="20" w16cid:durableId="1772161133">
    <w:abstractNumId w:val="23"/>
  </w:num>
  <w:num w:numId="21" w16cid:durableId="527568999">
    <w:abstractNumId w:val="30"/>
  </w:num>
  <w:num w:numId="22" w16cid:durableId="158275457">
    <w:abstractNumId w:val="6"/>
  </w:num>
  <w:num w:numId="23" w16cid:durableId="2048332377">
    <w:abstractNumId w:val="8"/>
  </w:num>
  <w:num w:numId="24" w16cid:durableId="257712507">
    <w:abstractNumId w:val="25"/>
  </w:num>
  <w:num w:numId="25" w16cid:durableId="1369261310">
    <w:abstractNumId w:val="29"/>
  </w:num>
  <w:num w:numId="26" w16cid:durableId="589000678">
    <w:abstractNumId w:val="4"/>
  </w:num>
  <w:num w:numId="27" w16cid:durableId="1050492235">
    <w:abstractNumId w:val="2"/>
  </w:num>
  <w:num w:numId="28" w16cid:durableId="1843354070">
    <w:abstractNumId w:val="10"/>
  </w:num>
  <w:num w:numId="29" w16cid:durableId="78333737">
    <w:abstractNumId w:val="9"/>
  </w:num>
  <w:num w:numId="30" w16cid:durableId="441606646">
    <w:abstractNumId w:val="31"/>
  </w:num>
  <w:num w:numId="31" w16cid:durableId="313871001">
    <w:abstractNumId w:val="28"/>
  </w:num>
  <w:num w:numId="32" w16cid:durableId="2025086777">
    <w:abstractNumId w:val="5"/>
  </w:num>
  <w:num w:numId="33" w16cid:durableId="825901627">
    <w:abstractNumId w:val="27"/>
  </w:num>
  <w:num w:numId="34" w16cid:durableId="1005791539">
    <w:abstractNumId w:val="7"/>
  </w:num>
  <w:num w:numId="35" w16cid:durableId="10635303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E56"/>
    <w:rsid w:val="00044160"/>
    <w:rsid w:val="0015524F"/>
    <w:rsid w:val="003624FE"/>
    <w:rsid w:val="004E1223"/>
    <w:rsid w:val="00561624"/>
    <w:rsid w:val="00683F66"/>
    <w:rsid w:val="0068709C"/>
    <w:rsid w:val="00761E56"/>
    <w:rsid w:val="00792DAC"/>
    <w:rsid w:val="007F3D48"/>
    <w:rsid w:val="00865CA9"/>
    <w:rsid w:val="00A91E18"/>
    <w:rsid w:val="00B2008A"/>
    <w:rsid w:val="00BC12B8"/>
    <w:rsid w:val="00C32287"/>
    <w:rsid w:val="00C81DAD"/>
    <w:rsid w:val="00DD77C5"/>
    <w:rsid w:val="00E021CF"/>
    <w:rsid w:val="00E06D96"/>
    <w:rsid w:val="00EC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B4034"/>
  <w15:docId w15:val="{06B7CBC4-0C12-D546-9C8C-4E45B50E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AC"/>
    <w:pPr>
      <w:spacing w:after="0" w:line="240" w:lineRule="auto"/>
    </w:pPr>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after="224" w:line="259" w:lineRule="auto"/>
      <w:ind w:left="10" w:hanging="10"/>
      <w:outlineLvl w:val="0"/>
    </w:pPr>
    <w:rPr>
      <w:rFonts w:ascii="Roboto" w:eastAsia="Roboto" w:hAnsi="Roboto" w:cs="Roboto"/>
      <w:b/>
      <w:color w:val="000000"/>
      <w:sz w:val="26"/>
    </w:rPr>
  </w:style>
  <w:style w:type="paragraph" w:styleId="Heading3">
    <w:name w:val="heading 3"/>
    <w:basedOn w:val="Normal"/>
    <w:next w:val="Normal"/>
    <w:link w:val="Heading3Char"/>
    <w:uiPriority w:val="9"/>
    <w:unhideWhenUsed/>
    <w:qFormat/>
    <w:rsid w:val="00561624"/>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F3D48"/>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26"/>
    </w:rPr>
  </w:style>
  <w:style w:type="character" w:customStyle="1" w:styleId="Heading4Char">
    <w:name w:val="Heading 4 Char"/>
    <w:basedOn w:val="DefaultParagraphFont"/>
    <w:link w:val="Heading4"/>
    <w:uiPriority w:val="9"/>
    <w:semiHidden/>
    <w:rsid w:val="007F3D48"/>
    <w:rPr>
      <w:rFonts w:asciiTheme="majorHAnsi" w:eastAsiaTheme="majorEastAsia" w:hAnsiTheme="majorHAnsi" w:cstheme="majorBidi"/>
      <w:i/>
      <w:iCs/>
      <w:color w:val="0F4761" w:themeColor="accent1" w:themeShade="BF"/>
      <w:sz w:val="22"/>
      <w:lang w:val="en-GB" w:eastAsia="en-GB" w:bidi="en-GB"/>
    </w:rPr>
  </w:style>
  <w:style w:type="table" w:styleId="TableGrid">
    <w:name w:val="Table Grid"/>
    <w:basedOn w:val="TableNormal"/>
    <w:uiPriority w:val="59"/>
    <w:rsid w:val="007F3D48"/>
    <w:pPr>
      <w:spacing w:after="0" w:line="240" w:lineRule="auto"/>
    </w:pPr>
    <w:rPr>
      <w:rFonts w:eastAsiaTheme="minorHAnsi"/>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7F3D48"/>
    <w:rPr>
      <w:rFonts w:ascii="Helvetica" w:hAnsi="Helvetica"/>
      <w:color w:val="313131"/>
      <w:sz w:val="17"/>
      <w:szCs w:val="17"/>
    </w:rPr>
  </w:style>
  <w:style w:type="character" w:styleId="Strong">
    <w:name w:val="Strong"/>
    <w:basedOn w:val="DefaultParagraphFont"/>
    <w:uiPriority w:val="22"/>
    <w:qFormat/>
    <w:rsid w:val="007F3D48"/>
    <w:rPr>
      <w:b/>
      <w:bCs/>
    </w:rPr>
  </w:style>
  <w:style w:type="paragraph" w:styleId="NormalWeb">
    <w:name w:val="Normal (Web)"/>
    <w:basedOn w:val="Normal"/>
    <w:uiPriority w:val="99"/>
    <w:unhideWhenUsed/>
    <w:rsid w:val="007F3D48"/>
    <w:pPr>
      <w:spacing w:before="100" w:beforeAutospacing="1" w:after="100" w:afterAutospacing="1"/>
    </w:pPr>
  </w:style>
  <w:style w:type="character" w:customStyle="1" w:styleId="apple-converted-space">
    <w:name w:val="apple-converted-space"/>
    <w:basedOn w:val="DefaultParagraphFont"/>
    <w:rsid w:val="007F3D48"/>
  </w:style>
  <w:style w:type="paragraph" w:styleId="ListParagraph">
    <w:name w:val="List Paragraph"/>
    <w:basedOn w:val="Normal"/>
    <w:uiPriority w:val="34"/>
    <w:qFormat/>
    <w:rsid w:val="00792DAC"/>
    <w:pPr>
      <w:ind w:left="720"/>
      <w:contextualSpacing/>
    </w:pPr>
  </w:style>
  <w:style w:type="character" w:customStyle="1" w:styleId="Heading3Char">
    <w:name w:val="Heading 3 Char"/>
    <w:basedOn w:val="DefaultParagraphFont"/>
    <w:link w:val="Heading3"/>
    <w:uiPriority w:val="9"/>
    <w:rsid w:val="00561624"/>
    <w:rPr>
      <w:rFonts w:asciiTheme="majorHAnsi" w:eastAsiaTheme="majorEastAsia" w:hAnsiTheme="majorHAnsi" w:cstheme="majorBidi"/>
      <w:color w:val="0A2F40"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5032">
      <w:bodyDiv w:val="1"/>
      <w:marLeft w:val="0"/>
      <w:marRight w:val="0"/>
      <w:marTop w:val="0"/>
      <w:marBottom w:val="0"/>
      <w:divBdr>
        <w:top w:val="none" w:sz="0" w:space="0" w:color="auto"/>
        <w:left w:val="none" w:sz="0" w:space="0" w:color="auto"/>
        <w:bottom w:val="none" w:sz="0" w:space="0" w:color="auto"/>
        <w:right w:val="none" w:sz="0" w:space="0" w:color="auto"/>
      </w:divBdr>
    </w:div>
    <w:div w:id="606620974">
      <w:bodyDiv w:val="1"/>
      <w:marLeft w:val="0"/>
      <w:marRight w:val="0"/>
      <w:marTop w:val="0"/>
      <w:marBottom w:val="0"/>
      <w:divBdr>
        <w:top w:val="none" w:sz="0" w:space="0" w:color="auto"/>
        <w:left w:val="none" w:sz="0" w:space="0" w:color="auto"/>
        <w:bottom w:val="none" w:sz="0" w:space="0" w:color="auto"/>
        <w:right w:val="none" w:sz="0" w:space="0" w:color="auto"/>
      </w:divBdr>
    </w:div>
    <w:div w:id="661085792">
      <w:bodyDiv w:val="1"/>
      <w:marLeft w:val="0"/>
      <w:marRight w:val="0"/>
      <w:marTop w:val="0"/>
      <w:marBottom w:val="0"/>
      <w:divBdr>
        <w:top w:val="none" w:sz="0" w:space="0" w:color="auto"/>
        <w:left w:val="none" w:sz="0" w:space="0" w:color="auto"/>
        <w:bottom w:val="none" w:sz="0" w:space="0" w:color="auto"/>
        <w:right w:val="none" w:sz="0" w:space="0" w:color="auto"/>
      </w:divBdr>
    </w:div>
    <w:div w:id="753085870">
      <w:bodyDiv w:val="1"/>
      <w:marLeft w:val="0"/>
      <w:marRight w:val="0"/>
      <w:marTop w:val="0"/>
      <w:marBottom w:val="0"/>
      <w:divBdr>
        <w:top w:val="none" w:sz="0" w:space="0" w:color="auto"/>
        <w:left w:val="none" w:sz="0" w:space="0" w:color="auto"/>
        <w:bottom w:val="none" w:sz="0" w:space="0" w:color="auto"/>
        <w:right w:val="none" w:sz="0" w:space="0" w:color="auto"/>
      </w:divBdr>
    </w:div>
    <w:div w:id="783620416">
      <w:bodyDiv w:val="1"/>
      <w:marLeft w:val="0"/>
      <w:marRight w:val="0"/>
      <w:marTop w:val="0"/>
      <w:marBottom w:val="0"/>
      <w:divBdr>
        <w:top w:val="none" w:sz="0" w:space="0" w:color="auto"/>
        <w:left w:val="none" w:sz="0" w:space="0" w:color="auto"/>
        <w:bottom w:val="none" w:sz="0" w:space="0" w:color="auto"/>
        <w:right w:val="none" w:sz="0" w:space="0" w:color="auto"/>
      </w:divBdr>
    </w:div>
    <w:div w:id="1093630756">
      <w:bodyDiv w:val="1"/>
      <w:marLeft w:val="0"/>
      <w:marRight w:val="0"/>
      <w:marTop w:val="0"/>
      <w:marBottom w:val="0"/>
      <w:divBdr>
        <w:top w:val="none" w:sz="0" w:space="0" w:color="auto"/>
        <w:left w:val="none" w:sz="0" w:space="0" w:color="auto"/>
        <w:bottom w:val="none" w:sz="0" w:space="0" w:color="auto"/>
        <w:right w:val="none" w:sz="0" w:space="0" w:color="auto"/>
      </w:divBdr>
    </w:div>
    <w:div w:id="1216115495">
      <w:bodyDiv w:val="1"/>
      <w:marLeft w:val="0"/>
      <w:marRight w:val="0"/>
      <w:marTop w:val="0"/>
      <w:marBottom w:val="0"/>
      <w:divBdr>
        <w:top w:val="none" w:sz="0" w:space="0" w:color="auto"/>
        <w:left w:val="none" w:sz="0" w:space="0" w:color="auto"/>
        <w:bottom w:val="none" w:sz="0" w:space="0" w:color="auto"/>
        <w:right w:val="none" w:sz="0" w:space="0" w:color="auto"/>
      </w:divBdr>
    </w:div>
    <w:div w:id="1364332103">
      <w:bodyDiv w:val="1"/>
      <w:marLeft w:val="0"/>
      <w:marRight w:val="0"/>
      <w:marTop w:val="0"/>
      <w:marBottom w:val="0"/>
      <w:divBdr>
        <w:top w:val="none" w:sz="0" w:space="0" w:color="auto"/>
        <w:left w:val="none" w:sz="0" w:space="0" w:color="auto"/>
        <w:bottom w:val="none" w:sz="0" w:space="0" w:color="auto"/>
        <w:right w:val="none" w:sz="0" w:space="0" w:color="auto"/>
      </w:divBdr>
    </w:div>
    <w:div w:id="1392079904">
      <w:bodyDiv w:val="1"/>
      <w:marLeft w:val="0"/>
      <w:marRight w:val="0"/>
      <w:marTop w:val="0"/>
      <w:marBottom w:val="0"/>
      <w:divBdr>
        <w:top w:val="none" w:sz="0" w:space="0" w:color="auto"/>
        <w:left w:val="none" w:sz="0" w:space="0" w:color="auto"/>
        <w:bottom w:val="none" w:sz="0" w:space="0" w:color="auto"/>
        <w:right w:val="none" w:sz="0" w:space="0" w:color="auto"/>
      </w:divBdr>
    </w:div>
    <w:div w:id="1582326526">
      <w:bodyDiv w:val="1"/>
      <w:marLeft w:val="0"/>
      <w:marRight w:val="0"/>
      <w:marTop w:val="0"/>
      <w:marBottom w:val="0"/>
      <w:divBdr>
        <w:top w:val="none" w:sz="0" w:space="0" w:color="auto"/>
        <w:left w:val="none" w:sz="0" w:space="0" w:color="auto"/>
        <w:bottom w:val="none" w:sz="0" w:space="0" w:color="auto"/>
        <w:right w:val="none" w:sz="0" w:space="0" w:color="auto"/>
      </w:divBdr>
    </w:div>
    <w:div w:id="1733430103">
      <w:bodyDiv w:val="1"/>
      <w:marLeft w:val="0"/>
      <w:marRight w:val="0"/>
      <w:marTop w:val="0"/>
      <w:marBottom w:val="0"/>
      <w:divBdr>
        <w:top w:val="none" w:sz="0" w:space="0" w:color="auto"/>
        <w:left w:val="none" w:sz="0" w:space="0" w:color="auto"/>
        <w:bottom w:val="none" w:sz="0" w:space="0" w:color="auto"/>
        <w:right w:val="none" w:sz="0" w:space="0" w:color="auto"/>
      </w:divBdr>
    </w:div>
    <w:div w:id="1794012085">
      <w:bodyDiv w:val="1"/>
      <w:marLeft w:val="0"/>
      <w:marRight w:val="0"/>
      <w:marTop w:val="0"/>
      <w:marBottom w:val="0"/>
      <w:divBdr>
        <w:top w:val="none" w:sz="0" w:space="0" w:color="auto"/>
        <w:left w:val="none" w:sz="0" w:space="0" w:color="auto"/>
        <w:bottom w:val="none" w:sz="0" w:space="0" w:color="auto"/>
        <w:right w:val="none" w:sz="0" w:space="0" w:color="auto"/>
      </w:divBdr>
    </w:div>
    <w:div w:id="1855028175">
      <w:bodyDiv w:val="1"/>
      <w:marLeft w:val="0"/>
      <w:marRight w:val="0"/>
      <w:marTop w:val="0"/>
      <w:marBottom w:val="0"/>
      <w:divBdr>
        <w:top w:val="none" w:sz="0" w:space="0" w:color="auto"/>
        <w:left w:val="none" w:sz="0" w:space="0" w:color="auto"/>
        <w:bottom w:val="none" w:sz="0" w:space="0" w:color="auto"/>
        <w:right w:val="none" w:sz="0" w:space="0" w:color="auto"/>
      </w:divBdr>
    </w:div>
    <w:div w:id="1955014439">
      <w:bodyDiv w:val="1"/>
      <w:marLeft w:val="0"/>
      <w:marRight w:val="0"/>
      <w:marTop w:val="0"/>
      <w:marBottom w:val="0"/>
      <w:divBdr>
        <w:top w:val="none" w:sz="0" w:space="0" w:color="auto"/>
        <w:left w:val="none" w:sz="0" w:space="0" w:color="auto"/>
        <w:bottom w:val="none" w:sz="0" w:space="0" w:color="auto"/>
        <w:right w:val="none" w:sz="0" w:space="0" w:color="auto"/>
      </w:divBdr>
    </w:div>
    <w:div w:id="1990406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CodeofConduct</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CodeofConduct</dc:title>
  <dc:subject/>
  <dc:creator>Muhammad Awais Ali (Student)</dc:creator>
  <cp:keywords/>
  <cp:lastModifiedBy>Muhammad Awais Ali (Student)</cp:lastModifiedBy>
  <cp:revision>18</cp:revision>
  <dcterms:created xsi:type="dcterms:W3CDTF">2025-02-06T23:13:00Z</dcterms:created>
  <dcterms:modified xsi:type="dcterms:W3CDTF">2025-02-07T00:12:00Z</dcterms:modified>
</cp:coreProperties>
</file>