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65A4A" w14:textId="30850B36" w:rsidR="002C095B" w:rsidRPr="00483CA2" w:rsidRDefault="002C3F62" w:rsidP="006D4F34">
      <w:pPr>
        <w:pStyle w:val="Ttulo"/>
      </w:pPr>
      <w:r>
        <w:t>Programació per a la ciència de dades – PAC4</w:t>
      </w:r>
    </w:p>
    <w:p w14:paraId="763A99CB" w14:textId="1EF8E44A" w:rsidR="00CE7261" w:rsidRPr="00483CA2" w:rsidRDefault="00CE7261" w:rsidP="006D4F34">
      <w:r w:rsidRPr="00483CA2">
        <w:rPr>
          <w:b/>
          <w:bCs/>
          <w:i/>
          <w:iCs/>
        </w:rPr>
        <w:t>Nom</w:t>
      </w:r>
      <w:r w:rsidRPr="00483CA2">
        <w:t>: Albert Salvador Yuste</w:t>
      </w:r>
    </w:p>
    <w:p w14:paraId="5CB144C1" w14:textId="2FC101F0" w:rsidR="00E11CE8" w:rsidRPr="00483CA2" w:rsidRDefault="00E11CE8" w:rsidP="006D4F34">
      <w:pPr>
        <w:pStyle w:val="Ttulo1"/>
      </w:pPr>
      <w:bookmarkStart w:id="0" w:name="_Toc104738528"/>
      <w:r w:rsidRPr="00483CA2">
        <w:t>Presentació</w:t>
      </w:r>
      <w:bookmarkEnd w:id="0"/>
    </w:p>
    <w:p w14:paraId="5A7785D6" w14:textId="530F7B72" w:rsidR="001E305D" w:rsidRDefault="001E305D" w:rsidP="001E305D">
      <w:r>
        <w:t>A partir de la soluci</w:t>
      </w:r>
      <w:r>
        <w:rPr>
          <w:rFonts w:hint="eastAsia"/>
        </w:rPr>
        <w:t>ó</w:t>
      </w:r>
      <w:r>
        <w:t xml:space="preserve"> oficial de la segona pr</w:t>
      </w:r>
      <w:r>
        <w:rPr>
          <w:rFonts w:hint="eastAsia"/>
        </w:rPr>
        <w:t>à</w:t>
      </w:r>
      <w:r>
        <w:t>ctica (PRA2), l’estudiant ha d’implementar els cubs multidimensionals necessaris per a l’explotaci</w:t>
      </w:r>
      <w:r>
        <w:rPr>
          <w:rFonts w:hint="eastAsia"/>
        </w:rPr>
        <w:t>ó</w:t>
      </w:r>
      <w:r>
        <w:t xml:space="preserve"> de la informaci</w:t>
      </w:r>
      <w:r>
        <w:rPr>
          <w:rFonts w:hint="eastAsia"/>
        </w:rPr>
        <w:t>ó</w:t>
      </w:r>
      <w:r>
        <w:t xml:space="preserve"> i l’an</w:t>
      </w:r>
      <w:r>
        <w:rPr>
          <w:rFonts w:hint="eastAsia"/>
        </w:rPr>
        <w:t>à</w:t>
      </w:r>
      <w:r>
        <w:t>lisi de dades posterior relativa a l’activitat volc</w:t>
      </w:r>
      <w:r>
        <w:rPr>
          <w:rFonts w:hint="eastAsia"/>
        </w:rPr>
        <w:t>à</w:t>
      </w:r>
      <w:r>
        <w:t>nica mundial. D’aquesta manera, es facilitar</w:t>
      </w:r>
      <w:r>
        <w:rPr>
          <w:rFonts w:hint="eastAsia"/>
        </w:rPr>
        <w:t>à</w:t>
      </w:r>
      <w:r>
        <w:t xml:space="preserve"> la presa de decisions als usuaris potencials.</w:t>
      </w:r>
    </w:p>
    <w:p w14:paraId="36564B6B" w14:textId="7CDE264C" w:rsidR="001E305D" w:rsidRDefault="001E305D" w:rsidP="001E305D">
      <w:r>
        <w:t xml:space="preserve">L’objectiu d’aquesta activitat </w:t>
      </w:r>
      <w:r>
        <w:rPr>
          <w:rFonts w:hint="eastAsia"/>
        </w:rPr>
        <w:t>é</w:t>
      </w:r>
      <w:r>
        <w:t xml:space="preserve">s implementar un model </w:t>
      </w:r>
      <w:r w:rsidRPr="001E305D">
        <w:rPr>
          <w:i/>
          <w:iCs/>
        </w:rPr>
        <w:t>online analytical processing</w:t>
      </w:r>
      <w:r>
        <w:t xml:space="preserve"> (OLAP) per a l’an</w:t>
      </w:r>
      <w:r>
        <w:rPr>
          <w:rFonts w:hint="eastAsia"/>
        </w:rPr>
        <w:t>à</w:t>
      </w:r>
      <w:r>
        <w:t>lisi multidimensional de la informaci</w:t>
      </w:r>
      <w:r>
        <w:rPr>
          <w:rFonts w:hint="eastAsia"/>
        </w:rPr>
        <w:t>ó</w:t>
      </w:r>
      <w:r>
        <w:t>, amb la finalitat de respondre a les preguntes definides a l’an</w:t>
      </w:r>
      <w:r>
        <w:rPr>
          <w:rFonts w:hint="eastAsia"/>
        </w:rPr>
        <w:t>à</w:t>
      </w:r>
      <w:r>
        <w:t>lisi de requeriments.</w:t>
      </w:r>
    </w:p>
    <w:p w14:paraId="3ECCB8C2" w14:textId="69434459" w:rsidR="001E305D" w:rsidRDefault="001E305D" w:rsidP="001E305D">
      <w:r>
        <w:t>Addicionalment, juntament amb aquest enunciat, es facilitarà el fitxer “</w:t>
      </w:r>
      <w:r w:rsidRPr="001E305D">
        <w:rPr>
          <w:b/>
          <w:bCs/>
        </w:rPr>
        <w:t>dw_PRA2_export.sql</w:t>
      </w:r>
      <w:r>
        <w:t>”, que cont</w:t>
      </w:r>
      <w:r>
        <w:rPr>
          <w:rFonts w:hint="eastAsia"/>
        </w:rPr>
        <w:t>é</w:t>
      </w:r>
      <w:r>
        <w:t xml:space="preserve"> els scripts de c</w:t>
      </w:r>
      <w:r>
        <w:rPr>
          <w:rFonts w:hint="eastAsia"/>
        </w:rPr>
        <w:t>à</w:t>
      </w:r>
      <w:r>
        <w:t>rrega de totes les taules plantejades a la soluci</w:t>
      </w:r>
      <w:r>
        <w:rPr>
          <w:rFonts w:hint="eastAsia"/>
        </w:rPr>
        <w:t>ó</w:t>
      </w:r>
      <w:r>
        <w:t xml:space="preserve"> oficial de la PRA2, perqu</w:t>
      </w:r>
      <w:r>
        <w:rPr>
          <w:rFonts w:hint="eastAsia"/>
        </w:rPr>
        <w:t>è</w:t>
      </w:r>
      <w:r>
        <w:t xml:space="preserve"> l’estudiantat pugui partir de la mateixa base.</w:t>
      </w:r>
    </w:p>
    <w:p w14:paraId="22FA09E5" w14:textId="286D77E3" w:rsidR="00E11CE8" w:rsidRPr="00483CA2" w:rsidRDefault="004334FB" w:rsidP="006D4F34">
      <w:pPr>
        <w:pStyle w:val="Ttulo1"/>
      </w:pPr>
      <w:bookmarkStart w:id="1" w:name="_Toc104738529"/>
      <w:r w:rsidRPr="00483CA2">
        <w:t>Descripció</w:t>
      </w:r>
      <w:bookmarkEnd w:id="1"/>
    </w:p>
    <w:p w14:paraId="531D9B4C" w14:textId="3E8FE075" w:rsidR="00A8179E" w:rsidRPr="00A8179E" w:rsidRDefault="00A8179E" w:rsidP="00A8179E">
      <w:pPr>
        <w:rPr>
          <w:lang w:val="es-ES"/>
        </w:rPr>
      </w:pPr>
      <w:r w:rsidRPr="00A8179E">
        <w:rPr>
          <w:lang w:val="es-ES"/>
        </w:rPr>
        <w:t xml:space="preserve">Més concretament, aquesta tercera part del cas pràctic consisteix a dissenyar un model OLAP per a l’anàlisi multidimensional de la informació volcànica disponible en el magatzem de dades que permeti donar resposta a les qüestions següents: </w:t>
      </w:r>
    </w:p>
    <w:p w14:paraId="753978CA" w14:textId="38DBDA24" w:rsidR="00A8179E" w:rsidRDefault="00A8179E" w:rsidP="00A8179E">
      <w:pPr>
        <w:pStyle w:val="Prrafodelista"/>
        <w:numPr>
          <w:ilvl w:val="0"/>
          <w:numId w:val="17"/>
        </w:numPr>
        <w:rPr>
          <w:lang w:val="es-ES"/>
        </w:rPr>
      </w:pPr>
      <w:bookmarkStart w:id="2" w:name="_Hlk104556433"/>
      <w:r w:rsidRPr="00A8179E">
        <w:rPr>
          <w:lang w:val="es-ES"/>
        </w:rPr>
        <w:t>Activitat volcànica per regió del món dels volcans submarins, ordenada per nombre d’erupcions (activitat volcànica).</w:t>
      </w:r>
    </w:p>
    <w:p w14:paraId="79988518" w14:textId="77777777" w:rsidR="00A8179E" w:rsidRDefault="00A8179E" w:rsidP="00A8179E">
      <w:pPr>
        <w:pStyle w:val="Prrafodelista"/>
        <w:numPr>
          <w:ilvl w:val="0"/>
          <w:numId w:val="17"/>
        </w:numPr>
        <w:rPr>
          <w:lang w:val="es-ES"/>
        </w:rPr>
      </w:pPr>
      <w:r w:rsidRPr="00A8179E">
        <w:rPr>
          <w:lang w:val="es-ES"/>
        </w:rPr>
        <w:t>Anàlisi evolutiva del nombre d’erupcions mundials iniciades des de 1991 fins a 2021.</w:t>
      </w:r>
    </w:p>
    <w:p w14:paraId="74D9A9AD" w14:textId="77777777" w:rsidR="00A8179E" w:rsidRDefault="00A8179E" w:rsidP="00A8179E">
      <w:pPr>
        <w:pStyle w:val="Prrafodelista"/>
        <w:numPr>
          <w:ilvl w:val="0"/>
          <w:numId w:val="17"/>
        </w:numPr>
        <w:rPr>
          <w:lang w:val="es-ES"/>
        </w:rPr>
      </w:pPr>
      <w:r w:rsidRPr="00A8179E">
        <w:rPr>
          <w:lang w:val="es-ES"/>
        </w:rPr>
        <w:t>Anàlisi del TOP5 de països amb volcans amb el nombre més elevat de dies en erupció el 2020.</w:t>
      </w:r>
    </w:p>
    <w:p w14:paraId="7EE69CDB" w14:textId="77777777" w:rsidR="00A8179E" w:rsidRDefault="00A8179E" w:rsidP="00A8179E">
      <w:pPr>
        <w:pStyle w:val="Prrafodelista"/>
        <w:numPr>
          <w:ilvl w:val="0"/>
          <w:numId w:val="17"/>
        </w:numPr>
        <w:rPr>
          <w:lang w:val="es-ES"/>
        </w:rPr>
      </w:pPr>
      <w:r w:rsidRPr="00A8179E">
        <w:rPr>
          <w:lang w:val="es-ES"/>
        </w:rPr>
        <w:t>Mitjana de dies per erupció dels volcans situats a les regions del Japó, Taiwan, illes Mariannes, Amèrica del Sud, oceà Atlàntic, Índies Occidentals i Indonèsia a la dècada dels noranta.</w:t>
      </w:r>
    </w:p>
    <w:p w14:paraId="22A9BD24" w14:textId="77777777" w:rsidR="00A8179E" w:rsidRDefault="00A8179E" w:rsidP="00A8179E">
      <w:pPr>
        <w:pStyle w:val="Prrafodelista"/>
        <w:numPr>
          <w:ilvl w:val="0"/>
          <w:numId w:val="17"/>
        </w:numPr>
        <w:rPr>
          <w:lang w:val="es-ES"/>
        </w:rPr>
      </w:pPr>
      <w:r w:rsidRPr="00A8179E">
        <w:rPr>
          <w:lang w:val="es-ES"/>
        </w:rPr>
        <w:t>Mostrar el resultat de la consulta anterior arrodonit a dos decimals i ordenat per valor de la mitjana descendent.</w:t>
      </w:r>
    </w:p>
    <w:p w14:paraId="09727030" w14:textId="3DB7CAC4" w:rsidR="00A8179E" w:rsidRPr="00963B77" w:rsidRDefault="00A8179E" w:rsidP="00A8179E">
      <w:pPr>
        <w:pStyle w:val="Prrafodelista"/>
        <w:numPr>
          <w:ilvl w:val="0"/>
          <w:numId w:val="17"/>
        </w:numPr>
        <w:rPr>
          <w:lang w:val="es-ES"/>
        </w:rPr>
      </w:pPr>
      <w:r w:rsidRPr="00A8179E">
        <w:rPr>
          <w:lang w:val="es-ES"/>
        </w:rPr>
        <w:t>Activitat volcànica per país entre els anys 2000 i 2010 (inici de l’erupció), ordenat per codi de país [Country Code 3] DESCENDENT.</w:t>
      </w:r>
    </w:p>
    <w:bookmarkEnd w:id="2"/>
    <w:p w14:paraId="7C590BD8" w14:textId="0646A52D" w:rsidR="00A8179E" w:rsidRDefault="00A8179E" w:rsidP="00A8179E">
      <w:r w:rsidRPr="00A8179E">
        <w:rPr>
          <w:lang w:val="es-ES"/>
        </w:rPr>
        <w:t>Per a un correcte desenvolupament i disseny del model OLAP, el document ha d’incloure com a mínim la descripció detallada dels passos següents:</w:t>
      </w:r>
    </w:p>
    <w:p w14:paraId="400CD8A8" w14:textId="37466211" w:rsidR="00963B77" w:rsidRPr="004C5179" w:rsidRDefault="00963B77" w:rsidP="00963B77">
      <w:pPr>
        <w:rPr>
          <w:u w:val="single"/>
        </w:rPr>
      </w:pPr>
      <w:r w:rsidRPr="004C5179">
        <w:rPr>
          <w:u w:val="single"/>
        </w:rPr>
        <w:t>Disseny del model OLAP</w:t>
      </w:r>
    </w:p>
    <w:p w14:paraId="222CF0BB" w14:textId="02BAB747" w:rsidR="00963B77" w:rsidRDefault="00963B77" w:rsidP="00963B77">
      <w:pPr>
        <w:pStyle w:val="Prrafodelista"/>
        <w:numPr>
          <w:ilvl w:val="0"/>
          <w:numId w:val="19"/>
        </w:numPr>
      </w:pPr>
      <w:r>
        <w:t xml:space="preserve">Creació del projecte en </w:t>
      </w:r>
      <w:r>
        <w:rPr>
          <w:i/>
          <w:iCs/>
        </w:rPr>
        <w:t>Visual Studio</w:t>
      </w:r>
      <w:r>
        <w:t xml:space="preserve"> i revisió de l’origen de les dades.</w:t>
      </w:r>
    </w:p>
    <w:p w14:paraId="5015C3CF" w14:textId="1AB41870" w:rsidR="00963B77" w:rsidRDefault="00963B77" w:rsidP="00963B77">
      <w:pPr>
        <w:pStyle w:val="Prrafodelista"/>
        <w:numPr>
          <w:ilvl w:val="0"/>
          <w:numId w:val="19"/>
        </w:numPr>
      </w:pPr>
      <w:r>
        <w:t>Creació de la vista de l’origen de les dades.</w:t>
      </w:r>
    </w:p>
    <w:p w14:paraId="0A1A3B83" w14:textId="72C8A4A3" w:rsidR="00963B77" w:rsidRDefault="00963B77" w:rsidP="00963B77">
      <w:pPr>
        <w:pStyle w:val="Prrafodelista"/>
        <w:numPr>
          <w:ilvl w:val="0"/>
          <w:numId w:val="19"/>
        </w:numPr>
      </w:pPr>
      <w:r>
        <w:t>Creació i implementació del cub.</w:t>
      </w:r>
    </w:p>
    <w:p w14:paraId="16610611" w14:textId="0177E071" w:rsidR="00963B77" w:rsidRDefault="00963B77" w:rsidP="00963B77">
      <w:pPr>
        <w:pStyle w:val="Prrafodelista"/>
        <w:numPr>
          <w:ilvl w:val="0"/>
          <w:numId w:val="19"/>
        </w:numPr>
      </w:pPr>
      <w:r>
        <w:t>Configuració de jerarquies, dimensions i atributs.</w:t>
      </w:r>
    </w:p>
    <w:p w14:paraId="6762F1C8" w14:textId="40753431" w:rsidR="00963B77" w:rsidRDefault="00963B77" w:rsidP="00963B77">
      <w:pPr>
        <w:pStyle w:val="Prrafodelista"/>
        <w:numPr>
          <w:ilvl w:val="0"/>
          <w:numId w:val="19"/>
        </w:numPr>
      </w:pPr>
      <w:r>
        <w:t>Processament i resolució d’errors.</w:t>
      </w:r>
    </w:p>
    <w:p w14:paraId="6B601E8E" w14:textId="23915F5E" w:rsidR="00963B77" w:rsidRPr="00963B77" w:rsidRDefault="00963B77" w:rsidP="00963B77">
      <w:pPr>
        <w:rPr>
          <w:u w:val="single"/>
        </w:rPr>
      </w:pPr>
      <w:r w:rsidRPr="00963B77">
        <w:rPr>
          <w:u w:val="single"/>
        </w:rPr>
        <w:t>Explotació de dades</w:t>
      </w:r>
    </w:p>
    <w:p w14:paraId="1B045548" w14:textId="4F35668C" w:rsidR="00963B77" w:rsidRDefault="00963B77" w:rsidP="00963B77">
      <w:pPr>
        <w:pStyle w:val="Prrafodelista"/>
        <w:numPr>
          <w:ilvl w:val="0"/>
          <w:numId w:val="19"/>
        </w:numPr>
      </w:pPr>
      <w:r>
        <w:lastRenderedPageBreak/>
        <w:t>Dissenyar sis consultes per donar resposta a les qüestions plantejades en aquest mateix enunciat.</w:t>
      </w:r>
    </w:p>
    <w:p w14:paraId="4EABE4A5" w14:textId="5DB86DD3" w:rsidR="004C5179" w:rsidRDefault="004C5179" w:rsidP="004C5179">
      <w:r>
        <w:t>A més de lliurar el document amb la solució de la PRA3, es considerarà la implementació a la màquina virtual proporcionada en el curs.</w:t>
      </w:r>
    </w:p>
    <w:p w14:paraId="075A1624" w14:textId="47DD9C2E" w:rsidR="004C5179" w:rsidRDefault="004C5179" w:rsidP="004C5179">
      <w:r>
        <w:t>En resum, el document de la solució de la PRA3 ha d’incloure:</w:t>
      </w:r>
    </w:p>
    <w:p w14:paraId="1BBD67B5" w14:textId="43590632" w:rsidR="004C5179" w:rsidRDefault="004C5179" w:rsidP="004C5179">
      <w:pPr>
        <w:pStyle w:val="Prrafodelista"/>
        <w:numPr>
          <w:ilvl w:val="0"/>
          <w:numId w:val="21"/>
        </w:numPr>
      </w:pPr>
      <w:r>
        <w:t>La descripció de totes les accions realitzades.</w:t>
      </w:r>
    </w:p>
    <w:p w14:paraId="494F7A2A" w14:textId="0134ACFF" w:rsidR="004C5179" w:rsidRDefault="004C5179" w:rsidP="004C5179">
      <w:pPr>
        <w:pStyle w:val="Prrafodelista"/>
        <w:numPr>
          <w:ilvl w:val="0"/>
          <w:numId w:val="21"/>
        </w:numPr>
      </w:pPr>
      <w:r>
        <w:t>Les captures que demostrin la realització correcta dels apartats</w:t>
      </w:r>
      <w:r w:rsidR="00BF0450">
        <w:t xml:space="preserve"> enumerats anteriorment.</w:t>
      </w:r>
    </w:p>
    <w:p w14:paraId="5CDD55B4" w14:textId="1CDAEE3D" w:rsidR="00BF0450" w:rsidRDefault="00BF0450" w:rsidP="004C5179">
      <w:pPr>
        <w:pStyle w:val="Prrafodelista"/>
        <w:numPr>
          <w:ilvl w:val="0"/>
          <w:numId w:val="21"/>
        </w:numPr>
      </w:pPr>
      <w:r>
        <w:t>Les captures que mostrin la definició correcta de les consultes, la visualització del resultat de les explotacions i la seva correcta interpretació.</w:t>
      </w:r>
    </w:p>
    <w:p w14:paraId="6359AFD0" w14:textId="293A1A24" w:rsidR="00963B77" w:rsidRDefault="00BF0450" w:rsidP="00963B77">
      <w:r>
        <w:t>Totes les respostes</w:t>
      </w:r>
      <w:r w:rsidR="00E918C1">
        <w:t xml:space="preserve"> a les preguntes formulades a l’explotació de dades s’han de realitzar a partir del cub implementat a la PRA3, independentment de l’eina utilitzada per a la seva anàlisi i explotació, bé s’utilitzi el </w:t>
      </w:r>
      <w:r w:rsidR="00E918C1">
        <w:rPr>
          <w:i/>
          <w:iCs/>
        </w:rPr>
        <w:t>browser</w:t>
      </w:r>
      <w:r w:rsidR="00E918C1">
        <w:t xml:space="preserve"> de </w:t>
      </w:r>
      <w:r w:rsidR="00E918C1">
        <w:rPr>
          <w:i/>
          <w:iCs/>
        </w:rPr>
        <w:t>Visual Studio</w:t>
      </w:r>
      <w:r w:rsidR="00E918C1">
        <w:t xml:space="preserve">, </w:t>
      </w:r>
      <w:r w:rsidR="00E918C1">
        <w:rPr>
          <w:i/>
          <w:iCs/>
        </w:rPr>
        <w:t>Power BI</w:t>
      </w:r>
      <w:r w:rsidR="00E918C1">
        <w:t xml:space="preserve"> o </w:t>
      </w:r>
      <w:r w:rsidR="00E918C1">
        <w:rPr>
          <w:i/>
          <w:iCs/>
        </w:rPr>
        <w:t>Excel</w:t>
      </w:r>
      <w:r w:rsidR="00E918C1">
        <w:t>.</w:t>
      </w:r>
    </w:p>
    <w:p w14:paraId="47BD3226" w14:textId="617512A8" w:rsidR="00963B77" w:rsidRPr="00483CA2" w:rsidRDefault="00963B77" w:rsidP="00963B77">
      <w:pPr>
        <w:sectPr w:rsidR="00963B77" w:rsidRPr="00483CA2" w:rsidSect="00A8179E">
          <w:headerReference w:type="default" r:id="rId8"/>
          <w:footerReference w:type="default" r:id="rId9"/>
          <w:pgSz w:w="11906" w:h="16838"/>
          <w:pgMar w:top="1440" w:right="1080" w:bottom="1440" w:left="1080" w:header="708" w:footer="708" w:gutter="0"/>
          <w:cols w:space="708"/>
          <w:docGrid w:linePitch="360"/>
        </w:sectPr>
      </w:pPr>
    </w:p>
    <w:sdt>
      <w:sdtPr>
        <w:rPr>
          <w:color w:val="auto"/>
          <w:sz w:val="22"/>
          <w:szCs w:val="22"/>
          <w:lang w:val="es-ES"/>
        </w:rPr>
        <w:id w:val="142709265"/>
        <w:docPartObj>
          <w:docPartGallery w:val="Table of Contents"/>
          <w:docPartUnique/>
        </w:docPartObj>
      </w:sdtPr>
      <w:sdtEndPr>
        <w:rPr>
          <w:b/>
          <w:bCs/>
          <w:lang w:val="ca-ES"/>
        </w:rPr>
      </w:sdtEndPr>
      <w:sdtContent>
        <w:p w14:paraId="1F2BF060" w14:textId="0A4A4296" w:rsidR="00EE73BD" w:rsidRDefault="00BF06D7">
          <w:pPr>
            <w:pStyle w:val="TtuloTDC"/>
          </w:pPr>
          <w:r>
            <w:rPr>
              <w:lang w:val="es-ES"/>
            </w:rPr>
            <w:t>Índex de continguts</w:t>
          </w:r>
        </w:p>
        <w:p w14:paraId="15161F3F" w14:textId="2CBEA68C" w:rsidR="00EE73BD" w:rsidRDefault="00EE73BD">
          <w:pPr>
            <w:pStyle w:val="TDC1"/>
            <w:tabs>
              <w:tab w:val="left" w:pos="440"/>
              <w:tab w:val="right" w:pos="9736"/>
            </w:tabs>
            <w:rPr>
              <w:rFonts w:eastAsiaTheme="minorEastAsia" w:cstheme="minorBidi"/>
              <w:b w:val="0"/>
              <w:bCs w:val="0"/>
              <w:noProof/>
              <w:sz w:val="22"/>
              <w:szCs w:val="22"/>
              <w:lang w:val="es-ES" w:eastAsia="es-ES"/>
            </w:rPr>
          </w:pPr>
          <w:r>
            <w:fldChar w:fldCharType="begin"/>
          </w:r>
          <w:r>
            <w:instrText xml:space="preserve"> TOC \o "1-3" \h \z \u </w:instrText>
          </w:r>
          <w:r>
            <w:fldChar w:fldCharType="separate"/>
          </w:r>
          <w:hyperlink w:anchor="_Toc104738528" w:history="1">
            <w:r w:rsidRPr="003A446C">
              <w:rPr>
                <w:rStyle w:val="Hipervnculo"/>
                <w:noProof/>
              </w:rPr>
              <w:t>1.</w:t>
            </w:r>
            <w:r>
              <w:rPr>
                <w:rFonts w:eastAsiaTheme="minorEastAsia" w:cstheme="minorBidi"/>
                <w:b w:val="0"/>
                <w:bCs w:val="0"/>
                <w:noProof/>
                <w:sz w:val="22"/>
                <w:szCs w:val="22"/>
                <w:lang w:val="es-ES" w:eastAsia="es-ES"/>
              </w:rPr>
              <w:tab/>
            </w:r>
            <w:r w:rsidRPr="003A446C">
              <w:rPr>
                <w:rStyle w:val="Hipervnculo"/>
                <w:noProof/>
              </w:rPr>
              <w:t>Presentació</w:t>
            </w:r>
            <w:r>
              <w:rPr>
                <w:noProof/>
                <w:webHidden/>
              </w:rPr>
              <w:tab/>
            </w:r>
            <w:r>
              <w:rPr>
                <w:noProof/>
                <w:webHidden/>
              </w:rPr>
              <w:fldChar w:fldCharType="begin"/>
            </w:r>
            <w:r>
              <w:rPr>
                <w:noProof/>
                <w:webHidden/>
              </w:rPr>
              <w:instrText xml:space="preserve"> PAGEREF _Toc104738528 \h </w:instrText>
            </w:r>
            <w:r>
              <w:rPr>
                <w:noProof/>
                <w:webHidden/>
              </w:rPr>
            </w:r>
            <w:r>
              <w:rPr>
                <w:noProof/>
                <w:webHidden/>
              </w:rPr>
              <w:fldChar w:fldCharType="separate"/>
            </w:r>
            <w:r w:rsidR="004B2557">
              <w:rPr>
                <w:noProof/>
                <w:webHidden/>
              </w:rPr>
              <w:t>1</w:t>
            </w:r>
            <w:r>
              <w:rPr>
                <w:noProof/>
                <w:webHidden/>
              </w:rPr>
              <w:fldChar w:fldCharType="end"/>
            </w:r>
          </w:hyperlink>
        </w:p>
        <w:p w14:paraId="0CB967E4" w14:textId="34ACCCCB" w:rsidR="00EE73BD" w:rsidRDefault="00D947A2">
          <w:pPr>
            <w:pStyle w:val="TDC1"/>
            <w:tabs>
              <w:tab w:val="left" w:pos="440"/>
              <w:tab w:val="right" w:pos="9736"/>
            </w:tabs>
            <w:rPr>
              <w:rFonts w:eastAsiaTheme="minorEastAsia" w:cstheme="minorBidi"/>
              <w:b w:val="0"/>
              <w:bCs w:val="0"/>
              <w:noProof/>
              <w:sz w:val="22"/>
              <w:szCs w:val="22"/>
              <w:lang w:val="es-ES" w:eastAsia="es-ES"/>
            </w:rPr>
          </w:pPr>
          <w:hyperlink w:anchor="_Toc104738529" w:history="1">
            <w:r w:rsidR="00EE73BD" w:rsidRPr="003A446C">
              <w:rPr>
                <w:rStyle w:val="Hipervnculo"/>
                <w:noProof/>
              </w:rPr>
              <w:t>2.</w:t>
            </w:r>
            <w:r w:rsidR="00EE73BD">
              <w:rPr>
                <w:rFonts w:eastAsiaTheme="minorEastAsia" w:cstheme="minorBidi"/>
                <w:b w:val="0"/>
                <w:bCs w:val="0"/>
                <w:noProof/>
                <w:sz w:val="22"/>
                <w:szCs w:val="22"/>
                <w:lang w:val="es-ES" w:eastAsia="es-ES"/>
              </w:rPr>
              <w:tab/>
            </w:r>
            <w:r w:rsidR="00EE73BD" w:rsidRPr="003A446C">
              <w:rPr>
                <w:rStyle w:val="Hipervnculo"/>
                <w:noProof/>
              </w:rPr>
              <w:t>Descripció</w:t>
            </w:r>
            <w:r w:rsidR="00EE73BD">
              <w:rPr>
                <w:noProof/>
                <w:webHidden/>
              </w:rPr>
              <w:tab/>
            </w:r>
            <w:r w:rsidR="00EE73BD">
              <w:rPr>
                <w:noProof/>
                <w:webHidden/>
              </w:rPr>
              <w:fldChar w:fldCharType="begin"/>
            </w:r>
            <w:r w:rsidR="00EE73BD">
              <w:rPr>
                <w:noProof/>
                <w:webHidden/>
              </w:rPr>
              <w:instrText xml:space="preserve"> PAGEREF _Toc104738529 \h </w:instrText>
            </w:r>
            <w:r w:rsidR="00EE73BD">
              <w:rPr>
                <w:noProof/>
                <w:webHidden/>
              </w:rPr>
            </w:r>
            <w:r w:rsidR="00EE73BD">
              <w:rPr>
                <w:noProof/>
                <w:webHidden/>
              </w:rPr>
              <w:fldChar w:fldCharType="separate"/>
            </w:r>
            <w:r w:rsidR="004B2557">
              <w:rPr>
                <w:noProof/>
                <w:webHidden/>
              </w:rPr>
              <w:t>1</w:t>
            </w:r>
            <w:r w:rsidR="00EE73BD">
              <w:rPr>
                <w:noProof/>
                <w:webHidden/>
              </w:rPr>
              <w:fldChar w:fldCharType="end"/>
            </w:r>
          </w:hyperlink>
        </w:p>
        <w:p w14:paraId="3FD34B8D" w14:textId="06F199B9" w:rsidR="00EE73BD" w:rsidRDefault="00D947A2">
          <w:pPr>
            <w:pStyle w:val="TDC1"/>
            <w:tabs>
              <w:tab w:val="left" w:pos="440"/>
              <w:tab w:val="right" w:pos="9736"/>
            </w:tabs>
            <w:rPr>
              <w:rFonts w:eastAsiaTheme="minorEastAsia" w:cstheme="minorBidi"/>
              <w:b w:val="0"/>
              <w:bCs w:val="0"/>
              <w:noProof/>
              <w:sz w:val="22"/>
              <w:szCs w:val="22"/>
              <w:lang w:val="es-ES" w:eastAsia="es-ES"/>
            </w:rPr>
          </w:pPr>
          <w:hyperlink w:anchor="_Toc104738530" w:history="1">
            <w:r w:rsidR="00EE73BD" w:rsidRPr="003A446C">
              <w:rPr>
                <w:rStyle w:val="Hipervnculo"/>
                <w:noProof/>
              </w:rPr>
              <w:t>3.</w:t>
            </w:r>
            <w:r w:rsidR="00EE73BD">
              <w:rPr>
                <w:rFonts w:eastAsiaTheme="minorEastAsia" w:cstheme="minorBidi"/>
                <w:b w:val="0"/>
                <w:bCs w:val="0"/>
                <w:noProof/>
                <w:sz w:val="22"/>
                <w:szCs w:val="22"/>
                <w:lang w:val="es-ES" w:eastAsia="es-ES"/>
              </w:rPr>
              <w:tab/>
            </w:r>
            <w:r w:rsidR="00EE73BD" w:rsidRPr="003A446C">
              <w:rPr>
                <w:rStyle w:val="Hipervnculo"/>
                <w:noProof/>
              </w:rPr>
              <w:t>Disseny del model OLAP</w:t>
            </w:r>
            <w:r w:rsidR="00EE73BD">
              <w:rPr>
                <w:noProof/>
                <w:webHidden/>
              </w:rPr>
              <w:tab/>
            </w:r>
            <w:r w:rsidR="00EE73BD">
              <w:rPr>
                <w:noProof/>
                <w:webHidden/>
              </w:rPr>
              <w:fldChar w:fldCharType="begin"/>
            </w:r>
            <w:r w:rsidR="00EE73BD">
              <w:rPr>
                <w:noProof/>
                <w:webHidden/>
              </w:rPr>
              <w:instrText xml:space="preserve"> PAGEREF _Toc104738530 \h </w:instrText>
            </w:r>
            <w:r w:rsidR="00EE73BD">
              <w:rPr>
                <w:noProof/>
                <w:webHidden/>
              </w:rPr>
            </w:r>
            <w:r w:rsidR="00EE73BD">
              <w:rPr>
                <w:noProof/>
                <w:webHidden/>
              </w:rPr>
              <w:fldChar w:fldCharType="separate"/>
            </w:r>
            <w:r w:rsidR="004B2557">
              <w:rPr>
                <w:noProof/>
                <w:webHidden/>
              </w:rPr>
              <w:t>4</w:t>
            </w:r>
            <w:r w:rsidR="00EE73BD">
              <w:rPr>
                <w:noProof/>
                <w:webHidden/>
              </w:rPr>
              <w:fldChar w:fldCharType="end"/>
            </w:r>
          </w:hyperlink>
        </w:p>
        <w:p w14:paraId="28064321" w14:textId="70033993" w:rsidR="00EE73BD" w:rsidRDefault="00D947A2">
          <w:pPr>
            <w:pStyle w:val="TDC2"/>
            <w:tabs>
              <w:tab w:val="left" w:pos="660"/>
              <w:tab w:val="right" w:pos="9736"/>
            </w:tabs>
            <w:rPr>
              <w:rFonts w:eastAsiaTheme="minorEastAsia" w:cstheme="minorBidi"/>
              <w:i w:val="0"/>
              <w:iCs w:val="0"/>
              <w:noProof/>
              <w:sz w:val="22"/>
              <w:szCs w:val="22"/>
              <w:lang w:val="es-ES" w:eastAsia="es-ES"/>
            </w:rPr>
          </w:pPr>
          <w:hyperlink w:anchor="_Toc104738531" w:history="1">
            <w:r w:rsidR="00EE73BD" w:rsidRPr="003A446C">
              <w:rPr>
                <w:rStyle w:val="Hipervnculo"/>
                <w:noProof/>
              </w:rPr>
              <w:t>A.</w:t>
            </w:r>
            <w:r w:rsidR="00EE73BD">
              <w:rPr>
                <w:rFonts w:eastAsiaTheme="minorEastAsia" w:cstheme="minorBidi"/>
                <w:i w:val="0"/>
                <w:iCs w:val="0"/>
                <w:noProof/>
                <w:sz w:val="22"/>
                <w:szCs w:val="22"/>
                <w:lang w:val="es-ES" w:eastAsia="es-ES"/>
              </w:rPr>
              <w:tab/>
            </w:r>
            <w:r w:rsidR="00EE73BD" w:rsidRPr="003A446C">
              <w:rPr>
                <w:rStyle w:val="Hipervnculo"/>
                <w:noProof/>
              </w:rPr>
              <w:t>Creació del projecte en Visual Studio</w:t>
            </w:r>
            <w:r w:rsidR="00EE73BD">
              <w:rPr>
                <w:noProof/>
                <w:webHidden/>
              </w:rPr>
              <w:tab/>
            </w:r>
            <w:r w:rsidR="00EE73BD">
              <w:rPr>
                <w:noProof/>
                <w:webHidden/>
              </w:rPr>
              <w:fldChar w:fldCharType="begin"/>
            </w:r>
            <w:r w:rsidR="00EE73BD">
              <w:rPr>
                <w:noProof/>
                <w:webHidden/>
              </w:rPr>
              <w:instrText xml:space="preserve"> PAGEREF _Toc104738531 \h </w:instrText>
            </w:r>
            <w:r w:rsidR="00EE73BD">
              <w:rPr>
                <w:noProof/>
                <w:webHidden/>
              </w:rPr>
            </w:r>
            <w:r w:rsidR="00EE73BD">
              <w:rPr>
                <w:noProof/>
                <w:webHidden/>
              </w:rPr>
              <w:fldChar w:fldCharType="separate"/>
            </w:r>
            <w:r w:rsidR="004B2557">
              <w:rPr>
                <w:noProof/>
                <w:webHidden/>
              </w:rPr>
              <w:t>4</w:t>
            </w:r>
            <w:r w:rsidR="00EE73BD">
              <w:rPr>
                <w:noProof/>
                <w:webHidden/>
              </w:rPr>
              <w:fldChar w:fldCharType="end"/>
            </w:r>
          </w:hyperlink>
        </w:p>
        <w:p w14:paraId="134A19D7" w14:textId="00F800ED" w:rsidR="00EE73BD" w:rsidRDefault="00D947A2">
          <w:pPr>
            <w:pStyle w:val="TDC2"/>
            <w:tabs>
              <w:tab w:val="left" w:pos="660"/>
              <w:tab w:val="right" w:pos="9736"/>
            </w:tabs>
            <w:rPr>
              <w:rFonts w:eastAsiaTheme="minorEastAsia" w:cstheme="minorBidi"/>
              <w:i w:val="0"/>
              <w:iCs w:val="0"/>
              <w:noProof/>
              <w:sz w:val="22"/>
              <w:szCs w:val="22"/>
              <w:lang w:val="es-ES" w:eastAsia="es-ES"/>
            </w:rPr>
          </w:pPr>
          <w:hyperlink w:anchor="_Toc104738532" w:history="1">
            <w:r w:rsidR="00EE73BD" w:rsidRPr="003A446C">
              <w:rPr>
                <w:rStyle w:val="Hipervnculo"/>
                <w:noProof/>
              </w:rPr>
              <w:t>B.</w:t>
            </w:r>
            <w:r w:rsidR="00EE73BD">
              <w:rPr>
                <w:rFonts w:eastAsiaTheme="minorEastAsia" w:cstheme="minorBidi"/>
                <w:i w:val="0"/>
                <w:iCs w:val="0"/>
                <w:noProof/>
                <w:sz w:val="22"/>
                <w:szCs w:val="22"/>
                <w:lang w:val="es-ES" w:eastAsia="es-ES"/>
              </w:rPr>
              <w:tab/>
            </w:r>
            <w:r w:rsidR="00EE73BD" w:rsidRPr="003A446C">
              <w:rPr>
                <w:rStyle w:val="Hipervnculo"/>
                <w:noProof/>
              </w:rPr>
              <w:t>Revisió de l’origen de les dades</w:t>
            </w:r>
            <w:r w:rsidR="00EE73BD">
              <w:rPr>
                <w:noProof/>
                <w:webHidden/>
              </w:rPr>
              <w:tab/>
            </w:r>
            <w:r w:rsidR="00EE73BD">
              <w:rPr>
                <w:noProof/>
                <w:webHidden/>
              </w:rPr>
              <w:fldChar w:fldCharType="begin"/>
            </w:r>
            <w:r w:rsidR="00EE73BD">
              <w:rPr>
                <w:noProof/>
                <w:webHidden/>
              </w:rPr>
              <w:instrText xml:space="preserve"> PAGEREF _Toc104738532 \h </w:instrText>
            </w:r>
            <w:r w:rsidR="00EE73BD">
              <w:rPr>
                <w:noProof/>
                <w:webHidden/>
              </w:rPr>
            </w:r>
            <w:r w:rsidR="00EE73BD">
              <w:rPr>
                <w:noProof/>
                <w:webHidden/>
              </w:rPr>
              <w:fldChar w:fldCharType="separate"/>
            </w:r>
            <w:r w:rsidR="004B2557">
              <w:rPr>
                <w:noProof/>
                <w:webHidden/>
              </w:rPr>
              <w:t>6</w:t>
            </w:r>
            <w:r w:rsidR="00EE73BD">
              <w:rPr>
                <w:noProof/>
                <w:webHidden/>
              </w:rPr>
              <w:fldChar w:fldCharType="end"/>
            </w:r>
          </w:hyperlink>
        </w:p>
        <w:p w14:paraId="1CCE0036" w14:textId="7F326C71" w:rsidR="00EE73BD" w:rsidRDefault="00D947A2">
          <w:pPr>
            <w:pStyle w:val="TDC2"/>
            <w:tabs>
              <w:tab w:val="left" w:pos="660"/>
              <w:tab w:val="right" w:pos="9736"/>
            </w:tabs>
            <w:rPr>
              <w:rFonts w:eastAsiaTheme="minorEastAsia" w:cstheme="minorBidi"/>
              <w:i w:val="0"/>
              <w:iCs w:val="0"/>
              <w:noProof/>
              <w:sz w:val="22"/>
              <w:szCs w:val="22"/>
              <w:lang w:val="es-ES" w:eastAsia="es-ES"/>
            </w:rPr>
          </w:pPr>
          <w:hyperlink w:anchor="_Toc104738533" w:history="1">
            <w:r w:rsidR="00EE73BD" w:rsidRPr="003A446C">
              <w:rPr>
                <w:rStyle w:val="Hipervnculo"/>
                <w:noProof/>
              </w:rPr>
              <w:t>C.</w:t>
            </w:r>
            <w:r w:rsidR="00EE73BD">
              <w:rPr>
                <w:rFonts w:eastAsiaTheme="minorEastAsia" w:cstheme="minorBidi"/>
                <w:i w:val="0"/>
                <w:iCs w:val="0"/>
                <w:noProof/>
                <w:sz w:val="22"/>
                <w:szCs w:val="22"/>
                <w:lang w:val="es-ES" w:eastAsia="es-ES"/>
              </w:rPr>
              <w:tab/>
            </w:r>
            <w:r w:rsidR="00EE73BD" w:rsidRPr="003A446C">
              <w:rPr>
                <w:rStyle w:val="Hipervnculo"/>
                <w:noProof/>
              </w:rPr>
              <w:t>Creació de la vista de l’origen de les dades</w:t>
            </w:r>
            <w:r w:rsidR="00EE73BD">
              <w:rPr>
                <w:noProof/>
                <w:webHidden/>
              </w:rPr>
              <w:tab/>
            </w:r>
            <w:r w:rsidR="00EE73BD">
              <w:rPr>
                <w:noProof/>
                <w:webHidden/>
              </w:rPr>
              <w:fldChar w:fldCharType="begin"/>
            </w:r>
            <w:r w:rsidR="00EE73BD">
              <w:rPr>
                <w:noProof/>
                <w:webHidden/>
              </w:rPr>
              <w:instrText xml:space="preserve"> PAGEREF _Toc104738533 \h </w:instrText>
            </w:r>
            <w:r w:rsidR="00EE73BD">
              <w:rPr>
                <w:noProof/>
                <w:webHidden/>
              </w:rPr>
            </w:r>
            <w:r w:rsidR="00EE73BD">
              <w:rPr>
                <w:noProof/>
                <w:webHidden/>
              </w:rPr>
              <w:fldChar w:fldCharType="separate"/>
            </w:r>
            <w:r w:rsidR="004B2557">
              <w:rPr>
                <w:noProof/>
                <w:webHidden/>
              </w:rPr>
              <w:t>7</w:t>
            </w:r>
            <w:r w:rsidR="00EE73BD">
              <w:rPr>
                <w:noProof/>
                <w:webHidden/>
              </w:rPr>
              <w:fldChar w:fldCharType="end"/>
            </w:r>
          </w:hyperlink>
        </w:p>
        <w:p w14:paraId="25EAC673" w14:textId="127871BA" w:rsidR="00EE73BD" w:rsidRDefault="00D947A2">
          <w:pPr>
            <w:pStyle w:val="TDC2"/>
            <w:tabs>
              <w:tab w:val="left" w:pos="660"/>
              <w:tab w:val="right" w:pos="9736"/>
            </w:tabs>
            <w:rPr>
              <w:rFonts w:eastAsiaTheme="minorEastAsia" w:cstheme="minorBidi"/>
              <w:i w:val="0"/>
              <w:iCs w:val="0"/>
              <w:noProof/>
              <w:sz w:val="22"/>
              <w:szCs w:val="22"/>
              <w:lang w:val="es-ES" w:eastAsia="es-ES"/>
            </w:rPr>
          </w:pPr>
          <w:hyperlink w:anchor="_Toc104738534" w:history="1">
            <w:r w:rsidR="00EE73BD" w:rsidRPr="003A446C">
              <w:rPr>
                <w:rStyle w:val="Hipervnculo"/>
                <w:noProof/>
              </w:rPr>
              <w:t>D.</w:t>
            </w:r>
            <w:r w:rsidR="00EE73BD">
              <w:rPr>
                <w:rFonts w:eastAsiaTheme="minorEastAsia" w:cstheme="minorBidi"/>
                <w:i w:val="0"/>
                <w:iCs w:val="0"/>
                <w:noProof/>
                <w:sz w:val="22"/>
                <w:szCs w:val="22"/>
                <w:lang w:val="es-ES" w:eastAsia="es-ES"/>
              </w:rPr>
              <w:tab/>
            </w:r>
            <w:r w:rsidR="00EE73BD" w:rsidRPr="003A446C">
              <w:rPr>
                <w:rStyle w:val="Hipervnculo"/>
                <w:noProof/>
              </w:rPr>
              <w:t>Creació i implementació del cub</w:t>
            </w:r>
            <w:r w:rsidR="00EE73BD">
              <w:rPr>
                <w:noProof/>
                <w:webHidden/>
              </w:rPr>
              <w:tab/>
            </w:r>
            <w:r w:rsidR="00EE73BD">
              <w:rPr>
                <w:noProof/>
                <w:webHidden/>
              </w:rPr>
              <w:fldChar w:fldCharType="begin"/>
            </w:r>
            <w:r w:rsidR="00EE73BD">
              <w:rPr>
                <w:noProof/>
                <w:webHidden/>
              </w:rPr>
              <w:instrText xml:space="preserve"> PAGEREF _Toc104738534 \h </w:instrText>
            </w:r>
            <w:r w:rsidR="00EE73BD">
              <w:rPr>
                <w:noProof/>
                <w:webHidden/>
              </w:rPr>
            </w:r>
            <w:r w:rsidR="00EE73BD">
              <w:rPr>
                <w:noProof/>
                <w:webHidden/>
              </w:rPr>
              <w:fldChar w:fldCharType="separate"/>
            </w:r>
            <w:r w:rsidR="004B2557">
              <w:rPr>
                <w:noProof/>
                <w:webHidden/>
              </w:rPr>
              <w:t>11</w:t>
            </w:r>
            <w:r w:rsidR="00EE73BD">
              <w:rPr>
                <w:noProof/>
                <w:webHidden/>
              </w:rPr>
              <w:fldChar w:fldCharType="end"/>
            </w:r>
          </w:hyperlink>
        </w:p>
        <w:p w14:paraId="3ACBF169" w14:textId="3965207D" w:rsidR="00EE73BD" w:rsidRDefault="00D947A2">
          <w:pPr>
            <w:pStyle w:val="TDC2"/>
            <w:tabs>
              <w:tab w:val="left" w:pos="660"/>
              <w:tab w:val="right" w:pos="9736"/>
            </w:tabs>
            <w:rPr>
              <w:rFonts w:eastAsiaTheme="minorEastAsia" w:cstheme="minorBidi"/>
              <w:i w:val="0"/>
              <w:iCs w:val="0"/>
              <w:noProof/>
              <w:sz w:val="22"/>
              <w:szCs w:val="22"/>
              <w:lang w:val="es-ES" w:eastAsia="es-ES"/>
            </w:rPr>
          </w:pPr>
          <w:hyperlink w:anchor="_Toc104738535" w:history="1">
            <w:r w:rsidR="00EE73BD" w:rsidRPr="003A446C">
              <w:rPr>
                <w:rStyle w:val="Hipervnculo"/>
                <w:noProof/>
              </w:rPr>
              <w:t>E.</w:t>
            </w:r>
            <w:r w:rsidR="00EE73BD">
              <w:rPr>
                <w:rFonts w:eastAsiaTheme="minorEastAsia" w:cstheme="minorBidi"/>
                <w:i w:val="0"/>
                <w:iCs w:val="0"/>
                <w:noProof/>
                <w:sz w:val="22"/>
                <w:szCs w:val="22"/>
                <w:lang w:val="es-ES" w:eastAsia="es-ES"/>
              </w:rPr>
              <w:tab/>
            </w:r>
            <w:r w:rsidR="00EE73BD" w:rsidRPr="003A446C">
              <w:rPr>
                <w:rStyle w:val="Hipervnculo"/>
                <w:noProof/>
              </w:rPr>
              <w:t>Configuració de jerarquies, dimensions i atributs</w:t>
            </w:r>
            <w:r w:rsidR="00EE73BD">
              <w:rPr>
                <w:noProof/>
                <w:webHidden/>
              </w:rPr>
              <w:tab/>
            </w:r>
            <w:r w:rsidR="00EE73BD">
              <w:rPr>
                <w:noProof/>
                <w:webHidden/>
              </w:rPr>
              <w:fldChar w:fldCharType="begin"/>
            </w:r>
            <w:r w:rsidR="00EE73BD">
              <w:rPr>
                <w:noProof/>
                <w:webHidden/>
              </w:rPr>
              <w:instrText xml:space="preserve"> PAGEREF _Toc104738535 \h </w:instrText>
            </w:r>
            <w:r w:rsidR="00EE73BD">
              <w:rPr>
                <w:noProof/>
                <w:webHidden/>
              </w:rPr>
            </w:r>
            <w:r w:rsidR="00EE73BD">
              <w:rPr>
                <w:noProof/>
                <w:webHidden/>
              </w:rPr>
              <w:fldChar w:fldCharType="separate"/>
            </w:r>
            <w:r w:rsidR="004B2557">
              <w:rPr>
                <w:noProof/>
                <w:webHidden/>
              </w:rPr>
              <w:t>15</w:t>
            </w:r>
            <w:r w:rsidR="00EE73BD">
              <w:rPr>
                <w:noProof/>
                <w:webHidden/>
              </w:rPr>
              <w:fldChar w:fldCharType="end"/>
            </w:r>
          </w:hyperlink>
        </w:p>
        <w:p w14:paraId="3CF9157F" w14:textId="3EDEC7FB" w:rsidR="00EE73BD" w:rsidRDefault="00D947A2">
          <w:pPr>
            <w:pStyle w:val="TDC3"/>
            <w:tabs>
              <w:tab w:val="left" w:pos="880"/>
              <w:tab w:val="right" w:pos="9736"/>
            </w:tabs>
            <w:rPr>
              <w:rFonts w:eastAsiaTheme="minorEastAsia" w:cstheme="minorBidi"/>
              <w:noProof/>
              <w:sz w:val="22"/>
              <w:szCs w:val="22"/>
              <w:lang w:val="es-ES" w:eastAsia="es-ES"/>
            </w:rPr>
          </w:pPr>
          <w:hyperlink w:anchor="_Toc104738536" w:history="1">
            <w:r w:rsidR="00EE73BD" w:rsidRPr="003A446C">
              <w:rPr>
                <w:rStyle w:val="Hipervnculo"/>
                <w:noProof/>
              </w:rPr>
              <w:t>i.</w:t>
            </w:r>
            <w:r w:rsidR="00EE73BD">
              <w:rPr>
                <w:rFonts w:eastAsiaTheme="minorEastAsia" w:cstheme="minorBidi"/>
                <w:noProof/>
                <w:sz w:val="22"/>
                <w:szCs w:val="22"/>
                <w:lang w:val="es-ES" w:eastAsia="es-ES"/>
              </w:rPr>
              <w:tab/>
            </w:r>
            <w:r w:rsidR="00EE73BD" w:rsidRPr="003A446C">
              <w:rPr>
                <w:rStyle w:val="Hipervnculo"/>
                <w:noProof/>
              </w:rPr>
              <w:t>DIM_Date</w:t>
            </w:r>
            <w:r w:rsidR="00EE73BD">
              <w:rPr>
                <w:noProof/>
                <w:webHidden/>
              </w:rPr>
              <w:tab/>
            </w:r>
            <w:r w:rsidR="00EE73BD">
              <w:rPr>
                <w:noProof/>
                <w:webHidden/>
              </w:rPr>
              <w:fldChar w:fldCharType="begin"/>
            </w:r>
            <w:r w:rsidR="00EE73BD">
              <w:rPr>
                <w:noProof/>
                <w:webHidden/>
              </w:rPr>
              <w:instrText xml:space="preserve"> PAGEREF _Toc104738536 \h </w:instrText>
            </w:r>
            <w:r w:rsidR="00EE73BD">
              <w:rPr>
                <w:noProof/>
                <w:webHidden/>
              </w:rPr>
            </w:r>
            <w:r w:rsidR="00EE73BD">
              <w:rPr>
                <w:noProof/>
                <w:webHidden/>
              </w:rPr>
              <w:fldChar w:fldCharType="separate"/>
            </w:r>
            <w:r w:rsidR="004B2557">
              <w:rPr>
                <w:noProof/>
                <w:webHidden/>
              </w:rPr>
              <w:t>15</w:t>
            </w:r>
            <w:r w:rsidR="00EE73BD">
              <w:rPr>
                <w:noProof/>
                <w:webHidden/>
              </w:rPr>
              <w:fldChar w:fldCharType="end"/>
            </w:r>
          </w:hyperlink>
        </w:p>
        <w:p w14:paraId="3ABA867F" w14:textId="4B0FD8C3" w:rsidR="00EE73BD" w:rsidRDefault="00D947A2">
          <w:pPr>
            <w:pStyle w:val="TDC3"/>
            <w:tabs>
              <w:tab w:val="left" w:pos="880"/>
              <w:tab w:val="right" w:pos="9736"/>
            </w:tabs>
            <w:rPr>
              <w:rFonts w:eastAsiaTheme="minorEastAsia" w:cstheme="minorBidi"/>
              <w:noProof/>
              <w:sz w:val="22"/>
              <w:szCs w:val="22"/>
              <w:lang w:val="es-ES" w:eastAsia="es-ES"/>
            </w:rPr>
          </w:pPr>
          <w:hyperlink w:anchor="_Toc104738537" w:history="1">
            <w:r w:rsidR="00EE73BD" w:rsidRPr="003A446C">
              <w:rPr>
                <w:rStyle w:val="Hipervnculo"/>
                <w:noProof/>
              </w:rPr>
              <w:t>ii.</w:t>
            </w:r>
            <w:r w:rsidR="00EE73BD">
              <w:rPr>
                <w:rFonts w:eastAsiaTheme="minorEastAsia" w:cstheme="minorBidi"/>
                <w:noProof/>
                <w:sz w:val="22"/>
                <w:szCs w:val="22"/>
                <w:lang w:val="es-ES" w:eastAsia="es-ES"/>
              </w:rPr>
              <w:tab/>
            </w:r>
            <w:r w:rsidR="00EE73BD" w:rsidRPr="003A446C">
              <w:rPr>
                <w:rStyle w:val="Hipervnculo"/>
                <w:noProof/>
              </w:rPr>
              <w:t>DIM_Subregion</w:t>
            </w:r>
            <w:r w:rsidR="00EE73BD">
              <w:rPr>
                <w:noProof/>
                <w:webHidden/>
              </w:rPr>
              <w:tab/>
            </w:r>
            <w:r w:rsidR="00EE73BD">
              <w:rPr>
                <w:noProof/>
                <w:webHidden/>
              </w:rPr>
              <w:fldChar w:fldCharType="begin"/>
            </w:r>
            <w:r w:rsidR="00EE73BD">
              <w:rPr>
                <w:noProof/>
                <w:webHidden/>
              </w:rPr>
              <w:instrText xml:space="preserve"> PAGEREF _Toc104738537 \h </w:instrText>
            </w:r>
            <w:r w:rsidR="00EE73BD">
              <w:rPr>
                <w:noProof/>
                <w:webHidden/>
              </w:rPr>
            </w:r>
            <w:r w:rsidR="00EE73BD">
              <w:rPr>
                <w:noProof/>
                <w:webHidden/>
              </w:rPr>
              <w:fldChar w:fldCharType="separate"/>
            </w:r>
            <w:r w:rsidR="004B2557">
              <w:rPr>
                <w:noProof/>
                <w:webHidden/>
              </w:rPr>
              <w:t>18</w:t>
            </w:r>
            <w:r w:rsidR="00EE73BD">
              <w:rPr>
                <w:noProof/>
                <w:webHidden/>
              </w:rPr>
              <w:fldChar w:fldCharType="end"/>
            </w:r>
          </w:hyperlink>
        </w:p>
        <w:p w14:paraId="20C69C6B" w14:textId="02DE7D0F" w:rsidR="00EE73BD" w:rsidRDefault="00D947A2">
          <w:pPr>
            <w:pStyle w:val="TDC3"/>
            <w:tabs>
              <w:tab w:val="left" w:pos="880"/>
              <w:tab w:val="right" w:pos="9736"/>
            </w:tabs>
            <w:rPr>
              <w:rFonts w:eastAsiaTheme="minorEastAsia" w:cstheme="minorBidi"/>
              <w:noProof/>
              <w:sz w:val="22"/>
              <w:szCs w:val="22"/>
              <w:lang w:val="es-ES" w:eastAsia="es-ES"/>
            </w:rPr>
          </w:pPr>
          <w:hyperlink w:anchor="_Toc104738538" w:history="1">
            <w:r w:rsidR="00EE73BD" w:rsidRPr="003A446C">
              <w:rPr>
                <w:rStyle w:val="Hipervnculo"/>
                <w:noProof/>
              </w:rPr>
              <w:t>iii.</w:t>
            </w:r>
            <w:r w:rsidR="00EE73BD">
              <w:rPr>
                <w:rFonts w:eastAsiaTheme="minorEastAsia" w:cstheme="minorBidi"/>
                <w:noProof/>
                <w:sz w:val="22"/>
                <w:szCs w:val="22"/>
                <w:lang w:val="es-ES" w:eastAsia="es-ES"/>
              </w:rPr>
              <w:tab/>
            </w:r>
            <w:r w:rsidR="00EE73BD" w:rsidRPr="003A446C">
              <w:rPr>
                <w:rStyle w:val="Hipervnculo"/>
                <w:noProof/>
              </w:rPr>
              <w:t>DIM_Rank</w:t>
            </w:r>
            <w:r w:rsidR="00EE73BD">
              <w:rPr>
                <w:noProof/>
                <w:webHidden/>
              </w:rPr>
              <w:tab/>
            </w:r>
            <w:r w:rsidR="00EE73BD">
              <w:rPr>
                <w:noProof/>
                <w:webHidden/>
              </w:rPr>
              <w:fldChar w:fldCharType="begin"/>
            </w:r>
            <w:r w:rsidR="00EE73BD">
              <w:rPr>
                <w:noProof/>
                <w:webHidden/>
              </w:rPr>
              <w:instrText xml:space="preserve"> PAGEREF _Toc104738538 \h </w:instrText>
            </w:r>
            <w:r w:rsidR="00EE73BD">
              <w:rPr>
                <w:noProof/>
                <w:webHidden/>
              </w:rPr>
            </w:r>
            <w:r w:rsidR="00EE73BD">
              <w:rPr>
                <w:noProof/>
                <w:webHidden/>
              </w:rPr>
              <w:fldChar w:fldCharType="separate"/>
            </w:r>
            <w:r w:rsidR="004B2557">
              <w:rPr>
                <w:noProof/>
                <w:webHidden/>
              </w:rPr>
              <w:t>19</w:t>
            </w:r>
            <w:r w:rsidR="00EE73BD">
              <w:rPr>
                <w:noProof/>
                <w:webHidden/>
              </w:rPr>
              <w:fldChar w:fldCharType="end"/>
            </w:r>
          </w:hyperlink>
        </w:p>
        <w:p w14:paraId="7E6B6605" w14:textId="6C80B069" w:rsidR="00EE73BD" w:rsidRDefault="00D947A2">
          <w:pPr>
            <w:pStyle w:val="TDC3"/>
            <w:tabs>
              <w:tab w:val="left" w:pos="880"/>
              <w:tab w:val="right" w:pos="9736"/>
            </w:tabs>
            <w:rPr>
              <w:rFonts w:eastAsiaTheme="minorEastAsia" w:cstheme="minorBidi"/>
              <w:noProof/>
              <w:sz w:val="22"/>
              <w:szCs w:val="22"/>
              <w:lang w:val="es-ES" w:eastAsia="es-ES"/>
            </w:rPr>
          </w:pPr>
          <w:hyperlink w:anchor="_Toc104738539" w:history="1">
            <w:r w:rsidR="00EE73BD" w:rsidRPr="003A446C">
              <w:rPr>
                <w:rStyle w:val="Hipervnculo"/>
                <w:noProof/>
              </w:rPr>
              <w:t>iv.</w:t>
            </w:r>
            <w:r w:rsidR="00EE73BD">
              <w:rPr>
                <w:rFonts w:eastAsiaTheme="minorEastAsia" w:cstheme="minorBidi"/>
                <w:noProof/>
                <w:sz w:val="22"/>
                <w:szCs w:val="22"/>
                <w:lang w:val="es-ES" w:eastAsia="es-ES"/>
              </w:rPr>
              <w:tab/>
            </w:r>
            <w:r w:rsidR="00EE73BD" w:rsidRPr="003A446C">
              <w:rPr>
                <w:rStyle w:val="Hipervnculo"/>
                <w:noProof/>
              </w:rPr>
              <w:t>DIM_Country</w:t>
            </w:r>
            <w:r w:rsidR="00EE73BD">
              <w:rPr>
                <w:noProof/>
                <w:webHidden/>
              </w:rPr>
              <w:tab/>
            </w:r>
            <w:r w:rsidR="00EE73BD">
              <w:rPr>
                <w:noProof/>
                <w:webHidden/>
              </w:rPr>
              <w:fldChar w:fldCharType="begin"/>
            </w:r>
            <w:r w:rsidR="00EE73BD">
              <w:rPr>
                <w:noProof/>
                <w:webHidden/>
              </w:rPr>
              <w:instrText xml:space="preserve"> PAGEREF _Toc104738539 \h </w:instrText>
            </w:r>
            <w:r w:rsidR="00EE73BD">
              <w:rPr>
                <w:noProof/>
                <w:webHidden/>
              </w:rPr>
            </w:r>
            <w:r w:rsidR="00EE73BD">
              <w:rPr>
                <w:noProof/>
                <w:webHidden/>
              </w:rPr>
              <w:fldChar w:fldCharType="separate"/>
            </w:r>
            <w:r w:rsidR="004B2557">
              <w:rPr>
                <w:noProof/>
                <w:webHidden/>
              </w:rPr>
              <w:t>19</w:t>
            </w:r>
            <w:r w:rsidR="00EE73BD">
              <w:rPr>
                <w:noProof/>
                <w:webHidden/>
              </w:rPr>
              <w:fldChar w:fldCharType="end"/>
            </w:r>
          </w:hyperlink>
        </w:p>
        <w:p w14:paraId="7935D403" w14:textId="3725756E" w:rsidR="00EE73BD" w:rsidRDefault="00D947A2">
          <w:pPr>
            <w:pStyle w:val="TDC3"/>
            <w:tabs>
              <w:tab w:val="left" w:pos="880"/>
              <w:tab w:val="right" w:pos="9736"/>
            </w:tabs>
            <w:rPr>
              <w:rFonts w:eastAsiaTheme="minorEastAsia" w:cstheme="minorBidi"/>
              <w:noProof/>
              <w:sz w:val="22"/>
              <w:szCs w:val="22"/>
              <w:lang w:val="es-ES" w:eastAsia="es-ES"/>
            </w:rPr>
          </w:pPr>
          <w:hyperlink w:anchor="_Toc104738540" w:history="1">
            <w:r w:rsidR="00EE73BD" w:rsidRPr="003A446C">
              <w:rPr>
                <w:rStyle w:val="Hipervnculo"/>
                <w:noProof/>
              </w:rPr>
              <w:t>v.</w:t>
            </w:r>
            <w:r w:rsidR="00EE73BD">
              <w:rPr>
                <w:rFonts w:eastAsiaTheme="minorEastAsia" w:cstheme="minorBidi"/>
                <w:noProof/>
                <w:sz w:val="22"/>
                <w:szCs w:val="22"/>
                <w:lang w:val="es-ES" w:eastAsia="es-ES"/>
              </w:rPr>
              <w:tab/>
            </w:r>
            <w:r w:rsidR="00EE73BD" w:rsidRPr="003A446C">
              <w:rPr>
                <w:rStyle w:val="Hipervnculo"/>
                <w:noProof/>
              </w:rPr>
              <w:t>DIM_Volcano</w:t>
            </w:r>
            <w:r w:rsidR="00EE73BD">
              <w:rPr>
                <w:noProof/>
                <w:webHidden/>
              </w:rPr>
              <w:tab/>
            </w:r>
            <w:r w:rsidR="00EE73BD">
              <w:rPr>
                <w:noProof/>
                <w:webHidden/>
              </w:rPr>
              <w:fldChar w:fldCharType="begin"/>
            </w:r>
            <w:r w:rsidR="00EE73BD">
              <w:rPr>
                <w:noProof/>
                <w:webHidden/>
              </w:rPr>
              <w:instrText xml:space="preserve"> PAGEREF _Toc104738540 \h </w:instrText>
            </w:r>
            <w:r w:rsidR="00EE73BD">
              <w:rPr>
                <w:noProof/>
                <w:webHidden/>
              </w:rPr>
            </w:r>
            <w:r w:rsidR="00EE73BD">
              <w:rPr>
                <w:noProof/>
                <w:webHidden/>
              </w:rPr>
              <w:fldChar w:fldCharType="separate"/>
            </w:r>
            <w:r w:rsidR="004B2557">
              <w:rPr>
                <w:noProof/>
                <w:webHidden/>
              </w:rPr>
              <w:t>20</w:t>
            </w:r>
            <w:r w:rsidR="00EE73BD">
              <w:rPr>
                <w:noProof/>
                <w:webHidden/>
              </w:rPr>
              <w:fldChar w:fldCharType="end"/>
            </w:r>
          </w:hyperlink>
        </w:p>
        <w:p w14:paraId="21135D38" w14:textId="0A1697DF" w:rsidR="00EE73BD" w:rsidRDefault="00D947A2">
          <w:pPr>
            <w:pStyle w:val="TDC2"/>
            <w:tabs>
              <w:tab w:val="left" w:pos="660"/>
              <w:tab w:val="right" w:pos="9736"/>
            </w:tabs>
            <w:rPr>
              <w:rFonts w:eastAsiaTheme="minorEastAsia" w:cstheme="minorBidi"/>
              <w:i w:val="0"/>
              <w:iCs w:val="0"/>
              <w:noProof/>
              <w:sz w:val="22"/>
              <w:szCs w:val="22"/>
              <w:lang w:val="es-ES" w:eastAsia="es-ES"/>
            </w:rPr>
          </w:pPr>
          <w:hyperlink w:anchor="_Toc104738541" w:history="1">
            <w:r w:rsidR="00EE73BD" w:rsidRPr="003A446C">
              <w:rPr>
                <w:rStyle w:val="Hipervnculo"/>
                <w:noProof/>
              </w:rPr>
              <w:t>F.</w:t>
            </w:r>
            <w:r w:rsidR="00EE73BD">
              <w:rPr>
                <w:rFonts w:eastAsiaTheme="minorEastAsia" w:cstheme="minorBidi"/>
                <w:i w:val="0"/>
                <w:iCs w:val="0"/>
                <w:noProof/>
                <w:sz w:val="22"/>
                <w:szCs w:val="22"/>
                <w:lang w:val="es-ES" w:eastAsia="es-ES"/>
              </w:rPr>
              <w:tab/>
            </w:r>
            <w:r w:rsidR="00EE73BD" w:rsidRPr="003A446C">
              <w:rPr>
                <w:rStyle w:val="Hipervnculo"/>
                <w:noProof/>
              </w:rPr>
              <w:t>Processament i resolució d’errors</w:t>
            </w:r>
            <w:r w:rsidR="00EE73BD">
              <w:rPr>
                <w:noProof/>
                <w:webHidden/>
              </w:rPr>
              <w:tab/>
            </w:r>
            <w:r w:rsidR="00EE73BD">
              <w:rPr>
                <w:noProof/>
                <w:webHidden/>
              </w:rPr>
              <w:fldChar w:fldCharType="begin"/>
            </w:r>
            <w:r w:rsidR="00EE73BD">
              <w:rPr>
                <w:noProof/>
                <w:webHidden/>
              </w:rPr>
              <w:instrText xml:space="preserve"> PAGEREF _Toc104738541 \h </w:instrText>
            </w:r>
            <w:r w:rsidR="00EE73BD">
              <w:rPr>
                <w:noProof/>
                <w:webHidden/>
              </w:rPr>
            </w:r>
            <w:r w:rsidR="00EE73BD">
              <w:rPr>
                <w:noProof/>
                <w:webHidden/>
              </w:rPr>
              <w:fldChar w:fldCharType="separate"/>
            </w:r>
            <w:r w:rsidR="004B2557">
              <w:rPr>
                <w:noProof/>
                <w:webHidden/>
              </w:rPr>
              <w:t>20</w:t>
            </w:r>
            <w:r w:rsidR="00EE73BD">
              <w:rPr>
                <w:noProof/>
                <w:webHidden/>
              </w:rPr>
              <w:fldChar w:fldCharType="end"/>
            </w:r>
          </w:hyperlink>
        </w:p>
        <w:p w14:paraId="7EEBF6FF" w14:textId="1366FAC9" w:rsidR="00EE73BD" w:rsidRDefault="00D947A2">
          <w:pPr>
            <w:pStyle w:val="TDC1"/>
            <w:tabs>
              <w:tab w:val="left" w:pos="440"/>
              <w:tab w:val="right" w:pos="9736"/>
            </w:tabs>
            <w:rPr>
              <w:rFonts w:eastAsiaTheme="minorEastAsia" w:cstheme="minorBidi"/>
              <w:b w:val="0"/>
              <w:bCs w:val="0"/>
              <w:noProof/>
              <w:sz w:val="22"/>
              <w:szCs w:val="22"/>
              <w:lang w:val="es-ES" w:eastAsia="es-ES"/>
            </w:rPr>
          </w:pPr>
          <w:hyperlink w:anchor="_Toc104738542" w:history="1">
            <w:r w:rsidR="00EE73BD" w:rsidRPr="003A446C">
              <w:rPr>
                <w:rStyle w:val="Hipervnculo"/>
                <w:noProof/>
              </w:rPr>
              <w:t>4.</w:t>
            </w:r>
            <w:r w:rsidR="00EE73BD">
              <w:rPr>
                <w:rFonts w:eastAsiaTheme="minorEastAsia" w:cstheme="minorBidi"/>
                <w:b w:val="0"/>
                <w:bCs w:val="0"/>
                <w:noProof/>
                <w:sz w:val="22"/>
                <w:szCs w:val="22"/>
                <w:lang w:val="es-ES" w:eastAsia="es-ES"/>
              </w:rPr>
              <w:tab/>
            </w:r>
            <w:r w:rsidR="00EE73BD" w:rsidRPr="003A446C">
              <w:rPr>
                <w:rStyle w:val="Hipervnculo"/>
                <w:noProof/>
              </w:rPr>
              <w:t>Explotació de dades</w:t>
            </w:r>
            <w:r w:rsidR="00EE73BD">
              <w:rPr>
                <w:noProof/>
                <w:webHidden/>
              </w:rPr>
              <w:tab/>
            </w:r>
            <w:r w:rsidR="00EE73BD">
              <w:rPr>
                <w:noProof/>
                <w:webHidden/>
              </w:rPr>
              <w:fldChar w:fldCharType="begin"/>
            </w:r>
            <w:r w:rsidR="00EE73BD">
              <w:rPr>
                <w:noProof/>
                <w:webHidden/>
              </w:rPr>
              <w:instrText xml:space="preserve"> PAGEREF _Toc104738542 \h </w:instrText>
            </w:r>
            <w:r w:rsidR="00EE73BD">
              <w:rPr>
                <w:noProof/>
                <w:webHidden/>
              </w:rPr>
            </w:r>
            <w:r w:rsidR="00EE73BD">
              <w:rPr>
                <w:noProof/>
                <w:webHidden/>
              </w:rPr>
              <w:fldChar w:fldCharType="separate"/>
            </w:r>
            <w:r w:rsidR="004B2557">
              <w:rPr>
                <w:noProof/>
                <w:webHidden/>
              </w:rPr>
              <w:t>21</w:t>
            </w:r>
            <w:r w:rsidR="00EE73BD">
              <w:rPr>
                <w:noProof/>
                <w:webHidden/>
              </w:rPr>
              <w:fldChar w:fldCharType="end"/>
            </w:r>
          </w:hyperlink>
        </w:p>
        <w:p w14:paraId="3D6F83AE" w14:textId="202EEC51" w:rsidR="00EE73BD" w:rsidRDefault="00D947A2">
          <w:pPr>
            <w:pStyle w:val="TDC2"/>
            <w:tabs>
              <w:tab w:val="left" w:pos="660"/>
              <w:tab w:val="right" w:pos="9736"/>
            </w:tabs>
            <w:rPr>
              <w:rFonts w:eastAsiaTheme="minorEastAsia" w:cstheme="minorBidi"/>
              <w:i w:val="0"/>
              <w:iCs w:val="0"/>
              <w:noProof/>
              <w:sz w:val="22"/>
              <w:szCs w:val="22"/>
              <w:lang w:val="es-ES" w:eastAsia="es-ES"/>
            </w:rPr>
          </w:pPr>
          <w:hyperlink w:anchor="_Toc104738543" w:history="1">
            <w:r w:rsidR="00EE73BD" w:rsidRPr="003A446C">
              <w:rPr>
                <w:rStyle w:val="Hipervnculo"/>
                <w:noProof/>
                <w:lang w:val="es-ES"/>
              </w:rPr>
              <w:t>A.</w:t>
            </w:r>
            <w:r w:rsidR="00EE73BD">
              <w:rPr>
                <w:rFonts w:eastAsiaTheme="minorEastAsia" w:cstheme="minorBidi"/>
                <w:i w:val="0"/>
                <w:iCs w:val="0"/>
                <w:noProof/>
                <w:sz w:val="22"/>
                <w:szCs w:val="22"/>
                <w:lang w:val="es-ES" w:eastAsia="es-ES"/>
              </w:rPr>
              <w:tab/>
            </w:r>
            <w:r w:rsidR="00EE73BD" w:rsidRPr="003A446C">
              <w:rPr>
                <w:rStyle w:val="Hipervnculo"/>
                <w:noProof/>
                <w:lang w:val="es-ES"/>
              </w:rPr>
              <w:t>Anàlisi evolutiva del nombre d’erupcions mundials iniciades des de 1991 fins a 2021.</w:t>
            </w:r>
            <w:r w:rsidR="00EE73BD">
              <w:rPr>
                <w:noProof/>
                <w:webHidden/>
              </w:rPr>
              <w:tab/>
            </w:r>
            <w:r w:rsidR="00EE73BD">
              <w:rPr>
                <w:noProof/>
                <w:webHidden/>
              </w:rPr>
              <w:fldChar w:fldCharType="begin"/>
            </w:r>
            <w:r w:rsidR="00EE73BD">
              <w:rPr>
                <w:noProof/>
                <w:webHidden/>
              </w:rPr>
              <w:instrText xml:space="preserve"> PAGEREF _Toc104738543 \h </w:instrText>
            </w:r>
            <w:r w:rsidR="00EE73BD">
              <w:rPr>
                <w:noProof/>
                <w:webHidden/>
              </w:rPr>
            </w:r>
            <w:r w:rsidR="00EE73BD">
              <w:rPr>
                <w:noProof/>
                <w:webHidden/>
              </w:rPr>
              <w:fldChar w:fldCharType="separate"/>
            </w:r>
            <w:r w:rsidR="004B2557">
              <w:rPr>
                <w:noProof/>
                <w:webHidden/>
              </w:rPr>
              <w:t>22</w:t>
            </w:r>
            <w:r w:rsidR="00EE73BD">
              <w:rPr>
                <w:noProof/>
                <w:webHidden/>
              </w:rPr>
              <w:fldChar w:fldCharType="end"/>
            </w:r>
          </w:hyperlink>
        </w:p>
        <w:p w14:paraId="7A1B8B8A" w14:textId="2103AE78" w:rsidR="00EE73BD" w:rsidRDefault="00D947A2">
          <w:pPr>
            <w:pStyle w:val="TDC2"/>
            <w:tabs>
              <w:tab w:val="left" w:pos="660"/>
              <w:tab w:val="right" w:pos="9736"/>
            </w:tabs>
            <w:rPr>
              <w:rFonts w:eastAsiaTheme="minorEastAsia" w:cstheme="minorBidi"/>
              <w:i w:val="0"/>
              <w:iCs w:val="0"/>
              <w:noProof/>
              <w:sz w:val="22"/>
              <w:szCs w:val="22"/>
              <w:lang w:val="es-ES" w:eastAsia="es-ES"/>
            </w:rPr>
          </w:pPr>
          <w:hyperlink w:anchor="_Toc104738544" w:history="1">
            <w:r w:rsidR="00EE73BD" w:rsidRPr="003A446C">
              <w:rPr>
                <w:rStyle w:val="Hipervnculo"/>
                <w:noProof/>
                <w:lang w:val="es-ES"/>
              </w:rPr>
              <w:t>B.</w:t>
            </w:r>
            <w:r w:rsidR="00EE73BD">
              <w:rPr>
                <w:rFonts w:eastAsiaTheme="minorEastAsia" w:cstheme="minorBidi"/>
                <w:i w:val="0"/>
                <w:iCs w:val="0"/>
                <w:noProof/>
                <w:sz w:val="22"/>
                <w:szCs w:val="22"/>
                <w:lang w:val="es-ES" w:eastAsia="es-ES"/>
              </w:rPr>
              <w:tab/>
            </w:r>
            <w:r w:rsidR="00EE73BD" w:rsidRPr="003A446C">
              <w:rPr>
                <w:rStyle w:val="Hipervnculo"/>
                <w:noProof/>
                <w:lang w:val="es-ES"/>
              </w:rPr>
              <w:t>Anàlisi del TOP5 de països amb volcans amb el nombre més elevat de dies en erupció el 2020.</w:t>
            </w:r>
            <w:r w:rsidR="00EE73BD">
              <w:rPr>
                <w:noProof/>
                <w:webHidden/>
              </w:rPr>
              <w:tab/>
            </w:r>
            <w:r w:rsidR="00EE73BD">
              <w:rPr>
                <w:noProof/>
                <w:webHidden/>
              </w:rPr>
              <w:fldChar w:fldCharType="begin"/>
            </w:r>
            <w:r w:rsidR="00EE73BD">
              <w:rPr>
                <w:noProof/>
                <w:webHidden/>
              </w:rPr>
              <w:instrText xml:space="preserve"> PAGEREF _Toc104738544 \h </w:instrText>
            </w:r>
            <w:r w:rsidR="00EE73BD">
              <w:rPr>
                <w:noProof/>
                <w:webHidden/>
              </w:rPr>
            </w:r>
            <w:r w:rsidR="00EE73BD">
              <w:rPr>
                <w:noProof/>
                <w:webHidden/>
              </w:rPr>
              <w:fldChar w:fldCharType="separate"/>
            </w:r>
            <w:r w:rsidR="004B2557">
              <w:rPr>
                <w:noProof/>
                <w:webHidden/>
              </w:rPr>
              <w:t>23</w:t>
            </w:r>
            <w:r w:rsidR="00EE73BD">
              <w:rPr>
                <w:noProof/>
                <w:webHidden/>
              </w:rPr>
              <w:fldChar w:fldCharType="end"/>
            </w:r>
          </w:hyperlink>
        </w:p>
        <w:p w14:paraId="0DC52B77" w14:textId="7CD8838C" w:rsidR="00EE73BD" w:rsidRDefault="00D947A2">
          <w:pPr>
            <w:pStyle w:val="TDC2"/>
            <w:tabs>
              <w:tab w:val="left" w:pos="660"/>
              <w:tab w:val="right" w:pos="9736"/>
            </w:tabs>
            <w:rPr>
              <w:rFonts w:eastAsiaTheme="minorEastAsia" w:cstheme="minorBidi"/>
              <w:i w:val="0"/>
              <w:iCs w:val="0"/>
              <w:noProof/>
              <w:sz w:val="22"/>
              <w:szCs w:val="22"/>
              <w:lang w:val="es-ES" w:eastAsia="es-ES"/>
            </w:rPr>
          </w:pPr>
          <w:hyperlink w:anchor="_Toc104738545" w:history="1">
            <w:r w:rsidR="00EE73BD" w:rsidRPr="003A446C">
              <w:rPr>
                <w:rStyle w:val="Hipervnculo"/>
                <w:noProof/>
                <w:lang w:val="es-ES"/>
              </w:rPr>
              <w:t>C.</w:t>
            </w:r>
            <w:r w:rsidR="00EE73BD">
              <w:rPr>
                <w:rFonts w:eastAsiaTheme="minorEastAsia" w:cstheme="minorBidi"/>
                <w:i w:val="0"/>
                <w:iCs w:val="0"/>
                <w:noProof/>
                <w:sz w:val="22"/>
                <w:szCs w:val="22"/>
                <w:lang w:val="es-ES" w:eastAsia="es-ES"/>
              </w:rPr>
              <w:tab/>
            </w:r>
            <w:r w:rsidR="00EE73BD" w:rsidRPr="003A446C">
              <w:rPr>
                <w:rStyle w:val="Hipervnculo"/>
                <w:noProof/>
                <w:lang w:val="es-ES"/>
              </w:rPr>
              <w:t>Mitjana de dies per erupció dels volcans situats a les regions del Japó, Taiwan, illes Mariannes, Amèrica del Sud, oceà Atlàntic, Índies Occidentals i Indonèsia a la dècada dels noranta.</w:t>
            </w:r>
            <w:r w:rsidR="00EE73BD">
              <w:rPr>
                <w:noProof/>
                <w:webHidden/>
              </w:rPr>
              <w:tab/>
            </w:r>
            <w:r w:rsidR="00EE73BD">
              <w:rPr>
                <w:noProof/>
                <w:webHidden/>
              </w:rPr>
              <w:fldChar w:fldCharType="begin"/>
            </w:r>
            <w:r w:rsidR="00EE73BD">
              <w:rPr>
                <w:noProof/>
                <w:webHidden/>
              </w:rPr>
              <w:instrText xml:space="preserve"> PAGEREF _Toc104738545 \h </w:instrText>
            </w:r>
            <w:r w:rsidR="00EE73BD">
              <w:rPr>
                <w:noProof/>
                <w:webHidden/>
              </w:rPr>
            </w:r>
            <w:r w:rsidR="00EE73BD">
              <w:rPr>
                <w:noProof/>
                <w:webHidden/>
              </w:rPr>
              <w:fldChar w:fldCharType="separate"/>
            </w:r>
            <w:r w:rsidR="004B2557">
              <w:rPr>
                <w:noProof/>
                <w:webHidden/>
              </w:rPr>
              <w:t>24</w:t>
            </w:r>
            <w:r w:rsidR="00EE73BD">
              <w:rPr>
                <w:noProof/>
                <w:webHidden/>
              </w:rPr>
              <w:fldChar w:fldCharType="end"/>
            </w:r>
          </w:hyperlink>
        </w:p>
        <w:p w14:paraId="6021314C" w14:textId="1BDE12E4" w:rsidR="00EE73BD" w:rsidRDefault="00D947A2">
          <w:pPr>
            <w:pStyle w:val="TDC2"/>
            <w:tabs>
              <w:tab w:val="left" w:pos="660"/>
              <w:tab w:val="right" w:pos="9736"/>
            </w:tabs>
            <w:rPr>
              <w:rFonts w:eastAsiaTheme="minorEastAsia" w:cstheme="minorBidi"/>
              <w:i w:val="0"/>
              <w:iCs w:val="0"/>
              <w:noProof/>
              <w:sz w:val="22"/>
              <w:szCs w:val="22"/>
              <w:lang w:val="es-ES" w:eastAsia="es-ES"/>
            </w:rPr>
          </w:pPr>
          <w:hyperlink w:anchor="_Toc104738546" w:history="1">
            <w:r w:rsidR="00EE73BD" w:rsidRPr="003A446C">
              <w:rPr>
                <w:rStyle w:val="Hipervnculo"/>
                <w:noProof/>
                <w:lang w:val="es-ES"/>
              </w:rPr>
              <w:t>D.</w:t>
            </w:r>
            <w:r w:rsidR="00EE73BD">
              <w:rPr>
                <w:rFonts w:eastAsiaTheme="minorEastAsia" w:cstheme="minorBidi"/>
                <w:i w:val="0"/>
                <w:iCs w:val="0"/>
                <w:noProof/>
                <w:sz w:val="22"/>
                <w:szCs w:val="22"/>
                <w:lang w:val="es-ES" w:eastAsia="es-ES"/>
              </w:rPr>
              <w:tab/>
            </w:r>
            <w:r w:rsidR="00EE73BD" w:rsidRPr="003A446C">
              <w:rPr>
                <w:rStyle w:val="Hipervnculo"/>
                <w:noProof/>
                <w:lang w:val="es-ES"/>
              </w:rPr>
              <w:t>Mostrar el resultat de la consulta anterior arrodonit a dos decimals i ordenat per valor de la mitjana descendent.</w:t>
            </w:r>
            <w:r w:rsidR="00EE73BD">
              <w:rPr>
                <w:noProof/>
                <w:webHidden/>
              </w:rPr>
              <w:tab/>
            </w:r>
            <w:r w:rsidR="00EE73BD">
              <w:rPr>
                <w:noProof/>
                <w:webHidden/>
              </w:rPr>
              <w:fldChar w:fldCharType="begin"/>
            </w:r>
            <w:r w:rsidR="00EE73BD">
              <w:rPr>
                <w:noProof/>
                <w:webHidden/>
              </w:rPr>
              <w:instrText xml:space="preserve"> PAGEREF _Toc104738546 \h </w:instrText>
            </w:r>
            <w:r w:rsidR="00EE73BD">
              <w:rPr>
                <w:noProof/>
                <w:webHidden/>
              </w:rPr>
            </w:r>
            <w:r w:rsidR="00EE73BD">
              <w:rPr>
                <w:noProof/>
                <w:webHidden/>
              </w:rPr>
              <w:fldChar w:fldCharType="separate"/>
            </w:r>
            <w:r w:rsidR="004B2557">
              <w:rPr>
                <w:noProof/>
                <w:webHidden/>
              </w:rPr>
              <w:t>25</w:t>
            </w:r>
            <w:r w:rsidR="00EE73BD">
              <w:rPr>
                <w:noProof/>
                <w:webHidden/>
              </w:rPr>
              <w:fldChar w:fldCharType="end"/>
            </w:r>
          </w:hyperlink>
        </w:p>
        <w:p w14:paraId="746D0BDF" w14:textId="35F804A2" w:rsidR="00EE73BD" w:rsidRDefault="00D947A2">
          <w:pPr>
            <w:pStyle w:val="TDC2"/>
            <w:tabs>
              <w:tab w:val="left" w:pos="660"/>
              <w:tab w:val="right" w:pos="9736"/>
            </w:tabs>
            <w:rPr>
              <w:rFonts w:eastAsiaTheme="minorEastAsia" w:cstheme="minorBidi"/>
              <w:i w:val="0"/>
              <w:iCs w:val="0"/>
              <w:noProof/>
              <w:sz w:val="22"/>
              <w:szCs w:val="22"/>
              <w:lang w:val="es-ES" w:eastAsia="es-ES"/>
            </w:rPr>
          </w:pPr>
          <w:hyperlink w:anchor="_Toc104738547" w:history="1">
            <w:r w:rsidR="00EE73BD" w:rsidRPr="003A446C">
              <w:rPr>
                <w:rStyle w:val="Hipervnculo"/>
                <w:noProof/>
                <w:lang w:val="es-ES"/>
              </w:rPr>
              <w:t>E.</w:t>
            </w:r>
            <w:r w:rsidR="00EE73BD">
              <w:rPr>
                <w:rFonts w:eastAsiaTheme="minorEastAsia" w:cstheme="minorBidi"/>
                <w:i w:val="0"/>
                <w:iCs w:val="0"/>
                <w:noProof/>
                <w:sz w:val="22"/>
                <w:szCs w:val="22"/>
                <w:lang w:val="es-ES" w:eastAsia="es-ES"/>
              </w:rPr>
              <w:tab/>
            </w:r>
            <w:r w:rsidR="00EE73BD" w:rsidRPr="003A446C">
              <w:rPr>
                <w:rStyle w:val="Hipervnculo"/>
                <w:noProof/>
                <w:lang w:val="es-ES"/>
              </w:rPr>
              <w:t>Activitat volcànica per país entre els anys 2000 i 2010 (inici de l’erupció), ordenat per codi de país [Country Code 3] DESCENDENT.</w:t>
            </w:r>
            <w:r w:rsidR="00EE73BD">
              <w:rPr>
                <w:noProof/>
                <w:webHidden/>
              </w:rPr>
              <w:tab/>
            </w:r>
            <w:r w:rsidR="00EE73BD">
              <w:rPr>
                <w:noProof/>
                <w:webHidden/>
              </w:rPr>
              <w:fldChar w:fldCharType="begin"/>
            </w:r>
            <w:r w:rsidR="00EE73BD">
              <w:rPr>
                <w:noProof/>
                <w:webHidden/>
              </w:rPr>
              <w:instrText xml:space="preserve"> PAGEREF _Toc104738547 \h </w:instrText>
            </w:r>
            <w:r w:rsidR="00EE73BD">
              <w:rPr>
                <w:noProof/>
                <w:webHidden/>
              </w:rPr>
            </w:r>
            <w:r w:rsidR="00EE73BD">
              <w:rPr>
                <w:noProof/>
                <w:webHidden/>
              </w:rPr>
              <w:fldChar w:fldCharType="separate"/>
            </w:r>
            <w:r w:rsidR="004B2557">
              <w:rPr>
                <w:noProof/>
                <w:webHidden/>
              </w:rPr>
              <w:t>25</w:t>
            </w:r>
            <w:r w:rsidR="00EE73BD">
              <w:rPr>
                <w:noProof/>
                <w:webHidden/>
              </w:rPr>
              <w:fldChar w:fldCharType="end"/>
            </w:r>
          </w:hyperlink>
        </w:p>
        <w:p w14:paraId="73B153AF" w14:textId="29910BEA" w:rsidR="00EE73BD" w:rsidRDefault="00EE73BD">
          <w:r>
            <w:rPr>
              <w:b/>
              <w:bCs/>
            </w:rPr>
            <w:fldChar w:fldCharType="end"/>
          </w:r>
        </w:p>
      </w:sdtContent>
    </w:sdt>
    <w:p w14:paraId="6A4C877E" w14:textId="77777777" w:rsidR="00527F07" w:rsidRPr="00483CA2" w:rsidRDefault="00527F07" w:rsidP="006D4F34">
      <w:pPr>
        <w:sectPr w:rsidR="00527F07" w:rsidRPr="00483CA2" w:rsidSect="003265D8">
          <w:pgSz w:w="11906" w:h="16838"/>
          <w:pgMar w:top="1440" w:right="1080" w:bottom="1440" w:left="1080" w:header="708" w:footer="708" w:gutter="0"/>
          <w:cols w:space="708"/>
          <w:docGrid w:linePitch="360"/>
        </w:sectPr>
      </w:pPr>
    </w:p>
    <w:p w14:paraId="20AC5A05" w14:textId="60A1EDE0" w:rsidR="00E935B1" w:rsidRDefault="00920F3B" w:rsidP="005C2740">
      <w:pPr>
        <w:pStyle w:val="Ttulo1"/>
      </w:pPr>
      <w:bookmarkStart w:id="3" w:name="_Toc104738530"/>
      <w:r>
        <w:lastRenderedPageBreak/>
        <w:t>Disseny del model OLAP</w:t>
      </w:r>
      <w:bookmarkEnd w:id="3"/>
    </w:p>
    <w:p w14:paraId="6EB931CE" w14:textId="3F7E92A9" w:rsidR="008027AD" w:rsidRDefault="00920F3B" w:rsidP="009C5445">
      <w:pPr>
        <w:pStyle w:val="Ttulo2"/>
      </w:pPr>
      <w:bookmarkStart w:id="4" w:name="_Toc104738531"/>
      <w:r>
        <w:t xml:space="preserve">Creació del projecte en </w:t>
      </w:r>
      <w:r w:rsidRPr="008027AD">
        <w:rPr>
          <w:i/>
          <w:iCs/>
        </w:rPr>
        <w:t>Visual Studio</w:t>
      </w:r>
      <w:bookmarkEnd w:id="4"/>
      <w:r w:rsidR="009C5445" w:rsidRPr="00BD3FB4">
        <w:t xml:space="preserve"> </w:t>
      </w:r>
    </w:p>
    <w:p w14:paraId="22584FA4" w14:textId="2B2CBF72" w:rsidR="009C5445" w:rsidRDefault="009C5445" w:rsidP="008027AD">
      <w:r>
        <w:t xml:space="preserve">Iniciem </w:t>
      </w:r>
      <w:r w:rsidRPr="008027AD">
        <w:rPr>
          <w:i/>
          <w:iCs/>
        </w:rPr>
        <w:t>Visual Studio 2017</w:t>
      </w:r>
      <w:r w:rsidR="00D47505">
        <w:t xml:space="preserve"> i seleccionem “Nuevo proyecto”:</w:t>
      </w:r>
    </w:p>
    <w:p w14:paraId="6E25BFDF" w14:textId="66BF199B" w:rsidR="00D47505" w:rsidRDefault="00D47505" w:rsidP="009A2E46">
      <w:pPr>
        <w:jc w:val="center"/>
      </w:pPr>
      <w:r>
        <w:rPr>
          <w:noProof/>
        </w:rPr>
        <w:drawing>
          <wp:inline distT="0" distB="0" distL="0" distR="0" wp14:anchorId="2AD0BCF9" wp14:editId="19D94887">
            <wp:extent cx="5400040" cy="285369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853690"/>
                    </a:xfrm>
                    <a:prstGeom prst="rect">
                      <a:avLst/>
                    </a:prstGeom>
                  </pic:spPr>
                </pic:pic>
              </a:graphicData>
            </a:graphic>
          </wp:inline>
        </w:drawing>
      </w:r>
    </w:p>
    <w:p w14:paraId="4C4640D3" w14:textId="58A4D730" w:rsidR="00D47505" w:rsidRDefault="00D47505" w:rsidP="009C5445">
      <w:r>
        <w:t xml:space="preserve">Tal i com es va realitzar anteriorment, </w:t>
      </w:r>
      <w:r w:rsidR="00BD3FB4">
        <w:t xml:space="preserve">es selecciona un </w:t>
      </w:r>
      <w:r w:rsidR="00BD3FB4">
        <w:rPr>
          <w:i/>
          <w:iCs/>
        </w:rPr>
        <w:t>Analysis Services</w:t>
      </w:r>
      <w:r w:rsidR="00BD3FB4">
        <w:t xml:space="preserve"> </w:t>
      </w:r>
      <w:r w:rsidR="00BD3FB4">
        <w:rPr>
          <w:rFonts w:ascii="Arial" w:hAnsi="Arial" w:cs="Arial"/>
        </w:rPr>
        <w:t>→</w:t>
      </w:r>
      <w:r w:rsidR="00BD3FB4">
        <w:t xml:space="preserve"> </w:t>
      </w:r>
      <w:r w:rsidR="00BD3FB4">
        <w:rPr>
          <w:i/>
          <w:iCs/>
        </w:rPr>
        <w:t>Multidimensional</w:t>
      </w:r>
      <w:r>
        <w:t xml:space="preserve">, el qual permetrà crear els cubs objectius d’aquesta pràctica. S’escull </w:t>
      </w:r>
      <w:r w:rsidR="00BD3FB4">
        <w:t>la opció “Importar del servidor (multidimensional y minería de datos)”, en modifiquem el nom (PRA3) i la seva ubicació (F:/PRA3)</w:t>
      </w:r>
    </w:p>
    <w:p w14:paraId="6E21F03E" w14:textId="46E0399C" w:rsidR="00D47505" w:rsidRDefault="00D47505" w:rsidP="009A2E46">
      <w:pPr>
        <w:jc w:val="center"/>
      </w:pPr>
      <w:r>
        <w:rPr>
          <w:noProof/>
        </w:rPr>
        <w:drawing>
          <wp:inline distT="0" distB="0" distL="0" distR="0" wp14:anchorId="515AC77E" wp14:editId="76A047C6">
            <wp:extent cx="5400040" cy="370967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709670"/>
                    </a:xfrm>
                    <a:prstGeom prst="rect">
                      <a:avLst/>
                    </a:prstGeom>
                  </pic:spPr>
                </pic:pic>
              </a:graphicData>
            </a:graphic>
          </wp:inline>
        </w:drawing>
      </w:r>
    </w:p>
    <w:p w14:paraId="230EE21A" w14:textId="7994E9A8" w:rsidR="00BD3FB4" w:rsidRDefault="00BD3FB4" w:rsidP="009C5445">
      <w:r>
        <w:t>Després d’acceptar, procedim amb el procés</w:t>
      </w:r>
      <w:r w:rsidR="00B05005">
        <w:t xml:space="preserve"> d’importació:</w:t>
      </w:r>
    </w:p>
    <w:p w14:paraId="60D4CE7C" w14:textId="43EC1048" w:rsidR="00B05005" w:rsidRDefault="00B05005" w:rsidP="003265D8">
      <w:pPr>
        <w:jc w:val="center"/>
      </w:pPr>
      <w:r>
        <w:rPr>
          <w:noProof/>
        </w:rPr>
        <w:lastRenderedPageBreak/>
        <w:drawing>
          <wp:inline distT="0" distB="0" distL="0" distR="0" wp14:anchorId="4445D4E8" wp14:editId="31507D31">
            <wp:extent cx="5400000" cy="42000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00" cy="4200000"/>
                    </a:xfrm>
                    <a:prstGeom prst="rect">
                      <a:avLst/>
                    </a:prstGeom>
                  </pic:spPr>
                </pic:pic>
              </a:graphicData>
            </a:graphic>
          </wp:inline>
        </w:drawing>
      </w:r>
    </w:p>
    <w:p w14:paraId="52398514" w14:textId="46DE7390" w:rsidR="00B05005" w:rsidRPr="00B05005" w:rsidRDefault="00B05005" w:rsidP="00B05005">
      <w:r w:rsidRPr="00B05005">
        <w:t>En el següent pas indiquem sobre quin servidor volem importar la base de dades (</w:t>
      </w:r>
      <w:r w:rsidRPr="00B05005">
        <w:rPr>
          <w:lang w:val="es-ES"/>
        </w:rPr>
        <w:t xml:space="preserve">UCS1R1UOCSQL01) i, un cop indicada, ens hauria d’aparèixer </w:t>
      </w:r>
      <w:r>
        <w:rPr>
          <w:lang w:val="es-ES"/>
        </w:rPr>
        <w:t xml:space="preserve">el nom de </w:t>
      </w:r>
      <w:r w:rsidRPr="00B05005">
        <w:rPr>
          <w:lang w:val="es-ES"/>
        </w:rPr>
        <w:t>la base de dades</w:t>
      </w:r>
      <w:r>
        <w:rPr>
          <w:lang w:val="es-ES"/>
        </w:rPr>
        <w:t xml:space="preserve"> adequada (DEST_asalvadory)</w:t>
      </w:r>
    </w:p>
    <w:p w14:paraId="482FC024" w14:textId="67C6324B" w:rsidR="00B05005" w:rsidRDefault="00B05005" w:rsidP="003265D8">
      <w:pPr>
        <w:jc w:val="center"/>
      </w:pPr>
      <w:r>
        <w:rPr>
          <w:noProof/>
        </w:rPr>
        <w:drawing>
          <wp:inline distT="0" distB="0" distL="0" distR="0" wp14:anchorId="6AD93362" wp14:editId="1488B481">
            <wp:extent cx="5400000" cy="2758696"/>
            <wp:effectExtent l="0" t="0" r="0" b="381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00" cy="2758696"/>
                    </a:xfrm>
                    <a:prstGeom prst="rect">
                      <a:avLst/>
                    </a:prstGeom>
                  </pic:spPr>
                </pic:pic>
              </a:graphicData>
            </a:graphic>
          </wp:inline>
        </w:drawing>
      </w:r>
    </w:p>
    <w:p w14:paraId="22A69A6D" w14:textId="5D480C3F" w:rsidR="00040ED6" w:rsidRDefault="00040ED6" w:rsidP="009C5445">
      <w:r>
        <w:t>Un cop avançats en el procés ens apareix una finestra tal i com es pot observar seguidament, en la que se’ns confirma que l’origen de les dades s’ha importat de forma correcte. Alhora, un cop hem finalitzat, comprovem que</w:t>
      </w:r>
      <w:r w:rsidR="008027AD">
        <w:t xml:space="preserve"> podem tornar a observar totes aquelles vistes, cubs i dimensions que es van crear a la PAC1:</w:t>
      </w:r>
    </w:p>
    <w:p w14:paraId="398446B5" w14:textId="5AC4CF82" w:rsidR="00040ED6" w:rsidRDefault="00040ED6" w:rsidP="009A2E46">
      <w:r>
        <w:rPr>
          <w:noProof/>
        </w:rPr>
        <w:lastRenderedPageBreak/>
        <w:drawing>
          <wp:inline distT="0" distB="0" distL="0" distR="0" wp14:anchorId="465DE6B1" wp14:editId="143EF194">
            <wp:extent cx="3692309" cy="2880000"/>
            <wp:effectExtent l="0" t="0" r="381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2309" cy="2880000"/>
                    </a:xfrm>
                    <a:prstGeom prst="rect">
                      <a:avLst/>
                    </a:prstGeom>
                  </pic:spPr>
                </pic:pic>
              </a:graphicData>
            </a:graphic>
          </wp:inline>
        </w:drawing>
      </w:r>
      <w:r w:rsidR="009A2E46">
        <w:t xml:space="preserve"> </w:t>
      </w:r>
      <w:r>
        <w:rPr>
          <w:noProof/>
        </w:rPr>
        <w:drawing>
          <wp:inline distT="0" distB="0" distL="0" distR="0" wp14:anchorId="6909D9F9" wp14:editId="1E89977D">
            <wp:extent cx="2420052" cy="288000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0052" cy="2880000"/>
                    </a:xfrm>
                    <a:prstGeom prst="rect">
                      <a:avLst/>
                    </a:prstGeom>
                  </pic:spPr>
                </pic:pic>
              </a:graphicData>
            </a:graphic>
          </wp:inline>
        </w:drawing>
      </w:r>
    </w:p>
    <w:p w14:paraId="0C6C5404" w14:textId="05533AA1" w:rsidR="008027AD" w:rsidRDefault="008027AD" w:rsidP="008027AD">
      <w:pPr>
        <w:pStyle w:val="Ttulo2"/>
        <w:rPr>
          <w:i/>
          <w:iCs/>
        </w:rPr>
      </w:pPr>
      <w:bookmarkStart w:id="5" w:name="_Toc104738532"/>
      <w:r>
        <w:t>R</w:t>
      </w:r>
      <w:r w:rsidRPr="00BD3FB4">
        <w:t>evisió de l’origen de les dades</w:t>
      </w:r>
      <w:bookmarkEnd w:id="5"/>
    </w:p>
    <w:p w14:paraId="2D8B9AF5" w14:textId="277C099C" w:rsidR="00A30F31" w:rsidRDefault="00A30F31" w:rsidP="009C5445">
      <w:r>
        <w:t>Primer de tot ens assegurem que la solució està ben configurada de la següent manera:</w:t>
      </w:r>
    </w:p>
    <w:p w14:paraId="5C8964FC" w14:textId="32E79F59" w:rsidR="00A30F31" w:rsidRDefault="00A30F31" w:rsidP="00A30F31">
      <w:pPr>
        <w:jc w:val="center"/>
      </w:pPr>
      <w:r>
        <w:rPr>
          <w:noProof/>
        </w:rPr>
        <w:drawing>
          <wp:inline distT="0" distB="0" distL="0" distR="0" wp14:anchorId="7AD8DC64" wp14:editId="692A30BE">
            <wp:extent cx="5840646" cy="1008000"/>
            <wp:effectExtent l="0" t="0" r="825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40646" cy="1008000"/>
                    </a:xfrm>
                    <a:prstGeom prst="rect">
                      <a:avLst/>
                    </a:prstGeom>
                  </pic:spPr>
                </pic:pic>
              </a:graphicData>
            </a:graphic>
          </wp:inline>
        </w:drawing>
      </w:r>
    </w:p>
    <w:p w14:paraId="0C681078" w14:textId="77777777" w:rsidR="00A30F31" w:rsidRDefault="008027AD" w:rsidP="00A30F31">
      <w:r>
        <w:t>Per revisar l’origen de les dades seleccionarem amb un doble-click el “SOURCE_asalvadory.ds”</w:t>
      </w:r>
      <w:r w:rsidR="00A30F31">
        <w:t>. En ell hi podem observar les següents pestanyes, una captura per cadascuna d’elles. De la segona sobretot ens fixem en què la opció “Heredar” està seleccionada:</w:t>
      </w:r>
    </w:p>
    <w:p w14:paraId="28330D73" w14:textId="705590C4" w:rsidR="003265D8" w:rsidRDefault="003265D8" w:rsidP="008027AD">
      <w:r>
        <w:rPr>
          <w:noProof/>
        </w:rPr>
        <w:drawing>
          <wp:inline distT="0" distB="0" distL="0" distR="0" wp14:anchorId="0CC0981B" wp14:editId="56754A1A">
            <wp:extent cx="3060000" cy="3348226"/>
            <wp:effectExtent l="0" t="0" r="7620" b="508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0000" cy="3348226"/>
                    </a:xfrm>
                    <a:prstGeom prst="rect">
                      <a:avLst/>
                    </a:prstGeom>
                  </pic:spPr>
                </pic:pic>
              </a:graphicData>
            </a:graphic>
          </wp:inline>
        </w:drawing>
      </w:r>
      <w:r>
        <w:t xml:space="preserve"> </w:t>
      </w:r>
      <w:r>
        <w:rPr>
          <w:noProof/>
        </w:rPr>
        <w:drawing>
          <wp:inline distT="0" distB="0" distL="0" distR="0" wp14:anchorId="7C1A61E5" wp14:editId="6E938C3A">
            <wp:extent cx="3060000" cy="3303963"/>
            <wp:effectExtent l="0" t="0" r="762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0000" cy="3303963"/>
                    </a:xfrm>
                    <a:prstGeom prst="rect">
                      <a:avLst/>
                    </a:prstGeom>
                  </pic:spPr>
                </pic:pic>
              </a:graphicData>
            </a:graphic>
          </wp:inline>
        </w:drawing>
      </w:r>
    </w:p>
    <w:p w14:paraId="1D9FA957" w14:textId="54F9462A" w:rsidR="009A2E46" w:rsidRDefault="00C16844" w:rsidP="008027AD">
      <w:pPr>
        <w:rPr>
          <w:noProof/>
        </w:rPr>
      </w:pPr>
      <w:r>
        <w:rPr>
          <w:noProof/>
        </w:rPr>
        <w:lastRenderedPageBreak/>
        <w:t>Sobre la primera de les pestanyes, seleccionem el botó “Edit...”. Ens n’apareixerà la següent finestra</w:t>
      </w:r>
      <w:r w:rsidR="00B6125F">
        <w:rPr>
          <w:noProof/>
        </w:rPr>
        <w:t>, de la qual ens interessa comprovar que estigui tot omplert de la manera adient, amb el nom del servidor, usuari i contrasenya, així com el nom de la base de dades adequat. Donant a “Probar conexión” hauríem de comprovar que la connexió en resulta satisfactòria:</w:t>
      </w:r>
    </w:p>
    <w:p w14:paraId="3190C5F3" w14:textId="7A05A8F9" w:rsidR="00B6125F" w:rsidRDefault="00B6125F" w:rsidP="00B6125F">
      <w:pPr>
        <w:jc w:val="center"/>
      </w:pPr>
      <w:r>
        <w:rPr>
          <w:noProof/>
        </w:rPr>
        <w:drawing>
          <wp:inline distT="0" distB="0" distL="0" distR="0" wp14:anchorId="7D873917" wp14:editId="5D82033B">
            <wp:extent cx="4966319" cy="4284000"/>
            <wp:effectExtent l="0" t="0" r="6350" b="254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6319" cy="4284000"/>
                    </a:xfrm>
                    <a:prstGeom prst="rect">
                      <a:avLst/>
                    </a:prstGeom>
                  </pic:spPr>
                </pic:pic>
              </a:graphicData>
            </a:graphic>
          </wp:inline>
        </w:drawing>
      </w:r>
    </w:p>
    <w:p w14:paraId="463051FE" w14:textId="3E58138E" w:rsidR="00B6125F" w:rsidRDefault="00B6125F" w:rsidP="00B6125F">
      <w:pPr>
        <w:jc w:val="center"/>
      </w:pPr>
      <w:r>
        <w:rPr>
          <w:noProof/>
        </w:rPr>
        <w:drawing>
          <wp:inline distT="0" distB="0" distL="0" distR="0" wp14:anchorId="50B0AC7B" wp14:editId="4D6F352E">
            <wp:extent cx="5400000" cy="939709"/>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00" cy="939709"/>
                    </a:xfrm>
                    <a:prstGeom prst="rect">
                      <a:avLst/>
                    </a:prstGeom>
                  </pic:spPr>
                </pic:pic>
              </a:graphicData>
            </a:graphic>
          </wp:inline>
        </w:drawing>
      </w:r>
    </w:p>
    <w:p w14:paraId="53F3135D" w14:textId="5BD0BAA4" w:rsidR="00B6125F" w:rsidRDefault="00B6125F" w:rsidP="00B6125F">
      <w:pPr>
        <w:pStyle w:val="Ttulo2"/>
      </w:pPr>
      <w:bookmarkStart w:id="6" w:name="_Toc104738533"/>
      <w:r>
        <w:t>Creació de la vista de l’origen de les dades</w:t>
      </w:r>
      <w:bookmarkEnd w:id="6"/>
    </w:p>
    <w:p w14:paraId="3743A9D4" w14:textId="410204EF" w:rsidR="009C0835" w:rsidRDefault="009C0835" w:rsidP="009C0835">
      <w:r>
        <w:t>Per crear la vista de l’origen de les dades escollim la opció “Nueva vista del proyecto de datos</w:t>
      </w:r>
      <w:r w:rsidR="00B95F48">
        <w:t>...</w:t>
      </w:r>
      <w:r>
        <w:t>” i ens apareixerà un assistent:</w:t>
      </w:r>
    </w:p>
    <w:p w14:paraId="0F80D538" w14:textId="5FC2E950" w:rsidR="009C0835" w:rsidRDefault="009C0835" w:rsidP="009C0835">
      <w:pPr>
        <w:jc w:val="center"/>
      </w:pPr>
      <w:r>
        <w:rPr>
          <w:noProof/>
        </w:rPr>
        <w:drawing>
          <wp:inline distT="0" distB="0" distL="0" distR="0" wp14:anchorId="0E3B5421" wp14:editId="2D7A90CF">
            <wp:extent cx="5496744" cy="169200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6744" cy="1692000"/>
                    </a:xfrm>
                    <a:prstGeom prst="rect">
                      <a:avLst/>
                    </a:prstGeom>
                  </pic:spPr>
                </pic:pic>
              </a:graphicData>
            </a:graphic>
          </wp:inline>
        </w:drawing>
      </w:r>
    </w:p>
    <w:p w14:paraId="537D9E11" w14:textId="30B1C66F" w:rsidR="009C0835" w:rsidRDefault="009C0835" w:rsidP="009C0835">
      <w:pPr>
        <w:jc w:val="center"/>
      </w:pPr>
      <w:r>
        <w:rPr>
          <w:noProof/>
        </w:rPr>
        <w:lastRenderedPageBreak/>
        <w:drawing>
          <wp:inline distT="0" distB="0" distL="0" distR="0" wp14:anchorId="02A63543" wp14:editId="3D55EC62">
            <wp:extent cx="5191125" cy="41148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1125" cy="4114800"/>
                    </a:xfrm>
                    <a:prstGeom prst="rect">
                      <a:avLst/>
                    </a:prstGeom>
                  </pic:spPr>
                </pic:pic>
              </a:graphicData>
            </a:graphic>
          </wp:inline>
        </w:drawing>
      </w:r>
    </w:p>
    <w:p w14:paraId="2F166691" w14:textId="1BA601DF" w:rsidR="009C0835" w:rsidRDefault="000323A2" w:rsidP="009C0835">
      <w:r>
        <w:t>Seguint amb l’assistent, seleccionem l’origen de dades corresponent (SOURCE_asalvadory):</w:t>
      </w:r>
    </w:p>
    <w:p w14:paraId="4AA293C4" w14:textId="67BF691D" w:rsidR="000323A2" w:rsidRDefault="000323A2" w:rsidP="000323A2">
      <w:pPr>
        <w:jc w:val="center"/>
      </w:pPr>
      <w:r>
        <w:rPr>
          <w:noProof/>
        </w:rPr>
        <w:drawing>
          <wp:inline distT="0" distB="0" distL="0" distR="0" wp14:anchorId="3C14A2BF" wp14:editId="7EB43E18">
            <wp:extent cx="5210175" cy="41052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0175" cy="4105275"/>
                    </a:xfrm>
                    <a:prstGeom prst="rect">
                      <a:avLst/>
                    </a:prstGeom>
                  </pic:spPr>
                </pic:pic>
              </a:graphicData>
            </a:graphic>
          </wp:inline>
        </w:drawing>
      </w:r>
    </w:p>
    <w:p w14:paraId="35306B15" w14:textId="1F21B042" w:rsidR="000323A2" w:rsidRDefault="000323A2" w:rsidP="000323A2">
      <w:r>
        <w:lastRenderedPageBreak/>
        <w:t>A continuació crearem una vista per al cub en qüestió que es vol crear. La vista que definirem l’anomenen “</w:t>
      </w:r>
      <w:r w:rsidRPr="00E8324D">
        <w:rPr>
          <w:b/>
          <w:bCs/>
        </w:rPr>
        <w:t>Vista_</w:t>
      </w:r>
      <w:r w:rsidR="00E8324D" w:rsidRPr="00E8324D">
        <w:rPr>
          <w:b/>
          <w:bCs/>
        </w:rPr>
        <w:t>Volcanic_Activity</w:t>
      </w:r>
      <w:r w:rsidR="00E8324D">
        <w:t>”, la qual ens donarà accés a les taules per dissenyar el cub d’anàlisi de l’activitat volcànica.</w:t>
      </w:r>
    </w:p>
    <w:p w14:paraId="6A7398D5" w14:textId="2FE1A37E" w:rsidR="00E8324D" w:rsidRDefault="00E8324D" w:rsidP="000323A2">
      <w:r>
        <w:t>Per aquesta vista d’origen de dades seleccionem les taules necessàries per definir la vista. Per a tal fi, seleccionem la taula de fets i, seguidament, afegir totes aquelles taules relacionades amb la opció “Agregar tablas relacionadas”, de tal manera que s’utilitzen les claus foranes per dur les taules relacionades:</w:t>
      </w:r>
    </w:p>
    <w:p w14:paraId="7E49DC48" w14:textId="43E9AA08" w:rsidR="00E8324D" w:rsidRDefault="00E8324D" w:rsidP="00E8324D">
      <w:pPr>
        <w:jc w:val="center"/>
      </w:pPr>
      <w:r>
        <w:rPr>
          <w:noProof/>
        </w:rPr>
        <w:drawing>
          <wp:inline distT="0" distB="0" distL="0" distR="0" wp14:anchorId="07189FEF" wp14:editId="644CD2CA">
            <wp:extent cx="4932001" cy="3852000"/>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2001" cy="3852000"/>
                    </a:xfrm>
                    <a:prstGeom prst="rect">
                      <a:avLst/>
                    </a:prstGeom>
                  </pic:spPr>
                </pic:pic>
              </a:graphicData>
            </a:graphic>
          </wp:inline>
        </w:drawing>
      </w:r>
    </w:p>
    <w:p w14:paraId="762CBEDC" w14:textId="594C25B7" w:rsidR="00ED680A" w:rsidRDefault="00ED680A" w:rsidP="00E8324D">
      <w:pPr>
        <w:jc w:val="center"/>
      </w:pPr>
      <w:r>
        <w:rPr>
          <w:noProof/>
        </w:rPr>
        <w:drawing>
          <wp:inline distT="0" distB="0" distL="0" distR="0" wp14:anchorId="594FB4FF" wp14:editId="1C58003F">
            <wp:extent cx="4967141" cy="3420000"/>
            <wp:effectExtent l="0" t="0" r="508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7141" cy="3420000"/>
                    </a:xfrm>
                    <a:prstGeom prst="rect">
                      <a:avLst/>
                    </a:prstGeom>
                  </pic:spPr>
                </pic:pic>
              </a:graphicData>
            </a:graphic>
          </wp:inline>
        </w:drawing>
      </w:r>
    </w:p>
    <w:p w14:paraId="6E4DE3F5" w14:textId="0025A51C" w:rsidR="00E8324D" w:rsidRDefault="00ED680A" w:rsidP="00E8324D">
      <w:r>
        <w:lastRenderedPageBreak/>
        <w:t>De fet, hem de tenir present en aquest punt que estem treballant amb una disseny en floc de neu, és a dir, tenim dimensions que depenen d’altres dimensions. Recordem el disseny conceptual de la solució oficial de la PRA1:</w:t>
      </w:r>
    </w:p>
    <w:p w14:paraId="3F3BD9F2" w14:textId="4187E9F8" w:rsidR="00ED680A" w:rsidRDefault="00ED680A" w:rsidP="00ED680A">
      <w:pPr>
        <w:jc w:val="center"/>
      </w:pPr>
      <w:r w:rsidRPr="00ED680A">
        <w:rPr>
          <w:noProof/>
        </w:rPr>
        <w:drawing>
          <wp:inline distT="0" distB="0" distL="0" distR="0" wp14:anchorId="220794E5" wp14:editId="5EF891F5">
            <wp:extent cx="6120000" cy="3730651"/>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000" cy="3730651"/>
                    </a:xfrm>
                    <a:prstGeom prst="rect">
                      <a:avLst/>
                    </a:prstGeom>
                    <a:noFill/>
                    <a:ln>
                      <a:noFill/>
                    </a:ln>
                  </pic:spPr>
                </pic:pic>
              </a:graphicData>
            </a:graphic>
          </wp:inline>
        </w:drawing>
      </w:r>
    </w:p>
    <w:p w14:paraId="1627B320" w14:textId="417B28A4" w:rsidR="00ED680A" w:rsidRDefault="00ED680A" w:rsidP="00ED680A">
      <w:r>
        <w:t>Observem com de “DIM_VOLCANO” i de “DIM_SUBREGION” en depenen més taules relacionades. Per afegir-les automàticament, les seleccionem amb l’assistent i tornem a clicar la opció de “Agregar tablas relacionadas” perquè finalment puguin estar totes les taules necessàries:</w:t>
      </w:r>
    </w:p>
    <w:p w14:paraId="2CD2F186" w14:textId="6B808857" w:rsidR="00ED680A" w:rsidRDefault="00ED680A" w:rsidP="00ED680A">
      <w:r>
        <w:rPr>
          <w:noProof/>
        </w:rPr>
        <w:drawing>
          <wp:inline distT="0" distB="0" distL="0" distR="0" wp14:anchorId="790B2933" wp14:editId="5C65B22E">
            <wp:extent cx="3060000" cy="1870621"/>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60000" cy="1870621"/>
                    </a:xfrm>
                    <a:prstGeom prst="rect">
                      <a:avLst/>
                    </a:prstGeom>
                  </pic:spPr>
                </pic:pic>
              </a:graphicData>
            </a:graphic>
          </wp:inline>
        </w:drawing>
      </w:r>
      <w:r w:rsidR="00095BC3">
        <w:t xml:space="preserve"> </w:t>
      </w:r>
      <w:r w:rsidR="00095BC3">
        <w:rPr>
          <w:noProof/>
        </w:rPr>
        <w:drawing>
          <wp:inline distT="0" distB="0" distL="0" distR="0" wp14:anchorId="60DEC5A8" wp14:editId="02FF9874">
            <wp:extent cx="3060000" cy="1887372"/>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0000" cy="1887372"/>
                    </a:xfrm>
                    <a:prstGeom prst="rect">
                      <a:avLst/>
                    </a:prstGeom>
                  </pic:spPr>
                </pic:pic>
              </a:graphicData>
            </a:graphic>
          </wp:inline>
        </w:drawing>
      </w:r>
    </w:p>
    <w:p w14:paraId="3CFB74BB" w14:textId="37DE4293" w:rsidR="00095BC3" w:rsidRDefault="00095BC3" w:rsidP="00ED680A">
      <w:r>
        <w:t>A l’últim pas finalment indiquem el nom que volem per aquesta vista (“</w:t>
      </w:r>
      <w:r w:rsidRPr="00B53E35">
        <w:rPr>
          <w:b/>
          <w:bCs/>
        </w:rPr>
        <w:t>Vista_Volcanic_Activity</w:t>
      </w:r>
      <w:r>
        <w:t>”) i finalitzem. Si fem doble clic a la vista generada n’obtindrem un disseny visual d’aquesta vista:</w:t>
      </w:r>
    </w:p>
    <w:p w14:paraId="64ACCA02" w14:textId="5B337CBF" w:rsidR="00095BC3" w:rsidRDefault="00095BC3" w:rsidP="00FB3971">
      <w:pPr>
        <w:jc w:val="center"/>
      </w:pPr>
      <w:r>
        <w:rPr>
          <w:noProof/>
        </w:rPr>
        <w:lastRenderedPageBreak/>
        <w:drawing>
          <wp:inline distT="0" distB="0" distL="0" distR="0" wp14:anchorId="4ABF1C93" wp14:editId="412A6F34">
            <wp:extent cx="4847749" cy="2880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7749" cy="2880000"/>
                    </a:xfrm>
                    <a:prstGeom prst="rect">
                      <a:avLst/>
                    </a:prstGeom>
                  </pic:spPr>
                </pic:pic>
              </a:graphicData>
            </a:graphic>
          </wp:inline>
        </w:drawing>
      </w:r>
    </w:p>
    <w:p w14:paraId="614596E8" w14:textId="057A2865" w:rsidR="007B050C" w:rsidRPr="000323A2" w:rsidRDefault="007B050C" w:rsidP="00FB3971">
      <w:pPr>
        <w:jc w:val="center"/>
      </w:pPr>
    </w:p>
    <w:p w14:paraId="608257E6" w14:textId="28D8EFAD" w:rsidR="00B6125F" w:rsidRDefault="00B6125F" w:rsidP="00B6125F">
      <w:pPr>
        <w:pStyle w:val="Ttulo2"/>
      </w:pPr>
      <w:bookmarkStart w:id="7" w:name="_Toc104738534"/>
      <w:r>
        <w:t>Creació i implementació del cub</w:t>
      </w:r>
      <w:bookmarkEnd w:id="7"/>
    </w:p>
    <w:p w14:paraId="060DCDE5" w14:textId="04F22D7E" w:rsidR="0050621F" w:rsidRDefault="0050621F" w:rsidP="0050621F">
      <w:r>
        <w:t>Un cop</w:t>
      </w:r>
      <w:r w:rsidR="00B95F48">
        <w:t xml:space="preserve"> hem creat la vista per a l’origen de les dades, en aquest punt crearem el cub. L’objectiu d’aquest és realitzar els anàlisis OLAP per a l’explotació de les dades del </w:t>
      </w:r>
      <w:r w:rsidR="00B95F48">
        <w:rPr>
          <w:i/>
          <w:iCs/>
        </w:rPr>
        <w:t>data warehouse</w:t>
      </w:r>
      <w:r w:rsidR="00B95F48">
        <w:t>. Per crear-lo seleccionem la opció “Nuevo cubo...” i, novament ens n’apareixerà un assistent al respecte:</w:t>
      </w:r>
    </w:p>
    <w:p w14:paraId="60C847DF" w14:textId="62465B0D" w:rsidR="00B95F48" w:rsidRDefault="00B95F48" w:rsidP="00B95F48">
      <w:pPr>
        <w:jc w:val="center"/>
      </w:pPr>
      <w:r>
        <w:rPr>
          <w:noProof/>
        </w:rPr>
        <w:drawing>
          <wp:inline distT="0" distB="0" distL="0" distR="0" wp14:anchorId="5BD013C8" wp14:editId="6D55B4AE">
            <wp:extent cx="4142554" cy="1656000"/>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2554" cy="1656000"/>
                    </a:xfrm>
                    <a:prstGeom prst="rect">
                      <a:avLst/>
                    </a:prstGeom>
                  </pic:spPr>
                </pic:pic>
              </a:graphicData>
            </a:graphic>
          </wp:inline>
        </w:drawing>
      </w:r>
    </w:p>
    <w:p w14:paraId="401FE321" w14:textId="13F907B1" w:rsidR="00FB3971" w:rsidRDefault="00FB3971" w:rsidP="00B95F48">
      <w:pPr>
        <w:jc w:val="center"/>
      </w:pPr>
      <w:r>
        <w:rPr>
          <w:noProof/>
        </w:rPr>
        <w:drawing>
          <wp:inline distT="0" distB="0" distL="0" distR="0" wp14:anchorId="157E89CA" wp14:editId="71F639AF">
            <wp:extent cx="3445463" cy="2700000"/>
            <wp:effectExtent l="0" t="0" r="3175"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5463" cy="2700000"/>
                    </a:xfrm>
                    <a:prstGeom prst="rect">
                      <a:avLst/>
                    </a:prstGeom>
                  </pic:spPr>
                </pic:pic>
              </a:graphicData>
            </a:graphic>
          </wp:inline>
        </w:drawing>
      </w:r>
    </w:p>
    <w:p w14:paraId="53A8D70F" w14:textId="5170E5AE" w:rsidR="00FB3971" w:rsidRDefault="00FB3971" w:rsidP="00FB3971">
      <w:r>
        <w:lastRenderedPageBreak/>
        <w:t>En el primer pas se’ns pregunta com desitgem crear el nostre cub. Dins de les opcions que se’ns mostren seleccionarem la opció “Usar tablas existentes” i seguim amb el assistent.</w:t>
      </w:r>
    </w:p>
    <w:p w14:paraId="7328198D" w14:textId="3392F67E" w:rsidR="00FB3971" w:rsidRDefault="00FB3971" w:rsidP="00FB3971">
      <w:r>
        <w:t>En el primer pas seleccionem la vista de l’origen de dades amb el que estem treballant (“</w:t>
      </w:r>
      <w:r w:rsidRPr="00B53E35">
        <w:rPr>
          <w:b/>
          <w:bCs/>
        </w:rPr>
        <w:t>Vista_Volcanic_Activity</w:t>
      </w:r>
      <w:r>
        <w:t>”) i en seleccionem tan sols la taula “FACT_Volcanic_Activity”:</w:t>
      </w:r>
    </w:p>
    <w:p w14:paraId="28071964" w14:textId="399CA6C5" w:rsidR="00FB3971" w:rsidRDefault="00FB3971" w:rsidP="00874FD1">
      <w:pPr>
        <w:jc w:val="center"/>
      </w:pPr>
      <w:r>
        <w:rPr>
          <w:noProof/>
        </w:rPr>
        <w:drawing>
          <wp:inline distT="0" distB="0" distL="0" distR="0" wp14:anchorId="49B6A8E9" wp14:editId="57F38C02">
            <wp:extent cx="5201053" cy="41400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1053" cy="4140000"/>
                    </a:xfrm>
                    <a:prstGeom prst="rect">
                      <a:avLst/>
                    </a:prstGeom>
                  </pic:spPr>
                </pic:pic>
              </a:graphicData>
            </a:graphic>
          </wp:inline>
        </w:drawing>
      </w:r>
    </w:p>
    <w:p w14:paraId="5DAEB172" w14:textId="55BE5ECA" w:rsidR="00FB3971" w:rsidRDefault="00874FD1" w:rsidP="00FB3971">
      <w:r>
        <w:t>En el següent pas hem de seleccionar sobre quines mètriques volem treballar.</w:t>
      </w:r>
      <w:r w:rsidR="00B53E35">
        <w:t xml:space="preserve"> En el cas de la taula “FACT_Volcanic_Activity” recuperem que les nostres mètriques d’interès són “</w:t>
      </w:r>
      <w:r w:rsidR="00B53E35" w:rsidRPr="00B53E35">
        <w:rPr>
          <w:b/>
          <w:bCs/>
        </w:rPr>
        <w:t>Volcanic</w:t>
      </w:r>
      <w:r w:rsidR="007626CC">
        <w:rPr>
          <w:b/>
          <w:bCs/>
        </w:rPr>
        <w:t xml:space="preserve"> </w:t>
      </w:r>
      <w:r w:rsidR="00B53E35" w:rsidRPr="00B53E35">
        <w:rPr>
          <w:b/>
          <w:bCs/>
        </w:rPr>
        <w:t>Activity</w:t>
      </w:r>
      <w:r w:rsidR="00B53E35">
        <w:t>” i “</w:t>
      </w:r>
      <w:r w:rsidR="00B53E35" w:rsidRPr="00B53E35">
        <w:rPr>
          <w:b/>
          <w:bCs/>
        </w:rPr>
        <w:t>Days</w:t>
      </w:r>
      <w:r w:rsidR="007626CC">
        <w:rPr>
          <w:b/>
          <w:bCs/>
        </w:rPr>
        <w:t xml:space="preserve"> </w:t>
      </w:r>
      <w:r w:rsidR="00B53E35" w:rsidRPr="00B53E35">
        <w:rPr>
          <w:b/>
          <w:bCs/>
        </w:rPr>
        <w:t>In</w:t>
      </w:r>
      <w:r w:rsidR="007626CC">
        <w:rPr>
          <w:b/>
          <w:bCs/>
        </w:rPr>
        <w:t xml:space="preserve"> </w:t>
      </w:r>
      <w:r w:rsidR="00B53E35" w:rsidRPr="00B53E35">
        <w:rPr>
          <w:b/>
          <w:bCs/>
        </w:rPr>
        <w:t>Eruption</w:t>
      </w:r>
      <w:r w:rsidR="003B610F">
        <w:t>”. Juntament amb la de “</w:t>
      </w:r>
      <w:r w:rsidR="003B610F" w:rsidRPr="007626CC">
        <w:rPr>
          <w:b/>
          <w:bCs/>
        </w:rPr>
        <w:t>Recuento FACT Volcanic Activity</w:t>
      </w:r>
      <w:r w:rsidR="003B610F">
        <w:t>” per quan necessitem fer recomptes, seran les que seleccionem</w:t>
      </w:r>
      <w:r w:rsidR="00B53E35">
        <w:t>:</w:t>
      </w:r>
    </w:p>
    <w:p w14:paraId="36DE1E43" w14:textId="60594871" w:rsidR="00B53E35" w:rsidRDefault="00783FCA" w:rsidP="00B53E35">
      <w:pPr>
        <w:jc w:val="center"/>
      </w:pPr>
      <w:r>
        <w:rPr>
          <w:noProof/>
        </w:rPr>
        <w:drawing>
          <wp:inline distT="0" distB="0" distL="0" distR="0" wp14:anchorId="01800444" wp14:editId="18152ED5">
            <wp:extent cx="5157209" cy="2016000"/>
            <wp:effectExtent l="0" t="0" r="5715"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7209" cy="2016000"/>
                    </a:xfrm>
                    <a:prstGeom prst="rect">
                      <a:avLst/>
                    </a:prstGeom>
                  </pic:spPr>
                </pic:pic>
              </a:graphicData>
            </a:graphic>
          </wp:inline>
        </w:drawing>
      </w:r>
    </w:p>
    <w:p w14:paraId="11A9692A" w14:textId="7E0AF587" w:rsidR="00B53E35" w:rsidRPr="00B53E35" w:rsidRDefault="00B53E35" w:rsidP="00B53E35">
      <w:r>
        <w:t>Seguim amb l’assistent i comprovem que automàticament ha seleccionat totes les taules dimensió que són necessàries</w:t>
      </w:r>
      <w:r w:rsidR="005B0EB5">
        <w:t>, inclús les que en depenen d’altres degut a l’estructura de floc de neu</w:t>
      </w:r>
      <w:r>
        <w:t>. Ens assegurem que estan totes marcades i seguim amb l’assistent, el qual ens pregunta pel nom que li volem posar, el qual serà en aquest cas “</w:t>
      </w:r>
      <w:r>
        <w:rPr>
          <w:b/>
          <w:bCs/>
        </w:rPr>
        <w:t>Cub_Volcanic_Activity</w:t>
      </w:r>
      <w:r>
        <w:t>” i finalitzem.</w:t>
      </w:r>
    </w:p>
    <w:p w14:paraId="28836B63" w14:textId="2E7DA2AD" w:rsidR="006F5408" w:rsidRDefault="006F5408" w:rsidP="00B53E35">
      <w:pPr>
        <w:jc w:val="center"/>
      </w:pPr>
      <w:r>
        <w:rPr>
          <w:noProof/>
        </w:rPr>
        <w:lastRenderedPageBreak/>
        <w:drawing>
          <wp:inline distT="0" distB="0" distL="0" distR="0" wp14:anchorId="24D69347" wp14:editId="56DCC8C2">
            <wp:extent cx="5248275" cy="373380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48275" cy="3733800"/>
                    </a:xfrm>
                    <a:prstGeom prst="rect">
                      <a:avLst/>
                    </a:prstGeom>
                  </pic:spPr>
                </pic:pic>
              </a:graphicData>
            </a:graphic>
          </wp:inline>
        </w:drawing>
      </w:r>
    </w:p>
    <w:p w14:paraId="648E0E83" w14:textId="54BD8329" w:rsidR="006305F6" w:rsidRDefault="00087253" w:rsidP="00B53E35">
      <w:pPr>
        <w:jc w:val="center"/>
      </w:pPr>
      <w:r>
        <w:rPr>
          <w:noProof/>
        </w:rPr>
        <w:drawing>
          <wp:inline distT="0" distB="0" distL="0" distR="0" wp14:anchorId="393EB01E" wp14:editId="51EEE469">
            <wp:extent cx="6188710" cy="3276600"/>
            <wp:effectExtent l="0" t="0" r="254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3276600"/>
                    </a:xfrm>
                    <a:prstGeom prst="rect">
                      <a:avLst/>
                    </a:prstGeom>
                  </pic:spPr>
                </pic:pic>
              </a:graphicData>
            </a:graphic>
          </wp:inline>
        </w:drawing>
      </w:r>
    </w:p>
    <w:p w14:paraId="06CDC48E" w14:textId="3AED8975" w:rsidR="003137D5" w:rsidRDefault="007626CC" w:rsidP="007626CC">
      <w:r>
        <w:t>En el següent pas ens interessa poder visualitzar-ne les dades. Per poder-ho realitzar hem d’implementar el cub al servidor d’SSAS mitjançant l’opció “Procesar” al menú contextual del cub:</w:t>
      </w:r>
    </w:p>
    <w:p w14:paraId="45BF168F" w14:textId="129CE2EF" w:rsidR="007626CC" w:rsidRDefault="007626CC" w:rsidP="007626CC">
      <w:pPr>
        <w:jc w:val="center"/>
      </w:pPr>
      <w:r>
        <w:rPr>
          <w:noProof/>
        </w:rPr>
        <w:drawing>
          <wp:inline distT="0" distB="0" distL="0" distR="0" wp14:anchorId="2645E028" wp14:editId="61B5148E">
            <wp:extent cx="4581525" cy="8858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81525" cy="885825"/>
                    </a:xfrm>
                    <a:prstGeom prst="rect">
                      <a:avLst/>
                    </a:prstGeom>
                  </pic:spPr>
                </pic:pic>
              </a:graphicData>
            </a:graphic>
          </wp:inline>
        </w:drawing>
      </w:r>
    </w:p>
    <w:p w14:paraId="27BAB29B" w14:textId="0E90E5F7" w:rsidR="00A30F31" w:rsidRDefault="00A30F31" w:rsidP="00A30F31">
      <w:r>
        <w:lastRenderedPageBreak/>
        <w:t>Després d’acceptar un seguit de passos mentre transcorre el procés d’implementació ens apareix per pantalla una finestra d’execució del cub com la següent. Si seleccionem “Ejecutar...” se’ns mostra novament per pantalla que el cub s’ha processat adequadament a la base de dades de destí:</w:t>
      </w:r>
    </w:p>
    <w:p w14:paraId="67D2E8F4" w14:textId="0EFFD264" w:rsidR="00A30F31" w:rsidRDefault="00F96016" w:rsidP="00A30F31">
      <w:r>
        <w:rPr>
          <w:noProof/>
        </w:rPr>
        <w:drawing>
          <wp:inline distT="0" distB="0" distL="0" distR="0" wp14:anchorId="11494DE3" wp14:editId="4F807B1C">
            <wp:extent cx="6188710" cy="3966845"/>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8710" cy="3966845"/>
                    </a:xfrm>
                    <a:prstGeom prst="rect">
                      <a:avLst/>
                    </a:prstGeom>
                  </pic:spPr>
                </pic:pic>
              </a:graphicData>
            </a:graphic>
          </wp:inline>
        </w:drawing>
      </w:r>
    </w:p>
    <w:p w14:paraId="07370B6A" w14:textId="2F5AEC70" w:rsidR="00F96016" w:rsidRDefault="00F96016" w:rsidP="005B0EB5">
      <w:pPr>
        <w:jc w:val="center"/>
      </w:pPr>
      <w:r>
        <w:rPr>
          <w:noProof/>
        </w:rPr>
        <w:drawing>
          <wp:inline distT="0" distB="0" distL="0" distR="0" wp14:anchorId="3B1EB3E8" wp14:editId="3CB6CA68">
            <wp:extent cx="5718845" cy="4104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8845" cy="4104000"/>
                    </a:xfrm>
                    <a:prstGeom prst="rect">
                      <a:avLst/>
                    </a:prstGeom>
                  </pic:spPr>
                </pic:pic>
              </a:graphicData>
            </a:graphic>
          </wp:inline>
        </w:drawing>
      </w:r>
    </w:p>
    <w:p w14:paraId="41C0542B" w14:textId="07CAD461" w:rsidR="00B21655" w:rsidRDefault="00B21655" w:rsidP="00A30F31">
      <w:r>
        <w:lastRenderedPageBreak/>
        <w:t>En aquest punt ja podrem navegar pel cub a través de la pestanya “Explorador”:</w:t>
      </w:r>
    </w:p>
    <w:p w14:paraId="0B424331" w14:textId="75F6B8B1" w:rsidR="00B21655" w:rsidRDefault="00B21655" w:rsidP="008D547D">
      <w:pPr>
        <w:jc w:val="center"/>
      </w:pPr>
      <w:r>
        <w:rPr>
          <w:noProof/>
        </w:rPr>
        <w:drawing>
          <wp:inline distT="0" distB="0" distL="0" distR="0" wp14:anchorId="3024DB78" wp14:editId="3181B817">
            <wp:extent cx="5560192" cy="2484000"/>
            <wp:effectExtent l="0" t="0" r="254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60192" cy="2484000"/>
                    </a:xfrm>
                    <a:prstGeom prst="rect">
                      <a:avLst/>
                    </a:prstGeom>
                  </pic:spPr>
                </pic:pic>
              </a:graphicData>
            </a:graphic>
          </wp:inline>
        </w:drawing>
      </w:r>
    </w:p>
    <w:p w14:paraId="62BD57B2" w14:textId="5E5062AF" w:rsidR="00B6125F" w:rsidRDefault="00B6125F" w:rsidP="00B6125F">
      <w:pPr>
        <w:pStyle w:val="Ttulo2"/>
      </w:pPr>
      <w:bookmarkStart w:id="8" w:name="_Toc104738535"/>
      <w:r>
        <w:t>Configuració de jerarquies, dimensions i atributs</w:t>
      </w:r>
      <w:bookmarkEnd w:id="8"/>
    </w:p>
    <w:p w14:paraId="1DA7FB3E" w14:textId="6B514BD0" w:rsidR="00B21655" w:rsidRDefault="00B21655" w:rsidP="00B21655">
      <w:r>
        <w:t>Un cop hem definit totes les relacions del cub, es treballa amb les dimensions del projecte amb l’objectiu de definir els seus atributs i les seves jerarquies.</w:t>
      </w:r>
    </w:p>
    <w:p w14:paraId="28D66778" w14:textId="3B48EF7F" w:rsidR="00B21655" w:rsidRDefault="00B21655" w:rsidP="00B21655">
      <w:r>
        <w:t>Per definir els atributs i jerarquies de cada dimensió</w:t>
      </w:r>
      <w:r w:rsidR="00840A98">
        <w:t xml:space="preserve"> triem la opció “Editar dimensión” des del menú contextual a la pestanya “Estructura” del cub:</w:t>
      </w:r>
    </w:p>
    <w:p w14:paraId="7818C203" w14:textId="3E95EE72" w:rsidR="00840A98" w:rsidRDefault="00840A98" w:rsidP="00840A98">
      <w:pPr>
        <w:jc w:val="center"/>
      </w:pPr>
      <w:r>
        <w:rPr>
          <w:noProof/>
        </w:rPr>
        <w:drawing>
          <wp:inline distT="0" distB="0" distL="0" distR="0" wp14:anchorId="09461D79" wp14:editId="445D9B33">
            <wp:extent cx="4101429" cy="11880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8029"/>
                    <a:stretch/>
                  </pic:blipFill>
                  <pic:spPr bwMode="auto">
                    <a:xfrm>
                      <a:off x="0" y="0"/>
                      <a:ext cx="4101429" cy="1188000"/>
                    </a:xfrm>
                    <a:prstGeom prst="rect">
                      <a:avLst/>
                    </a:prstGeom>
                    <a:ln>
                      <a:noFill/>
                    </a:ln>
                    <a:extLst>
                      <a:ext uri="{53640926-AAD7-44D8-BBD7-CCE9431645EC}">
                        <a14:shadowObscured xmlns:a14="http://schemas.microsoft.com/office/drawing/2010/main"/>
                      </a:ext>
                    </a:extLst>
                  </pic:spPr>
                </pic:pic>
              </a:graphicData>
            </a:graphic>
          </wp:inline>
        </w:drawing>
      </w:r>
    </w:p>
    <w:p w14:paraId="18E95213" w14:textId="110D66E7" w:rsidR="00E60520" w:rsidRDefault="00E60520" w:rsidP="00E60520">
      <w:r>
        <w:t>Només en modificarem aquelles dimensions amb els atributs necessaris per tal de realitzar posteriorment l’anàlisi de dades.</w:t>
      </w:r>
    </w:p>
    <w:p w14:paraId="4A317067" w14:textId="256A7F90" w:rsidR="00902198" w:rsidRDefault="00902198" w:rsidP="00902198">
      <w:pPr>
        <w:pStyle w:val="Ttulo3"/>
      </w:pPr>
      <w:bookmarkStart w:id="9" w:name="_Toc104738536"/>
      <w:r>
        <w:t>DIM_Date</w:t>
      </w:r>
      <w:bookmarkEnd w:id="9"/>
    </w:p>
    <w:p w14:paraId="30DE0E3C" w14:textId="0CB23B78" w:rsidR="00902198" w:rsidRDefault="00902198" w:rsidP="00902198">
      <w:r>
        <w:t xml:space="preserve">Aquesta dimensió s’utilitzarà com a dimensió temporal. Inicialment només en tenim el valor de </w:t>
      </w:r>
      <w:r>
        <w:rPr>
          <w:b/>
          <w:bCs/>
        </w:rPr>
        <w:t>Pk Date</w:t>
      </w:r>
      <w:r>
        <w:t>, però ens interessa també obtenir-ne els valors de any, mes, dia i data. Per fer-ho afegim els atributs mencionats a través de la “Vista del origen de datos” de la dreta:</w:t>
      </w:r>
    </w:p>
    <w:p w14:paraId="2CA031DA" w14:textId="12E4C035" w:rsidR="00902198" w:rsidRDefault="00902198" w:rsidP="00902198">
      <w:pPr>
        <w:jc w:val="center"/>
      </w:pPr>
      <w:r>
        <w:rPr>
          <w:noProof/>
        </w:rPr>
        <w:drawing>
          <wp:inline distT="0" distB="0" distL="0" distR="0" wp14:anchorId="4FCAD00B" wp14:editId="5D9E09A4">
            <wp:extent cx="6106091" cy="18000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06091" cy="1800000"/>
                    </a:xfrm>
                    <a:prstGeom prst="rect">
                      <a:avLst/>
                    </a:prstGeom>
                  </pic:spPr>
                </pic:pic>
              </a:graphicData>
            </a:graphic>
          </wp:inline>
        </w:drawing>
      </w:r>
    </w:p>
    <w:p w14:paraId="6CAE6CBF" w14:textId="77F5366B" w:rsidR="00902198" w:rsidRPr="003F185A" w:rsidRDefault="00902198" w:rsidP="00902198">
      <w:r>
        <w:lastRenderedPageBreak/>
        <w:t xml:space="preserve">A més, a les propietats de la dimensió canviarem el tipus de la dimensió a </w:t>
      </w:r>
      <w:r>
        <w:rPr>
          <w:i/>
          <w:iCs/>
        </w:rPr>
        <w:t>Time</w:t>
      </w:r>
      <w:r>
        <w:t>.</w:t>
      </w:r>
      <w:r w:rsidR="003F185A">
        <w:t xml:space="preserve"> Alhora, indiquem que es consideri el </w:t>
      </w:r>
      <w:r w:rsidR="003F185A">
        <w:rPr>
          <w:b/>
          <w:bCs/>
        </w:rPr>
        <w:t>Pk Date</w:t>
      </w:r>
      <w:r w:rsidR="003F185A">
        <w:t xml:space="preserve"> com a </w:t>
      </w:r>
      <w:r w:rsidR="003F185A">
        <w:rPr>
          <w:i/>
          <w:iCs/>
        </w:rPr>
        <w:t>Date</w:t>
      </w:r>
      <w:r w:rsidR="003F185A">
        <w:t xml:space="preserve"> i la variable “NameColumn” que prengui els valors de l’atribut </w:t>
      </w:r>
      <w:r w:rsidR="003F185A">
        <w:rPr>
          <w:b/>
          <w:bCs/>
        </w:rPr>
        <w:t>date</w:t>
      </w:r>
      <w:r w:rsidR="003F185A">
        <w:t xml:space="preserve"> de la DIM_Date:</w:t>
      </w:r>
    </w:p>
    <w:p w14:paraId="4529834E" w14:textId="77777777" w:rsidR="003F185A" w:rsidRDefault="003F185A" w:rsidP="003F185A">
      <w:pPr>
        <w:jc w:val="center"/>
      </w:pPr>
      <w:r>
        <w:rPr>
          <w:noProof/>
        </w:rPr>
        <w:drawing>
          <wp:inline distT="0" distB="0" distL="0" distR="0" wp14:anchorId="2BEE6069" wp14:editId="38E4C0F9">
            <wp:extent cx="2931642" cy="1296000"/>
            <wp:effectExtent l="0" t="0" r="254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31642" cy="1296000"/>
                    </a:xfrm>
                    <a:prstGeom prst="rect">
                      <a:avLst/>
                    </a:prstGeom>
                  </pic:spPr>
                </pic:pic>
              </a:graphicData>
            </a:graphic>
          </wp:inline>
        </w:drawing>
      </w:r>
    </w:p>
    <w:p w14:paraId="697AC8EE" w14:textId="618B6C9A" w:rsidR="003F185A" w:rsidRDefault="003F185A" w:rsidP="00902198">
      <w:r>
        <w:rPr>
          <w:noProof/>
        </w:rPr>
        <w:drawing>
          <wp:inline distT="0" distB="0" distL="0" distR="0" wp14:anchorId="16CA5A85" wp14:editId="5E6B9DA3">
            <wp:extent cx="2880000" cy="1440000"/>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80000" cy="1440000"/>
                    </a:xfrm>
                    <a:prstGeom prst="rect">
                      <a:avLst/>
                    </a:prstGeom>
                  </pic:spPr>
                </pic:pic>
              </a:graphicData>
            </a:graphic>
          </wp:inline>
        </w:drawing>
      </w:r>
      <w:r>
        <w:rPr>
          <w:noProof/>
        </w:rPr>
        <w:drawing>
          <wp:inline distT="0" distB="0" distL="0" distR="0" wp14:anchorId="792BF1EF" wp14:editId="63937C6A">
            <wp:extent cx="3283348" cy="14760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83348" cy="1476000"/>
                    </a:xfrm>
                    <a:prstGeom prst="rect">
                      <a:avLst/>
                    </a:prstGeom>
                  </pic:spPr>
                </pic:pic>
              </a:graphicData>
            </a:graphic>
          </wp:inline>
        </w:drawing>
      </w:r>
    </w:p>
    <w:p w14:paraId="3CD2297C" w14:textId="539850F7" w:rsidR="003F185A" w:rsidRDefault="003F185A" w:rsidP="00902198">
      <w:r>
        <w:t>Un cop modificats aquests atributs, voldrem que es crei una jerarquia de dies, mesos i anys utilitzant la opció “Agregar Business Intelligence...”</w:t>
      </w:r>
      <w:r w:rsidR="00572B4E">
        <w:t>, de manera que ens apareix novament un nou assistent</w:t>
      </w:r>
      <w:r>
        <w:t>:</w:t>
      </w:r>
    </w:p>
    <w:p w14:paraId="42505E7B" w14:textId="1566EB66" w:rsidR="003F185A" w:rsidRDefault="00572B4E" w:rsidP="00572B4E">
      <w:pPr>
        <w:jc w:val="center"/>
      </w:pPr>
      <w:r>
        <w:rPr>
          <w:noProof/>
        </w:rPr>
        <w:drawing>
          <wp:inline distT="0" distB="0" distL="0" distR="0" wp14:anchorId="045AA033" wp14:editId="74F67AA6">
            <wp:extent cx="3683710" cy="1368000"/>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83710" cy="1368000"/>
                    </a:xfrm>
                    <a:prstGeom prst="rect">
                      <a:avLst/>
                    </a:prstGeom>
                  </pic:spPr>
                </pic:pic>
              </a:graphicData>
            </a:graphic>
          </wp:inline>
        </w:drawing>
      </w:r>
    </w:p>
    <w:p w14:paraId="28616F77" w14:textId="4AA0EC2F" w:rsidR="00572B4E" w:rsidRDefault="00572B4E" w:rsidP="00572B4E">
      <w:pPr>
        <w:jc w:val="center"/>
      </w:pPr>
      <w:r>
        <w:rPr>
          <w:noProof/>
        </w:rPr>
        <w:drawing>
          <wp:inline distT="0" distB="0" distL="0" distR="0" wp14:anchorId="6AA899B9" wp14:editId="795A92E3">
            <wp:extent cx="3060000" cy="2402295"/>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60000" cy="2402295"/>
                    </a:xfrm>
                    <a:prstGeom prst="rect">
                      <a:avLst/>
                    </a:prstGeom>
                  </pic:spPr>
                </pic:pic>
              </a:graphicData>
            </a:graphic>
          </wp:inline>
        </w:drawing>
      </w:r>
      <w:r>
        <w:t xml:space="preserve"> </w:t>
      </w:r>
      <w:r>
        <w:rPr>
          <w:noProof/>
        </w:rPr>
        <w:drawing>
          <wp:inline distT="0" distB="0" distL="0" distR="0" wp14:anchorId="2291B0A4" wp14:editId="58A0EB37">
            <wp:extent cx="3060000" cy="2381236"/>
            <wp:effectExtent l="0" t="0" r="7620" b="63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60000" cy="2381236"/>
                    </a:xfrm>
                    <a:prstGeom prst="rect">
                      <a:avLst/>
                    </a:prstGeom>
                  </pic:spPr>
                </pic:pic>
              </a:graphicData>
            </a:graphic>
          </wp:inline>
        </w:drawing>
      </w:r>
    </w:p>
    <w:p w14:paraId="11EA6975" w14:textId="4A659D64" w:rsidR="00572B4E" w:rsidRDefault="00572B4E" w:rsidP="00572B4E">
      <w:r>
        <w:t>Dins de les opcions que ens apareixen seleccionem “Definir la inteligencia de dimensiones” per a què en el següent pas puguem atribuir a cada atribut el tipus que pertany</w:t>
      </w:r>
      <w:r w:rsidR="008F0808">
        <w:t xml:space="preserve"> per resoltar-ne el següent en l’últim pas</w:t>
      </w:r>
      <w:r>
        <w:t>:</w:t>
      </w:r>
    </w:p>
    <w:p w14:paraId="3753D0C8" w14:textId="06AF1D3B" w:rsidR="008F0808" w:rsidRDefault="008F0808" w:rsidP="008F0808">
      <w:pPr>
        <w:jc w:val="center"/>
      </w:pPr>
      <w:r>
        <w:rPr>
          <w:noProof/>
        </w:rPr>
        <w:lastRenderedPageBreak/>
        <w:drawing>
          <wp:inline distT="0" distB="0" distL="0" distR="0" wp14:anchorId="0701248C" wp14:editId="45896A54">
            <wp:extent cx="4516576" cy="3708000"/>
            <wp:effectExtent l="0" t="0" r="0" b="698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16576" cy="3708000"/>
                    </a:xfrm>
                    <a:prstGeom prst="rect">
                      <a:avLst/>
                    </a:prstGeom>
                  </pic:spPr>
                </pic:pic>
              </a:graphicData>
            </a:graphic>
          </wp:inline>
        </w:drawing>
      </w:r>
    </w:p>
    <w:p w14:paraId="751ACD52" w14:textId="46DE94A7" w:rsidR="00572B4E" w:rsidRDefault="008F0808" w:rsidP="00572B4E">
      <w:r>
        <w:t>Un cop creada la en definirem la jerarquia temporal de la següent manera</w:t>
      </w:r>
      <w:r w:rsidR="005B0664">
        <w:t>, amb les seva respectiva relació d’atribut</w:t>
      </w:r>
      <w:r>
        <w:t>:</w:t>
      </w:r>
    </w:p>
    <w:p w14:paraId="0B2BD44C" w14:textId="63F9A674" w:rsidR="008F0808" w:rsidRDefault="008F0808" w:rsidP="00572B4E">
      <w:r>
        <w:rPr>
          <w:noProof/>
        </w:rPr>
        <w:drawing>
          <wp:inline distT="0" distB="0" distL="0" distR="0" wp14:anchorId="0F10E5F9" wp14:editId="5071624B">
            <wp:extent cx="4556417" cy="1332000"/>
            <wp:effectExtent l="0" t="0" r="0" b="19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56417" cy="1332000"/>
                    </a:xfrm>
                    <a:prstGeom prst="rect">
                      <a:avLst/>
                    </a:prstGeom>
                  </pic:spPr>
                </pic:pic>
              </a:graphicData>
            </a:graphic>
          </wp:inline>
        </w:drawing>
      </w:r>
      <w:r w:rsidR="005B0664">
        <w:rPr>
          <w:noProof/>
        </w:rPr>
        <w:drawing>
          <wp:inline distT="0" distB="0" distL="0" distR="0" wp14:anchorId="4519FDBB" wp14:editId="72E8001E">
            <wp:extent cx="1622500" cy="15480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22500" cy="1548000"/>
                    </a:xfrm>
                    <a:prstGeom prst="rect">
                      <a:avLst/>
                    </a:prstGeom>
                  </pic:spPr>
                </pic:pic>
              </a:graphicData>
            </a:graphic>
          </wp:inline>
        </w:drawing>
      </w:r>
    </w:p>
    <w:p w14:paraId="7B739D88" w14:textId="09C6A848" w:rsidR="005B0664" w:rsidRDefault="005B0664" w:rsidP="00572B4E">
      <w:r>
        <w:t>Ens interessa modificar-ne les relacions pertinents, així com definir relacions com a “Rígido” allà on pertoqui:</w:t>
      </w:r>
    </w:p>
    <w:p w14:paraId="25328303" w14:textId="40348BAE" w:rsidR="00D24998" w:rsidRDefault="00D24998" w:rsidP="00D24998">
      <w:pPr>
        <w:jc w:val="center"/>
      </w:pPr>
      <w:r>
        <w:rPr>
          <w:noProof/>
        </w:rPr>
        <w:drawing>
          <wp:inline distT="0" distB="0" distL="0" distR="0" wp14:anchorId="5617A411" wp14:editId="63FE1536">
            <wp:extent cx="4676775" cy="40005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76775" cy="400050"/>
                    </a:xfrm>
                    <a:prstGeom prst="rect">
                      <a:avLst/>
                    </a:prstGeom>
                  </pic:spPr>
                </pic:pic>
              </a:graphicData>
            </a:graphic>
          </wp:inline>
        </w:drawing>
      </w:r>
    </w:p>
    <w:p w14:paraId="3ADF6ED3" w14:textId="63D662EB" w:rsidR="00B06465" w:rsidRDefault="00B06465" w:rsidP="00B06465">
      <w:r>
        <w:t>A l’hora d’anar a processar la dimensió DIM_Date ens retorna errors amb les variables de mes (</w:t>
      </w:r>
      <w:r>
        <w:rPr>
          <w:b/>
          <w:bCs/>
        </w:rPr>
        <w:t>Mo</w:t>
      </w:r>
      <w:r>
        <w:t>) i dia (</w:t>
      </w:r>
      <w:r>
        <w:rPr>
          <w:b/>
          <w:bCs/>
        </w:rPr>
        <w:t>Dy</w:t>
      </w:r>
      <w:r>
        <w:t>). Per a corregir-ho modifiquem els “KeysColumns” i “NameColumn” adequats. Per a cada atribut, la captura de la dreta apareix al clicar els “...” de la propietat “KeysColumns”:</w:t>
      </w:r>
    </w:p>
    <w:p w14:paraId="329DC849" w14:textId="38EC7FF4" w:rsidR="00B06465" w:rsidRDefault="00B06465" w:rsidP="00B06465">
      <w:r>
        <w:rPr>
          <w:noProof/>
        </w:rPr>
        <w:drawing>
          <wp:inline distT="0" distB="0" distL="0" distR="0" wp14:anchorId="0DCC2FC7" wp14:editId="3FB73806">
            <wp:extent cx="2444000" cy="9360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44000" cy="936000"/>
                    </a:xfrm>
                    <a:prstGeom prst="rect">
                      <a:avLst/>
                    </a:prstGeom>
                  </pic:spPr>
                </pic:pic>
              </a:graphicData>
            </a:graphic>
          </wp:inline>
        </w:drawing>
      </w:r>
      <w:r>
        <w:t xml:space="preserve"> </w:t>
      </w:r>
      <w:r>
        <w:rPr>
          <w:noProof/>
        </w:rPr>
        <w:drawing>
          <wp:inline distT="0" distB="0" distL="0" distR="0" wp14:anchorId="3DED76D5" wp14:editId="39D29944">
            <wp:extent cx="3651798" cy="900000"/>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51798" cy="900000"/>
                    </a:xfrm>
                    <a:prstGeom prst="rect">
                      <a:avLst/>
                    </a:prstGeom>
                  </pic:spPr>
                </pic:pic>
              </a:graphicData>
            </a:graphic>
          </wp:inline>
        </w:drawing>
      </w:r>
    </w:p>
    <w:p w14:paraId="63F5822A" w14:textId="2EE797E2" w:rsidR="00FE4B0B" w:rsidRDefault="00FE4B0B" w:rsidP="00B06465">
      <w:r>
        <w:rPr>
          <w:noProof/>
        </w:rPr>
        <w:lastRenderedPageBreak/>
        <w:drawing>
          <wp:inline distT="0" distB="0" distL="0" distR="0" wp14:anchorId="0221F366" wp14:editId="4BE86E98">
            <wp:extent cx="2441803" cy="9000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41803" cy="900000"/>
                    </a:xfrm>
                    <a:prstGeom prst="rect">
                      <a:avLst/>
                    </a:prstGeom>
                  </pic:spPr>
                </pic:pic>
              </a:graphicData>
            </a:graphic>
          </wp:inline>
        </w:drawing>
      </w:r>
      <w:r>
        <w:t xml:space="preserve"> </w:t>
      </w:r>
      <w:r>
        <w:rPr>
          <w:noProof/>
        </w:rPr>
        <w:drawing>
          <wp:inline distT="0" distB="0" distL="0" distR="0" wp14:anchorId="1275A9E2" wp14:editId="06CEEA92">
            <wp:extent cx="3632609" cy="900000"/>
            <wp:effectExtent l="0" t="0" r="635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32609" cy="900000"/>
                    </a:xfrm>
                    <a:prstGeom prst="rect">
                      <a:avLst/>
                    </a:prstGeom>
                  </pic:spPr>
                </pic:pic>
              </a:graphicData>
            </a:graphic>
          </wp:inline>
        </w:drawing>
      </w:r>
    </w:p>
    <w:p w14:paraId="05BA8AB4" w14:textId="41BA5042" w:rsidR="00FE4B0B" w:rsidRPr="00E25C3B" w:rsidRDefault="00FE4B0B" w:rsidP="00B06465">
      <w:r>
        <w:t xml:space="preserve">Finalment a l’hora de processar es retorna un avís de la necessitat d’ocultar els atributs </w:t>
      </w:r>
      <w:r w:rsidR="00E25C3B">
        <w:t xml:space="preserve">de </w:t>
      </w:r>
      <w:r w:rsidR="00E25C3B">
        <w:rPr>
          <w:i/>
          <w:iCs/>
        </w:rPr>
        <w:t>primary key</w:t>
      </w:r>
      <w:r w:rsidR="00E25C3B">
        <w:t xml:space="preserve">. Per tal de realitzar-ho modifiquem la propietat “AttibuteHierarchyVisible” </w:t>
      </w:r>
      <w:r w:rsidR="005F1439">
        <w:t xml:space="preserve">del </w:t>
      </w:r>
      <w:r w:rsidR="005F1439">
        <w:rPr>
          <w:b/>
          <w:bCs/>
        </w:rPr>
        <w:t xml:space="preserve">Pk </w:t>
      </w:r>
      <w:r w:rsidR="005F1439" w:rsidRPr="005F1439">
        <w:rPr>
          <w:b/>
          <w:bCs/>
        </w:rPr>
        <w:t>Date</w:t>
      </w:r>
      <w:r w:rsidR="005F1439">
        <w:t xml:space="preserve"> a </w:t>
      </w:r>
      <w:r w:rsidR="00E25C3B" w:rsidRPr="005F1439">
        <w:rPr>
          <w:i/>
          <w:iCs/>
        </w:rPr>
        <w:t>False</w:t>
      </w:r>
      <w:r w:rsidR="00E25C3B">
        <w:t>:</w:t>
      </w:r>
    </w:p>
    <w:p w14:paraId="085B5921" w14:textId="7DAC1401" w:rsidR="00FE4B0B" w:rsidRPr="00B06465" w:rsidRDefault="00FE4B0B" w:rsidP="00FE4B0B">
      <w:pPr>
        <w:jc w:val="center"/>
      </w:pPr>
      <w:r>
        <w:rPr>
          <w:noProof/>
        </w:rPr>
        <w:drawing>
          <wp:inline distT="0" distB="0" distL="0" distR="0" wp14:anchorId="4D887248" wp14:editId="0695212E">
            <wp:extent cx="3114675" cy="156210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14675" cy="1562100"/>
                    </a:xfrm>
                    <a:prstGeom prst="rect">
                      <a:avLst/>
                    </a:prstGeom>
                  </pic:spPr>
                </pic:pic>
              </a:graphicData>
            </a:graphic>
          </wp:inline>
        </w:drawing>
      </w:r>
    </w:p>
    <w:p w14:paraId="10C9F829" w14:textId="35E1F3A8" w:rsidR="00A263FB" w:rsidRDefault="00A263FB" w:rsidP="00A263FB">
      <w:pPr>
        <w:pStyle w:val="Ttulo3"/>
      </w:pPr>
      <w:bookmarkStart w:id="10" w:name="_Toc104738537"/>
      <w:r>
        <w:t>DIM_Subregion</w:t>
      </w:r>
      <w:bookmarkEnd w:id="10"/>
    </w:p>
    <w:p w14:paraId="1A8F0B36" w14:textId="51426CB6" w:rsidR="004D4350" w:rsidRDefault="004D4350" w:rsidP="00A263FB">
      <w:r>
        <w:t>Per a aquesta dimensió hem</w:t>
      </w:r>
      <w:r w:rsidR="00A263FB">
        <w:t xml:space="preserve"> importat els noms de les subregions (</w:t>
      </w:r>
      <w:r w:rsidR="00A263FB" w:rsidRPr="00A263FB">
        <w:rPr>
          <w:b/>
          <w:bCs/>
        </w:rPr>
        <w:t>Subregion Name</w:t>
      </w:r>
      <w:r w:rsidR="00A263FB">
        <w:t>) i els de les regions (</w:t>
      </w:r>
      <w:r w:rsidR="00A263FB" w:rsidRPr="00A263FB">
        <w:rPr>
          <w:b/>
          <w:bCs/>
        </w:rPr>
        <w:t>Region name</w:t>
      </w:r>
      <w:r w:rsidR="00A263FB">
        <w:t xml:space="preserve">), obtinguts aquests últims de la taula relacionada DIM_Region a través del </w:t>
      </w:r>
      <w:r w:rsidR="00A263FB" w:rsidRPr="00A263FB">
        <w:rPr>
          <w:b/>
          <w:bCs/>
        </w:rPr>
        <w:t>Pk Subregion</w:t>
      </w:r>
      <w:r>
        <w:t>:</w:t>
      </w:r>
    </w:p>
    <w:p w14:paraId="29E28535" w14:textId="77777777" w:rsidR="004D4350" w:rsidRDefault="004D4350" w:rsidP="00A263FB">
      <w:r>
        <w:rPr>
          <w:noProof/>
        </w:rPr>
        <w:drawing>
          <wp:inline distT="0" distB="0" distL="0" distR="0" wp14:anchorId="66498AB3" wp14:editId="2E5AD8AF">
            <wp:extent cx="6188710" cy="2622550"/>
            <wp:effectExtent l="0" t="0" r="254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88710" cy="2622550"/>
                    </a:xfrm>
                    <a:prstGeom prst="rect">
                      <a:avLst/>
                    </a:prstGeom>
                  </pic:spPr>
                </pic:pic>
              </a:graphicData>
            </a:graphic>
          </wp:inline>
        </w:drawing>
      </w:r>
    </w:p>
    <w:p w14:paraId="4927E9C3" w14:textId="721D0AA2" w:rsidR="00A263FB" w:rsidRDefault="00A263FB" w:rsidP="00A263FB">
      <w:r>
        <w:t>Alhora, hem modificat les propietats del Pk Subregion per tal de que no sigui visible modificant la propieta “</w:t>
      </w:r>
      <w:r>
        <w:rPr>
          <w:i/>
          <w:iCs/>
        </w:rPr>
        <w:t>AttributeHierarchyVisible</w:t>
      </w:r>
      <w:r>
        <w:t>”:</w:t>
      </w:r>
    </w:p>
    <w:p w14:paraId="17C0041A" w14:textId="23E83759" w:rsidR="00A263FB" w:rsidRPr="00A263FB" w:rsidRDefault="008D547D" w:rsidP="008D547D">
      <w:pPr>
        <w:jc w:val="center"/>
      </w:pPr>
      <w:r>
        <w:rPr>
          <w:noProof/>
        </w:rPr>
        <w:drawing>
          <wp:inline distT="0" distB="0" distL="0" distR="0" wp14:anchorId="1EA0118C" wp14:editId="65D21E8C">
            <wp:extent cx="2553199" cy="12960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53199" cy="1296000"/>
                    </a:xfrm>
                    <a:prstGeom prst="rect">
                      <a:avLst/>
                    </a:prstGeom>
                  </pic:spPr>
                </pic:pic>
              </a:graphicData>
            </a:graphic>
          </wp:inline>
        </w:drawing>
      </w:r>
    </w:p>
    <w:p w14:paraId="6D4C19CB" w14:textId="54FBA76E" w:rsidR="004D4350" w:rsidRDefault="004D4350" w:rsidP="004D4350">
      <w:pPr>
        <w:pStyle w:val="Ttulo3"/>
      </w:pPr>
      <w:bookmarkStart w:id="11" w:name="_Toc104738538"/>
      <w:r>
        <w:lastRenderedPageBreak/>
        <w:t>DIM_Rank</w:t>
      </w:r>
      <w:bookmarkEnd w:id="11"/>
    </w:p>
    <w:p w14:paraId="1B867F27" w14:textId="6CAFC007" w:rsidR="004D4350" w:rsidRDefault="004D4350" w:rsidP="004D4350">
      <w:r>
        <w:t>Per a aquesta dimensió hem importat les descripcions de cada rang (</w:t>
      </w:r>
      <w:r>
        <w:rPr>
          <w:b/>
          <w:bCs/>
        </w:rPr>
        <w:t>Description</w:t>
      </w:r>
      <w:r>
        <w:t>) obtinguts de la mateixa taula DIM_Rank:</w:t>
      </w:r>
    </w:p>
    <w:p w14:paraId="11C8BF22" w14:textId="13ACCB03" w:rsidR="004D4350" w:rsidRDefault="004D4350" w:rsidP="004D4350">
      <w:pPr>
        <w:jc w:val="center"/>
      </w:pPr>
      <w:r>
        <w:rPr>
          <w:noProof/>
        </w:rPr>
        <w:drawing>
          <wp:inline distT="0" distB="0" distL="0" distR="0" wp14:anchorId="66F4E603" wp14:editId="65D24F3E">
            <wp:extent cx="6188710" cy="2143760"/>
            <wp:effectExtent l="0" t="0" r="2540"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88710" cy="2143760"/>
                    </a:xfrm>
                    <a:prstGeom prst="rect">
                      <a:avLst/>
                    </a:prstGeom>
                  </pic:spPr>
                </pic:pic>
              </a:graphicData>
            </a:graphic>
          </wp:inline>
        </w:drawing>
      </w:r>
    </w:p>
    <w:p w14:paraId="5D592529" w14:textId="115030C7" w:rsidR="004D4350" w:rsidRDefault="005168EB" w:rsidP="004D4350">
      <w:r>
        <w:t>Igual que l’anterior cas</w:t>
      </w:r>
      <w:r w:rsidR="004D4350">
        <w:t xml:space="preserve">, hem modificat les propietats del </w:t>
      </w:r>
      <w:r w:rsidR="004D4350" w:rsidRPr="004D4350">
        <w:rPr>
          <w:b/>
          <w:bCs/>
        </w:rPr>
        <w:t xml:space="preserve">Pk </w:t>
      </w:r>
      <w:r w:rsidR="004D4350">
        <w:rPr>
          <w:b/>
          <w:bCs/>
        </w:rPr>
        <w:t>Rank</w:t>
      </w:r>
      <w:r w:rsidR="004D4350">
        <w:t xml:space="preserve"> per tal de que no sigui visible modificant la propieta</w:t>
      </w:r>
      <w:r>
        <w:t>t</w:t>
      </w:r>
      <w:r w:rsidR="004D4350">
        <w:t xml:space="preserve"> “</w:t>
      </w:r>
      <w:r w:rsidR="004D4350">
        <w:rPr>
          <w:i/>
          <w:iCs/>
        </w:rPr>
        <w:t>AttributeHierarchyVisible</w:t>
      </w:r>
      <w:r w:rsidR="004D4350">
        <w:t>”:</w:t>
      </w:r>
    </w:p>
    <w:p w14:paraId="3FF37D5F" w14:textId="6658E9CD" w:rsidR="004D4350" w:rsidRDefault="004D4350" w:rsidP="004D4350">
      <w:pPr>
        <w:jc w:val="center"/>
      </w:pPr>
      <w:r>
        <w:rPr>
          <w:noProof/>
        </w:rPr>
        <w:drawing>
          <wp:inline distT="0" distB="0" distL="0" distR="0" wp14:anchorId="69BF2FCC" wp14:editId="669981A5">
            <wp:extent cx="3181350" cy="18478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1350" cy="1847850"/>
                    </a:xfrm>
                    <a:prstGeom prst="rect">
                      <a:avLst/>
                    </a:prstGeom>
                  </pic:spPr>
                </pic:pic>
              </a:graphicData>
            </a:graphic>
          </wp:inline>
        </w:drawing>
      </w:r>
    </w:p>
    <w:p w14:paraId="3BD68859" w14:textId="22EB6C4A" w:rsidR="004D4350" w:rsidRDefault="004D4350" w:rsidP="005168EB">
      <w:pPr>
        <w:pStyle w:val="Ttulo3"/>
      </w:pPr>
      <w:bookmarkStart w:id="12" w:name="_Toc104738539"/>
      <w:r>
        <w:t>DIM_Country</w:t>
      </w:r>
      <w:bookmarkEnd w:id="12"/>
    </w:p>
    <w:p w14:paraId="30398F08" w14:textId="3B96681F" w:rsidR="004D4350" w:rsidRDefault="004D4350" w:rsidP="004D4350">
      <w:r>
        <w:t xml:space="preserve">Per a aquesta dimensió hem importat </w:t>
      </w:r>
      <w:r w:rsidR="005168EB">
        <w:t>els noms de cada país en castellà (</w:t>
      </w:r>
      <w:r w:rsidR="005168EB">
        <w:rPr>
          <w:b/>
          <w:bCs/>
        </w:rPr>
        <w:t>Country Name Sp</w:t>
      </w:r>
      <w:r w:rsidR="005168EB">
        <w:t>) i el codi 3 de cada país</w:t>
      </w:r>
      <w:r>
        <w:t xml:space="preserve"> (</w:t>
      </w:r>
      <w:r w:rsidR="005168EB">
        <w:rPr>
          <w:b/>
          <w:bCs/>
        </w:rPr>
        <w:t>Country Code3</w:t>
      </w:r>
      <w:r>
        <w:t>) obtinguts de la mateixa taula DIM_</w:t>
      </w:r>
      <w:r w:rsidR="005168EB">
        <w:t>Country</w:t>
      </w:r>
      <w:r>
        <w:t>:</w:t>
      </w:r>
    </w:p>
    <w:p w14:paraId="2B30F170" w14:textId="3D5260D2" w:rsidR="004D4350" w:rsidRDefault="005168EB" w:rsidP="004D4350">
      <w:pPr>
        <w:jc w:val="center"/>
      </w:pPr>
      <w:r>
        <w:rPr>
          <w:noProof/>
        </w:rPr>
        <w:drawing>
          <wp:inline distT="0" distB="0" distL="0" distR="0" wp14:anchorId="1C591E46" wp14:editId="4EC4878C">
            <wp:extent cx="6188710" cy="2322830"/>
            <wp:effectExtent l="0" t="0" r="2540" b="127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88710" cy="2322830"/>
                    </a:xfrm>
                    <a:prstGeom prst="rect">
                      <a:avLst/>
                    </a:prstGeom>
                  </pic:spPr>
                </pic:pic>
              </a:graphicData>
            </a:graphic>
          </wp:inline>
        </w:drawing>
      </w:r>
    </w:p>
    <w:p w14:paraId="0FAB0CC3" w14:textId="59EBD43E" w:rsidR="004D4350" w:rsidRDefault="005168EB" w:rsidP="004D4350">
      <w:r>
        <w:lastRenderedPageBreak/>
        <w:t>Novament per a aquesta dimensió,</w:t>
      </w:r>
      <w:r w:rsidR="004D4350">
        <w:t xml:space="preserve"> hem modificat les propietats del </w:t>
      </w:r>
      <w:r w:rsidR="004D4350" w:rsidRPr="004D4350">
        <w:rPr>
          <w:b/>
          <w:bCs/>
        </w:rPr>
        <w:t xml:space="preserve">Pk </w:t>
      </w:r>
      <w:r>
        <w:rPr>
          <w:b/>
          <w:bCs/>
        </w:rPr>
        <w:t>Country</w:t>
      </w:r>
      <w:r w:rsidR="004D4350">
        <w:t xml:space="preserve"> per tal de que no sigui visible modificant la propieta</w:t>
      </w:r>
      <w:r>
        <w:t>t</w:t>
      </w:r>
      <w:r w:rsidR="004D4350">
        <w:t xml:space="preserve"> “</w:t>
      </w:r>
      <w:r w:rsidR="004D4350">
        <w:rPr>
          <w:i/>
          <w:iCs/>
        </w:rPr>
        <w:t>AttributeHierarchyVisible</w:t>
      </w:r>
      <w:r w:rsidR="004D4350">
        <w:t>”:</w:t>
      </w:r>
    </w:p>
    <w:p w14:paraId="30155BB9" w14:textId="342D51BC" w:rsidR="004D4350" w:rsidRPr="00A263FB" w:rsidRDefault="005168EB" w:rsidP="004D4350">
      <w:pPr>
        <w:jc w:val="center"/>
      </w:pPr>
      <w:r>
        <w:rPr>
          <w:noProof/>
        </w:rPr>
        <w:drawing>
          <wp:inline distT="0" distB="0" distL="0" distR="0" wp14:anchorId="49A56486" wp14:editId="690E509A">
            <wp:extent cx="3124200" cy="158115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24200" cy="1581150"/>
                    </a:xfrm>
                    <a:prstGeom prst="rect">
                      <a:avLst/>
                    </a:prstGeom>
                  </pic:spPr>
                </pic:pic>
              </a:graphicData>
            </a:graphic>
          </wp:inline>
        </w:drawing>
      </w:r>
    </w:p>
    <w:p w14:paraId="1C42D54D" w14:textId="78B2BDEE" w:rsidR="005168EB" w:rsidRDefault="005168EB" w:rsidP="00B57034">
      <w:pPr>
        <w:pStyle w:val="Ttulo3"/>
      </w:pPr>
      <w:bookmarkStart w:id="13" w:name="_Toc104738540"/>
      <w:r>
        <w:t>DIM_Volcano</w:t>
      </w:r>
      <w:bookmarkEnd w:id="13"/>
    </w:p>
    <w:p w14:paraId="4AFDBF44" w14:textId="180C9598" w:rsidR="005168EB" w:rsidRDefault="005168EB" w:rsidP="005168EB">
      <w:r>
        <w:t>Per a aquesta dimensió hem importat únicament els noms de cada volcà (</w:t>
      </w:r>
      <w:r>
        <w:rPr>
          <w:b/>
          <w:bCs/>
        </w:rPr>
        <w:t>Volcano Name</w:t>
      </w:r>
      <w:r>
        <w:t>) obtinguts de la mateixa taula DIM_Country, doncs és la única variable que a priori ens pot resultar útil:</w:t>
      </w:r>
    </w:p>
    <w:p w14:paraId="039F7ACF" w14:textId="490FEEE9" w:rsidR="005168EB" w:rsidRDefault="005168EB" w:rsidP="005168EB">
      <w:pPr>
        <w:jc w:val="center"/>
      </w:pPr>
      <w:r>
        <w:rPr>
          <w:noProof/>
        </w:rPr>
        <w:drawing>
          <wp:inline distT="0" distB="0" distL="0" distR="0" wp14:anchorId="034D39D0" wp14:editId="5DFA1FE5">
            <wp:extent cx="6188710" cy="2795270"/>
            <wp:effectExtent l="0" t="0" r="2540" b="508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88710" cy="2795270"/>
                    </a:xfrm>
                    <a:prstGeom prst="rect">
                      <a:avLst/>
                    </a:prstGeom>
                  </pic:spPr>
                </pic:pic>
              </a:graphicData>
            </a:graphic>
          </wp:inline>
        </w:drawing>
      </w:r>
    </w:p>
    <w:p w14:paraId="18370848" w14:textId="5E414CCC" w:rsidR="005168EB" w:rsidRDefault="005168EB" w:rsidP="005168EB">
      <w:r>
        <w:t xml:space="preserve">Novament per a aquesta última dimensió, hem modificat les propietats del </w:t>
      </w:r>
      <w:r>
        <w:rPr>
          <w:b/>
          <w:bCs/>
        </w:rPr>
        <w:t xml:space="preserve">Volcano Id </w:t>
      </w:r>
      <w:r>
        <w:t>per tal de que no sigui visible modificant la propietat “</w:t>
      </w:r>
      <w:r>
        <w:rPr>
          <w:i/>
          <w:iCs/>
        </w:rPr>
        <w:t>AttributeHierarchyVisible</w:t>
      </w:r>
      <w:r>
        <w:t>”:</w:t>
      </w:r>
    </w:p>
    <w:p w14:paraId="1FCFD4BC" w14:textId="237E85AB" w:rsidR="008D547D" w:rsidRPr="00A263FB" w:rsidRDefault="005168EB" w:rsidP="005168EB">
      <w:pPr>
        <w:jc w:val="center"/>
      </w:pPr>
      <w:r>
        <w:rPr>
          <w:noProof/>
        </w:rPr>
        <w:drawing>
          <wp:inline distT="0" distB="0" distL="0" distR="0" wp14:anchorId="684D7BD8" wp14:editId="7F94F58B">
            <wp:extent cx="3105150" cy="152400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05150" cy="1524000"/>
                    </a:xfrm>
                    <a:prstGeom prst="rect">
                      <a:avLst/>
                    </a:prstGeom>
                  </pic:spPr>
                </pic:pic>
              </a:graphicData>
            </a:graphic>
          </wp:inline>
        </w:drawing>
      </w:r>
    </w:p>
    <w:p w14:paraId="08D0311E" w14:textId="13DC79C2" w:rsidR="00B6125F" w:rsidRDefault="00B6125F" w:rsidP="00B6125F">
      <w:pPr>
        <w:pStyle w:val="Ttulo2"/>
      </w:pPr>
      <w:bookmarkStart w:id="14" w:name="_Toc104738541"/>
      <w:r>
        <w:t>Processament i resolució d’errors</w:t>
      </w:r>
      <w:bookmarkEnd w:id="14"/>
    </w:p>
    <w:p w14:paraId="29432E86" w14:textId="59C84F78" w:rsidR="00B1719D" w:rsidRDefault="00B1719D" w:rsidP="00B1719D">
      <w:r>
        <w:t>Un cop realitzats tots els canvis necessaris a totes les dimensions, reprocessem tant el cub de nou com les dimensions modificades:</w:t>
      </w:r>
    </w:p>
    <w:p w14:paraId="166FCAEB" w14:textId="67711D17" w:rsidR="00B1719D" w:rsidRDefault="00B1719D" w:rsidP="00B1719D">
      <w:pPr>
        <w:jc w:val="center"/>
      </w:pPr>
      <w:r>
        <w:rPr>
          <w:noProof/>
        </w:rPr>
        <w:lastRenderedPageBreak/>
        <w:drawing>
          <wp:inline distT="0" distB="0" distL="0" distR="0" wp14:anchorId="1AACA76D" wp14:editId="4E68F41B">
            <wp:extent cx="6188710" cy="1900555"/>
            <wp:effectExtent l="0" t="0" r="2540" b="444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88710" cy="1900555"/>
                    </a:xfrm>
                    <a:prstGeom prst="rect">
                      <a:avLst/>
                    </a:prstGeom>
                  </pic:spPr>
                </pic:pic>
              </a:graphicData>
            </a:graphic>
          </wp:inline>
        </w:drawing>
      </w:r>
    </w:p>
    <w:p w14:paraId="7975F4A9" w14:textId="70BB9488" w:rsidR="00B1719D" w:rsidRDefault="00B1719D" w:rsidP="00B1719D">
      <w:r>
        <w:t>N’observem que no n’obtenim cap error a l’hora de processar-ho, per tant podem procedir al següent pas en què explotarem les dades sobre les que estem treballant:</w:t>
      </w:r>
    </w:p>
    <w:p w14:paraId="673E186B" w14:textId="198719D5" w:rsidR="00B1719D" w:rsidRPr="00B1719D" w:rsidRDefault="00B1719D" w:rsidP="00B1719D">
      <w:pPr>
        <w:jc w:val="center"/>
      </w:pPr>
      <w:r>
        <w:rPr>
          <w:noProof/>
        </w:rPr>
        <w:drawing>
          <wp:inline distT="0" distB="0" distL="0" distR="0" wp14:anchorId="6EF6B6D9" wp14:editId="05C32F94">
            <wp:extent cx="6188710" cy="4453255"/>
            <wp:effectExtent l="0" t="0" r="2540" b="444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88710" cy="4453255"/>
                    </a:xfrm>
                    <a:prstGeom prst="rect">
                      <a:avLst/>
                    </a:prstGeom>
                  </pic:spPr>
                </pic:pic>
              </a:graphicData>
            </a:graphic>
          </wp:inline>
        </w:drawing>
      </w:r>
    </w:p>
    <w:p w14:paraId="67FE0F61" w14:textId="48AAD598" w:rsidR="00B6125F" w:rsidRDefault="00B6125F" w:rsidP="00B6125F">
      <w:pPr>
        <w:pStyle w:val="Ttulo1"/>
      </w:pPr>
      <w:bookmarkStart w:id="15" w:name="_Toc104738542"/>
      <w:r>
        <w:t>Explotació de dades</w:t>
      </w:r>
      <w:bookmarkEnd w:id="15"/>
    </w:p>
    <w:p w14:paraId="5375A324" w14:textId="7164CCDB" w:rsidR="00B1719D" w:rsidRDefault="00B1719D" w:rsidP="00B1719D">
      <w:r>
        <w:t>Per realitzar les explotacions de dades per a cada cas utilitzarem la pestanya “Explorador” del cub que hem creat. En ella seleccionarem quines “Measures” volem calcular sobre quina/es dimensions en cada cas:</w:t>
      </w:r>
    </w:p>
    <w:p w14:paraId="7D5F55AA" w14:textId="5FC7DE46" w:rsidR="00B1719D" w:rsidRPr="00B1719D" w:rsidRDefault="00B1719D" w:rsidP="00B1719D">
      <w:pPr>
        <w:jc w:val="center"/>
      </w:pPr>
      <w:r>
        <w:rPr>
          <w:noProof/>
        </w:rPr>
        <w:lastRenderedPageBreak/>
        <w:drawing>
          <wp:inline distT="0" distB="0" distL="0" distR="0" wp14:anchorId="11A71CBE" wp14:editId="2DA61B01">
            <wp:extent cx="6188710" cy="2586355"/>
            <wp:effectExtent l="0" t="0" r="254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88710" cy="2586355"/>
                    </a:xfrm>
                    <a:prstGeom prst="rect">
                      <a:avLst/>
                    </a:prstGeom>
                  </pic:spPr>
                </pic:pic>
              </a:graphicData>
            </a:graphic>
          </wp:inline>
        </w:drawing>
      </w:r>
    </w:p>
    <w:p w14:paraId="4F0280A0" w14:textId="6A1A4796" w:rsidR="00E53CAB" w:rsidRDefault="00E53CAB" w:rsidP="00262431">
      <w:pPr>
        <w:pStyle w:val="Ttulo2"/>
        <w:numPr>
          <w:ilvl w:val="0"/>
          <w:numId w:val="24"/>
        </w:numPr>
        <w:rPr>
          <w:lang w:val="es-ES"/>
        </w:rPr>
      </w:pPr>
      <w:bookmarkStart w:id="16" w:name="_Toc104738543"/>
      <w:r w:rsidRPr="00262431">
        <w:rPr>
          <w:lang w:val="es-ES"/>
        </w:rPr>
        <w:t>Anàlisi evolutiva del nombre d’erupcions mundials iniciades des de 1991 fins a 2021.</w:t>
      </w:r>
      <w:bookmarkEnd w:id="16"/>
    </w:p>
    <w:p w14:paraId="50C0F63C" w14:textId="7160A310" w:rsidR="001F1DC8" w:rsidRPr="00134714" w:rsidRDefault="001F1DC8" w:rsidP="001F1DC8">
      <w:pPr>
        <w:rPr>
          <w:lang w:val="es-ES"/>
        </w:rPr>
      </w:pPr>
      <w:r>
        <w:rPr>
          <w:lang w:val="es-ES"/>
        </w:rPr>
        <w:t>Per realitzar la primera de les consultes, com hem dit hem utilitzat la pestanya “Explorador” del cub. En aquest cas vo</w:t>
      </w:r>
      <w:r w:rsidR="00134714">
        <w:rPr>
          <w:lang w:val="es-ES"/>
        </w:rPr>
        <w:t xml:space="preserve">lem conèixer el nombre d’erupcions per data, així doncs, la primera dimensió que utilitzem és la de DIM_Date, indicant que volem que s’incloguin aquells anys entre el 1991 i 2021. </w:t>
      </w:r>
      <w:r w:rsidR="00134714" w:rsidRPr="00134714">
        <w:rPr>
          <w:lang w:val="es-ES"/>
        </w:rPr>
        <w:t>Si llavors incorporem com a columnes de resultats els anys (</w:t>
      </w:r>
      <w:r w:rsidR="00134714" w:rsidRPr="00134714">
        <w:rPr>
          <w:b/>
          <w:bCs/>
          <w:lang w:val="es-ES"/>
        </w:rPr>
        <w:t>Year</w:t>
      </w:r>
      <w:r w:rsidR="00134714" w:rsidRPr="00134714">
        <w:rPr>
          <w:lang w:val="es-ES"/>
        </w:rPr>
        <w:t>) i l’activitat volcànica (</w:t>
      </w:r>
      <w:r w:rsidR="00134714" w:rsidRPr="00134714">
        <w:rPr>
          <w:b/>
          <w:bCs/>
          <w:lang w:val="es-ES"/>
        </w:rPr>
        <w:t>Volcanic Activity</w:t>
      </w:r>
      <w:r w:rsidR="00134714" w:rsidRPr="00134714">
        <w:rPr>
          <w:lang w:val="es-ES"/>
        </w:rPr>
        <w:t xml:space="preserve">), </w:t>
      </w:r>
      <w:r w:rsidR="00134714">
        <w:rPr>
          <w:lang w:val="es-ES"/>
        </w:rPr>
        <w:t>observem</w:t>
      </w:r>
      <w:r w:rsidR="00134714" w:rsidRPr="00134714">
        <w:rPr>
          <w:lang w:val="es-ES"/>
        </w:rPr>
        <w:t xml:space="preserve"> com es calcul</w:t>
      </w:r>
      <w:r w:rsidR="00134714">
        <w:rPr>
          <w:lang w:val="es-ES"/>
        </w:rPr>
        <w:t>a per a cada any dins del periode indicat:</w:t>
      </w:r>
    </w:p>
    <w:p w14:paraId="4FF51E05" w14:textId="6E0076CE" w:rsidR="001F1DC8" w:rsidRDefault="001F1DC8" w:rsidP="00774A48">
      <w:pPr>
        <w:jc w:val="center"/>
        <w:rPr>
          <w:lang w:val="es-ES"/>
        </w:rPr>
      </w:pPr>
      <w:r>
        <w:rPr>
          <w:noProof/>
        </w:rPr>
        <w:drawing>
          <wp:inline distT="0" distB="0" distL="0" distR="0" wp14:anchorId="22DAA729" wp14:editId="6CE17FD3">
            <wp:extent cx="6188710" cy="3688715"/>
            <wp:effectExtent l="0" t="0" r="2540"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88710" cy="3688715"/>
                    </a:xfrm>
                    <a:prstGeom prst="rect">
                      <a:avLst/>
                    </a:prstGeom>
                  </pic:spPr>
                </pic:pic>
              </a:graphicData>
            </a:graphic>
          </wp:inline>
        </w:drawing>
      </w:r>
    </w:p>
    <w:p w14:paraId="2E0D668C" w14:textId="1ED0908A" w:rsidR="00E53CAB" w:rsidRDefault="00E53CAB" w:rsidP="00E53CAB">
      <w:pPr>
        <w:pStyle w:val="Ttulo2"/>
        <w:rPr>
          <w:lang w:val="es-ES"/>
        </w:rPr>
      </w:pPr>
      <w:bookmarkStart w:id="17" w:name="_Toc104738544"/>
      <w:r w:rsidRPr="00A8179E">
        <w:rPr>
          <w:lang w:val="es-ES"/>
        </w:rPr>
        <w:lastRenderedPageBreak/>
        <w:t>Anàlisi del TOP5 de països amb volcans amb el nombre més elevat de dies en erupció el 2020.</w:t>
      </w:r>
      <w:bookmarkEnd w:id="17"/>
    </w:p>
    <w:p w14:paraId="0B1C7282" w14:textId="2037D224" w:rsidR="002A2DBE" w:rsidRPr="002A2DBE" w:rsidRDefault="002A2DBE" w:rsidP="002A2DBE">
      <w:pPr>
        <w:rPr>
          <w:lang w:val="es-ES"/>
        </w:rPr>
      </w:pPr>
      <w:r>
        <w:rPr>
          <w:lang w:val="es-ES"/>
        </w:rPr>
        <w:t xml:space="preserve">Inicialment comencem com en el cas anterior, és a dir, indicant sobre quin anys volem realitzar la consulta, en aquest cas, any 2020. Com que volem saber els noms del països i els dies en erupció dels volcans que tenen, seran aquestes dues variable, </w:t>
      </w:r>
      <w:r>
        <w:rPr>
          <w:b/>
          <w:bCs/>
          <w:lang w:val="es-ES"/>
        </w:rPr>
        <w:t>Country Name Sp</w:t>
      </w:r>
      <w:r>
        <w:rPr>
          <w:lang w:val="es-ES"/>
        </w:rPr>
        <w:t xml:space="preserve"> i </w:t>
      </w:r>
      <w:r>
        <w:rPr>
          <w:b/>
          <w:bCs/>
          <w:lang w:val="es-ES"/>
        </w:rPr>
        <w:t>Days In Eruption</w:t>
      </w:r>
      <w:r>
        <w:rPr>
          <w:lang w:val="es-ES"/>
        </w:rPr>
        <w:t xml:space="preserve"> les que introduïm com a columnes:</w:t>
      </w:r>
    </w:p>
    <w:p w14:paraId="218112CB" w14:textId="05DCFCF2" w:rsidR="00A30F8D" w:rsidRDefault="00A30F8D" w:rsidP="00A30F8D">
      <w:pPr>
        <w:rPr>
          <w:lang w:val="es-ES"/>
        </w:rPr>
      </w:pPr>
      <w:r>
        <w:rPr>
          <w:noProof/>
        </w:rPr>
        <w:drawing>
          <wp:inline distT="0" distB="0" distL="0" distR="0" wp14:anchorId="485189A9" wp14:editId="529A55DE">
            <wp:extent cx="6188710" cy="2862580"/>
            <wp:effectExtent l="0" t="0" r="254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88710" cy="2862580"/>
                    </a:xfrm>
                    <a:prstGeom prst="rect">
                      <a:avLst/>
                    </a:prstGeom>
                  </pic:spPr>
                </pic:pic>
              </a:graphicData>
            </a:graphic>
          </wp:inline>
        </w:drawing>
      </w:r>
    </w:p>
    <w:p w14:paraId="09E0747C" w14:textId="59468580" w:rsidR="00A30F8D" w:rsidRPr="00A30F8D" w:rsidRDefault="002A2DBE" w:rsidP="00A30F8D">
      <w:pPr>
        <w:rPr>
          <w:lang w:val="es-ES"/>
        </w:rPr>
      </w:pPr>
      <w:r>
        <w:rPr>
          <w:lang w:val="es-ES"/>
        </w:rPr>
        <w:t>En aquest cas però no és suficient amb això. Per acabar de completar la consulta h</w:t>
      </w:r>
      <w:r w:rsidR="00A30F8D">
        <w:rPr>
          <w:lang w:val="es-ES"/>
        </w:rPr>
        <w:t xml:space="preserve">em realitzat una modificació al MDX per fer servir una funció </w:t>
      </w:r>
      <w:r w:rsidR="00A30F8D">
        <w:rPr>
          <w:b/>
          <w:bCs/>
          <w:lang w:val="es-ES"/>
        </w:rPr>
        <w:t>TOPCOUNT</w:t>
      </w:r>
      <w:r w:rsidR="00A30F8D">
        <w:rPr>
          <w:lang w:val="es-ES"/>
        </w:rPr>
        <w:t>. Aquesta la podem observar introduida a la sisena línia del codi, on indiquem que en volem obtenir els primers 5 valors segons [Measures</w:t>
      </w:r>
      <w:proofErr w:type="gramStart"/>
      <w:r w:rsidR="00A30F8D">
        <w:rPr>
          <w:lang w:val="es-ES"/>
        </w:rPr>
        <w:t>].[</w:t>
      </w:r>
      <w:proofErr w:type="gramEnd"/>
      <w:r w:rsidR="00A30F8D">
        <w:rPr>
          <w:lang w:val="es-ES"/>
        </w:rPr>
        <w:t>Days In Eruption]</w:t>
      </w:r>
      <w:r>
        <w:rPr>
          <w:lang w:val="es-ES"/>
        </w:rPr>
        <w:t>. S’observa doncs com finalment només obtenim els 5 primers països que tenen volcans amb més dies en erupció, ordenats de forma descendent per aquest últim:</w:t>
      </w:r>
    </w:p>
    <w:p w14:paraId="076341E2" w14:textId="74FF2E85" w:rsidR="00A30F8D" w:rsidRPr="00A30F8D" w:rsidRDefault="00A30F8D" w:rsidP="00A30F8D">
      <w:pPr>
        <w:rPr>
          <w:lang w:val="es-ES"/>
        </w:rPr>
      </w:pPr>
      <w:r>
        <w:rPr>
          <w:noProof/>
        </w:rPr>
        <w:drawing>
          <wp:inline distT="0" distB="0" distL="0" distR="0" wp14:anchorId="7CA89215" wp14:editId="6ECF3B22">
            <wp:extent cx="6188710" cy="2433320"/>
            <wp:effectExtent l="0" t="0" r="2540" b="508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88710" cy="2433320"/>
                    </a:xfrm>
                    <a:prstGeom prst="rect">
                      <a:avLst/>
                    </a:prstGeom>
                  </pic:spPr>
                </pic:pic>
              </a:graphicData>
            </a:graphic>
          </wp:inline>
        </w:drawing>
      </w:r>
    </w:p>
    <w:p w14:paraId="5323DC54" w14:textId="78EADBA3" w:rsidR="00E53CAB" w:rsidRDefault="00E53CAB" w:rsidP="00E53CAB">
      <w:pPr>
        <w:pStyle w:val="Ttulo2"/>
        <w:rPr>
          <w:lang w:val="es-ES"/>
        </w:rPr>
      </w:pPr>
      <w:bookmarkStart w:id="18" w:name="_Toc104738545"/>
      <w:r w:rsidRPr="00A8179E">
        <w:rPr>
          <w:lang w:val="es-ES"/>
        </w:rPr>
        <w:lastRenderedPageBreak/>
        <w:t>Mitjana de dies per erupció dels volcans situats a les regions del Japó, Taiwan, illes Mariannes, Amèrica del Sud, oceà Atlàntic, Índies Occidentals i Indonèsia a la dècada dels noranta.</w:t>
      </w:r>
      <w:bookmarkEnd w:id="18"/>
    </w:p>
    <w:p w14:paraId="1445BDDF" w14:textId="3301EC59" w:rsidR="0055323C" w:rsidRPr="0055323C" w:rsidRDefault="0055323C" w:rsidP="0055323C">
      <w:pPr>
        <w:rPr>
          <w:lang w:val="es-ES"/>
        </w:rPr>
      </w:pPr>
      <w:r>
        <w:rPr>
          <w:lang w:val="es-ES"/>
        </w:rPr>
        <w:t>El primer cas consisteix en filtrar sobre quines regions volem fer la consulta. Aquestes es poden consultar a l’explorador del cub tal i com s’indica a la següent imatge:</w:t>
      </w:r>
    </w:p>
    <w:p w14:paraId="1CFE9732" w14:textId="6BD4E773" w:rsidR="008B017E" w:rsidRDefault="008B017E" w:rsidP="008B017E">
      <w:pPr>
        <w:rPr>
          <w:lang w:val="es-ES"/>
        </w:rPr>
      </w:pPr>
      <w:r>
        <w:rPr>
          <w:noProof/>
        </w:rPr>
        <w:drawing>
          <wp:inline distT="0" distB="0" distL="0" distR="0" wp14:anchorId="0B44F4D5" wp14:editId="4C81F8DF">
            <wp:extent cx="6188710" cy="3157220"/>
            <wp:effectExtent l="0" t="0" r="2540" b="508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88710" cy="3157220"/>
                    </a:xfrm>
                    <a:prstGeom prst="rect">
                      <a:avLst/>
                    </a:prstGeom>
                  </pic:spPr>
                </pic:pic>
              </a:graphicData>
            </a:graphic>
          </wp:inline>
        </w:drawing>
      </w:r>
    </w:p>
    <w:p w14:paraId="61C00DCD" w14:textId="140B1E75" w:rsidR="0055323C" w:rsidRPr="0055323C" w:rsidRDefault="0055323C" w:rsidP="008B017E">
      <w:pPr>
        <w:rPr>
          <w:lang w:val="es-ES"/>
        </w:rPr>
      </w:pPr>
      <w:r>
        <w:rPr>
          <w:lang w:val="es-ES"/>
        </w:rPr>
        <w:t>Tot seguit indiquem sobre quines dates es vol treballar. En aquest cas s’indica que es volen selecciones aquelles erupcions compreses a la dècada dels ’90, és a dir, 1990-1999, ambdós anys inclosos. Per això en el resultat volem que se’ns mostri els noms de les regions (</w:t>
      </w:r>
      <w:r>
        <w:rPr>
          <w:b/>
          <w:bCs/>
          <w:lang w:val="es-ES"/>
        </w:rPr>
        <w:t>Region Name</w:t>
      </w:r>
      <w:r>
        <w:rPr>
          <w:lang w:val="es-ES"/>
        </w:rPr>
        <w:t>) i un comptador de mitjana de dies per erupció, tal i com s’observa a continuació:</w:t>
      </w:r>
    </w:p>
    <w:p w14:paraId="6F7EDACF" w14:textId="28B2134E" w:rsidR="004A277F" w:rsidRDefault="009E6099" w:rsidP="008B017E">
      <w:pPr>
        <w:rPr>
          <w:lang w:val="es-ES"/>
        </w:rPr>
      </w:pPr>
      <w:r>
        <w:rPr>
          <w:noProof/>
        </w:rPr>
        <w:drawing>
          <wp:inline distT="0" distB="0" distL="0" distR="0" wp14:anchorId="529B5D2B" wp14:editId="5DEB65E8">
            <wp:extent cx="6188710" cy="1612900"/>
            <wp:effectExtent l="0" t="0" r="254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88710" cy="1612900"/>
                    </a:xfrm>
                    <a:prstGeom prst="rect">
                      <a:avLst/>
                    </a:prstGeom>
                  </pic:spPr>
                </pic:pic>
              </a:graphicData>
            </a:graphic>
          </wp:inline>
        </w:drawing>
      </w:r>
    </w:p>
    <w:p w14:paraId="4909F5FE" w14:textId="2F6F1E2F" w:rsidR="00BD7B06" w:rsidRDefault="00BD7B06" w:rsidP="008B017E">
      <w:pPr>
        <w:rPr>
          <w:lang w:val="es-ES"/>
        </w:rPr>
      </w:pPr>
      <w:r w:rsidRPr="00BD7B06">
        <w:rPr>
          <w:lang w:val="es-ES"/>
        </w:rPr>
        <w:t>On “Mitjana Dies” l’hem creat amb un “Agregar miembro</w:t>
      </w:r>
      <w:r>
        <w:rPr>
          <w:lang w:val="es-ES"/>
        </w:rPr>
        <w:t xml:space="preserve"> calculado” amb la següent expressió:</w:t>
      </w:r>
    </w:p>
    <w:p w14:paraId="54E5B0D6" w14:textId="3A132A06" w:rsidR="00987910" w:rsidRDefault="00987910" w:rsidP="008B017E">
      <w:pPr>
        <w:rPr>
          <w:lang w:val="es-ES"/>
        </w:rPr>
      </w:pPr>
      <m:oMathPara>
        <m:oMath>
          <m:r>
            <w:rPr>
              <w:rFonts w:ascii="Cambria Math" w:hAnsi="Cambria Math"/>
              <w:lang w:val="es-ES"/>
            </w:rPr>
            <m:t xml:space="preserve">Mitjana Dies= </m:t>
          </m:r>
          <m:f>
            <m:fPr>
              <m:ctrlPr>
                <w:rPr>
                  <w:rFonts w:ascii="Cambria Math" w:hAnsi="Cambria Math"/>
                  <w:i/>
                  <w:lang w:val="es-ES"/>
                </w:rPr>
              </m:ctrlPr>
            </m:fPr>
            <m:num>
              <m:d>
                <m:dPr>
                  <m:begChr m:val="["/>
                  <m:endChr m:val="]"/>
                  <m:ctrlPr>
                    <w:rPr>
                      <w:rFonts w:ascii="Cambria Math" w:hAnsi="Cambria Math"/>
                      <w:i/>
                      <w:lang w:val="es-ES"/>
                    </w:rPr>
                  </m:ctrlPr>
                </m:dPr>
                <m:e>
                  <m:r>
                    <w:rPr>
                      <w:rFonts w:ascii="Cambria Math" w:hAnsi="Cambria Math"/>
                      <w:lang w:val="es-ES"/>
                    </w:rPr>
                    <m:t>Measures</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Days In Eruption</m:t>
                  </m:r>
                </m:e>
              </m:d>
            </m:num>
            <m:den>
              <m:d>
                <m:dPr>
                  <m:begChr m:val="["/>
                  <m:endChr m:val="]"/>
                  <m:ctrlPr>
                    <w:rPr>
                      <w:rFonts w:ascii="Cambria Math" w:hAnsi="Cambria Math"/>
                      <w:i/>
                      <w:lang w:val="es-ES"/>
                    </w:rPr>
                  </m:ctrlPr>
                </m:dPr>
                <m:e>
                  <m:r>
                    <w:rPr>
                      <w:rFonts w:ascii="Cambria Math" w:hAnsi="Cambria Math"/>
                      <w:lang w:val="es-ES"/>
                    </w:rPr>
                    <m:t>Measures</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Volcanic Activity</m:t>
                  </m:r>
                </m:e>
              </m:d>
            </m:den>
          </m:f>
        </m:oMath>
      </m:oMathPara>
    </w:p>
    <w:p w14:paraId="1D08FFCC" w14:textId="3AA732F7" w:rsidR="00BD7B06" w:rsidRPr="00BD7B06" w:rsidRDefault="00BD7B06" w:rsidP="00BD7B06">
      <w:pPr>
        <w:jc w:val="center"/>
        <w:rPr>
          <w:lang w:val="es-ES"/>
        </w:rPr>
      </w:pPr>
      <w:r>
        <w:rPr>
          <w:noProof/>
        </w:rPr>
        <w:lastRenderedPageBreak/>
        <w:drawing>
          <wp:inline distT="0" distB="0" distL="0" distR="0" wp14:anchorId="3B5B016D" wp14:editId="03CF92D3">
            <wp:extent cx="3407618" cy="3780000"/>
            <wp:effectExtent l="0" t="0" r="254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07618" cy="3780000"/>
                    </a:xfrm>
                    <a:prstGeom prst="rect">
                      <a:avLst/>
                    </a:prstGeom>
                  </pic:spPr>
                </pic:pic>
              </a:graphicData>
            </a:graphic>
          </wp:inline>
        </w:drawing>
      </w:r>
    </w:p>
    <w:p w14:paraId="21C869B2" w14:textId="3B0ADA92" w:rsidR="00E53CAB" w:rsidRDefault="00E53CAB" w:rsidP="00E53CAB">
      <w:pPr>
        <w:pStyle w:val="Ttulo2"/>
        <w:rPr>
          <w:lang w:val="es-ES"/>
        </w:rPr>
      </w:pPr>
      <w:bookmarkStart w:id="19" w:name="_Toc104738546"/>
      <w:r w:rsidRPr="00A8179E">
        <w:rPr>
          <w:lang w:val="es-ES"/>
        </w:rPr>
        <w:t>Mostrar el resultat de la consulta anterior arrodonit a dos decimals i ordenat per valor de la mitjana descendent.</w:t>
      </w:r>
      <w:bookmarkEnd w:id="19"/>
    </w:p>
    <w:p w14:paraId="69DB8C91" w14:textId="38F690BF" w:rsidR="00864418" w:rsidRDefault="00864418" w:rsidP="00864418">
      <w:pPr>
        <w:rPr>
          <w:lang w:val="es-ES"/>
        </w:rPr>
      </w:pPr>
      <w:r w:rsidRPr="00864418">
        <w:rPr>
          <w:lang w:val="es-ES"/>
        </w:rPr>
        <w:t xml:space="preserve">Per realitzar-ho s’ha modificat </w:t>
      </w:r>
      <w:r w:rsidR="000222EB">
        <w:rPr>
          <w:lang w:val="es-ES"/>
        </w:rPr>
        <w:t xml:space="preserve">sobre la consulta anterior </w:t>
      </w:r>
      <w:r w:rsidRPr="00864418">
        <w:rPr>
          <w:lang w:val="es-ES"/>
        </w:rPr>
        <w:t>al MDX fent servir un</w:t>
      </w:r>
      <w:r>
        <w:rPr>
          <w:lang w:val="es-ES"/>
        </w:rPr>
        <w:t xml:space="preserve">a funció </w:t>
      </w:r>
      <w:r>
        <w:rPr>
          <w:b/>
          <w:bCs/>
          <w:lang w:val="es-ES"/>
        </w:rPr>
        <w:t>ROUND</w:t>
      </w:r>
      <w:r>
        <w:rPr>
          <w:lang w:val="es-ES"/>
        </w:rPr>
        <w:t xml:space="preserve"> (primera línia), on especifiquem fins a quants decimals volem</w:t>
      </w:r>
      <w:r w:rsidR="000222EB">
        <w:rPr>
          <w:lang w:val="es-ES"/>
        </w:rPr>
        <w:t xml:space="preserve"> obtenir el resultat del càlcul</w:t>
      </w:r>
      <w:r>
        <w:rPr>
          <w:lang w:val="es-ES"/>
        </w:rPr>
        <w:t>.</w:t>
      </w:r>
    </w:p>
    <w:p w14:paraId="6552B5A2" w14:textId="57A35539" w:rsidR="00864418" w:rsidRPr="00864418" w:rsidRDefault="00864418" w:rsidP="00864418">
      <w:pPr>
        <w:rPr>
          <w:lang w:val="es-ES"/>
        </w:rPr>
      </w:pPr>
      <w:r>
        <w:rPr>
          <w:lang w:val="es-ES"/>
        </w:rPr>
        <w:t xml:space="preserve">Alhora, a la quarta línia hem afegit una funció </w:t>
      </w:r>
      <w:r>
        <w:rPr>
          <w:b/>
          <w:bCs/>
          <w:lang w:val="es-ES"/>
        </w:rPr>
        <w:t>ORDER</w:t>
      </w:r>
      <w:r>
        <w:rPr>
          <w:lang w:val="es-ES"/>
        </w:rPr>
        <w:t>, tot indicant que volem els valors de les regions a les files, però ordenades per el valor descendent del valor mitjà de dies d’erupció:</w:t>
      </w:r>
    </w:p>
    <w:p w14:paraId="6154D768" w14:textId="44D2E658" w:rsidR="00864418" w:rsidRPr="00864418" w:rsidRDefault="00864418" w:rsidP="00864418">
      <w:pPr>
        <w:rPr>
          <w:lang w:val="es-ES"/>
        </w:rPr>
      </w:pPr>
      <w:r>
        <w:rPr>
          <w:noProof/>
        </w:rPr>
        <w:drawing>
          <wp:inline distT="0" distB="0" distL="0" distR="0" wp14:anchorId="3D8B2826" wp14:editId="21FEBE2F">
            <wp:extent cx="6188710" cy="2200275"/>
            <wp:effectExtent l="0" t="0" r="254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88710" cy="2200275"/>
                    </a:xfrm>
                    <a:prstGeom prst="rect">
                      <a:avLst/>
                    </a:prstGeom>
                  </pic:spPr>
                </pic:pic>
              </a:graphicData>
            </a:graphic>
          </wp:inline>
        </w:drawing>
      </w:r>
    </w:p>
    <w:p w14:paraId="208B89B6" w14:textId="28F3A1D1" w:rsidR="00E53CAB" w:rsidRDefault="00E53CAB" w:rsidP="00E53CAB">
      <w:pPr>
        <w:pStyle w:val="Ttulo2"/>
        <w:rPr>
          <w:lang w:val="es-ES"/>
        </w:rPr>
      </w:pPr>
      <w:bookmarkStart w:id="20" w:name="_Toc104738547"/>
      <w:r w:rsidRPr="00A8179E">
        <w:rPr>
          <w:lang w:val="es-ES"/>
        </w:rPr>
        <w:t>Activitat volcànica per país entre els anys 2000 i 2010 (inici de l’erupció), ordenat per codi de país [Country Code 3] DESCENDENT.</w:t>
      </w:r>
      <w:bookmarkEnd w:id="20"/>
    </w:p>
    <w:p w14:paraId="25938507" w14:textId="31966403" w:rsidR="00404CEF" w:rsidRPr="00404CEF" w:rsidRDefault="00404CEF" w:rsidP="00404CEF">
      <w:pPr>
        <w:rPr>
          <w:lang w:val="es-ES"/>
        </w:rPr>
      </w:pPr>
      <w:r>
        <w:rPr>
          <w:lang w:val="es-ES"/>
        </w:rPr>
        <w:t xml:space="preserve">Inicialment fem una consulta normal amb l’explorador del cub, limitant les dates que volem incloure en la consulta (entre el 2000 i 2010), indicant que volem extreure els valors de </w:t>
      </w:r>
      <w:r>
        <w:rPr>
          <w:b/>
          <w:bCs/>
          <w:lang w:val="es-ES"/>
        </w:rPr>
        <w:t>Country Code 3</w:t>
      </w:r>
      <w:r>
        <w:rPr>
          <w:lang w:val="es-ES"/>
        </w:rPr>
        <w:t xml:space="preserve"> i de </w:t>
      </w:r>
      <w:r>
        <w:rPr>
          <w:b/>
          <w:bCs/>
          <w:lang w:val="es-ES"/>
        </w:rPr>
        <w:t>Volcanic Activity</w:t>
      </w:r>
      <w:r>
        <w:rPr>
          <w:lang w:val="es-ES"/>
        </w:rPr>
        <w:t>:</w:t>
      </w:r>
    </w:p>
    <w:p w14:paraId="4F5C9A3C" w14:textId="7187A56C" w:rsidR="009E6099" w:rsidRDefault="009E6099" w:rsidP="000222EB">
      <w:pPr>
        <w:jc w:val="center"/>
        <w:rPr>
          <w:lang w:val="es-ES"/>
        </w:rPr>
      </w:pPr>
      <w:r>
        <w:rPr>
          <w:noProof/>
        </w:rPr>
        <w:lastRenderedPageBreak/>
        <w:drawing>
          <wp:inline distT="0" distB="0" distL="0" distR="0" wp14:anchorId="3AAE24C7" wp14:editId="498BFC50">
            <wp:extent cx="6188400" cy="3682183"/>
            <wp:effectExtent l="0" t="0" r="317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88400" cy="3682183"/>
                    </a:xfrm>
                    <a:prstGeom prst="rect">
                      <a:avLst/>
                    </a:prstGeom>
                  </pic:spPr>
                </pic:pic>
              </a:graphicData>
            </a:graphic>
          </wp:inline>
        </w:drawing>
      </w:r>
    </w:p>
    <w:p w14:paraId="7BE2145F" w14:textId="20BD74F9" w:rsidR="00404CEF" w:rsidRPr="00404CEF" w:rsidRDefault="00404CEF" w:rsidP="00E53CAB">
      <w:pPr>
        <w:rPr>
          <w:lang w:val="es-ES"/>
        </w:rPr>
      </w:pPr>
      <w:r>
        <w:rPr>
          <w:lang w:val="es-ES"/>
        </w:rPr>
        <w:t xml:space="preserve">Veiem que s’ordenen per ordre alfabètic ascendent del codi del país. Per modificar-ho entrem al MDX. En ell novament utilitzem una funció </w:t>
      </w:r>
      <w:r>
        <w:rPr>
          <w:b/>
          <w:bCs/>
          <w:lang w:val="es-ES"/>
        </w:rPr>
        <w:t>ORDER</w:t>
      </w:r>
      <w:r>
        <w:rPr>
          <w:lang w:val="es-ES"/>
        </w:rPr>
        <w:t>, indicant que volem que s’ordenin segons el mateix codi de país, especificat en aquest cas per la variable “</w:t>
      </w:r>
      <w:r w:rsidRPr="00404CEF">
        <w:rPr>
          <w:i/>
          <w:iCs/>
          <w:lang w:val="es-ES"/>
        </w:rPr>
        <w:t>CurrentMember</w:t>
      </w:r>
      <w:r>
        <w:rPr>
          <w:lang w:val="es-ES"/>
        </w:rPr>
        <w:t xml:space="preserve">”, tal i com es pot observar a la tercera línia del codi. Tot seguit es pot observar el resultat </w:t>
      </w:r>
      <w:r w:rsidR="000222EB">
        <w:rPr>
          <w:lang w:val="es-ES"/>
        </w:rPr>
        <w:t xml:space="preserve">final </w:t>
      </w:r>
      <w:r>
        <w:rPr>
          <w:lang w:val="es-ES"/>
        </w:rPr>
        <w:t>d’aquesta consulta:</w:t>
      </w:r>
    </w:p>
    <w:p w14:paraId="34DBAAC7" w14:textId="3D32F180" w:rsidR="00B456E7" w:rsidRPr="00B456E7" w:rsidRDefault="009E6099" w:rsidP="00E53CAB">
      <w:pPr>
        <w:rPr>
          <w:lang w:val="es-ES"/>
        </w:rPr>
      </w:pPr>
      <w:r>
        <w:rPr>
          <w:noProof/>
        </w:rPr>
        <w:drawing>
          <wp:inline distT="0" distB="0" distL="0" distR="0" wp14:anchorId="533982F9" wp14:editId="108A68AF">
            <wp:extent cx="6188710" cy="3668395"/>
            <wp:effectExtent l="0" t="0" r="254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88710" cy="3668395"/>
                    </a:xfrm>
                    <a:prstGeom prst="rect">
                      <a:avLst/>
                    </a:prstGeom>
                  </pic:spPr>
                </pic:pic>
              </a:graphicData>
            </a:graphic>
          </wp:inline>
        </w:drawing>
      </w:r>
    </w:p>
    <w:sectPr w:rsidR="00B456E7" w:rsidRPr="00B456E7" w:rsidSect="003265D8">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DA485" w14:textId="77777777" w:rsidR="00D947A2" w:rsidRDefault="00D947A2" w:rsidP="006D4F34">
      <w:r>
        <w:separator/>
      </w:r>
    </w:p>
  </w:endnote>
  <w:endnote w:type="continuationSeparator" w:id="0">
    <w:p w14:paraId="69DD595C" w14:textId="77777777" w:rsidR="00D947A2" w:rsidRDefault="00D947A2" w:rsidP="006D4F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B5919" w14:textId="224C740D" w:rsidR="00CE7261" w:rsidRDefault="0017687E" w:rsidP="006D4F34">
    <w:pPr>
      <w:pStyle w:val="Piedepgina"/>
    </w:pPr>
    <w:r>
      <w:rPr>
        <w:noProof/>
      </w:rPr>
      <mc:AlternateContent>
        <mc:Choice Requires="wps">
          <w:drawing>
            <wp:anchor distT="0" distB="0" distL="114300" distR="114300" simplePos="0" relativeHeight="251669504" behindDoc="1" locked="0" layoutInCell="1" allowOverlap="1" wp14:anchorId="1A498617" wp14:editId="7DC72113">
              <wp:simplePos x="0" y="0"/>
              <wp:positionH relativeFrom="page">
                <wp:posOffset>6700520</wp:posOffset>
              </wp:positionH>
              <wp:positionV relativeFrom="page">
                <wp:posOffset>9991725</wp:posOffset>
              </wp:positionV>
              <wp:extent cx="408940" cy="219075"/>
              <wp:effectExtent l="0" t="0" r="10160" b="952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46254A" w14:textId="77777777" w:rsidR="00CE7261" w:rsidRDefault="00CE7261" w:rsidP="0017687E">
                          <w:pPr>
                            <w:pStyle w:val="Peudepgina"/>
                          </w:pPr>
                          <w:r>
                            <w:t>pàg.</w:t>
                          </w: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498617" id="_x0000_t202" coordsize="21600,21600" o:spt="202" path="m,l,21600r21600,l21600,xe">
              <v:stroke joinstyle="miter"/>
              <v:path gradientshapeok="t" o:connecttype="rect"/>
            </v:shapetype>
            <v:shape id="Text Box 1" o:spid="_x0000_s1026" type="#_x0000_t202" style="position:absolute;left:0;text-align:left;margin-left:527.6pt;margin-top:786.75pt;width:32.2pt;height:17.2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" filled="f" stroked="f">
              <v:textbox inset="0,0,0,0">
                <w:txbxContent>
                  <w:p w14:paraId="1146254A" w14:textId="77777777" w:rsidR="00CE7261" w:rsidRDefault="00CE7261" w:rsidP="0017687E">
                    <w:pPr>
                      <w:pStyle w:val="Peudepgina"/>
                    </w:pPr>
                    <w:r>
                      <w:t>pàg.</w:t>
                    </w:r>
                    <w:r>
                      <w:fldChar w:fldCharType="begin"/>
                    </w:r>
                    <w:r>
                      <w:instrText xml:space="preserve"> PAGE </w:instrText>
                    </w:r>
                    <w:r>
                      <w:fldChar w:fldCharType="separate"/>
                    </w:r>
                    <w:r>
                      <w:t>10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67456" behindDoc="1" locked="0" layoutInCell="1" allowOverlap="1" wp14:anchorId="546ED8B5" wp14:editId="1C5F3859">
              <wp:simplePos x="0" y="0"/>
              <wp:positionH relativeFrom="page">
                <wp:posOffset>5457825</wp:posOffset>
              </wp:positionH>
              <wp:positionV relativeFrom="page">
                <wp:posOffset>9995535</wp:posOffset>
              </wp:positionV>
              <wp:extent cx="571500" cy="139065"/>
              <wp:effectExtent l="0" t="0" r="0" b="1333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13C22" w14:textId="77777777" w:rsidR="00CE7261" w:rsidRDefault="00CE7261" w:rsidP="0017687E">
                          <w:pPr>
                            <w:pStyle w:val="Peudepgina"/>
                          </w:pPr>
                          <w:r>
                            <w:t>2022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6ED8B5" id="Text Box 2" o:spid="_x0000_s1027" type="#_x0000_t202" style="position:absolute;left:0;text-align:left;margin-left:429.75pt;margin-top:787.05pt;width:45pt;height:10.9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" filled="f" stroked="f">
              <v:textbox inset="0,0,0,0">
                <w:txbxContent>
                  <w:p w14:paraId="5EE13C22" w14:textId="77777777" w:rsidR="00CE7261" w:rsidRDefault="00CE7261" w:rsidP="0017687E">
                    <w:pPr>
                      <w:pStyle w:val="Peudepgina"/>
                    </w:pPr>
                    <w:r>
                      <w:t>2022</w:t>
                    </w:r>
                  </w:p>
                </w:txbxContent>
              </v:textbox>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06EECB98" wp14:editId="765CA474">
              <wp:simplePos x="0" y="0"/>
              <wp:positionH relativeFrom="page">
                <wp:posOffset>1076325</wp:posOffset>
              </wp:positionH>
              <wp:positionV relativeFrom="page">
                <wp:posOffset>9982200</wp:posOffset>
              </wp:positionV>
              <wp:extent cx="2609850" cy="714375"/>
              <wp:effectExtent l="0" t="0" r="0" b="952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714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224CB" w14:textId="08D1BDDC" w:rsidR="00CE7261" w:rsidRPr="0017687E" w:rsidRDefault="002C3F62" w:rsidP="0017687E">
                          <w:pPr>
                            <w:pStyle w:val="Peudepgina"/>
                          </w:pPr>
                          <w:r>
                            <w:t>Programació per a la ciència de dades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EECB98" id="Text Box 3" o:spid="_x0000_s1028" type="#_x0000_t202" style="position:absolute;left:0;text-align:left;margin-left:84.75pt;margin-top:786pt;width:205.5pt;height:56.2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" filled="f" stroked="f">
              <v:textbox inset="0,0,0,0">
                <w:txbxContent>
                  <w:p w14:paraId="00D224CB" w14:textId="08D1BDDC" w:rsidR="00CE7261" w:rsidRPr="0017687E" w:rsidRDefault="002C3F62" w:rsidP="0017687E">
                    <w:pPr>
                      <w:pStyle w:val="Peudepgina"/>
                    </w:pPr>
                    <w:r>
                      <w:t>Programació per a la ciència de dades</w:t>
                    </w:r>
                  </w:p>
                </w:txbxContent>
              </v:textbox>
              <w10:wrap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40123AB2" wp14:editId="0561FBE8">
              <wp:simplePos x="0" y="0"/>
              <wp:positionH relativeFrom="page">
                <wp:posOffset>1080135</wp:posOffset>
              </wp:positionH>
              <wp:positionV relativeFrom="page">
                <wp:posOffset>9881235</wp:posOffset>
              </wp:positionV>
              <wp:extent cx="3781425" cy="19050"/>
              <wp:effectExtent l="0" t="0" r="0" b="0"/>
              <wp:wrapNone/>
              <wp:docPr id="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1425" cy="19050"/>
                      </a:xfrm>
                      <a:prstGeom prst="rect">
                        <a:avLst/>
                      </a:prstGeom>
                      <a:solidFill>
                        <a:srgbClr val="00A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1A7694" id="Rectangle 6" o:spid="_x0000_s1026" style="position:absolute;margin-left:85.05pt;margin-top:778.05pt;width:297.75pt;height: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" fillcolor="#00afef" stroked="f">
              <w10:wrap anchorx="page" anchory="page"/>
            </v:rect>
          </w:pict>
        </mc:Fallback>
      </mc:AlternateContent>
    </w:r>
    <w:r>
      <w:rPr>
        <w:noProof/>
      </w:rPr>
      <mc:AlternateContent>
        <mc:Choice Requires="wps">
          <w:drawing>
            <wp:anchor distT="0" distB="0" distL="114300" distR="114300" simplePos="0" relativeHeight="251664384" behindDoc="1" locked="0" layoutInCell="1" allowOverlap="1" wp14:anchorId="5EC966CF" wp14:editId="741C8688">
              <wp:simplePos x="0" y="0"/>
              <wp:positionH relativeFrom="page">
                <wp:posOffset>5020945</wp:posOffset>
              </wp:positionH>
              <wp:positionV relativeFrom="page">
                <wp:posOffset>9881235</wp:posOffset>
              </wp:positionV>
              <wp:extent cx="1242060" cy="19050"/>
              <wp:effectExtent l="0" t="0" r="0" b="0"/>
              <wp:wrapNone/>
              <wp:docPr id="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2060" cy="19050"/>
                      </a:xfrm>
                      <a:prstGeom prst="rect">
                        <a:avLst/>
                      </a:prstGeom>
                      <a:solidFill>
                        <a:srgbClr val="00A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F7B1A2" id="Rectangle 5" o:spid="_x0000_s1026" style="position:absolute;margin-left:395.35pt;margin-top:778.05pt;width:97.8pt;height:1.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" fillcolor="#00afef" stroked="f">
              <w10:wrap anchorx="page" anchory="page"/>
            </v:rect>
          </w:pict>
        </mc:Fallback>
      </mc:AlternateContent>
    </w:r>
    <w:r>
      <w:rPr>
        <w:noProof/>
      </w:rPr>
      <mc:AlternateContent>
        <mc:Choice Requires="wps">
          <w:drawing>
            <wp:anchor distT="0" distB="0" distL="114300" distR="114300" simplePos="0" relativeHeight="251665408" behindDoc="1" locked="0" layoutInCell="1" allowOverlap="1" wp14:anchorId="387DF125" wp14:editId="7379501E">
              <wp:simplePos x="0" y="0"/>
              <wp:positionH relativeFrom="page">
                <wp:posOffset>6421755</wp:posOffset>
              </wp:positionH>
              <wp:positionV relativeFrom="page">
                <wp:posOffset>9881235</wp:posOffset>
              </wp:positionV>
              <wp:extent cx="689610" cy="19050"/>
              <wp:effectExtent l="0" t="0" r="0" b="0"/>
              <wp:wrapNone/>
              <wp:docPr id="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9610" cy="19050"/>
                      </a:xfrm>
                      <a:prstGeom prst="rect">
                        <a:avLst/>
                      </a:prstGeom>
                      <a:solidFill>
                        <a:srgbClr val="00A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5D0407" id="Rectangle 4" o:spid="_x0000_s1026" style="position:absolute;margin-left:505.65pt;margin-top:778.05pt;width:54.3pt;height:1.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" fillcolor="#00afef" stroked="f">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D51D8" w14:textId="77777777" w:rsidR="00D947A2" w:rsidRDefault="00D947A2" w:rsidP="006D4F34">
      <w:r>
        <w:separator/>
      </w:r>
    </w:p>
  </w:footnote>
  <w:footnote w:type="continuationSeparator" w:id="0">
    <w:p w14:paraId="2A302248" w14:textId="77777777" w:rsidR="00D947A2" w:rsidRDefault="00D947A2" w:rsidP="006D4F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0A34C" w14:textId="3E79A9CD" w:rsidR="00CE7261" w:rsidRDefault="00CE7261" w:rsidP="006D4F34">
    <w:pPr>
      <w:pStyle w:val="Encabezado"/>
    </w:pPr>
    <w:r>
      <w:rPr>
        <w:noProof/>
      </w:rPr>
      <w:drawing>
        <wp:anchor distT="0" distB="0" distL="0" distR="0" simplePos="0" relativeHeight="251659264" behindDoc="1" locked="0" layoutInCell="1" allowOverlap="1" wp14:anchorId="5C73FB0F" wp14:editId="68734344">
          <wp:simplePos x="0" y="0"/>
          <wp:positionH relativeFrom="page">
            <wp:posOffset>1080135</wp:posOffset>
          </wp:positionH>
          <wp:positionV relativeFrom="page">
            <wp:posOffset>448945</wp:posOffset>
          </wp:positionV>
          <wp:extent cx="6118478" cy="407151"/>
          <wp:effectExtent l="0" t="0" r="0" b="0"/>
          <wp:wrapNone/>
          <wp:docPr id="8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6118478" cy="407151"/>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079BF"/>
    <w:multiLevelType w:val="hybridMultilevel"/>
    <w:tmpl w:val="2AAC6DC6"/>
    <w:lvl w:ilvl="0" w:tplc="91F4BB9A">
      <w:start w:val="1"/>
      <w:numFmt w:val="lowerRoman"/>
      <w:pStyle w:val="Ttulo3"/>
      <w:lvlText w:val="%1."/>
      <w:lvlJc w:val="right"/>
      <w:pPr>
        <w:ind w:left="1571" w:hanging="360"/>
      </w:pPr>
    </w:lvl>
    <w:lvl w:ilvl="1" w:tplc="0C0A0019" w:tentative="1">
      <w:start w:val="1"/>
      <w:numFmt w:val="lowerLetter"/>
      <w:lvlText w:val="%2."/>
      <w:lvlJc w:val="left"/>
      <w:pPr>
        <w:ind w:left="2291" w:hanging="360"/>
      </w:pPr>
    </w:lvl>
    <w:lvl w:ilvl="2" w:tplc="0C0A001B" w:tentative="1">
      <w:start w:val="1"/>
      <w:numFmt w:val="lowerRoman"/>
      <w:lvlText w:val="%3."/>
      <w:lvlJc w:val="right"/>
      <w:pPr>
        <w:ind w:left="3011" w:hanging="180"/>
      </w:pPr>
    </w:lvl>
    <w:lvl w:ilvl="3" w:tplc="0C0A000F" w:tentative="1">
      <w:start w:val="1"/>
      <w:numFmt w:val="decimal"/>
      <w:lvlText w:val="%4."/>
      <w:lvlJc w:val="left"/>
      <w:pPr>
        <w:ind w:left="3731" w:hanging="360"/>
      </w:pPr>
    </w:lvl>
    <w:lvl w:ilvl="4" w:tplc="0C0A0019" w:tentative="1">
      <w:start w:val="1"/>
      <w:numFmt w:val="lowerLetter"/>
      <w:lvlText w:val="%5."/>
      <w:lvlJc w:val="left"/>
      <w:pPr>
        <w:ind w:left="4451" w:hanging="360"/>
      </w:pPr>
    </w:lvl>
    <w:lvl w:ilvl="5" w:tplc="0C0A001B" w:tentative="1">
      <w:start w:val="1"/>
      <w:numFmt w:val="lowerRoman"/>
      <w:lvlText w:val="%6."/>
      <w:lvlJc w:val="right"/>
      <w:pPr>
        <w:ind w:left="5171" w:hanging="180"/>
      </w:pPr>
    </w:lvl>
    <w:lvl w:ilvl="6" w:tplc="0C0A000F" w:tentative="1">
      <w:start w:val="1"/>
      <w:numFmt w:val="decimal"/>
      <w:lvlText w:val="%7."/>
      <w:lvlJc w:val="left"/>
      <w:pPr>
        <w:ind w:left="5891" w:hanging="360"/>
      </w:pPr>
    </w:lvl>
    <w:lvl w:ilvl="7" w:tplc="0C0A0019" w:tentative="1">
      <w:start w:val="1"/>
      <w:numFmt w:val="lowerLetter"/>
      <w:lvlText w:val="%8."/>
      <w:lvlJc w:val="left"/>
      <w:pPr>
        <w:ind w:left="6611" w:hanging="360"/>
      </w:pPr>
    </w:lvl>
    <w:lvl w:ilvl="8" w:tplc="0C0A001B" w:tentative="1">
      <w:start w:val="1"/>
      <w:numFmt w:val="lowerRoman"/>
      <w:lvlText w:val="%9."/>
      <w:lvlJc w:val="right"/>
      <w:pPr>
        <w:ind w:left="7331" w:hanging="180"/>
      </w:pPr>
    </w:lvl>
  </w:abstractNum>
  <w:abstractNum w:abstractNumId="1" w15:restartNumberingAfterBreak="0">
    <w:nsid w:val="07EE648B"/>
    <w:multiLevelType w:val="hybridMultilevel"/>
    <w:tmpl w:val="9FBC8506"/>
    <w:lvl w:ilvl="0" w:tplc="0C0A0011">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BE033FC"/>
    <w:multiLevelType w:val="hybridMultilevel"/>
    <w:tmpl w:val="2F16C1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C06F64"/>
    <w:multiLevelType w:val="hybridMultilevel"/>
    <w:tmpl w:val="1C4E3B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2F96E8F"/>
    <w:multiLevelType w:val="hybridMultilevel"/>
    <w:tmpl w:val="0944DA66"/>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242196"/>
    <w:multiLevelType w:val="hybridMultilevel"/>
    <w:tmpl w:val="0944DA66"/>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EE96BA9"/>
    <w:multiLevelType w:val="hybridMultilevel"/>
    <w:tmpl w:val="0BB69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9A10E7E"/>
    <w:multiLevelType w:val="hybridMultilevel"/>
    <w:tmpl w:val="A9107072"/>
    <w:lvl w:ilvl="0" w:tplc="FFC246F4">
      <w:start w:val="1"/>
      <w:numFmt w:val="bullet"/>
      <w:pStyle w:val="Prrafodelista"/>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CC84CD2"/>
    <w:multiLevelType w:val="hybridMultilevel"/>
    <w:tmpl w:val="A07411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5AC4C5D"/>
    <w:multiLevelType w:val="hybridMultilevel"/>
    <w:tmpl w:val="ABEAE1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CF66D1E"/>
    <w:multiLevelType w:val="hybridMultilevel"/>
    <w:tmpl w:val="D026C6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F4046F0"/>
    <w:multiLevelType w:val="hybridMultilevel"/>
    <w:tmpl w:val="385A314C"/>
    <w:lvl w:ilvl="0" w:tplc="B5D8AC16">
      <w:start w:val="1"/>
      <w:numFmt w:val="upperLetter"/>
      <w:pStyle w:val="Ttulo2"/>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0E6751E"/>
    <w:multiLevelType w:val="hybridMultilevel"/>
    <w:tmpl w:val="B2CE386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2F97C03"/>
    <w:multiLevelType w:val="hybridMultilevel"/>
    <w:tmpl w:val="C5C6BC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4A664DD"/>
    <w:multiLevelType w:val="hybridMultilevel"/>
    <w:tmpl w:val="CFCEAA6A"/>
    <w:lvl w:ilvl="0" w:tplc="4D9607FC">
      <w:start w:val="1"/>
      <w:numFmt w:val="lowerLetter"/>
      <w:pStyle w:val="Ttulo4"/>
      <w:lvlText w:val="%1)"/>
      <w:lvlJc w:val="left"/>
      <w:pPr>
        <w:ind w:left="1571" w:hanging="360"/>
      </w:pPr>
    </w:lvl>
    <w:lvl w:ilvl="1" w:tplc="0C0A0019" w:tentative="1">
      <w:start w:val="1"/>
      <w:numFmt w:val="lowerLetter"/>
      <w:lvlText w:val="%2."/>
      <w:lvlJc w:val="left"/>
      <w:pPr>
        <w:ind w:left="2291" w:hanging="360"/>
      </w:pPr>
    </w:lvl>
    <w:lvl w:ilvl="2" w:tplc="0C0A001B" w:tentative="1">
      <w:start w:val="1"/>
      <w:numFmt w:val="lowerRoman"/>
      <w:lvlText w:val="%3."/>
      <w:lvlJc w:val="right"/>
      <w:pPr>
        <w:ind w:left="3011" w:hanging="180"/>
      </w:pPr>
    </w:lvl>
    <w:lvl w:ilvl="3" w:tplc="0C0A000F" w:tentative="1">
      <w:start w:val="1"/>
      <w:numFmt w:val="decimal"/>
      <w:lvlText w:val="%4."/>
      <w:lvlJc w:val="left"/>
      <w:pPr>
        <w:ind w:left="3731" w:hanging="360"/>
      </w:pPr>
    </w:lvl>
    <w:lvl w:ilvl="4" w:tplc="0C0A0019" w:tentative="1">
      <w:start w:val="1"/>
      <w:numFmt w:val="lowerLetter"/>
      <w:lvlText w:val="%5."/>
      <w:lvlJc w:val="left"/>
      <w:pPr>
        <w:ind w:left="4451" w:hanging="360"/>
      </w:pPr>
    </w:lvl>
    <w:lvl w:ilvl="5" w:tplc="0C0A001B" w:tentative="1">
      <w:start w:val="1"/>
      <w:numFmt w:val="lowerRoman"/>
      <w:lvlText w:val="%6."/>
      <w:lvlJc w:val="right"/>
      <w:pPr>
        <w:ind w:left="5171" w:hanging="180"/>
      </w:pPr>
    </w:lvl>
    <w:lvl w:ilvl="6" w:tplc="0C0A000F" w:tentative="1">
      <w:start w:val="1"/>
      <w:numFmt w:val="decimal"/>
      <w:lvlText w:val="%7."/>
      <w:lvlJc w:val="left"/>
      <w:pPr>
        <w:ind w:left="5891" w:hanging="360"/>
      </w:pPr>
    </w:lvl>
    <w:lvl w:ilvl="7" w:tplc="0C0A0019" w:tentative="1">
      <w:start w:val="1"/>
      <w:numFmt w:val="lowerLetter"/>
      <w:lvlText w:val="%8."/>
      <w:lvlJc w:val="left"/>
      <w:pPr>
        <w:ind w:left="6611" w:hanging="360"/>
      </w:pPr>
    </w:lvl>
    <w:lvl w:ilvl="8" w:tplc="0C0A001B" w:tentative="1">
      <w:start w:val="1"/>
      <w:numFmt w:val="lowerRoman"/>
      <w:lvlText w:val="%9."/>
      <w:lvlJc w:val="right"/>
      <w:pPr>
        <w:ind w:left="7331" w:hanging="180"/>
      </w:pPr>
    </w:lvl>
  </w:abstractNum>
  <w:abstractNum w:abstractNumId="15" w15:restartNumberingAfterBreak="0">
    <w:nsid w:val="751A27EE"/>
    <w:multiLevelType w:val="hybridMultilevel"/>
    <w:tmpl w:val="26247B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6660903"/>
    <w:multiLevelType w:val="hybridMultilevel"/>
    <w:tmpl w:val="F71235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C384AC9"/>
    <w:multiLevelType w:val="hybridMultilevel"/>
    <w:tmpl w:val="D9307ED6"/>
    <w:lvl w:ilvl="0" w:tplc="50CE764C">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DD53537"/>
    <w:multiLevelType w:val="hybridMultilevel"/>
    <w:tmpl w:val="8E2E1EFC"/>
    <w:lvl w:ilvl="0" w:tplc="F18C38A4">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030685925">
    <w:abstractNumId w:val="17"/>
  </w:num>
  <w:num w:numId="2" w16cid:durableId="800464913">
    <w:abstractNumId w:val="9"/>
  </w:num>
  <w:num w:numId="3" w16cid:durableId="912742186">
    <w:abstractNumId w:val="7"/>
  </w:num>
  <w:num w:numId="4" w16cid:durableId="37710537">
    <w:abstractNumId w:val="11"/>
  </w:num>
  <w:num w:numId="5" w16cid:durableId="912011739">
    <w:abstractNumId w:val="11"/>
    <w:lvlOverride w:ilvl="0">
      <w:startOverride w:val="1"/>
    </w:lvlOverride>
  </w:num>
  <w:num w:numId="6" w16cid:durableId="458645079">
    <w:abstractNumId w:val="0"/>
  </w:num>
  <w:num w:numId="7" w16cid:durableId="1448354718">
    <w:abstractNumId w:val="0"/>
    <w:lvlOverride w:ilvl="0">
      <w:startOverride w:val="1"/>
    </w:lvlOverride>
  </w:num>
  <w:num w:numId="8" w16cid:durableId="1047221653">
    <w:abstractNumId w:val="15"/>
  </w:num>
  <w:num w:numId="9" w16cid:durableId="1190486972">
    <w:abstractNumId w:val="13"/>
  </w:num>
  <w:num w:numId="10" w16cid:durableId="551771388">
    <w:abstractNumId w:val="14"/>
  </w:num>
  <w:num w:numId="11" w16cid:durableId="1866365693">
    <w:abstractNumId w:val="14"/>
    <w:lvlOverride w:ilvl="0">
      <w:startOverride w:val="1"/>
    </w:lvlOverride>
  </w:num>
  <w:num w:numId="12" w16cid:durableId="359597196">
    <w:abstractNumId w:val="2"/>
  </w:num>
  <w:num w:numId="13" w16cid:durableId="128210872">
    <w:abstractNumId w:val="16"/>
  </w:num>
  <w:num w:numId="14" w16cid:durableId="1636333359">
    <w:abstractNumId w:val="3"/>
  </w:num>
  <w:num w:numId="15" w16cid:durableId="1494564493">
    <w:abstractNumId w:val="10"/>
  </w:num>
  <w:num w:numId="16" w16cid:durableId="1054084435">
    <w:abstractNumId w:val="5"/>
  </w:num>
  <w:num w:numId="17" w16cid:durableId="1724015449">
    <w:abstractNumId w:val="1"/>
  </w:num>
  <w:num w:numId="18" w16cid:durableId="94592649">
    <w:abstractNumId w:val="12"/>
  </w:num>
  <w:num w:numId="19" w16cid:durableId="1302729301">
    <w:abstractNumId w:val="18"/>
  </w:num>
  <w:num w:numId="20" w16cid:durableId="930435795">
    <w:abstractNumId w:val="6"/>
  </w:num>
  <w:num w:numId="21" w16cid:durableId="1391925504">
    <w:abstractNumId w:val="8"/>
  </w:num>
  <w:num w:numId="22" w16cid:durableId="544681203">
    <w:abstractNumId w:val="4"/>
  </w:num>
  <w:num w:numId="23" w16cid:durableId="784620194">
    <w:abstractNumId w:val="11"/>
    <w:lvlOverride w:ilvl="0">
      <w:startOverride w:val="1"/>
    </w:lvlOverride>
  </w:num>
  <w:num w:numId="24" w16cid:durableId="1333026672">
    <w:abstractNumId w:val="11"/>
    <w:lvlOverride w:ilvl="0">
      <w:startOverride w:val="1"/>
    </w:lvlOverride>
  </w:num>
  <w:num w:numId="25" w16cid:durableId="397289106">
    <w:abstractNumId w:val="0"/>
    <w:lvlOverride w:ilvl="0">
      <w:startOverride w:val="1"/>
    </w:lvlOverride>
  </w:num>
  <w:num w:numId="26" w16cid:durableId="1410346055">
    <w:abstractNumId w:val="0"/>
    <w:lvlOverride w:ilvl="0">
      <w:startOverride w:val="1"/>
    </w:lvlOverride>
  </w:num>
  <w:num w:numId="27" w16cid:durableId="1802961270">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261"/>
    <w:rsid w:val="00011F11"/>
    <w:rsid w:val="00016882"/>
    <w:rsid w:val="000222EB"/>
    <w:rsid w:val="000310E2"/>
    <w:rsid w:val="000323A2"/>
    <w:rsid w:val="00040ED6"/>
    <w:rsid w:val="00056B89"/>
    <w:rsid w:val="000572DE"/>
    <w:rsid w:val="0006047A"/>
    <w:rsid w:val="000762ED"/>
    <w:rsid w:val="00087253"/>
    <w:rsid w:val="00095BC3"/>
    <w:rsid w:val="00096D78"/>
    <w:rsid w:val="000A1F8D"/>
    <w:rsid w:val="000B5617"/>
    <w:rsid w:val="000B773A"/>
    <w:rsid w:val="000C07BB"/>
    <w:rsid w:val="000C683C"/>
    <w:rsid w:val="000C72CA"/>
    <w:rsid w:val="000D3AD9"/>
    <w:rsid w:val="000E4DDA"/>
    <w:rsid w:val="000E7F1D"/>
    <w:rsid w:val="000F0708"/>
    <w:rsid w:val="00111D39"/>
    <w:rsid w:val="0011452D"/>
    <w:rsid w:val="00123C91"/>
    <w:rsid w:val="00134714"/>
    <w:rsid w:val="001478D6"/>
    <w:rsid w:val="00151E29"/>
    <w:rsid w:val="00170B35"/>
    <w:rsid w:val="0017687E"/>
    <w:rsid w:val="00194B99"/>
    <w:rsid w:val="00196649"/>
    <w:rsid w:val="001A2D78"/>
    <w:rsid w:val="001A46CF"/>
    <w:rsid w:val="001A5804"/>
    <w:rsid w:val="001C7F2A"/>
    <w:rsid w:val="001D539C"/>
    <w:rsid w:val="001E305D"/>
    <w:rsid w:val="001F1DC8"/>
    <w:rsid w:val="001F4B6B"/>
    <w:rsid w:val="00211507"/>
    <w:rsid w:val="0024231E"/>
    <w:rsid w:val="0025246A"/>
    <w:rsid w:val="00255C2D"/>
    <w:rsid w:val="002619BB"/>
    <w:rsid w:val="00262431"/>
    <w:rsid w:val="00273880"/>
    <w:rsid w:val="00276D01"/>
    <w:rsid w:val="0029240C"/>
    <w:rsid w:val="00293F2D"/>
    <w:rsid w:val="002A2DBE"/>
    <w:rsid w:val="002B48A2"/>
    <w:rsid w:val="002C095B"/>
    <w:rsid w:val="002C3076"/>
    <w:rsid w:val="002C3F62"/>
    <w:rsid w:val="002D2789"/>
    <w:rsid w:val="003027BA"/>
    <w:rsid w:val="00304BBB"/>
    <w:rsid w:val="00307449"/>
    <w:rsid w:val="003137D5"/>
    <w:rsid w:val="0032266F"/>
    <w:rsid w:val="003265D8"/>
    <w:rsid w:val="00345591"/>
    <w:rsid w:val="003474A9"/>
    <w:rsid w:val="0035735E"/>
    <w:rsid w:val="00362EB9"/>
    <w:rsid w:val="00377BE4"/>
    <w:rsid w:val="003A0E81"/>
    <w:rsid w:val="003A2BAF"/>
    <w:rsid w:val="003B2A68"/>
    <w:rsid w:val="003B610F"/>
    <w:rsid w:val="003C391E"/>
    <w:rsid w:val="003C7E28"/>
    <w:rsid w:val="003D4156"/>
    <w:rsid w:val="003E1B02"/>
    <w:rsid w:val="003E2D1A"/>
    <w:rsid w:val="003E5831"/>
    <w:rsid w:val="003F0902"/>
    <w:rsid w:val="003F185A"/>
    <w:rsid w:val="00404CC4"/>
    <w:rsid w:val="00404CEF"/>
    <w:rsid w:val="0042212C"/>
    <w:rsid w:val="004334FB"/>
    <w:rsid w:val="0044598B"/>
    <w:rsid w:val="00454F5F"/>
    <w:rsid w:val="00456B3C"/>
    <w:rsid w:val="00460820"/>
    <w:rsid w:val="00464F8A"/>
    <w:rsid w:val="00466D4A"/>
    <w:rsid w:val="00467D7D"/>
    <w:rsid w:val="00475ADB"/>
    <w:rsid w:val="00483CA2"/>
    <w:rsid w:val="004A277F"/>
    <w:rsid w:val="004B2557"/>
    <w:rsid w:val="004B6F78"/>
    <w:rsid w:val="004C2DB6"/>
    <w:rsid w:val="004C36E5"/>
    <w:rsid w:val="004C5179"/>
    <w:rsid w:val="004D2F25"/>
    <w:rsid w:val="004D4350"/>
    <w:rsid w:val="004D72DF"/>
    <w:rsid w:val="004F55BD"/>
    <w:rsid w:val="0050621F"/>
    <w:rsid w:val="005106A6"/>
    <w:rsid w:val="005168EB"/>
    <w:rsid w:val="005175E0"/>
    <w:rsid w:val="00527F07"/>
    <w:rsid w:val="00530870"/>
    <w:rsid w:val="00552458"/>
    <w:rsid w:val="0055323C"/>
    <w:rsid w:val="00557510"/>
    <w:rsid w:val="00572B4E"/>
    <w:rsid w:val="005901B6"/>
    <w:rsid w:val="005A2AAA"/>
    <w:rsid w:val="005B0664"/>
    <w:rsid w:val="005B0EB5"/>
    <w:rsid w:val="005C2740"/>
    <w:rsid w:val="005C6E69"/>
    <w:rsid w:val="005D654E"/>
    <w:rsid w:val="005D6A16"/>
    <w:rsid w:val="005E1D6B"/>
    <w:rsid w:val="005F1439"/>
    <w:rsid w:val="005F184F"/>
    <w:rsid w:val="005F7B3D"/>
    <w:rsid w:val="0062220F"/>
    <w:rsid w:val="006305F6"/>
    <w:rsid w:val="00641A27"/>
    <w:rsid w:val="006554E1"/>
    <w:rsid w:val="006903DF"/>
    <w:rsid w:val="006A14EB"/>
    <w:rsid w:val="006C5EF9"/>
    <w:rsid w:val="006D2ABB"/>
    <w:rsid w:val="006D4E0F"/>
    <w:rsid w:val="006D4F34"/>
    <w:rsid w:val="006E7704"/>
    <w:rsid w:val="006F09B0"/>
    <w:rsid w:val="006F5408"/>
    <w:rsid w:val="006F7834"/>
    <w:rsid w:val="00707EB9"/>
    <w:rsid w:val="00715CBA"/>
    <w:rsid w:val="007256E9"/>
    <w:rsid w:val="00733F8D"/>
    <w:rsid w:val="00753F00"/>
    <w:rsid w:val="007626CC"/>
    <w:rsid w:val="00774A48"/>
    <w:rsid w:val="007776D6"/>
    <w:rsid w:val="00781729"/>
    <w:rsid w:val="00783FCA"/>
    <w:rsid w:val="00796909"/>
    <w:rsid w:val="00796D87"/>
    <w:rsid w:val="007A0E99"/>
    <w:rsid w:val="007B050C"/>
    <w:rsid w:val="007D55D9"/>
    <w:rsid w:val="007E7FD2"/>
    <w:rsid w:val="007F05C3"/>
    <w:rsid w:val="007F236E"/>
    <w:rsid w:val="007F60C9"/>
    <w:rsid w:val="008027AD"/>
    <w:rsid w:val="00813125"/>
    <w:rsid w:val="00815922"/>
    <w:rsid w:val="008359C7"/>
    <w:rsid w:val="00840A98"/>
    <w:rsid w:val="00851A0C"/>
    <w:rsid w:val="00851E69"/>
    <w:rsid w:val="0085229A"/>
    <w:rsid w:val="00853A40"/>
    <w:rsid w:val="008613DB"/>
    <w:rsid w:val="00864418"/>
    <w:rsid w:val="00874FD1"/>
    <w:rsid w:val="008774A0"/>
    <w:rsid w:val="0088749A"/>
    <w:rsid w:val="008878FD"/>
    <w:rsid w:val="008932B8"/>
    <w:rsid w:val="008B017E"/>
    <w:rsid w:val="008B0BE4"/>
    <w:rsid w:val="008B545F"/>
    <w:rsid w:val="008C6B91"/>
    <w:rsid w:val="008D547D"/>
    <w:rsid w:val="008E4A52"/>
    <w:rsid w:val="008E5818"/>
    <w:rsid w:val="008F0808"/>
    <w:rsid w:val="00902198"/>
    <w:rsid w:val="009021B3"/>
    <w:rsid w:val="00903799"/>
    <w:rsid w:val="0091684A"/>
    <w:rsid w:val="00920DD7"/>
    <w:rsid w:val="00920F3B"/>
    <w:rsid w:val="00922FB3"/>
    <w:rsid w:val="00924DE4"/>
    <w:rsid w:val="00933E37"/>
    <w:rsid w:val="0094146E"/>
    <w:rsid w:val="0094357E"/>
    <w:rsid w:val="00944FFC"/>
    <w:rsid w:val="009524E4"/>
    <w:rsid w:val="00955401"/>
    <w:rsid w:val="00956659"/>
    <w:rsid w:val="00963B77"/>
    <w:rsid w:val="00963F86"/>
    <w:rsid w:val="0096494D"/>
    <w:rsid w:val="00984D03"/>
    <w:rsid w:val="00987910"/>
    <w:rsid w:val="009960F3"/>
    <w:rsid w:val="009A2E46"/>
    <w:rsid w:val="009A6319"/>
    <w:rsid w:val="009C0835"/>
    <w:rsid w:val="009C2287"/>
    <w:rsid w:val="009C4863"/>
    <w:rsid w:val="009C5445"/>
    <w:rsid w:val="009D1177"/>
    <w:rsid w:val="009E6099"/>
    <w:rsid w:val="009F398D"/>
    <w:rsid w:val="00A14085"/>
    <w:rsid w:val="00A22E00"/>
    <w:rsid w:val="00A263FB"/>
    <w:rsid w:val="00A30F31"/>
    <w:rsid w:val="00A30F8D"/>
    <w:rsid w:val="00A42AA8"/>
    <w:rsid w:val="00A53EBB"/>
    <w:rsid w:val="00A60E4B"/>
    <w:rsid w:val="00A61946"/>
    <w:rsid w:val="00A679FA"/>
    <w:rsid w:val="00A71F62"/>
    <w:rsid w:val="00A74105"/>
    <w:rsid w:val="00A8179E"/>
    <w:rsid w:val="00A8731D"/>
    <w:rsid w:val="00AA7171"/>
    <w:rsid w:val="00AB41C0"/>
    <w:rsid w:val="00AE3952"/>
    <w:rsid w:val="00AF548D"/>
    <w:rsid w:val="00B05005"/>
    <w:rsid w:val="00B06465"/>
    <w:rsid w:val="00B1588F"/>
    <w:rsid w:val="00B1719D"/>
    <w:rsid w:val="00B21655"/>
    <w:rsid w:val="00B2529B"/>
    <w:rsid w:val="00B25AAD"/>
    <w:rsid w:val="00B36A2D"/>
    <w:rsid w:val="00B45544"/>
    <w:rsid w:val="00B456E7"/>
    <w:rsid w:val="00B51E19"/>
    <w:rsid w:val="00B53E35"/>
    <w:rsid w:val="00B57034"/>
    <w:rsid w:val="00B6125F"/>
    <w:rsid w:val="00B77E64"/>
    <w:rsid w:val="00B95F48"/>
    <w:rsid w:val="00BB3D2C"/>
    <w:rsid w:val="00BB6EEE"/>
    <w:rsid w:val="00BB7BBB"/>
    <w:rsid w:val="00BC0A5D"/>
    <w:rsid w:val="00BC56CB"/>
    <w:rsid w:val="00BD0709"/>
    <w:rsid w:val="00BD1AFE"/>
    <w:rsid w:val="00BD3FB4"/>
    <w:rsid w:val="00BD5BDB"/>
    <w:rsid w:val="00BD7B06"/>
    <w:rsid w:val="00BE5784"/>
    <w:rsid w:val="00BF0450"/>
    <w:rsid w:val="00BF06D7"/>
    <w:rsid w:val="00BF0E8B"/>
    <w:rsid w:val="00BF3777"/>
    <w:rsid w:val="00C03B17"/>
    <w:rsid w:val="00C15E24"/>
    <w:rsid w:val="00C16844"/>
    <w:rsid w:val="00C2135F"/>
    <w:rsid w:val="00C31C66"/>
    <w:rsid w:val="00C32A73"/>
    <w:rsid w:val="00C443E8"/>
    <w:rsid w:val="00C653E9"/>
    <w:rsid w:val="00C87817"/>
    <w:rsid w:val="00C91F30"/>
    <w:rsid w:val="00CA4C94"/>
    <w:rsid w:val="00CB4E99"/>
    <w:rsid w:val="00CE7261"/>
    <w:rsid w:val="00CE7631"/>
    <w:rsid w:val="00CF6680"/>
    <w:rsid w:val="00D20664"/>
    <w:rsid w:val="00D2161D"/>
    <w:rsid w:val="00D24998"/>
    <w:rsid w:val="00D32B84"/>
    <w:rsid w:val="00D34117"/>
    <w:rsid w:val="00D378C8"/>
    <w:rsid w:val="00D45FCA"/>
    <w:rsid w:val="00D47505"/>
    <w:rsid w:val="00D6079E"/>
    <w:rsid w:val="00D61FB5"/>
    <w:rsid w:val="00D737BF"/>
    <w:rsid w:val="00D947A2"/>
    <w:rsid w:val="00DB4BB4"/>
    <w:rsid w:val="00DC2A1B"/>
    <w:rsid w:val="00DC3AD0"/>
    <w:rsid w:val="00DE1EC8"/>
    <w:rsid w:val="00E11CE8"/>
    <w:rsid w:val="00E16618"/>
    <w:rsid w:val="00E25C3B"/>
    <w:rsid w:val="00E414B6"/>
    <w:rsid w:val="00E4615C"/>
    <w:rsid w:val="00E53CAB"/>
    <w:rsid w:val="00E53FA4"/>
    <w:rsid w:val="00E60520"/>
    <w:rsid w:val="00E8324D"/>
    <w:rsid w:val="00E87971"/>
    <w:rsid w:val="00E90A54"/>
    <w:rsid w:val="00E918C1"/>
    <w:rsid w:val="00E935B1"/>
    <w:rsid w:val="00EA02F4"/>
    <w:rsid w:val="00EA5F4A"/>
    <w:rsid w:val="00EB0C6A"/>
    <w:rsid w:val="00EB28E9"/>
    <w:rsid w:val="00EB44A6"/>
    <w:rsid w:val="00EB59C4"/>
    <w:rsid w:val="00ED680A"/>
    <w:rsid w:val="00EE1312"/>
    <w:rsid w:val="00EE2A29"/>
    <w:rsid w:val="00EE33FA"/>
    <w:rsid w:val="00EE6C2D"/>
    <w:rsid w:val="00EE73BD"/>
    <w:rsid w:val="00F001AE"/>
    <w:rsid w:val="00F025D1"/>
    <w:rsid w:val="00F2378F"/>
    <w:rsid w:val="00F239E0"/>
    <w:rsid w:val="00F26336"/>
    <w:rsid w:val="00F32F91"/>
    <w:rsid w:val="00F35CA5"/>
    <w:rsid w:val="00F55393"/>
    <w:rsid w:val="00F57838"/>
    <w:rsid w:val="00F74C48"/>
    <w:rsid w:val="00F8527C"/>
    <w:rsid w:val="00F96016"/>
    <w:rsid w:val="00F97199"/>
    <w:rsid w:val="00F97802"/>
    <w:rsid w:val="00FA1284"/>
    <w:rsid w:val="00FB3971"/>
    <w:rsid w:val="00FB55CF"/>
    <w:rsid w:val="00FB7024"/>
    <w:rsid w:val="00FD5661"/>
    <w:rsid w:val="00FE4B0B"/>
    <w:rsid w:val="00FF45F7"/>
    <w:rsid w:val="00FF64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495012"/>
  <w15:chartTrackingRefBased/>
  <w15:docId w15:val="{F0707A32-B255-402C-85F3-D89D8BD22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617"/>
    <w:pPr>
      <w:autoSpaceDE w:val="0"/>
      <w:autoSpaceDN w:val="0"/>
      <w:adjustRightInd w:val="0"/>
      <w:spacing w:before="240" w:after="120" w:line="240" w:lineRule="auto"/>
      <w:jc w:val="both"/>
    </w:pPr>
    <w:rPr>
      <w:rFonts w:ascii="Arial MT" w:hAnsi="Arial MT" w:cs="Calibri"/>
      <w:lang w:val="ca-ES"/>
    </w:rPr>
  </w:style>
  <w:style w:type="paragraph" w:styleId="Ttulo1">
    <w:name w:val="heading 1"/>
    <w:basedOn w:val="Normal"/>
    <w:next w:val="Normal"/>
    <w:link w:val="Ttulo1Car"/>
    <w:uiPriority w:val="9"/>
    <w:qFormat/>
    <w:rsid w:val="00BD1AFE"/>
    <w:pPr>
      <w:keepNext/>
      <w:keepLines/>
      <w:numPr>
        <w:numId w:val="1"/>
      </w:numPr>
      <w:spacing w:after="240"/>
      <w:ind w:left="714" w:hanging="357"/>
      <w:outlineLvl w:val="0"/>
    </w:pPr>
    <w:rPr>
      <w:rFonts w:eastAsiaTheme="majorEastAsia" w:cstheme="majorBidi"/>
      <w:b/>
      <w:bCs/>
      <w:color w:val="0000FF"/>
      <w:sz w:val="32"/>
      <w:szCs w:val="32"/>
    </w:rPr>
  </w:style>
  <w:style w:type="paragraph" w:styleId="Ttulo2">
    <w:name w:val="heading 2"/>
    <w:basedOn w:val="Normal"/>
    <w:next w:val="Normal"/>
    <w:link w:val="Ttulo2Car"/>
    <w:uiPriority w:val="9"/>
    <w:unhideWhenUsed/>
    <w:qFormat/>
    <w:rsid w:val="00D2161D"/>
    <w:pPr>
      <w:keepNext/>
      <w:keepLines/>
      <w:numPr>
        <w:numId w:val="4"/>
      </w:numPr>
      <w:outlineLvl w:val="1"/>
    </w:pPr>
    <w:rPr>
      <w:rFonts w:eastAsiaTheme="majorEastAsia" w:cstheme="majorBidi"/>
      <w:color w:val="0000FF"/>
      <w:sz w:val="28"/>
      <w:szCs w:val="28"/>
    </w:rPr>
  </w:style>
  <w:style w:type="paragraph" w:styleId="Ttulo3">
    <w:name w:val="heading 3"/>
    <w:basedOn w:val="Normal"/>
    <w:next w:val="Normal"/>
    <w:link w:val="Ttulo3Car"/>
    <w:uiPriority w:val="9"/>
    <w:unhideWhenUsed/>
    <w:qFormat/>
    <w:rsid w:val="00B2529B"/>
    <w:pPr>
      <w:keepNext/>
      <w:keepLines/>
      <w:numPr>
        <w:numId w:val="6"/>
      </w:numPr>
      <w:outlineLvl w:val="2"/>
    </w:pPr>
    <w:rPr>
      <w:rFonts w:eastAsiaTheme="majorEastAsia" w:cstheme="majorBidi"/>
      <w:color w:val="0000FF"/>
      <w:sz w:val="24"/>
      <w:szCs w:val="24"/>
    </w:rPr>
  </w:style>
  <w:style w:type="paragraph" w:styleId="Ttulo4">
    <w:name w:val="heading 4"/>
    <w:basedOn w:val="Normal"/>
    <w:next w:val="Normal"/>
    <w:link w:val="Ttulo4Car"/>
    <w:uiPriority w:val="9"/>
    <w:unhideWhenUsed/>
    <w:qFormat/>
    <w:rsid w:val="004C36E5"/>
    <w:pPr>
      <w:keepNext/>
      <w:keepLines/>
      <w:numPr>
        <w:numId w:val="10"/>
      </w:numPr>
      <w:spacing w:after="240"/>
      <w:outlineLvl w:val="3"/>
    </w:pPr>
    <w:rPr>
      <w:rFonts w:eastAsiaTheme="majorEastAsia" w:cstheme="majorBidi"/>
      <w:b/>
      <w:bCs/>
      <w:color w:val="0000F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E7261"/>
    <w:pPr>
      <w:tabs>
        <w:tab w:val="center" w:pos="4252"/>
        <w:tab w:val="right" w:pos="8504"/>
      </w:tabs>
      <w:spacing w:after="0"/>
    </w:pPr>
  </w:style>
  <w:style w:type="character" w:customStyle="1" w:styleId="EncabezadoCar">
    <w:name w:val="Encabezado Car"/>
    <w:basedOn w:val="Fuentedeprrafopredeter"/>
    <w:link w:val="Encabezado"/>
    <w:uiPriority w:val="99"/>
    <w:rsid w:val="00CE7261"/>
  </w:style>
  <w:style w:type="paragraph" w:styleId="Piedepgina">
    <w:name w:val="footer"/>
    <w:basedOn w:val="Normal"/>
    <w:link w:val="PiedepginaCar"/>
    <w:uiPriority w:val="99"/>
    <w:unhideWhenUsed/>
    <w:rsid w:val="00CE7261"/>
    <w:pPr>
      <w:tabs>
        <w:tab w:val="center" w:pos="4252"/>
        <w:tab w:val="right" w:pos="8504"/>
      </w:tabs>
      <w:spacing w:after="0"/>
    </w:pPr>
  </w:style>
  <w:style w:type="character" w:customStyle="1" w:styleId="PiedepginaCar">
    <w:name w:val="Pie de página Car"/>
    <w:basedOn w:val="Fuentedeprrafopredeter"/>
    <w:link w:val="Piedepgina"/>
    <w:uiPriority w:val="99"/>
    <w:rsid w:val="00CE7261"/>
  </w:style>
  <w:style w:type="character" w:customStyle="1" w:styleId="Ttulo1Car">
    <w:name w:val="Título 1 Car"/>
    <w:basedOn w:val="Fuentedeprrafopredeter"/>
    <w:link w:val="Ttulo1"/>
    <w:uiPriority w:val="9"/>
    <w:rsid w:val="00BD1AFE"/>
    <w:rPr>
      <w:rFonts w:ascii="Arial MT" w:eastAsiaTheme="majorEastAsia" w:hAnsi="Arial MT" w:cstheme="majorBidi"/>
      <w:b/>
      <w:bCs/>
      <w:color w:val="0000FF"/>
      <w:sz w:val="32"/>
      <w:szCs w:val="32"/>
    </w:rPr>
  </w:style>
  <w:style w:type="paragraph" w:styleId="TtuloTDC">
    <w:name w:val="TOC Heading"/>
    <w:basedOn w:val="Normal"/>
    <w:next w:val="Normal"/>
    <w:uiPriority w:val="39"/>
    <w:unhideWhenUsed/>
    <w:qFormat/>
    <w:rsid w:val="009C2287"/>
    <w:rPr>
      <w:color w:val="0000FF"/>
      <w:sz w:val="24"/>
      <w:szCs w:val="24"/>
    </w:rPr>
  </w:style>
  <w:style w:type="paragraph" w:styleId="TDC1">
    <w:name w:val="toc 1"/>
    <w:basedOn w:val="Normal"/>
    <w:next w:val="Normal"/>
    <w:autoRedefine/>
    <w:uiPriority w:val="39"/>
    <w:unhideWhenUsed/>
    <w:rsid w:val="00276D01"/>
    <w:pPr>
      <w:jc w:val="left"/>
    </w:pPr>
    <w:rPr>
      <w:rFonts w:asciiTheme="minorHAnsi" w:hAnsiTheme="minorHAnsi" w:cstheme="minorHAnsi"/>
      <w:b/>
      <w:bCs/>
      <w:sz w:val="20"/>
      <w:szCs w:val="20"/>
    </w:rPr>
  </w:style>
  <w:style w:type="character" w:styleId="Hipervnculo">
    <w:name w:val="Hyperlink"/>
    <w:basedOn w:val="Fuentedeprrafopredeter"/>
    <w:uiPriority w:val="99"/>
    <w:unhideWhenUsed/>
    <w:rsid w:val="00527F07"/>
    <w:rPr>
      <w:color w:val="0563C1" w:themeColor="hyperlink"/>
      <w:u w:val="single"/>
    </w:rPr>
  </w:style>
  <w:style w:type="paragraph" w:styleId="Ttulo">
    <w:name w:val="Title"/>
    <w:basedOn w:val="Normal"/>
    <w:next w:val="Normal"/>
    <w:link w:val="TtuloCar"/>
    <w:uiPriority w:val="10"/>
    <w:qFormat/>
    <w:rsid w:val="009C2287"/>
    <w:rPr>
      <w:b/>
      <w:bCs/>
      <w:color w:val="0000FF"/>
      <w:sz w:val="44"/>
      <w:szCs w:val="96"/>
    </w:rPr>
  </w:style>
  <w:style w:type="character" w:customStyle="1" w:styleId="TtuloCar">
    <w:name w:val="Título Car"/>
    <w:basedOn w:val="Fuentedeprrafopredeter"/>
    <w:link w:val="Ttulo"/>
    <w:uiPriority w:val="10"/>
    <w:rsid w:val="009C2287"/>
    <w:rPr>
      <w:rFonts w:ascii="Arial MT" w:hAnsi="Arial MT"/>
      <w:b/>
      <w:bCs/>
      <w:color w:val="0000FF"/>
      <w:sz w:val="44"/>
      <w:szCs w:val="96"/>
    </w:rPr>
  </w:style>
  <w:style w:type="paragraph" w:customStyle="1" w:styleId="Default">
    <w:name w:val="Default"/>
    <w:rsid w:val="00BD1AFE"/>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4334FB"/>
    <w:pPr>
      <w:numPr>
        <w:numId w:val="3"/>
      </w:numPr>
      <w:contextualSpacing/>
    </w:pPr>
    <w:rPr>
      <w:rFonts w:cs="Arial"/>
    </w:rPr>
  </w:style>
  <w:style w:type="paragraph" w:styleId="Subttulo">
    <w:name w:val="Subtitle"/>
    <w:basedOn w:val="Normal"/>
    <w:next w:val="Normal"/>
    <w:link w:val="SubttuloCar"/>
    <w:uiPriority w:val="11"/>
    <w:qFormat/>
    <w:rsid w:val="004334FB"/>
    <w:pPr>
      <w:numPr>
        <w:ilvl w:val="1"/>
      </w:numPr>
      <w:spacing w:after="240"/>
    </w:pPr>
    <w:rPr>
      <w:rFonts w:eastAsiaTheme="minorEastAsia" w:cstheme="minorBidi"/>
      <w:color w:val="0000FF"/>
      <w:spacing w:val="15"/>
      <w:sz w:val="36"/>
      <w:szCs w:val="36"/>
    </w:rPr>
  </w:style>
  <w:style w:type="character" w:customStyle="1" w:styleId="SubttuloCar">
    <w:name w:val="Subtítulo Car"/>
    <w:basedOn w:val="Fuentedeprrafopredeter"/>
    <w:link w:val="Subttulo"/>
    <w:uiPriority w:val="11"/>
    <w:rsid w:val="004334FB"/>
    <w:rPr>
      <w:rFonts w:ascii="Arial MT" w:eastAsiaTheme="minorEastAsia" w:hAnsi="Arial MT"/>
      <w:color w:val="0000FF"/>
      <w:spacing w:val="15"/>
      <w:sz w:val="36"/>
      <w:szCs w:val="36"/>
    </w:rPr>
  </w:style>
  <w:style w:type="table" w:styleId="Tablaconcuadrcula">
    <w:name w:val="Table Grid"/>
    <w:basedOn w:val="Tablanormal"/>
    <w:uiPriority w:val="39"/>
    <w:rsid w:val="003E1B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D2161D"/>
    <w:rPr>
      <w:rFonts w:ascii="Arial MT" w:eastAsiaTheme="majorEastAsia" w:hAnsi="Arial MT" w:cstheme="majorBidi"/>
      <w:color w:val="0000FF"/>
      <w:sz w:val="28"/>
      <w:szCs w:val="28"/>
    </w:rPr>
  </w:style>
  <w:style w:type="paragraph" w:styleId="TDC2">
    <w:name w:val="toc 2"/>
    <w:basedOn w:val="Normal"/>
    <w:next w:val="Normal"/>
    <w:autoRedefine/>
    <w:uiPriority w:val="39"/>
    <w:unhideWhenUsed/>
    <w:rsid w:val="00BD0709"/>
    <w:pPr>
      <w:spacing w:before="120" w:after="0"/>
      <w:ind w:left="220"/>
      <w:jc w:val="left"/>
    </w:pPr>
    <w:rPr>
      <w:rFonts w:asciiTheme="minorHAnsi" w:hAnsiTheme="minorHAnsi" w:cstheme="minorHAnsi"/>
      <w:i/>
      <w:iCs/>
      <w:sz w:val="20"/>
      <w:szCs w:val="20"/>
    </w:rPr>
  </w:style>
  <w:style w:type="paragraph" w:customStyle="1" w:styleId="ValorsTaula">
    <w:name w:val="Valors_Taula"/>
    <w:basedOn w:val="Normal"/>
    <w:link w:val="ValorsTaulaCar"/>
    <w:qFormat/>
    <w:rsid w:val="00D2161D"/>
    <w:pPr>
      <w:jc w:val="left"/>
    </w:pPr>
    <w:rPr>
      <w:sz w:val="20"/>
    </w:rPr>
  </w:style>
  <w:style w:type="paragraph" w:customStyle="1" w:styleId="Peudepgina">
    <w:name w:val="Peu de pàgina"/>
    <w:basedOn w:val="Normal"/>
    <w:link w:val="PeudepginaCar"/>
    <w:qFormat/>
    <w:rsid w:val="0017687E"/>
    <w:pPr>
      <w:spacing w:before="0" w:after="0"/>
    </w:pPr>
    <w:rPr>
      <w:sz w:val="18"/>
      <w:szCs w:val="18"/>
    </w:rPr>
  </w:style>
  <w:style w:type="character" w:customStyle="1" w:styleId="ValorsTaulaCar">
    <w:name w:val="Valors_Taula Car"/>
    <w:basedOn w:val="Fuentedeprrafopredeter"/>
    <w:link w:val="ValorsTaula"/>
    <w:rsid w:val="00D2161D"/>
    <w:rPr>
      <w:rFonts w:ascii="Arial MT" w:hAnsi="Arial MT" w:cs="Calibri"/>
      <w:sz w:val="20"/>
    </w:rPr>
  </w:style>
  <w:style w:type="character" w:styleId="nfasis">
    <w:name w:val="Emphasis"/>
    <w:basedOn w:val="Fuentedeprrafopredeter"/>
    <w:uiPriority w:val="20"/>
    <w:qFormat/>
    <w:rsid w:val="00715CBA"/>
    <w:rPr>
      <w:i/>
      <w:iCs/>
    </w:rPr>
  </w:style>
  <w:style w:type="character" w:customStyle="1" w:styleId="PeudepginaCar">
    <w:name w:val="Peu de pàgina Car"/>
    <w:basedOn w:val="Fuentedeprrafopredeter"/>
    <w:link w:val="Peudepgina"/>
    <w:rsid w:val="0017687E"/>
    <w:rPr>
      <w:rFonts w:ascii="Arial MT" w:hAnsi="Arial MT" w:cs="Calibri"/>
      <w:sz w:val="18"/>
      <w:szCs w:val="18"/>
    </w:rPr>
  </w:style>
  <w:style w:type="character" w:styleId="nfasissutil">
    <w:name w:val="Subtle Emphasis"/>
    <w:basedOn w:val="Fuentedeprrafopredeter"/>
    <w:uiPriority w:val="19"/>
    <w:qFormat/>
    <w:rsid w:val="00715CBA"/>
    <w:rPr>
      <w:i/>
      <w:iCs/>
      <w:color w:val="404040" w:themeColor="text1" w:themeTint="BF"/>
    </w:rPr>
  </w:style>
  <w:style w:type="paragraph" w:customStyle="1" w:styleId="Subsecci">
    <w:name w:val="Sub_secció"/>
    <w:basedOn w:val="Subttulo"/>
    <w:link w:val="SubsecciCar"/>
    <w:qFormat/>
    <w:rsid w:val="009A6319"/>
    <w:pPr>
      <w:ind w:left="851"/>
    </w:pPr>
    <w:rPr>
      <w:b/>
      <w:bCs/>
      <w:sz w:val="24"/>
      <w:szCs w:val="24"/>
    </w:rPr>
  </w:style>
  <w:style w:type="paragraph" w:customStyle="1" w:styleId="TtolsTaula">
    <w:name w:val="Títols_Taula"/>
    <w:basedOn w:val="Normal"/>
    <w:link w:val="TtolsTaulaCar"/>
    <w:qFormat/>
    <w:rsid w:val="00170B35"/>
    <w:pPr>
      <w:jc w:val="center"/>
    </w:pPr>
    <w:rPr>
      <w:b/>
      <w:bCs/>
      <w:color w:val="0000FF"/>
    </w:rPr>
  </w:style>
  <w:style w:type="character" w:customStyle="1" w:styleId="SubsecciCar">
    <w:name w:val="Sub_secció Car"/>
    <w:basedOn w:val="SubttuloCar"/>
    <w:link w:val="Subsecci"/>
    <w:rsid w:val="009A6319"/>
    <w:rPr>
      <w:rFonts w:ascii="Arial MT" w:eastAsiaTheme="minorEastAsia" w:hAnsi="Arial MT"/>
      <w:b/>
      <w:bCs/>
      <w:color w:val="0000FF"/>
      <w:spacing w:val="15"/>
      <w:sz w:val="24"/>
      <w:szCs w:val="24"/>
    </w:rPr>
  </w:style>
  <w:style w:type="character" w:customStyle="1" w:styleId="Ttulo3Car">
    <w:name w:val="Título 3 Car"/>
    <w:basedOn w:val="Fuentedeprrafopredeter"/>
    <w:link w:val="Ttulo3"/>
    <w:uiPriority w:val="9"/>
    <w:rsid w:val="00B2529B"/>
    <w:rPr>
      <w:rFonts w:ascii="Arial MT" w:eastAsiaTheme="majorEastAsia" w:hAnsi="Arial MT" w:cstheme="majorBidi"/>
      <w:color w:val="0000FF"/>
      <w:sz w:val="24"/>
      <w:szCs w:val="24"/>
    </w:rPr>
  </w:style>
  <w:style w:type="character" w:customStyle="1" w:styleId="TtolsTaulaCar">
    <w:name w:val="Títols_Taula Car"/>
    <w:basedOn w:val="Fuentedeprrafopredeter"/>
    <w:link w:val="TtolsTaula"/>
    <w:rsid w:val="00170B35"/>
    <w:rPr>
      <w:rFonts w:ascii="Arial MT" w:hAnsi="Arial MT" w:cs="Calibri"/>
      <w:b/>
      <w:bCs/>
      <w:color w:val="0000FF"/>
    </w:rPr>
  </w:style>
  <w:style w:type="paragraph" w:styleId="TDC3">
    <w:name w:val="toc 3"/>
    <w:basedOn w:val="Normal"/>
    <w:next w:val="Normal"/>
    <w:autoRedefine/>
    <w:uiPriority w:val="39"/>
    <w:unhideWhenUsed/>
    <w:rsid w:val="001A46CF"/>
    <w:pPr>
      <w:spacing w:before="0" w:after="0"/>
      <w:ind w:left="440"/>
      <w:jc w:val="left"/>
    </w:pPr>
    <w:rPr>
      <w:rFonts w:asciiTheme="minorHAnsi" w:hAnsiTheme="minorHAnsi" w:cstheme="minorHAnsi"/>
      <w:sz w:val="20"/>
      <w:szCs w:val="20"/>
    </w:rPr>
  </w:style>
  <w:style w:type="character" w:styleId="Refdecomentario">
    <w:name w:val="annotation reference"/>
    <w:basedOn w:val="Fuentedeprrafopredeter"/>
    <w:uiPriority w:val="99"/>
    <w:semiHidden/>
    <w:unhideWhenUsed/>
    <w:rsid w:val="00B36A2D"/>
    <w:rPr>
      <w:sz w:val="16"/>
      <w:szCs w:val="16"/>
    </w:rPr>
  </w:style>
  <w:style w:type="paragraph" w:styleId="Textocomentario">
    <w:name w:val="annotation text"/>
    <w:basedOn w:val="Normal"/>
    <w:link w:val="TextocomentarioCar"/>
    <w:uiPriority w:val="99"/>
    <w:semiHidden/>
    <w:unhideWhenUsed/>
    <w:rsid w:val="00B36A2D"/>
    <w:rPr>
      <w:sz w:val="20"/>
      <w:szCs w:val="20"/>
    </w:rPr>
  </w:style>
  <w:style w:type="character" w:customStyle="1" w:styleId="TextocomentarioCar">
    <w:name w:val="Texto comentario Car"/>
    <w:basedOn w:val="Fuentedeprrafopredeter"/>
    <w:link w:val="Textocomentario"/>
    <w:uiPriority w:val="99"/>
    <w:semiHidden/>
    <w:rsid w:val="00B36A2D"/>
    <w:rPr>
      <w:rFonts w:ascii="Arial MT" w:hAnsi="Arial MT" w:cs="Calibri"/>
      <w:sz w:val="20"/>
      <w:szCs w:val="20"/>
    </w:rPr>
  </w:style>
  <w:style w:type="paragraph" w:styleId="Asuntodelcomentario">
    <w:name w:val="annotation subject"/>
    <w:basedOn w:val="Textocomentario"/>
    <w:next w:val="Textocomentario"/>
    <w:link w:val="AsuntodelcomentarioCar"/>
    <w:uiPriority w:val="99"/>
    <w:semiHidden/>
    <w:unhideWhenUsed/>
    <w:rsid w:val="00B36A2D"/>
    <w:rPr>
      <w:b/>
      <w:bCs/>
    </w:rPr>
  </w:style>
  <w:style w:type="character" w:customStyle="1" w:styleId="AsuntodelcomentarioCar">
    <w:name w:val="Asunto del comentario Car"/>
    <w:basedOn w:val="TextocomentarioCar"/>
    <w:link w:val="Asuntodelcomentario"/>
    <w:uiPriority w:val="99"/>
    <w:semiHidden/>
    <w:rsid w:val="00B36A2D"/>
    <w:rPr>
      <w:rFonts w:ascii="Arial MT" w:hAnsi="Arial MT" w:cs="Calibri"/>
      <w:b/>
      <w:bCs/>
      <w:sz w:val="20"/>
      <w:szCs w:val="20"/>
    </w:rPr>
  </w:style>
  <w:style w:type="character" w:customStyle="1" w:styleId="Ttulo4Car">
    <w:name w:val="Título 4 Car"/>
    <w:basedOn w:val="Fuentedeprrafopredeter"/>
    <w:link w:val="Ttulo4"/>
    <w:uiPriority w:val="9"/>
    <w:rsid w:val="004C36E5"/>
    <w:rPr>
      <w:rFonts w:ascii="Arial MT" w:eastAsiaTheme="majorEastAsia" w:hAnsi="Arial MT" w:cstheme="majorBidi"/>
      <w:b/>
      <w:bCs/>
      <w:color w:val="0000FF"/>
      <w:sz w:val="24"/>
      <w:szCs w:val="24"/>
      <w:lang w:val="ca-ES"/>
    </w:rPr>
  </w:style>
  <w:style w:type="paragraph" w:customStyle="1" w:styleId="TextConsolo">
    <w:name w:val="Text_Consolo"/>
    <w:basedOn w:val="Normal"/>
    <w:link w:val="TextConsoloCar"/>
    <w:qFormat/>
    <w:rsid w:val="000B5617"/>
    <w:pPr>
      <w:spacing w:before="0" w:after="0"/>
      <w:jc w:val="left"/>
    </w:pPr>
    <w:rPr>
      <w:rFonts w:ascii="Consolas" w:hAnsi="Consolas" w:cs="Consolas"/>
      <w:color w:val="0000FF"/>
      <w:sz w:val="19"/>
      <w:szCs w:val="19"/>
    </w:rPr>
  </w:style>
  <w:style w:type="character" w:customStyle="1" w:styleId="TextConsoloCar">
    <w:name w:val="Text_Consolo Car"/>
    <w:basedOn w:val="Fuentedeprrafopredeter"/>
    <w:link w:val="TextConsolo"/>
    <w:rsid w:val="000B5617"/>
    <w:rPr>
      <w:rFonts w:ascii="Consolas" w:hAnsi="Consolas" w:cs="Consolas"/>
      <w:color w:val="0000FF"/>
      <w:sz w:val="19"/>
      <w:szCs w:val="19"/>
      <w:lang w:val="ca-ES"/>
    </w:rPr>
  </w:style>
  <w:style w:type="character" w:styleId="Textodelmarcadordeposicin">
    <w:name w:val="Placeholder Text"/>
    <w:basedOn w:val="Fuentedeprrafopredeter"/>
    <w:uiPriority w:val="99"/>
    <w:semiHidden/>
    <w:rsid w:val="00987910"/>
    <w:rPr>
      <w:color w:val="808080"/>
    </w:rPr>
  </w:style>
  <w:style w:type="paragraph" w:styleId="TDC4">
    <w:name w:val="toc 4"/>
    <w:basedOn w:val="Normal"/>
    <w:next w:val="Normal"/>
    <w:autoRedefine/>
    <w:uiPriority w:val="39"/>
    <w:unhideWhenUsed/>
    <w:rsid w:val="00EE73BD"/>
    <w:pPr>
      <w:spacing w:before="0" w:after="0"/>
      <w:ind w:left="66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EE73BD"/>
    <w:pPr>
      <w:spacing w:before="0" w:after="0"/>
      <w:ind w:left="88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EE73BD"/>
    <w:pPr>
      <w:spacing w:before="0" w:after="0"/>
      <w:ind w:left="11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EE73BD"/>
    <w:pPr>
      <w:spacing w:before="0" w:after="0"/>
      <w:ind w:left="132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EE73BD"/>
    <w:pPr>
      <w:spacing w:before="0" w:after="0"/>
      <w:ind w:left="154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EE73BD"/>
    <w:pPr>
      <w:spacing w:before="0" w:after="0"/>
      <w:ind w:left="1760"/>
      <w:jc w:val="left"/>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46A22-88C4-4BAB-B2D8-6BD843F05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Pages>
  <Words>2839</Words>
  <Characters>15617</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 Salvador Yuste</dc:creator>
  <cp:keywords/>
  <dc:description/>
  <cp:lastModifiedBy>Albert Salvador Yuste</cp:lastModifiedBy>
  <cp:revision>2</cp:revision>
  <cp:lastPrinted>2022-05-29T15:50:00Z</cp:lastPrinted>
  <dcterms:created xsi:type="dcterms:W3CDTF">2022-06-11T05:11:00Z</dcterms:created>
  <dcterms:modified xsi:type="dcterms:W3CDTF">2022-06-11T05:11:00Z</dcterms:modified>
</cp:coreProperties>
</file>