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15F37F04" wp14:editId="395C81EA">
                <wp:simplePos x="0" y="0"/>
                <wp:positionH relativeFrom="column">
                  <wp:posOffset>3152775</wp:posOffset>
                </wp:positionH>
                <wp:positionV relativeFrom="page">
                  <wp:posOffset>2066925</wp:posOffset>
                </wp:positionV>
                <wp:extent cx="38671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0E88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D</w:t>
                            </w:r>
                            <w:r w:rsidR="00C9276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AWLANCE – AC FGRQ08L3T1</w:t>
                            </w:r>
                          </w:p>
                          <w:p w:rsidR="008A3F03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HSU1</w:t>
                            </w:r>
                            <w:r w:rsid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HNF</w:t>
                            </w:r>
                          </w:p>
                          <w:p w:rsidR="002142F6" w:rsidRDefault="002142F6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48.25pt;margin-top:162.75pt;width:304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A80E88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D</w:t>
                      </w:r>
                      <w:r w:rsidR="00C9276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AWLANCE – AC FGRQ08L3T1</w:t>
                      </w:r>
                    </w:p>
                    <w:p w:rsidR="008A3F03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HSU1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C92760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491E7F1F" wp14:editId="31FF985C">
            <wp:simplePos x="0" y="0"/>
            <wp:positionH relativeFrom="column">
              <wp:posOffset>1857375</wp:posOffset>
            </wp:positionH>
            <wp:positionV relativeFrom="page">
              <wp:posOffset>2524125</wp:posOffset>
            </wp:positionV>
            <wp:extent cx="2571750" cy="15703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347554" w:rsidP="00347554"/>
    <w:p w:rsidR="00347554" w:rsidRPr="00347554" w:rsidRDefault="007B30BF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4D1EFC5" wp14:editId="04E804C7">
                <wp:simplePos x="0" y="0"/>
                <wp:positionH relativeFrom="column">
                  <wp:posOffset>4800600</wp:posOffset>
                </wp:positionH>
                <wp:positionV relativeFrom="page">
                  <wp:posOffset>2762250</wp:posOffset>
                </wp:positionV>
                <wp:extent cx="2781300" cy="28765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872E2E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W w:w="11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04"/>
                              <w:gridCol w:w="8256"/>
                            </w:tblGrid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Brand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A80E88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dawlance</w:t>
                                  </w:r>
                                  <w:proofErr w:type="spellEnd"/>
                                </w:p>
                              </w:tc>
                            </w:tr>
                            <w:tr w:rsidR="007B30BF" w:rsidRPr="002142F6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Model ID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C92760" w:rsidRPr="00C92760" w:rsidRDefault="00C92760" w:rsidP="007B30BF">
                                  <w:pPr>
                                    <w:spacing w:line="360" w:lineRule="atLeast"/>
                                    <w:rPr>
                                      <w:rFonts w:ascii="Arial" w:hAnsi="Arial" w:cs="Arial"/>
                                      <w:color w:val="2E3640"/>
                                      <w:w w:val="9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E3640"/>
                                      <w:w w:val="90"/>
                                      <w:sz w:val="24"/>
                                      <w:szCs w:val="24"/>
                                    </w:rPr>
                                    <w:t>FGRQ08L3T1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Product Code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972407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LA</w:t>
                                  </w:r>
                                  <w:r w:rsidR="00C92760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FHAIE5Y52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972407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SPLIT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AC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Capacity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C92760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1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Ton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Energy Rating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A80E88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5</w:t>
                                  </w:r>
                                  <w:r w:rsidR="007B30BF"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 xml:space="preserve"> Star</w:t>
                                  </w:r>
                                </w:p>
                              </w:tc>
                            </w:tr>
                            <w:tr w:rsidR="007B30BF" w:rsidRPr="007B30BF" w:rsidTr="007B30BF">
                              <w:tc>
                                <w:tcPr>
                                  <w:tcW w:w="330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b/>
                                      <w:bCs/>
                                      <w:color w:val="444444"/>
                                      <w:kern w:val="0"/>
                                      <w:sz w:val="23"/>
                                      <w:szCs w:val="23"/>
                                    </w:rPr>
                                    <w:t>Inverter AC</w:t>
                                  </w:r>
                                </w:p>
                              </w:tc>
                              <w:tc>
                                <w:tcPr>
                                  <w:tcW w:w="9870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:rsidR="007B30BF" w:rsidRPr="007B30BF" w:rsidRDefault="007B30BF" w:rsidP="007B30BF">
                                  <w:pPr>
                                    <w:spacing w:line="360" w:lineRule="atLeast"/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</w:pPr>
                                  <w:r w:rsidRPr="007B30BF">
                                    <w:rPr>
                                      <w:rFonts w:ascii="inherit" w:hAnsi="inherit"/>
                                      <w:color w:val="111111"/>
                                      <w:kern w:val="0"/>
                                      <w:sz w:val="23"/>
                                      <w:szCs w:val="23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:rsidR="00872E2E" w:rsidRDefault="00872E2E" w:rsidP="00872E2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18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17BDC" w:rsidRDefault="00317BDC" w:rsidP="00872E2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378pt;margin-top:217.5pt;width:219pt;height:226.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30C79" w:rsidRPr="00E30C79" w:rsidRDefault="00872E2E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 xml:space="preserve">   </w:t>
                      </w:r>
                    </w:p>
                    <w:tbl>
                      <w:tblPr>
                        <w:tblW w:w="111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04"/>
                        <w:gridCol w:w="8256"/>
                      </w:tblGrid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Brand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A80E88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dawlance</w:t>
                            </w:r>
                            <w:proofErr w:type="spellEnd"/>
                          </w:p>
                        </w:tc>
                      </w:tr>
                      <w:tr w:rsidR="007B30BF" w:rsidRPr="002142F6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Model ID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C92760" w:rsidRPr="00C92760" w:rsidRDefault="00C92760" w:rsidP="007B30BF">
                            <w:pPr>
                              <w:spacing w:line="360" w:lineRule="atLeas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  <w:t>FGRQ08L3T1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Product Code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972407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LA</w:t>
                            </w:r>
                            <w:r w:rsidR="00C92760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FHAIE5Y52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972407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SPLIT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AC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Capacity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C92760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1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Ton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Energy Rating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A80E88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5</w:t>
                            </w:r>
                            <w:r w:rsidR="007B30BF"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 xml:space="preserve"> Star</w:t>
                            </w:r>
                          </w:p>
                        </w:tc>
                      </w:tr>
                      <w:tr w:rsidR="007B30BF" w:rsidRPr="007B30BF" w:rsidTr="007B30BF">
                        <w:tc>
                          <w:tcPr>
                            <w:tcW w:w="330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b/>
                                <w:bCs/>
                                <w:color w:val="444444"/>
                                <w:kern w:val="0"/>
                                <w:sz w:val="23"/>
                                <w:szCs w:val="23"/>
                              </w:rPr>
                              <w:t>Inverter AC</w:t>
                            </w:r>
                          </w:p>
                        </w:tc>
                        <w:tc>
                          <w:tcPr>
                            <w:tcW w:w="9870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:rsidR="007B30BF" w:rsidRPr="007B30BF" w:rsidRDefault="007B30BF" w:rsidP="007B30BF">
                            <w:pPr>
                              <w:spacing w:line="360" w:lineRule="atLeast"/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7B30BF">
                              <w:rPr>
                                <w:rFonts w:ascii="inherit" w:hAnsi="inherit"/>
                                <w:color w:val="111111"/>
                                <w:kern w:val="0"/>
                                <w:sz w:val="23"/>
                                <w:szCs w:val="23"/>
                              </w:rPr>
                              <w:t>No</w:t>
                            </w:r>
                          </w:p>
                        </w:tc>
                      </w:tr>
                    </w:tbl>
                    <w:p w:rsidR="00872E2E" w:rsidRDefault="00872E2E" w:rsidP="00872E2E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18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17BDC" w:rsidRDefault="00317BDC" w:rsidP="00872E2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bookmarkStart w:id="0" w:name="_GoBack"/>
      <w:bookmarkEnd w:id="0"/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DB733A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51C7DB92" wp14:editId="7B3F57F6">
                <wp:simplePos x="0" y="0"/>
                <wp:positionH relativeFrom="column">
                  <wp:posOffset>2113915</wp:posOffset>
                </wp:positionH>
                <wp:positionV relativeFrom="page">
                  <wp:posOffset>5791200</wp:posOffset>
                </wp:positionV>
                <wp:extent cx="4791075" cy="168592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DB733A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E30C79"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   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C92760" w:rsidP="00E30C79">
                                  <w:pP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60 </w:t>
                                  </w:r>
                                  <w:r w:rsidR="00E30C79" w:rsidRPr="00E30C79">
                                    <w:rPr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47554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Type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142F6" w:rsidRPr="002142F6" w:rsidRDefault="00A80E88" w:rsidP="00E30C79">
                                  <w:r>
                                    <w:t>Cooling only</w:t>
                                  </w:r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C02250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Cooling Capacity</w:t>
                                  </w:r>
                                  <w:r w:rsidR="00872E2E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2E3995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C92760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 w:rsidR="00E30C79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Ton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Technology</w:t>
                                  </w: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    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E30C79" w:rsidRDefault="002E3995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E30C79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Conventional</w:t>
                                    </w:r>
                                  </w:hyperlink>
                                </w:p>
                              </w:tc>
                            </w:tr>
                            <w:tr w:rsidR="00E30C79" w:rsidRPr="00E30C79" w:rsidTr="00E30C7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E30C79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>Air Conditioner Type</w:t>
                                  </w:r>
                                  <w:r w:rsidR="00DB733A"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  </w:t>
                                  </w:r>
                                </w:p>
                                <w:p w:rsidR="00E30C79" w:rsidRPr="00E30C79" w:rsidRDefault="00E30C79" w:rsidP="00E30C7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E30C79" w:rsidRPr="00B33FC3" w:rsidRDefault="00972407" w:rsidP="00E30C79">
                                  <w:r>
                                    <w:t>SPLIT</w:t>
                                  </w:r>
                                  <w:r w:rsidR="002142F6">
                                    <w:t xml:space="preserve"> </w:t>
                                  </w:r>
                                  <w:r w:rsidR="00DB733A">
                                    <w:t xml:space="preserve"> AC</w:t>
                                  </w:r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66.45pt;margin-top:456pt;width:377.25pt;height:132.7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DB733A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30C79"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Weight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C92760" w:rsidP="00E30C79">
                            <w:pP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60 </w:t>
                            </w:r>
                            <w:r w:rsidR="00E30C79" w:rsidRPr="00E30C79">
                              <w:rPr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kg</w:t>
                            </w:r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47554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Type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142F6" w:rsidRPr="002142F6" w:rsidRDefault="00A80E88" w:rsidP="00E30C79">
                            <w:r>
                              <w:t>Cooling only</w:t>
                            </w:r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C02250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Cooling Capacity</w:t>
                            </w:r>
                            <w:r w:rsidR="00872E2E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2E3995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C92760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E30C79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Ton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Technology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E30C79" w:rsidRDefault="002E3995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 w:rsidR="00E30C79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Conventional</w:t>
                              </w:r>
                            </w:hyperlink>
                          </w:p>
                        </w:tc>
                      </w:tr>
                      <w:tr w:rsidR="00E30C79" w:rsidRPr="00E30C79" w:rsidTr="00E30C7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30C79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>Air Conditioner Type</w:t>
                            </w:r>
                            <w:r w:rsidR="00DB733A"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</w:p>
                          <w:p w:rsidR="00E30C79" w:rsidRPr="00E30C79" w:rsidRDefault="00E30C79" w:rsidP="00E30C7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E30C79" w:rsidRPr="00B33FC3" w:rsidRDefault="00972407" w:rsidP="00E30C79">
                            <w:r>
                              <w:t>SPLIT</w:t>
                            </w:r>
                            <w:r w:rsidR="002142F6">
                              <w:t xml:space="preserve"> </w:t>
                            </w:r>
                            <w:r w:rsidR="00DB733A">
                              <w:t xml:space="preserve"> AC</w:t>
                            </w:r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142F6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224E8C80" wp14:editId="3A70CC5D">
                <wp:simplePos x="0" y="0"/>
                <wp:positionH relativeFrom="column">
                  <wp:posOffset>2190750</wp:posOffset>
                </wp:positionH>
                <wp:positionV relativeFrom="page">
                  <wp:posOffset>7658100</wp:posOffset>
                </wp:positionV>
                <wp:extent cx="5153025" cy="1685925"/>
                <wp:effectExtent l="0" t="0" r="9525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07916" w:rsidRDefault="00C92760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>If you’re installing an air conditioner in your bedroom, or if you just value peace and quiet in any other room, treat yourself to the (relatively) hushed performance of the </w:t>
                            </w:r>
                            <w:r w:rsidRPr="00C92760">
                              <w:rPr>
                                <w:rFonts w:ascii="Helvetica" w:hAnsi="Helvetica" w:cs="Helvetica"/>
                                <w:b/>
                                <w:bCs/>
                                <w:bdr w:val="single" w:sz="2" w:space="0" w:color="auto" w:frame="1"/>
                                <w:shd w:val="clear" w:color="auto" w:fill="F9F9F9"/>
                              </w:rPr>
                              <w:t>Frigidaire Gallery FGRQ08L3T1</w:t>
                            </w:r>
                            <w:r>
                              <w:rPr>
                                <w:rFonts w:ascii="Georgia" w:hAnsi="Georgia"/>
                                <w:color w:val="222222"/>
                                <w:shd w:val="clear" w:color="auto" w:fill="F9F9F9"/>
                              </w:rPr>
                              <w:t>. It usually costs $50 to $80 more than our main pick or our runner-up, but it runs very quietly, and you’ll sleep better all summer.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72.5pt;margin-top:603pt;width:405.75pt;height:132.7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" filled="f" fillcolor="#fffffe" stroked="f" strokecolor="#212120" insetpen="t">
                <v:textbox inset="2.88pt,2.88pt,2.88pt,2.88pt">
                  <w:txbxContent>
                    <w:p w:rsidR="00107916" w:rsidRDefault="00C92760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>If you’re installing an air conditioner in your bedroom, or if you just value peace and quiet in any other room, treat yourself to the (relatively) hushed performance of the </w:t>
                      </w:r>
                      <w:r w:rsidRPr="00C92760">
                        <w:rPr>
                          <w:rFonts w:ascii="Helvetica" w:hAnsi="Helvetica" w:cs="Helvetica"/>
                          <w:b/>
                          <w:bCs/>
                          <w:bdr w:val="single" w:sz="2" w:space="0" w:color="auto" w:frame="1"/>
                          <w:shd w:val="clear" w:color="auto" w:fill="F9F9F9"/>
                        </w:rPr>
                        <w:t>Frigidaire Gallery FGRQ08L3T1</w:t>
                      </w:r>
                      <w:r>
                        <w:rPr>
                          <w:rFonts w:ascii="Georgia" w:hAnsi="Georgia"/>
                          <w:color w:val="222222"/>
                          <w:shd w:val="clear" w:color="auto" w:fill="F9F9F9"/>
                        </w:rPr>
                        <w:t>. It usually costs $50 to $80 more than our main pick or our runner-up, but it runs very quietly, and you’ll sleep better all summer.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972407" w:rsidRDefault="00347554" w:rsidP="00347554">
      <w:pPr>
        <w:tabs>
          <w:tab w:val="left" w:pos="4725"/>
        </w:tabs>
      </w:pPr>
      <w:r>
        <w:tab/>
      </w:r>
    </w:p>
    <w:p w:rsidR="00972407" w:rsidRPr="00972407" w:rsidRDefault="00972407" w:rsidP="00972407"/>
    <w:p w:rsidR="00972407" w:rsidRPr="00972407" w:rsidRDefault="00972407" w:rsidP="00972407"/>
    <w:p w:rsidR="005F70E4" w:rsidRPr="00972407" w:rsidRDefault="00972407" w:rsidP="00972407">
      <w:pPr>
        <w:tabs>
          <w:tab w:val="left" w:pos="5265"/>
        </w:tabs>
      </w:pPr>
      <w:r>
        <w:tab/>
      </w:r>
    </w:p>
    <w:sectPr w:rsidR="005F70E4" w:rsidRPr="009724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995" w:rsidRDefault="002E3995" w:rsidP="006843CF">
      <w:r>
        <w:separator/>
      </w:r>
    </w:p>
  </w:endnote>
  <w:endnote w:type="continuationSeparator" w:id="0">
    <w:p w:rsidR="002E3995" w:rsidRDefault="002E3995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995" w:rsidRDefault="002E3995" w:rsidP="006843CF">
      <w:r>
        <w:separator/>
      </w:r>
    </w:p>
  </w:footnote>
  <w:footnote w:type="continuationSeparator" w:id="0">
    <w:p w:rsidR="002E3995" w:rsidRDefault="002E3995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107916"/>
    <w:rsid w:val="00114C4E"/>
    <w:rsid w:val="00117A40"/>
    <w:rsid w:val="00194B1B"/>
    <w:rsid w:val="001B315B"/>
    <w:rsid w:val="001B326D"/>
    <w:rsid w:val="002142F6"/>
    <w:rsid w:val="002740F5"/>
    <w:rsid w:val="002E3995"/>
    <w:rsid w:val="00317BDC"/>
    <w:rsid w:val="0032009C"/>
    <w:rsid w:val="00333C62"/>
    <w:rsid w:val="00335AA7"/>
    <w:rsid w:val="00347554"/>
    <w:rsid w:val="00387A59"/>
    <w:rsid w:val="003A291E"/>
    <w:rsid w:val="003B7DE5"/>
    <w:rsid w:val="004953EC"/>
    <w:rsid w:val="004F2CE2"/>
    <w:rsid w:val="00595839"/>
    <w:rsid w:val="005B547F"/>
    <w:rsid w:val="005F70E4"/>
    <w:rsid w:val="00606D3B"/>
    <w:rsid w:val="006472AD"/>
    <w:rsid w:val="006843CF"/>
    <w:rsid w:val="00687CD4"/>
    <w:rsid w:val="00786D16"/>
    <w:rsid w:val="00794852"/>
    <w:rsid w:val="00795182"/>
    <w:rsid w:val="007B30BF"/>
    <w:rsid w:val="00872E2E"/>
    <w:rsid w:val="00874595"/>
    <w:rsid w:val="008A3F03"/>
    <w:rsid w:val="00904EDB"/>
    <w:rsid w:val="00972407"/>
    <w:rsid w:val="00A80E88"/>
    <w:rsid w:val="00B024DE"/>
    <w:rsid w:val="00B33FC3"/>
    <w:rsid w:val="00B52C3C"/>
    <w:rsid w:val="00B77049"/>
    <w:rsid w:val="00BC48DA"/>
    <w:rsid w:val="00BE55BE"/>
    <w:rsid w:val="00C02250"/>
    <w:rsid w:val="00C47C64"/>
    <w:rsid w:val="00C92760"/>
    <w:rsid w:val="00C933ED"/>
    <w:rsid w:val="00CA535E"/>
    <w:rsid w:val="00CF321F"/>
    <w:rsid w:val="00DB733A"/>
    <w:rsid w:val="00E30C79"/>
    <w:rsid w:val="00E65CBA"/>
    <w:rsid w:val="00F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technology/convention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capacity/1-5-ton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118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80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19</cp:revision>
  <dcterms:created xsi:type="dcterms:W3CDTF">2018-11-19T18:01:00Z</dcterms:created>
  <dcterms:modified xsi:type="dcterms:W3CDTF">2018-11-20T06:34:00Z</dcterms:modified>
</cp:coreProperties>
</file>