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25" w:lineRule="exact"/>
        <w:ind w:left="39"/>
        <w:rPr>
          <w:rFonts w:ascii="Calibri" w:hAnsi="Calibri" w:cs="Calibri"/>
          <w:sz w:val="32"/>
          <w:szCs w:val="32"/>
          <w:lang w:val="en-US"/>
        </w:rPr>
      </w:pPr>
      <w:r w:rsidRPr="00FB6948">
        <w:rPr>
          <w:rFonts w:ascii="Calibri" w:hAnsi="Calibri" w:cs="Calibri"/>
          <w:b/>
          <w:bCs/>
          <w:sz w:val="32"/>
          <w:szCs w:val="32"/>
          <w:lang w:val="en-US"/>
        </w:rPr>
        <w:t>3</w:t>
      </w:r>
      <w:r w:rsidRPr="00FB6948">
        <w:rPr>
          <w:rFonts w:ascii="Calibri" w:hAnsi="Calibri" w:cs="Calibri"/>
          <w:b/>
          <w:bCs/>
          <w:spacing w:val="-10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z w:val="32"/>
          <w:szCs w:val="32"/>
          <w:lang w:val="en-US"/>
        </w:rPr>
        <w:t>Match</w:t>
      </w:r>
      <w:r w:rsidRPr="00FB6948">
        <w:rPr>
          <w:rFonts w:ascii="Calibri" w:hAnsi="Calibri" w:cs="Calibri"/>
          <w:b/>
          <w:bCs/>
          <w:spacing w:val="-8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z w:val="32"/>
          <w:szCs w:val="32"/>
          <w:lang w:val="en-US"/>
        </w:rPr>
        <w:t>the</w:t>
      </w:r>
      <w:r w:rsidRPr="00FB6948">
        <w:rPr>
          <w:rFonts w:ascii="Calibri" w:hAnsi="Calibri" w:cs="Calibri"/>
          <w:b/>
          <w:bCs/>
          <w:spacing w:val="-7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pacing w:val="-1"/>
          <w:sz w:val="32"/>
          <w:szCs w:val="32"/>
          <w:lang w:val="en-US"/>
        </w:rPr>
        <w:t>phrases</w:t>
      </w:r>
      <w:r w:rsidRPr="00FB6948">
        <w:rPr>
          <w:rFonts w:ascii="Calibri" w:hAnsi="Calibri" w:cs="Calibri"/>
          <w:b/>
          <w:bCs/>
          <w:spacing w:val="-6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z w:val="32"/>
          <w:szCs w:val="32"/>
          <w:lang w:val="en-US"/>
        </w:rPr>
        <w:t>(1-8)</w:t>
      </w:r>
      <w:r w:rsidRPr="00FB6948">
        <w:rPr>
          <w:rFonts w:ascii="Calibri" w:hAnsi="Calibri" w:cs="Calibri"/>
          <w:b/>
          <w:bCs/>
          <w:spacing w:val="-8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pacing w:val="-1"/>
          <w:sz w:val="32"/>
          <w:szCs w:val="32"/>
          <w:lang w:val="en-US"/>
        </w:rPr>
        <w:t>with</w:t>
      </w:r>
      <w:r w:rsidRPr="00FB6948">
        <w:rPr>
          <w:rFonts w:ascii="Calibri" w:hAnsi="Calibri" w:cs="Calibri"/>
          <w:b/>
          <w:bCs/>
          <w:spacing w:val="-7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pacing w:val="-1"/>
          <w:sz w:val="32"/>
          <w:szCs w:val="32"/>
          <w:lang w:val="en-US"/>
        </w:rPr>
        <w:t>the</w:t>
      </w:r>
      <w:r w:rsidRPr="00FB6948">
        <w:rPr>
          <w:rFonts w:ascii="Calibri" w:hAnsi="Calibri" w:cs="Calibri"/>
          <w:b/>
          <w:bCs/>
          <w:spacing w:val="-7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pacing w:val="-1"/>
          <w:sz w:val="32"/>
          <w:szCs w:val="32"/>
          <w:lang w:val="en-US"/>
        </w:rPr>
        <w:t>definitions</w:t>
      </w:r>
      <w:r w:rsidRPr="00FB6948">
        <w:rPr>
          <w:rFonts w:ascii="Calibri" w:hAnsi="Calibri" w:cs="Calibri"/>
          <w:b/>
          <w:bCs/>
          <w:spacing w:val="-9"/>
          <w:sz w:val="32"/>
          <w:szCs w:val="32"/>
          <w:lang w:val="en-US"/>
        </w:rPr>
        <w:t xml:space="preserve"> </w:t>
      </w:r>
      <w:r w:rsidRPr="00FB6948">
        <w:rPr>
          <w:rFonts w:ascii="Calibri" w:hAnsi="Calibri" w:cs="Calibri"/>
          <w:b/>
          <w:bCs/>
          <w:sz w:val="32"/>
          <w:szCs w:val="32"/>
          <w:lang w:val="en-US"/>
        </w:rPr>
        <w:t>(A-H).</w:t>
      </w:r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A</w:t>
      </w:r>
      <w:r w:rsidRPr="00FB6948">
        <w:rPr>
          <w:rFonts w:ascii="Calibri" w:hAnsi="Calibri" w:cs="Calibri"/>
          <w:b/>
          <w:bCs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designed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in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response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to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specific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needs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potential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users</w:t>
      </w:r>
    </w:p>
    <w:p w:rsidR="00FB6948" w:rsidRPr="00FB6948" w:rsidRDefault="00FB6948" w:rsidP="00FB6948">
      <w:pPr>
        <w:numPr>
          <w:ilvl w:val="0"/>
          <w:numId w:val="2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after="0" w:line="346" w:lineRule="exact"/>
        <w:ind w:hanging="218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customer-driven</w:t>
      </w:r>
      <w:proofErr w:type="spellEnd"/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B</w:t>
      </w:r>
      <w:r w:rsidRPr="00FB6948">
        <w:rPr>
          <w:rFonts w:ascii="Calibri" w:hAnsi="Calibri" w:cs="Calibri"/>
          <w:b/>
          <w:bCs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a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precise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definition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a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problem</w:t>
      </w:r>
    </w:p>
    <w:p w:rsidR="00FB6948" w:rsidRPr="00FB6948" w:rsidRDefault="00FB6948" w:rsidP="00FB6948">
      <w:pPr>
        <w:numPr>
          <w:ilvl w:val="0"/>
          <w:numId w:val="7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before="53" w:after="0" w:line="240" w:lineRule="auto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specification</w:t>
      </w:r>
      <w:proofErr w:type="spellEnd"/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C</w:t>
      </w:r>
      <w:r w:rsidRPr="00FB6948">
        <w:rPr>
          <w:rFonts w:ascii="Calibri" w:hAnsi="Calibri" w:cs="Calibri"/>
          <w:b/>
          <w:bCs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designed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for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broad purposes</w:t>
      </w:r>
    </w:p>
    <w:p w:rsidR="00FB6948" w:rsidRPr="00FB6948" w:rsidRDefault="00FB6948" w:rsidP="00FB6948">
      <w:pPr>
        <w:numPr>
          <w:ilvl w:val="0"/>
          <w:numId w:val="6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market-driven</w:t>
      </w:r>
      <w:proofErr w:type="spellEnd"/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373037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D</w:t>
      </w:r>
      <w:r w:rsidRPr="00FB6948">
        <w:rPr>
          <w:rFonts w:ascii="Calibri" w:hAnsi="Calibri" w:cs="Calibri"/>
          <w:b/>
          <w:bCs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the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process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becoming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apparent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>or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realized</w:t>
      </w:r>
    </w:p>
    <w:p w:rsidR="00FB6948" w:rsidRPr="00FB6948" w:rsidRDefault="00FB6948" w:rsidP="00FB6948">
      <w:pPr>
        <w:numPr>
          <w:ilvl w:val="0"/>
          <w:numId w:val="1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after="0" w:line="346" w:lineRule="exact"/>
        <w:ind w:hanging="218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z w:val="30"/>
          <w:szCs w:val="30"/>
        </w:rPr>
        <w:t>elicitation</w:t>
      </w:r>
      <w:proofErr w:type="spellEnd"/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40"/>
        <w:rPr>
          <w:rFonts w:ascii="Calibri" w:hAnsi="Calibri" w:cs="Calibri"/>
          <w:color w:val="373037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E</w:t>
      </w:r>
      <w:r w:rsidRPr="00FB6948">
        <w:rPr>
          <w:rFonts w:ascii="Calibri" w:hAnsi="Calibri" w:cs="Calibri"/>
          <w:b/>
          <w:bCs/>
          <w:color w:val="373037"/>
          <w:spacing w:val="-6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the</w:t>
      </w:r>
      <w:r w:rsidRPr="00FB6948">
        <w:rPr>
          <w:rFonts w:ascii="Calibri" w:hAnsi="Calibri" w:cs="Calibri"/>
          <w:color w:val="373037"/>
          <w:spacing w:val="-7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act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7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checking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that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requirements</w:t>
      </w:r>
      <w:r w:rsidRPr="00FB6948">
        <w:rPr>
          <w:rFonts w:ascii="Calibri" w:hAnsi="Calibri" w:cs="Calibri"/>
          <w:color w:val="373037"/>
          <w:spacing w:val="-8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are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correct</w:t>
      </w:r>
    </w:p>
    <w:p w:rsidR="00FB6948" w:rsidRPr="00FB6948" w:rsidRDefault="00FB6948" w:rsidP="00FB6948">
      <w:pPr>
        <w:numPr>
          <w:ilvl w:val="0"/>
          <w:numId w:val="5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validation</w:t>
      </w:r>
      <w:proofErr w:type="spellEnd"/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proofErr w:type="spellStart"/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F</w:t>
      </w:r>
      <w:proofErr w:type="spellEnd"/>
      <w:r w:rsidRPr="00FB6948">
        <w:rPr>
          <w:rFonts w:ascii="Calibri" w:hAnsi="Calibri" w:cs="Calibri"/>
          <w:b/>
          <w:bCs/>
          <w:color w:val="373037"/>
          <w:spacing w:val="-7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the</w:t>
      </w:r>
      <w:r w:rsidRPr="00FB6948">
        <w:rPr>
          <w:rFonts w:ascii="Calibri" w:hAnsi="Calibri" w:cs="Calibri"/>
          <w:color w:val="373037"/>
          <w:spacing w:val="-7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act</w:t>
      </w:r>
      <w:r w:rsidRPr="00FB6948">
        <w:rPr>
          <w:rFonts w:ascii="Calibri" w:hAnsi="Calibri" w:cs="Calibri"/>
          <w:color w:val="373037"/>
          <w:spacing w:val="-6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7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checking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that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requirements</w:t>
      </w:r>
      <w:r w:rsidRPr="00FB6948">
        <w:rPr>
          <w:rFonts w:ascii="Calibri" w:hAnsi="Calibri" w:cs="Calibri"/>
          <w:color w:val="373037"/>
          <w:spacing w:val="-8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are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stated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correctly</w:t>
      </w:r>
    </w:p>
    <w:p w:rsidR="00FB6948" w:rsidRPr="00FB6948" w:rsidRDefault="00FB6948" w:rsidP="00FB6948">
      <w:pPr>
        <w:numPr>
          <w:ilvl w:val="0"/>
          <w:numId w:val="4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before="54" w:after="0" w:line="240" w:lineRule="auto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verification</w:t>
      </w:r>
      <w:proofErr w:type="spellEnd"/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before="54" w:after="0" w:line="240" w:lineRule="auto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G</w:t>
      </w:r>
      <w:r w:rsidRPr="00FB6948">
        <w:rPr>
          <w:rFonts w:ascii="Calibri" w:hAnsi="Calibri" w:cs="Calibri"/>
          <w:b/>
          <w:bCs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easy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for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most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people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to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understand</w:t>
      </w:r>
      <w:r w:rsidRPr="00FB6948">
        <w:rPr>
          <w:rFonts w:ascii="Calibri" w:hAnsi="Calibri" w:cs="Calibri"/>
          <w:color w:val="373037"/>
          <w:spacing w:val="-3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2"/>
          <w:sz w:val="30"/>
          <w:szCs w:val="30"/>
          <w:lang w:val="en-US"/>
        </w:rPr>
        <w:t xml:space="preserve">or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use</w:t>
      </w:r>
    </w:p>
    <w:p w:rsidR="00FB6948" w:rsidRPr="00FB6948" w:rsidRDefault="00FB6948" w:rsidP="00FB6948">
      <w:pPr>
        <w:numPr>
          <w:ilvl w:val="0"/>
          <w:numId w:val="3"/>
        </w:numPr>
        <w:tabs>
          <w:tab w:val="left" w:pos="319"/>
        </w:tabs>
        <w:kinsoku w:val="0"/>
        <w:overflowPunct w:val="0"/>
        <w:autoSpaceDE w:val="0"/>
        <w:autoSpaceDN w:val="0"/>
        <w:adjustRightInd w:val="0"/>
        <w:spacing w:before="56" w:after="0" w:line="240" w:lineRule="auto"/>
        <w:rPr>
          <w:rFonts w:ascii="Calibri" w:hAnsi="Calibri" w:cs="Calibri"/>
          <w:color w:val="000000"/>
          <w:sz w:val="30"/>
          <w:szCs w:val="30"/>
        </w:rPr>
      </w:pP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user-friendly</w:t>
      </w:r>
      <w:proofErr w:type="spellEnd"/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before="56" w:after="0" w:line="240" w:lineRule="auto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  <w:lang w:val="en-US"/>
        </w:rPr>
        <w:t>H</w:t>
      </w:r>
      <w:r w:rsidRPr="00FB6948">
        <w:rPr>
          <w:rFonts w:ascii="Calibri" w:hAnsi="Calibri" w:cs="Calibri"/>
          <w:b/>
          <w:bCs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the</w:t>
      </w:r>
      <w:r w:rsidRPr="00FB6948">
        <w:rPr>
          <w:rFonts w:ascii="Calibri" w:hAnsi="Calibri" w:cs="Calibri"/>
          <w:color w:val="373037"/>
          <w:spacing w:val="-6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practice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specifying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z w:val="30"/>
          <w:szCs w:val="30"/>
          <w:lang w:val="en-US"/>
        </w:rPr>
        <w:t>the</w:t>
      </w:r>
      <w:r w:rsidRPr="00FB6948">
        <w:rPr>
          <w:rFonts w:ascii="Calibri" w:hAnsi="Calibri" w:cs="Calibri"/>
          <w:color w:val="373037"/>
          <w:spacing w:val="-6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necessary features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and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functions</w:t>
      </w:r>
      <w:r w:rsidRPr="00FB6948">
        <w:rPr>
          <w:rFonts w:ascii="Calibri" w:hAnsi="Calibri" w:cs="Calibri"/>
          <w:color w:val="373037"/>
          <w:spacing w:val="-4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of</w:t>
      </w:r>
      <w:r w:rsidRPr="00FB6948">
        <w:rPr>
          <w:rFonts w:ascii="Calibri" w:hAnsi="Calibri" w:cs="Calibri"/>
          <w:color w:val="373037"/>
          <w:spacing w:val="-5"/>
          <w:sz w:val="30"/>
          <w:szCs w:val="30"/>
          <w:lang w:val="en-US"/>
        </w:rPr>
        <w:t xml:space="preserve"> </w:t>
      </w:r>
      <w:r w:rsidRPr="00FB6948">
        <w:rPr>
          <w:rFonts w:ascii="Calibri" w:hAnsi="Calibri" w:cs="Calibri"/>
          <w:color w:val="373037"/>
          <w:spacing w:val="-1"/>
          <w:sz w:val="30"/>
          <w:szCs w:val="30"/>
          <w:lang w:val="en-US"/>
        </w:rPr>
        <w:t>software</w:t>
      </w:r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373037"/>
          <w:spacing w:val="-1"/>
          <w:sz w:val="30"/>
          <w:szCs w:val="30"/>
          <w:lang w:val="en-US"/>
        </w:rPr>
      </w:pPr>
      <w:r w:rsidRPr="00FB6948">
        <w:rPr>
          <w:rFonts w:ascii="Calibri" w:hAnsi="Calibri" w:cs="Calibri"/>
          <w:b/>
          <w:bCs/>
          <w:color w:val="373037"/>
          <w:sz w:val="30"/>
          <w:szCs w:val="30"/>
        </w:rPr>
        <w:t>4</w:t>
      </w:r>
      <w:r w:rsidRPr="00FB6948">
        <w:rPr>
          <w:rFonts w:ascii="Calibri" w:hAnsi="Calibri" w:cs="Calibri"/>
          <w:b/>
          <w:bCs/>
          <w:color w:val="373037"/>
          <w:spacing w:val="-12"/>
          <w:sz w:val="30"/>
          <w:szCs w:val="30"/>
        </w:rPr>
        <w:t xml:space="preserve"> </w:t>
      </w:r>
      <w:proofErr w:type="spellStart"/>
      <w:r w:rsidRPr="00FB6948">
        <w:rPr>
          <w:rFonts w:ascii="Calibri" w:hAnsi="Calibri" w:cs="Calibri"/>
          <w:color w:val="373037"/>
          <w:sz w:val="30"/>
          <w:szCs w:val="30"/>
        </w:rPr>
        <w:t>requirements</w:t>
      </w:r>
      <w:proofErr w:type="spellEnd"/>
      <w:r w:rsidRPr="00FB6948">
        <w:rPr>
          <w:rFonts w:ascii="Calibri" w:hAnsi="Calibri" w:cs="Calibri"/>
          <w:color w:val="373037"/>
          <w:spacing w:val="-9"/>
          <w:sz w:val="30"/>
          <w:szCs w:val="30"/>
        </w:rPr>
        <w:t xml:space="preserve"> </w:t>
      </w:r>
      <w:proofErr w:type="spellStart"/>
      <w:r w:rsidRPr="00FB6948">
        <w:rPr>
          <w:rFonts w:ascii="Calibri" w:hAnsi="Calibri" w:cs="Calibri"/>
          <w:color w:val="373037"/>
          <w:spacing w:val="-1"/>
          <w:sz w:val="30"/>
          <w:szCs w:val="30"/>
        </w:rPr>
        <w:t>engineering</w:t>
      </w:r>
      <w:proofErr w:type="spellEnd"/>
    </w:p>
    <w:p w:rsid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  <w:bookmarkStart w:id="0" w:name="_GoBack"/>
      <w:bookmarkEnd w:id="0"/>
    </w:p>
    <w:p w:rsidR="00FB6948" w:rsidRPr="00FB6948" w:rsidRDefault="00FB6948" w:rsidP="00FB6948">
      <w:pPr>
        <w:kinsoku w:val="0"/>
        <w:overflowPunct w:val="0"/>
        <w:autoSpaceDE w:val="0"/>
        <w:autoSpaceDN w:val="0"/>
        <w:adjustRightInd w:val="0"/>
        <w:spacing w:after="0" w:line="346" w:lineRule="exact"/>
        <w:ind w:left="40"/>
        <w:rPr>
          <w:rFonts w:ascii="Calibri" w:hAnsi="Calibri" w:cs="Calibri"/>
          <w:color w:val="000000"/>
          <w:sz w:val="30"/>
          <w:szCs w:val="30"/>
          <w:lang w:val="en-US"/>
        </w:rPr>
      </w:pPr>
    </w:p>
    <w:p w:rsidR="0018586F" w:rsidRPr="00FB6948" w:rsidRDefault="0018586F">
      <w:pPr>
        <w:rPr>
          <w:lang w:val="en-US"/>
        </w:rPr>
      </w:pPr>
    </w:p>
    <w:sectPr w:rsidR="0018586F" w:rsidRPr="00FB6948" w:rsidSect="00FB6948">
      <w:pgSz w:w="11910" w:h="16840"/>
      <w:pgMar w:top="0" w:right="1680" w:bottom="0" w:left="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abstractNum w:abstractNumId="1">
    <w:nsid w:val="00000403"/>
    <w:multiLevelType w:val="multilevel"/>
    <w:tmpl w:val="00000886"/>
    <w:lvl w:ilvl="0">
      <w:start w:val="5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abstractNum w:abstractNumId="2">
    <w:nsid w:val="0B311345"/>
    <w:multiLevelType w:val="multilevel"/>
    <w:tmpl w:val="00000886"/>
    <w:lvl w:ilvl="0">
      <w:start w:val="5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abstractNum w:abstractNumId="3">
    <w:nsid w:val="15E6512D"/>
    <w:multiLevelType w:val="multilevel"/>
    <w:tmpl w:val="00000885"/>
    <w:lvl w:ilvl="0">
      <w:start w:val="1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abstractNum w:abstractNumId="4">
    <w:nsid w:val="3D8E2C18"/>
    <w:multiLevelType w:val="multilevel"/>
    <w:tmpl w:val="00000886"/>
    <w:lvl w:ilvl="0">
      <w:start w:val="5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abstractNum w:abstractNumId="5">
    <w:nsid w:val="467367F6"/>
    <w:multiLevelType w:val="multilevel"/>
    <w:tmpl w:val="00000885"/>
    <w:lvl w:ilvl="0">
      <w:start w:val="1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abstractNum w:abstractNumId="6">
    <w:nsid w:val="4BB65A93"/>
    <w:multiLevelType w:val="multilevel"/>
    <w:tmpl w:val="00000886"/>
    <w:lvl w:ilvl="0">
      <w:start w:val="5"/>
      <w:numFmt w:val="decimal"/>
      <w:lvlText w:val="%1"/>
      <w:lvlJc w:val="left"/>
      <w:pPr>
        <w:ind w:left="318" w:hanging="219"/>
      </w:pPr>
      <w:rPr>
        <w:rFonts w:ascii="Calibri" w:hAnsi="Calibri" w:cs="Calibri"/>
        <w:b/>
        <w:bCs/>
        <w:color w:val="373037"/>
        <w:w w:val="99"/>
        <w:sz w:val="30"/>
        <w:szCs w:val="30"/>
      </w:rPr>
    </w:lvl>
    <w:lvl w:ilvl="1">
      <w:numFmt w:val="bullet"/>
      <w:lvlText w:val="•"/>
      <w:lvlJc w:val="left"/>
      <w:pPr>
        <w:ind w:left="1247" w:hanging="219"/>
      </w:pPr>
    </w:lvl>
    <w:lvl w:ilvl="2">
      <w:numFmt w:val="bullet"/>
      <w:lvlText w:val="•"/>
      <w:lvlJc w:val="left"/>
      <w:pPr>
        <w:ind w:left="2176" w:hanging="219"/>
      </w:pPr>
    </w:lvl>
    <w:lvl w:ilvl="3">
      <w:numFmt w:val="bullet"/>
      <w:lvlText w:val="•"/>
      <w:lvlJc w:val="left"/>
      <w:pPr>
        <w:ind w:left="3104" w:hanging="219"/>
      </w:pPr>
    </w:lvl>
    <w:lvl w:ilvl="4">
      <w:numFmt w:val="bullet"/>
      <w:lvlText w:val="•"/>
      <w:lvlJc w:val="left"/>
      <w:pPr>
        <w:ind w:left="4033" w:hanging="219"/>
      </w:pPr>
    </w:lvl>
    <w:lvl w:ilvl="5">
      <w:numFmt w:val="bullet"/>
      <w:lvlText w:val="•"/>
      <w:lvlJc w:val="left"/>
      <w:pPr>
        <w:ind w:left="4962" w:hanging="219"/>
      </w:pPr>
    </w:lvl>
    <w:lvl w:ilvl="6">
      <w:numFmt w:val="bullet"/>
      <w:lvlText w:val="•"/>
      <w:lvlJc w:val="left"/>
      <w:pPr>
        <w:ind w:left="5891" w:hanging="219"/>
      </w:pPr>
    </w:lvl>
    <w:lvl w:ilvl="7">
      <w:numFmt w:val="bullet"/>
      <w:lvlText w:val="•"/>
      <w:lvlJc w:val="left"/>
      <w:pPr>
        <w:ind w:left="6820" w:hanging="219"/>
      </w:pPr>
    </w:lvl>
    <w:lvl w:ilvl="8">
      <w:numFmt w:val="bullet"/>
      <w:lvlText w:val="•"/>
      <w:lvlJc w:val="left"/>
      <w:pPr>
        <w:ind w:left="7748" w:hanging="219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20"/>
    <w:rsid w:val="0018586F"/>
    <w:rsid w:val="00386020"/>
    <w:rsid w:val="00FB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6948"/>
    <w:pPr>
      <w:autoSpaceDE w:val="0"/>
      <w:autoSpaceDN w:val="0"/>
      <w:adjustRightInd w:val="0"/>
      <w:spacing w:after="0" w:line="240" w:lineRule="auto"/>
      <w:ind w:left="40"/>
    </w:pPr>
    <w:rPr>
      <w:rFonts w:ascii="Calibri" w:hAnsi="Calibri" w:cs="Calibri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FB6948"/>
    <w:rPr>
      <w:rFonts w:ascii="Calibri" w:hAnsi="Calibri" w:cs="Calibri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B6948"/>
    <w:pPr>
      <w:autoSpaceDE w:val="0"/>
      <w:autoSpaceDN w:val="0"/>
      <w:adjustRightInd w:val="0"/>
      <w:spacing w:after="0" w:line="240" w:lineRule="auto"/>
      <w:ind w:left="40"/>
    </w:pPr>
    <w:rPr>
      <w:rFonts w:ascii="Calibri" w:hAnsi="Calibri" w:cs="Calibri"/>
      <w:sz w:val="30"/>
      <w:szCs w:val="30"/>
    </w:rPr>
  </w:style>
  <w:style w:type="character" w:customStyle="1" w:styleId="a4">
    <w:name w:val="Основной текст Знак"/>
    <w:basedOn w:val="a0"/>
    <w:link w:val="a3"/>
    <w:uiPriority w:val="1"/>
    <w:rsid w:val="00FB6948"/>
    <w:rPr>
      <w:rFonts w:ascii="Calibri" w:hAnsi="Calibri" w:cs="Calibri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Хара</dc:creator>
  <cp:keywords/>
  <dc:description/>
  <cp:lastModifiedBy>Виктория Хара</cp:lastModifiedBy>
  <cp:revision>2</cp:revision>
  <dcterms:created xsi:type="dcterms:W3CDTF">2022-08-08T06:13:00Z</dcterms:created>
  <dcterms:modified xsi:type="dcterms:W3CDTF">2022-08-08T06:22:00Z</dcterms:modified>
</cp:coreProperties>
</file>