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u w:val="none"/>
        </w:rPr>
      </w:pPr>
      <w:r>
        <w:rPr>
          <w:u w:val="none"/>
        </w:rPr>
        <w:t>Un caso de éxito en el uso de Machine Learning (desde ahora en más ML), es Netflix, ya que implementa algoritmos de ML para personalizar la experiencia de visualización de cada usuario, comparando datos con los que generan miles de usuarios con gustos o comportamientos similares, para ofrecernos contenidos o productos que pueden ser de nuestro agrado.</w:t>
      </w:r>
    </w:p>
    <w:p>
      <w:pPr>
        <w:pStyle w:val="Normal"/>
        <w:bidi w:val="0"/>
        <w:jc w:val="left"/>
        <w:rPr>
          <w:u w:val="none"/>
        </w:rPr>
      </w:pPr>
      <w:r>
        <w:rPr>
          <w:u w:val="none"/>
        </w:rPr>
      </w:r>
    </w:p>
    <w:p>
      <w:pPr>
        <w:pStyle w:val="Normal"/>
        <w:bidi w:val="0"/>
        <w:jc w:val="left"/>
        <w:rPr>
          <w:u w:val="none"/>
        </w:rPr>
      </w:pPr>
      <w:r>
        <w:rPr>
          <w:u w:val="none"/>
        </w:rPr>
        <w:t>Netflix acumula una cantidad considerable de información de sus clientes, incluidos qué programas y películas ven, cuánto tiempo pasan viendo contenido, dispositivos que utilizan y mucho más. Utiliza estos datos para crear perfiles de usuario completos y, empleando ML, generar recomendaciones altamente individualizadas para cada cliente. Esto se logra mediante algoritmos de sugerencia que evalúan las tendencias de visualización y vinculan el comportamiento del usuario con el de otras personas que tienen preferencias similares. A medida que el usuario persiste en mirar el material, el algoritmo cambia constantemente para ajustar las recomendaciones. Esto genera que el usuario tenga una experiencia altamente personalizada que intenta satisfacer y recompensarle con cada interacción que se realice en la plataforma, para aumentar la retención de sus usuarios.</w:t>
      </w:r>
    </w:p>
    <w:p>
      <w:pPr>
        <w:pStyle w:val="Normal"/>
        <w:bidi w:val="0"/>
        <w:jc w:val="left"/>
        <w:rPr>
          <w:u w:val="none"/>
        </w:rPr>
      </w:pPr>
      <w:r>
        <w:rPr>
          <w:u w:val="none"/>
        </w:rPr>
      </w:r>
    </w:p>
    <w:p>
      <w:pPr>
        <w:pStyle w:val="Normal"/>
        <w:bidi w:val="0"/>
        <w:jc w:val="left"/>
        <w:rPr>
          <w:u w:val="none"/>
        </w:rPr>
      </w:pPr>
      <w:r>
        <w:rPr>
          <w:u w:val="none"/>
        </w:rPr>
        <w:t>Otro uso de ML por parte de Netflix es en la producción de contenido. Se procesan los datos de la audiencia para determinar diseños y preferencias que puedan ser aplicados en sus decisiones concernientes a la aprobación de proyectos para películas y series. Esto ha dado como resultado series altamente exitosas, como "House of Cards" y "Stranger Things".</w:t>
      </w:r>
    </w:p>
    <w:p>
      <w:pPr>
        <w:pStyle w:val="Normal"/>
        <w:bidi w:val="0"/>
        <w:jc w:val="left"/>
        <w:rPr>
          <w:u w:val="none"/>
        </w:rPr>
      </w:pPr>
      <w:r>
        <w:rPr>
          <w:u w:val="none"/>
        </w:rPr>
      </w:r>
    </w:p>
    <w:p>
      <w:pPr>
        <w:pStyle w:val="Normal"/>
        <w:bidi w:val="0"/>
        <w:jc w:val="left"/>
        <w:rPr>
          <w:u w:val="none"/>
        </w:rPr>
      </w:pPr>
      <w:r>
        <w:rPr>
          <w:u w:val="none"/>
        </w:rPr>
        <w:t>En definitiva, Netflix es uno de los principales ejemplos de éxito en la implementación de ML en una organización. Su capacidad de poder personalizar la experiencia del usuario, maximizar la calidad de transmisión y basar sus decisiones de generación de contenido en los datos generados por los usuarios, contribuyen a su éxito e influencia en el negocio del entretenimiento, mostrando cómo el ML puede ser una herramienta poderosa para fomentar el desarrollo y la innovación dentro de las empresas.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Mang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LibreOffice/7.5.4.2$Windows_X86_64 LibreOffice_project/36ccfdc35048b057fd9854c757a8b67ec53977b6</Application>
  <AppVersion>15.0000</AppVersion>
  <Pages>1</Pages>
  <Words>317</Words>
  <Characters>1760</Characters>
  <CharactersWithSpaces>2073</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2023-09-03T23:54:50Z</dcterms:created>
  <dc:creator/>
  <dc:description/>
  <dc:language>es-AR</dc:language>
  <cp:lastModifiedBy/>
  <dcterms:modified xsi:type="dcterms:W3CDTF">2023-09-03T23:57:01Z</dcterms:modified>
  <cp:revision>1</cp:revision>
  <dc:subject/>
  <dc:title/>
</cp:coreProperties>
</file>