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44E" w:rsidRPr="00437614" w:rsidRDefault="0005244E" w:rsidP="0005244E">
      <w:pPr>
        <w:pStyle w:val="Default"/>
        <w:pBdr>
          <w:bottom w:val="single" w:sz="12" w:space="1" w:color="auto"/>
        </w:pBdr>
        <w:jc w:val="right"/>
        <w:rPr>
          <w:rFonts w:ascii="Arial" w:hAnsi="Arial" w:cs="Arial"/>
          <w:color w:val="auto"/>
          <w:sz w:val="72"/>
          <w:szCs w:val="72"/>
          <w:lang w:val="en-US"/>
        </w:rPr>
      </w:pPr>
      <w:proofErr w:type="spellStart"/>
      <w:r>
        <w:rPr>
          <w:rFonts w:ascii="Arial" w:hAnsi="Arial" w:cs="Arial"/>
          <w:color w:val="auto"/>
          <w:sz w:val="72"/>
          <w:szCs w:val="72"/>
          <w:lang w:val="en-US"/>
        </w:rPr>
        <w:t>FeelGood</w:t>
      </w:r>
      <w:proofErr w:type="spellEnd"/>
      <w:r>
        <w:rPr>
          <w:rFonts w:ascii="Arial" w:hAnsi="Arial" w:cs="Arial"/>
          <w:color w:val="auto"/>
          <w:sz w:val="72"/>
          <w:szCs w:val="72"/>
          <w:lang w:val="en-US"/>
        </w:rPr>
        <w:t xml:space="preserve"> music event</w:t>
      </w:r>
      <w:r w:rsidRPr="00437614">
        <w:rPr>
          <w:rFonts w:ascii="Arial" w:hAnsi="Arial" w:cs="Arial"/>
          <w:color w:val="auto"/>
          <w:sz w:val="72"/>
          <w:szCs w:val="72"/>
          <w:lang w:val="en-US"/>
        </w:rPr>
        <w:t xml:space="preserve"> </w:t>
      </w:r>
    </w:p>
    <w:p w:rsidR="0005244E" w:rsidRPr="00437614" w:rsidRDefault="0005244E" w:rsidP="0005244E">
      <w:pPr>
        <w:pStyle w:val="Default"/>
        <w:jc w:val="right"/>
        <w:rPr>
          <w:rFonts w:ascii="Arial" w:hAnsi="Arial" w:cs="Arial"/>
          <w:color w:val="auto"/>
          <w:sz w:val="36"/>
          <w:szCs w:val="36"/>
          <w:lang w:val="en-US"/>
        </w:rPr>
      </w:pPr>
      <w:r>
        <w:rPr>
          <w:rFonts w:ascii="Arial" w:hAnsi="Arial" w:cs="Arial"/>
          <w:b/>
          <w:bCs/>
          <w:color w:val="auto"/>
          <w:sz w:val="36"/>
          <w:szCs w:val="36"/>
          <w:lang w:val="en-US"/>
        </w:rPr>
        <w:t>Setup document</w:t>
      </w:r>
      <w:r w:rsidRPr="00437614">
        <w:rPr>
          <w:rFonts w:ascii="Arial" w:hAnsi="Arial" w:cs="Arial"/>
          <w:b/>
          <w:bCs/>
          <w:color w:val="auto"/>
          <w:sz w:val="36"/>
          <w:szCs w:val="36"/>
          <w:lang w:val="en-US"/>
        </w:rPr>
        <w:t xml:space="preserve">. </w:t>
      </w:r>
    </w:p>
    <w:p w:rsidR="0005244E" w:rsidRDefault="0005244E" w:rsidP="0005244E">
      <w:pPr>
        <w:pStyle w:val="Default"/>
        <w:jc w:val="right"/>
        <w:rPr>
          <w:rFonts w:ascii="Arial" w:hAnsi="Arial" w:cs="Arial"/>
          <w:color w:val="auto"/>
          <w:sz w:val="23"/>
          <w:szCs w:val="23"/>
          <w:lang w:val="en-US"/>
        </w:rPr>
      </w:pPr>
    </w:p>
    <w:p w:rsidR="0005244E" w:rsidRDefault="0005244E" w:rsidP="0005244E">
      <w:pPr>
        <w:pStyle w:val="Default"/>
        <w:jc w:val="right"/>
        <w:rPr>
          <w:rFonts w:ascii="Arial" w:hAnsi="Arial" w:cs="Arial"/>
          <w:color w:val="auto"/>
          <w:sz w:val="23"/>
          <w:szCs w:val="23"/>
          <w:lang w:val="en-US"/>
        </w:rPr>
      </w:pPr>
      <w:r>
        <w:rPr>
          <w:rFonts w:ascii="Arial" w:hAnsi="Arial" w:cs="Arial"/>
          <w:color w:val="auto"/>
          <w:sz w:val="23"/>
          <w:szCs w:val="23"/>
          <w:lang w:val="en-US"/>
        </w:rPr>
        <w:t>Client: Mister George</w:t>
      </w:r>
      <w:r w:rsidRPr="001729D1">
        <w:rPr>
          <w:rFonts w:ascii="Arial" w:hAnsi="Arial" w:cs="Arial"/>
          <w:color w:val="auto"/>
          <w:sz w:val="23"/>
          <w:szCs w:val="23"/>
          <w:lang w:val="en-US"/>
        </w:rPr>
        <w:t xml:space="preserve"> </w:t>
      </w:r>
    </w:p>
    <w:p w:rsidR="0005244E" w:rsidRDefault="0005244E" w:rsidP="0005244E">
      <w:pPr>
        <w:pStyle w:val="Default"/>
        <w:jc w:val="right"/>
        <w:rPr>
          <w:rFonts w:ascii="Arial" w:hAnsi="Arial" w:cs="Arial"/>
          <w:color w:val="auto"/>
          <w:sz w:val="23"/>
          <w:szCs w:val="23"/>
          <w:lang w:val="en-US"/>
        </w:rPr>
      </w:pPr>
      <w:r w:rsidRPr="0005244E">
        <w:rPr>
          <w:rFonts w:ascii="Arial" w:hAnsi="Arial" w:cs="Arial"/>
          <w:color w:val="auto"/>
          <w:sz w:val="23"/>
          <w:szCs w:val="23"/>
          <w:lang w:val="en-US"/>
        </w:rPr>
        <w:t xml:space="preserve">PROJECT TEAM: </w:t>
      </w:r>
      <w:proofErr w:type="spellStart"/>
      <w:r w:rsidRPr="0005244E">
        <w:rPr>
          <w:rFonts w:ascii="Arial" w:hAnsi="Arial" w:cs="Arial"/>
          <w:color w:val="auto"/>
          <w:sz w:val="23"/>
          <w:szCs w:val="23"/>
          <w:lang w:val="en-US"/>
        </w:rPr>
        <w:t>FeelGood</w:t>
      </w:r>
      <w:proofErr w:type="spellEnd"/>
      <w:r w:rsidRPr="001729D1">
        <w:rPr>
          <w:rFonts w:ascii="Arial" w:hAnsi="Arial" w:cs="Arial"/>
          <w:color w:val="auto"/>
          <w:sz w:val="23"/>
          <w:szCs w:val="23"/>
          <w:lang w:val="en-US"/>
        </w:rPr>
        <w:t xml:space="preserve"> </w:t>
      </w:r>
    </w:p>
    <w:p w:rsidR="0005244E" w:rsidRPr="001729D1" w:rsidRDefault="0005244E" w:rsidP="0005244E">
      <w:pPr>
        <w:pStyle w:val="Default"/>
        <w:jc w:val="right"/>
        <w:rPr>
          <w:rFonts w:ascii="Arial" w:hAnsi="Arial" w:cs="Arial"/>
          <w:color w:val="auto"/>
          <w:sz w:val="23"/>
          <w:szCs w:val="23"/>
          <w:lang w:val="en-US"/>
        </w:rPr>
      </w:pPr>
    </w:p>
    <w:p w:rsidR="0005244E" w:rsidRDefault="0005244E"/>
    <w:p w:rsidR="0005244E" w:rsidRDefault="0005244E"/>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Default="0005244E" w:rsidP="0005244E">
      <w:pPr>
        <w:pStyle w:val="Default"/>
        <w:pBdr>
          <w:bottom w:val="single" w:sz="12" w:space="1" w:color="auto"/>
        </w:pBdr>
        <w:rPr>
          <w:rFonts w:ascii="Arial" w:hAnsi="Arial" w:cs="Arial"/>
          <w:b/>
          <w:bCs/>
          <w:color w:val="auto"/>
          <w:sz w:val="23"/>
          <w:szCs w:val="23"/>
          <w:lang w:val="en-US"/>
        </w:rPr>
      </w:pPr>
    </w:p>
    <w:p w:rsidR="0005244E" w:rsidRPr="0005244E" w:rsidRDefault="0005244E" w:rsidP="0005244E">
      <w:pPr>
        <w:pStyle w:val="Default"/>
        <w:rPr>
          <w:rFonts w:ascii="Arial" w:hAnsi="Arial" w:cs="Arial"/>
          <w:bCs/>
          <w:sz w:val="23"/>
          <w:szCs w:val="23"/>
          <w:lang w:val="en-GB"/>
        </w:rPr>
      </w:pPr>
      <w:r>
        <w:rPr>
          <w:rFonts w:ascii="Arial" w:hAnsi="Arial" w:cs="Arial"/>
          <w:bCs/>
          <w:color w:val="auto"/>
          <w:sz w:val="23"/>
          <w:szCs w:val="23"/>
          <w:lang w:val="en-US"/>
        </w:rPr>
        <w:t xml:space="preserve">Members: </w:t>
      </w:r>
      <w:r w:rsidRPr="0005244E">
        <w:rPr>
          <w:rFonts w:ascii="Arial" w:hAnsi="Arial" w:cs="Arial"/>
          <w:bCs/>
          <w:sz w:val="23"/>
          <w:szCs w:val="23"/>
          <w:lang w:val="en-GB"/>
        </w:rPr>
        <w:t>Linh Bui</w:t>
      </w:r>
      <w:r>
        <w:rPr>
          <w:rFonts w:ascii="Arial" w:hAnsi="Arial" w:cs="Arial"/>
          <w:bCs/>
          <w:sz w:val="23"/>
          <w:szCs w:val="23"/>
          <w:lang w:val="en-GB"/>
        </w:rPr>
        <w:t xml:space="preserve"> (project leader)</w:t>
      </w:r>
      <w:r>
        <w:rPr>
          <w:rFonts w:ascii="Arial" w:hAnsi="Arial" w:cs="Arial"/>
          <w:bCs/>
          <w:color w:val="auto"/>
          <w:sz w:val="23"/>
          <w:szCs w:val="23"/>
          <w:lang w:val="en-US"/>
        </w:rPr>
        <w:t xml:space="preserve">, </w:t>
      </w:r>
      <w:proofErr w:type="spellStart"/>
      <w:r w:rsidRPr="0005244E">
        <w:rPr>
          <w:rFonts w:ascii="Arial" w:hAnsi="Arial" w:cs="Arial"/>
          <w:bCs/>
          <w:sz w:val="23"/>
          <w:szCs w:val="23"/>
          <w:lang w:val="en-GB"/>
        </w:rPr>
        <w:t>Liis</w:t>
      </w:r>
      <w:proofErr w:type="spellEnd"/>
      <w:r w:rsidRPr="0005244E">
        <w:rPr>
          <w:rFonts w:ascii="Arial" w:hAnsi="Arial" w:cs="Arial"/>
          <w:bCs/>
          <w:sz w:val="23"/>
          <w:szCs w:val="23"/>
          <w:lang w:val="en-GB"/>
        </w:rPr>
        <w:t xml:space="preserve"> </w:t>
      </w:r>
      <w:proofErr w:type="spellStart"/>
      <w:r w:rsidRPr="0005244E">
        <w:rPr>
          <w:rFonts w:ascii="Arial" w:hAnsi="Arial" w:cs="Arial"/>
          <w:bCs/>
          <w:sz w:val="23"/>
          <w:szCs w:val="23"/>
          <w:lang w:val="en-GB"/>
        </w:rPr>
        <w:t>Kivistik</w:t>
      </w:r>
      <w:proofErr w:type="spellEnd"/>
      <w:r>
        <w:rPr>
          <w:rFonts w:ascii="Arial" w:hAnsi="Arial" w:cs="Arial"/>
          <w:bCs/>
          <w:color w:val="auto"/>
          <w:sz w:val="23"/>
          <w:szCs w:val="23"/>
          <w:lang w:val="en-US"/>
        </w:rPr>
        <w:t>, Alexander Salvador, Alexandru Prodrom</w:t>
      </w:r>
    </w:p>
    <w:p w:rsidR="0005244E" w:rsidRDefault="0005244E" w:rsidP="0005244E">
      <w:pPr>
        <w:pStyle w:val="Default"/>
        <w:rPr>
          <w:rFonts w:ascii="Arial" w:hAnsi="Arial" w:cs="Arial"/>
          <w:bCs/>
          <w:color w:val="auto"/>
          <w:sz w:val="23"/>
          <w:szCs w:val="23"/>
          <w:lang w:val="en-US"/>
        </w:rPr>
      </w:pPr>
      <w:r>
        <w:rPr>
          <w:rFonts w:ascii="Arial" w:hAnsi="Arial" w:cs="Arial"/>
          <w:bCs/>
          <w:color w:val="auto"/>
          <w:sz w:val="23"/>
          <w:szCs w:val="23"/>
          <w:lang w:val="en-US"/>
        </w:rPr>
        <w:t>Revision 1: Date: 12.04.2016</w:t>
      </w:r>
    </w:p>
    <w:p w:rsidR="0005244E" w:rsidRDefault="0005244E"/>
    <w:p w:rsidR="00AF12AA" w:rsidRDefault="00AF12AA" w:rsidP="0005244E"/>
    <w:sdt>
      <w:sdtPr>
        <w:rPr>
          <w:lang w:val="ro-RO"/>
        </w:rPr>
        <w:id w:val="9647762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4B13" w:rsidRDefault="00034B13">
          <w:pPr>
            <w:pStyle w:val="Titlucuprins"/>
          </w:pPr>
          <w:r>
            <w:rPr>
              <w:lang w:val="ro-RO"/>
            </w:rPr>
            <w:t>Cuprins</w:t>
          </w:r>
        </w:p>
        <w:p w:rsidR="00034B13" w:rsidRDefault="00034B13">
          <w:pPr>
            <w:pStyle w:val="Cuprins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9187910" w:history="1">
            <w:r w:rsidRPr="00A93E65">
              <w:rPr>
                <w:rStyle w:val="Hyperlink"/>
                <w:noProof/>
              </w:rPr>
              <w:t>Preface</w:t>
            </w:r>
            <w:r>
              <w:rPr>
                <w:noProof/>
                <w:webHidden/>
              </w:rPr>
              <w:tab/>
            </w:r>
            <w:r>
              <w:rPr>
                <w:noProof/>
                <w:webHidden/>
              </w:rPr>
              <w:fldChar w:fldCharType="begin"/>
            </w:r>
            <w:r>
              <w:rPr>
                <w:noProof/>
                <w:webHidden/>
              </w:rPr>
              <w:instrText xml:space="preserve"> PAGEREF _Toc449187910 \h </w:instrText>
            </w:r>
            <w:r>
              <w:rPr>
                <w:noProof/>
                <w:webHidden/>
              </w:rPr>
            </w:r>
            <w:r>
              <w:rPr>
                <w:noProof/>
                <w:webHidden/>
              </w:rPr>
              <w:fldChar w:fldCharType="separate"/>
            </w:r>
            <w:r>
              <w:rPr>
                <w:noProof/>
                <w:webHidden/>
              </w:rPr>
              <w:t>4</w:t>
            </w:r>
            <w:r>
              <w:rPr>
                <w:noProof/>
                <w:webHidden/>
              </w:rPr>
              <w:fldChar w:fldCharType="end"/>
            </w:r>
          </w:hyperlink>
        </w:p>
        <w:p w:rsidR="00034B13" w:rsidRDefault="00034B13">
          <w:pPr>
            <w:pStyle w:val="Cuprins2"/>
            <w:tabs>
              <w:tab w:val="right" w:leader="dot" w:pos="9016"/>
            </w:tabs>
            <w:rPr>
              <w:rFonts w:eastAsiaTheme="minorEastAsia"/>
              <w:noProof/>
              <w:lang w:eastAsia="en-GB"/>
            </w:rPr>
          </w:pPr>
          <w:hyperlink w:anchor="_Toc449187911" w:history="1">
            <w:r w:rsidRPr="00A93E65">
              <w:rPr>
                <w:rStyle w:val="Hyperlink"/>
                <w:noProof/>
              </w:rPr>
              <w:t>Client</w:t>
            </w:r>
            <w:r>
              <w:rPr>
                <w:noProof/>
                <w:webHidden/>
              </w:rPr>
              <w:tab/>
            </w:r>
            <w:r>
              <w:rPr>
                <w:noProof/>
                <w:webHidden/>
              </w:rPr>
              <w:fldChar w:fldCharType="begin"/>
            </w:r>
            <w:r>
              <w:rPr>
                <w:noProof/>
                <w:webHidden/>
              </w:rPr>
              <w:instrText xml:space="preserve"> PAGEREF _Toc449187911 \h </w:instrText>
            </w:r>
            <w:r>
              <w:rPr>
                <w:noProof/>
                <w:webHidden/>
              </w:rPr>
            </w:r>
            <w:r>
              <w:rPr>
                <w:noProof/>
                <w:webHidden/>
              </w:rPr>
              <w:fldChar w:fldCharType="separate"/>
            </w:r>
            <w:r>
              <w:rPr>
                <w:noProof/>
                <w:webHidden/>
              </w:rPr>
              <w:t>4</w:t>
            </w:r>
            <w:r>
              <w:rPr>
                <w:noProof/>
                <w:webHidden/>
              </w:rPr>
              <w:fldChar w:fldCharType="end"/>
            </w:r>
          </w:hyperlink>
        </w:p>
        <w:p w:rsidR="00034B13" w:rsidRDefault="00034B13">
          <w:pPr>
            <w:pStyle w:val="Cuprins2"/>
            <w:tabs>
              <w:tab w:val="right" w:leader="dot" w:pos="9016"/>
            </w:tabs>
            <w:rPr>
              <w:rFonts w:eastAsiaTheme="minorEastAsia"/>
              <w:noProof/>
              <w:lang w:eastAsia="en-GB"/>
            </w:rPr>
          </w:pPr>
          <w:hyperlink w:anchor="_Toc449187912" w:history="1">
            <w:r w:rsidRPr="00A93E65">
              <w:rPr>
                <w:rStyle w:val="Hyperlink"/>
                <w:noProof/>
              </w:rPr>
              <w:t>Processes</w:t>
            </w:r>
            <w:r>
              <w:rPr>
                <w:noProof/>
                <w:webHidden/>
              </w:rPr>
              <w:tab/>
            </w:r>
            <w:r>
              <w:rPr>
                <w:noProof/>
                <w:webHidden/>
              </w:rPr>
              <w:fldChar w:fldCharType="begin"/>
            </w:r>
            <w:r>
              <w:rPr>
                <w:noProof/>
                <w:webHidden/>
              </w:rPr>
              <w:instrText xml:space="preserve"> PAGEREF _Toc449187912 \h </w:instrText>
            </w:r>
            <w:r>
              <w:rPr>
                <w:noProof/>
                <w:webHidden/>
              </w:rPr>
            </w:r>
            <w:r>
              <w:rPr>
                <w:noProof/>
                <w:webHidden/>
              </w:rPr>
              <w:fldChar w:fldCharType="separate"/>
            </w:r>
            <w:r>
              <w:rPr>
                <w:noProof/>
                <w:webHidden/>
              </w:rPr>
              <w:t>4</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13" w:history="1">
            <w:r w:rsidRPr="00A93E65">
              <w:rPr>
                <w:rStyle w:val="Hyperlink"/>
                <w:noProof/>
              </w:rPr>
              <w:t>How do people get informed about event and register?</w:t>
            </w:r>
            <w:r>
              <w:rPr>
                <w:noProof/>
                <w:webHidden/>
              </w:rPr>
              <w:tab/>
            </w:r>
            <w:r>
              <w:rPr>
                <w:noProof/>
                <w:webHidden/>
              </w:rPr>
              <w:fldChar w:fldCharType="begin"/>
            </w:r>
            <w:r>
              <w:rPr>
                <w:noProof/>
                <w:webHidden/>
              </w:rPr>
              <w:instrText xml:space="preserve"> PAGEREF _Toc449187913 \h </w:instrText>
            </w:r>
            <w:r>
              <w:rPr>
                <w:noProof/>
                <w:webHidden/>
              </w:rPr>
            </w:r>
            <w:r>
              <w:rPr>
                <w:noProof/>
                <w:webHidden/>
              </w:rPr>
              <w:fldChar w:fldCharType="separate"/>
            </w:r>
            <w:r>
              <w:rPr>
                <w:noProof/>
                <w:webHidden/>
              </w:rPr>
              <w:t>4</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14" w:history="1">
            <w:r w:rsidRPr="00A93E65">
              <w:rPr>
                <w:rStyle w:val="Hyperlink"/>
                <w:noProof/>
              </w:rPr>
              <w:t>How do people buy tickets?</w:t>
            </w:r>
            <w:r>
              <w:rPr>
                <w:noProof/>
                <w:webHidden/>
              </w:rPr>
              <w:tab/>
            </w:r>
            <w:r>
              <w:rPr>
                <w:noProof/>
                <w:webHidden/>
              </w:rPr>
              <w:fldChar w:fldCharType="begin"/>
            </w:r>
            <w:r>
              <w:rPr>
                <w:noProof/>
                <w:webHidden/>
              </w:rPr>
              <w:instrText xml:space="preserve"> PAGEREF _Toc449187914 \h </w:instrText>
            </w:r>
            <w:r>
              <w:rPr>
                <w:noProof/>
                <w:webHidden/>
              </w:rPr>
            </w:r>
            <w:r>
              <w:rPr>
                <w:noProof/>
                <w:webHidden/>
              </w:rPr>
              <w:fldChar w:fldCharType="separate"/>
            </w:r>
            <w:r>
              <w:rPr>
                <w:noProof/>
                <w:webHidden/>
              </w:rPr>
              <w:t>4</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15" w:history="1">
            <w:r w:rsidRPr="00A93E65">
              <w:rPr>
                <w:rStyle w:val="Hyperlink"/>
                <w:noProof/>
              </w:rPr>
              <w:t>How does entrance work?</w:t>
            </w:r>
            <w:r>
              <w:rPr>
                <w:noProof/>
                <w:webHidden/>
              </w:rPr>
              <w:tab/>
            </w:r>
            <w:r>
              <w:rPr>
                <w:noProof/>
                <w:webHidden/>
              </w:rPr>
              <w:fldChar w:fldCharType="begin"/>
            </w:r>
            <w:r>
              <w:rPr>
                <w:noProof/>
                <w:webHidden/>
              </w:rPr>
              <w:instrText xml:space="preserve"> PAGEREF _Toc449187915 \h </w:instrText>
            </w:r>
            <w:r>
              <w:rPr>
                <w:noProof/>
                <w:webHidden/>
              </w:rPr>
            </w:r>
            <w:r>
              <w:rPr>
                <w:noProof/>
                <w:webHidden/>
              </w:rPr>
              <w:fldChar w:fldCharType="separate"/>
            </w:r>
            <w:r>
              <w:rPr>
                <w:noProof/>
                <w:webHidden/>
              </w:rPr>
              <w:t>4</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16" w:history="1">
            <w:r w:rsidRPr="00A93E65">
              <w:rPr>
                <w:rStyle w:val="Hyperlink"/>
                <w:noProof/>
              </w:rPr>
              <w:t>How does event-account work during the event?</w:t>
            </w:r>
            <w:r>
              <w:rPr>
                <w:noProof/>
                <w:webHidden/>
              </w:rPr>
              <w:tab/>
            </w:r>
            <w:r>
              <w:rPr>
                <w:noProof/>
                <w:webHidden/>
              </w:rPr>
              <w:fldChar w:fldCharType="begin"/>
            </w:r>
            <w:r>
              <w:rPr>
                <w:noProof/>
                <w:webHidden/>
              </w:rPr>
              <w:instrText xml:space="preserve"> PAGEREF _Toc449187916 \h </w:instrText>
            </w:r>
            <w:r>
              <w:rPr>
                <w:noProof/>
                <w:webHidden/>
              </w:rPr>
            </w:r>
            <w:r>
              <w:rPr>
                <w:noProof/>
                <w:webHidden/>
              </w:rPr>
              <w:fldChar w:fldCharType="separate"/>
            </w:r>
            <w:r>
              <w:rPr>
                <w:noProof/>
                <w:webHidden/>
              </w:rPr>
              <w:t>5</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17" w:history="1">
            <w:r w:rsidRPr="00A93E65">
              <w:rPr>
                <w:rStyle w:val="Hyperlink"/>
                <w:noProof/>
              </w:rPr>
              <w:t>How does camping work?</w:t>
            </w:r>
            <w:r>
              <w:rPr>
                <w:noProof/>
                <w:webHidden/>
              </w:rPr>
              <w:tab/>
            </w:r>
            <w:r>
              <w:rPr>
                <w:noProof/>
                <w:webHidden/>
              </w:rPr>
              <w:fldChar w:fldCharType="begin"/>
            </w:r>
            <w:r>
              <w:rPr>
                <w:noProof/>
                <w:webHidden/>
              </w:rPr>
              <w:instrText xml:space="preserve"> PAGEREF _Toc449187917 \h </w:instrText>
            </w:r>
            <w:r>
              <w:rPr>
                <w:noProof/>
                <w:webHidden/>
              </w:rPr>
            </w:r>
            <w:r>
              <w:rPr>
                <w:noProof/>
                <w:webHidden/>
              </w:rPr>
              <w:fldChar w:fldCharType="separate"/>
            </w:r>
            <w:r>
              <w:rPr>
                <w:noProof/>
                <w:webHidden/>
              </w:rPr>
              <w:t>5</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18" w:history="1">
            <w:r w:rsidRPr="00A93E65">
              <w:rPr>
                <w:rStyle w:val="Hyperlink"/>
                <w:noProof/>
              </w:rPr>
              <w:t>How do the shops work and how can you pay?</w:t>
            </w:r>
            <w:r>
              <w:rPr>
                <w:noProof/>
                <w:webHidden/>
              </w:rPr>
              <w:tab/>
            </w:r>
            <w:r>
              <w:rPr>
                <w:noProof/>
                <w:webHidden/>
              </w:rPr>
              <w:fldChar w:fldCharType="begin"/>
            </w:r>
            <w:r>
              <w:rPr>
                <w:noProof/>
                <w:webHidden/>
              </w:rPr>
              <w:instrText xml:space="preserve"> PAGEREF _Toc449187918 \h </w:instrText>
            </w:r>
            <w:r>
              <w:rPr>
                <w:noProof/>
                <w:webHidden/>
              </w:rPr>
            </w:r>
            <w:r>
              <w:rPr>
                <w:noProof/>
                <w:webHidden/>
              </w:rPr>
              <w:fldChar w:fldCharType="separate"/>
            </w:r>
            <w:r>
              <w:rPr>
                <w:noProof/>
                <w:webHidden/>
              </w:rPr>
              <w:t>5</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19" w:history="1">
            <w:r w:rsidRPr="00A93E65">
              <w:rPr>
                <w:rStyle w:val="Hyperlink"/>
                <w:noProof/>
              </w:rPr>
              <w:t>How does the pc-doctor work?</w:t>
            </w:r>
            <w:r>
              <w:rPr>
                <w:noProof/>
                <w:webHidden/>
              </w:rPr>
              <w:tab/>
            </w:r>
            <w:r>
              <w:rPr>
                <w:noProof/>
                <w:webHidden/>
              </w:rPr>
              <w:fldChar w:fldCharType="begin"/>
            </w:r>
            <w:r>
              <w:rPr>
                <w:noProof/>
                <w:webHidden/>
              </w:rPr>
              <w:instrText xml:space="preserve"> PAGEREF _Toc449187919 \h </w:instrText>
            </w:r>
            <w:r>
              <w:rPr>
                <w:noProof/>
                <w:webHidden/>
              </w:rPr>
            </w:r>
            <w:r>
              <w:rPr>
                <w:noProof/>
                <w:webHidden/>
              </w:rPr>
              <w:fldChar w:fldCharType="separate"/>
            </w:r>
            <w:r>
              <w:rPr>
                <w:noProof/>
                <w:webHidden/>
              </w:rPr>
              <w:t>5</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0" w:history="1">
            <w:r w:rsidRPr="00A93E65">
              <w:rPr>
                <w:rStyle w:val="Hyperlink"/>
                <w:noProof/>
              </w:rPr>
              <w:t>How will the people leave?</w:t>
            </w:r>
            <w:r>
              <w:rPr>
                <w:noProof/>
                <w:webHidden/>
              </w:rPr>
              <w:tab/>
            </w:r>
            <w:r>
              <w:rPr>
                <w:noProof/>
                <w:webHidden/>
              </w:rPr>
              <w:fldChar w:fldCharType="begin"/>
            </w:r>
            <w:r>
              <w:rPr>
                <w:noProof/>
                <w:webHidden/>
              </w:rPr>
              <w:instrText xml:space="preserve"> PAGEREF _Toc449187920 \h </w:instrText>
            </w:r>
            <w:r>
              <w:rPr>
                <w:noProof/>
                <w:webHidden/>
              </w:rPr>
            </w:r>
            <w:r>
              <w:rPr>
                <w:noProof/>
                <w:webHidden/>
              </w:rPr>
              <w:fldChar w:fldCharType="separate"/>
            </w:r>
            <w:r>
              <w:rPr>
                <w:noProof/>
                <w:webHidden/>
              </w:rPr>
              <w:t>5</w:t>
            </w:r>
            <w:r>
              <w:rPr>
                <w:noProof/>
                <w:webHidden/>
              </w:rPr>
              <w:fldChar w:fldCharType="end"/>
            </w:r>
          </w:hyperlink>
        </w:p>
        <w:p w:rsidR="00034B13" w:rsidRDefault="00034B13">
          <w:pPr>
            <w:pStyle w:val="Cuprins2"/>
            <w:tabs>
              <w:tab w:val="right" w:leader="dot" w:pos="9016"/>
            </w:tabs>
            <w:rPr>
              <w:rFonts w:eastAsiaTheme="minorEastAsia"/>
              <w:noProof/>
              <w:lang w:eastAsia="en-GB"/>
            </w:rPr>
          </w:pPr>
          <w:hyperlink w:anchor="_Toc449187921" w:history="1">
            <w:r w:rsidRPr="00A93E65">
              <w:rPr>
                <w:rStyle w:val="Hyperlink"/>
                <w:noProof/>
              </w:rPr>
              <w:t>Functional requirements</w:t>
            </w:r>
            <w:r>
              <w:rPr>
                <w:noProof/>
                <w:webHidden/>
              </w:rPr>
              <w:tab/>
            </w:r>
            <w:r>
              <w:rPr>
                <w:noProof/>
                <w:webHidden/>
              </w:rPr>
              <w:fldChar w:fldCharType="begin"/>
            </w:r>
            <w:r>
              <w:rPr>
                <w:noProof/>
                <w:webHidden/>
              </w:rPr>
              <w:instrText xml:space="preserve"> PAGEREF _Toc449187921 \h </w:instrText>
            </w:r>
            <w:r>
              <w:rPr>
                <w:noProof/>
                <w:webHidden/>
              </w:rPr>
            </w:r>
            <w:r>
              <w:rPr>
                <w:noProof/>
                <w:webHidden/>
              </w:rPr>
              <w:fldChar w:fldCharType="separate"/>
            </w:r>
            <w:r>
              <w:rPr>
                <w:noProof/>
                <w:webHidden/>
              </w:rPr>
              <w:t>6</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2" w:history="1">
            <w:r w:rsidRPr="00A93E65">
              <w:rPr>
                <w:rStyle w:val="Hyperlink"/>
                <w:noProof/>
              </w:rPr>
              <w:t>Entrance to the event</w:t>
            </w:r>
            <w:r>
              <w:rPr>
                <w:noProof/>
                <w:webHidden/>
              </w:rPr>
              <w:tab/>
            </w:r>
            <w:r>
              <w:rPr>
                <w:noProof/>
                <w:webHidden/>
              </w:rPr>
              <w:fldChar w:fldCharType="begin"/>
            </w:r>
            <w:r>
              <w:rPr>
                <w:noProof/>
                <w:webHidden/>
              </w:rPr>
              <w:instrText xml:space="preserve"> PAGEREF _Toc449187922 \h </w:instrText>
            </w:r>
            <w:r>
              <w:rPr>
                <w:noProof/>
                <w:webHidden/>
              </w:rPr>
            </w:r>
            <w:r>
              <w:rPr>
                <w:noProof/>
                <w:webHidden/>
              </w:rPr>
              <w:fldChar w:fldCharType="separate"/>
            </w:r>
            <w:r>
              <w:rPr>
                <w:noProof/>
                <w:webHidden/>
              </w:rPr>
              <w:t>6</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3" w:history="1">
            <w:r w:rsidRPr="00A93E65">
              <w:rPr>
                <w:rStyle w:val="Hyperlink"/>
                <w:noProof/>
              </w:rPr>
              <w:t>Entrance to the camping</w:t>
            </w:r>
            <w:r>
              <w:rPr>
                <w:noProof/>
                <w:webHidden/>
              </w:rPr>
              <w:tab/>
            </w:r>
            <w:r>
              <w:rPr>
                <w:noProof/>
                <w:webHidden/>
              </w:rPr>
              <w:fldChar w:fldCharType="begin"/>
            </w:r>
            <w:r>
              <w:rPr>
                <w:noProof/>
                <w:webHidden/>
              </w:rPr>
              <w:instrText xml:space="preserve"> PAGEREF _Toc449187923 \h </w:instrText>
            </w:r>
            <w:r>
              <w:rPr>
                <w:noProof/>
                <w:webHidden/>
              </w:rPr>
            </w:r>
            <w:r>
              <w:rPr>
                <w:noProof/>
                <w:webHidden/>
              </w:rPr>
              <w:fldChar w:fldCharType="separate"/>
            </w:r>
            <w:r>
              <w:rPr>
                <w:noProof/>
                <w:webHidden/>
              </w:rPr>
              <w:t>6</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4" w:history="1">
            <w:r w:rsidRPr="00A93E65">
              <w:rPr>
                <w:rStyle w:val="Hyperlink"/>
                <w:noProof/>
              </w:rPr>
              <w:t>Renting</w:t>
            </w:r>
            <w:r>
              <w:rPr>
                <w:noProof/>
                <w:webHidden/>
              </w:rPr>
              <w:tab/>
            </w:r>
            <w:r>
              <w:rPr>
                <w:noProof/>
                <w:webHidden/>
              </w:rPr>
              <w:fldChar w:fldCharType="begin"/>
            </w:r>
            <w:r>
              <w:rPr>
                <w:noProof/>
                <w:webHidden/>
              </w:rPr>
              <w:instrText xml:space="preserve"> PAGEREF _Toc449187924 \h </w:instrText>
            </w:r>
            <w:r>
              <w:rPr>
                <w:noProof/>
                <w:webHidden/>
              </w:rPr>
            </w:r>
            <w:r>
              <w:rPr>
                <w:noProof/>
                <w:webHidden/>
              </w:rPr>
              <w:fldChar w:fldCharType="separate"/>
            </w:r>
            <w:r>
              <w:rPr>
                <w:noProof/>
                <w:webHidden/>
              </w:rPr>
              <w:t>6</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5" w:history="1">
            <w:r w:rsidRPr="00A93E65">
              <w:rPr>
                <w:rStyle w:val="Hyperlink"/>
                <w:noProof/>
              </w:rPr>
              <w:t>Shop</w:t>
            </w:r>
            <w:r>
              <w:rPr>
                <w:noProof/>
                <w:webHidden/>
              </w:rPr>
              <w:tab/>
            </w:r>
            <w:r>
              <w:rPr>
                <w:noProof/>
                <w:webHidden/>
              </w:rPr>
              <w:fldChar w:fldCharType="begin"/>
            </w:r>
            <w:r>
              <w:rPr>
                <w:noProof/>
                <w:webHidden/>
              </w:rPr>
              <w:instrText xml:space="preserve"> PAGEREF _Toc449187925 \h </w:instrText>
            </w:r>
            <w:r>
              <w:rPr>
                <w:noProof/>
                <w:webHidden/>
              </w:rPr>
            </w:r>
            <w:r>
              <w:rPr>
                <w:noProof/>
                <w:webHidden/>
              </w:rPr>
              <w:fldChar w:fldCharType="separate"/>
            </w:r>
            <w:r>
              <w:rPr>
                <w:noProof/>
                <w:webHidden/>
              </w:rPr>
              <w:t>6</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6" w:history="1">
            <w:r w:rsidRPr="00A93E65">
              <w:rPr>
                <w:rStyle w:val="Hyperlink"/>
                <w:noProof/>
              </w:rPr>
              <w:t>Exit</w:t>
            </w:r>
            <w:r>
              <w:rPr>
                <w:noProof/>
                <w:webHidden/>
              </w:rPr>
              <w:tab/>
            </w:r>
            <w:r>
              <w:rPr>
                <w:noProof/>
                <w:webHidden/>
              </w:rPr>
              <w:fldChar w:fldCharType="begin"/>
            </w:r>
            <w:r>
              <w:rPr>
                <w:noProof/>
                <w:webHidden/>
              </w:rPr>
              <w:instrText xml:space="preserve"> PAGEREF _Toc449187926 \h </w:instrText>
            </w:r>
            <w:r>
              <w:rPr>
                <w:noProof/>
                <w:webHidden/>
              </w:rPr>
            </w:r>
            <w:r>
              <w:rPr>
                <w:noProof/>
                <w:webHidden/>
              </w:rPr>
              <w:fldChar w:fldCharType="separate"/>
            </w:r>
            <w:r>
              <w:rPr>
                <w:noProof/>
                <w:webHidden/>
              </w:rPr>
              <w:t>6</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7" w:history="1">
            <w:r w:rsidRPr="00A93E65">
              <w:rPr>
                <w:rStyle w:val="Hyperlink"/>
                <w:noProof/>
              </w:rPr>
              <w:t>Status overview of the system</w:t>
            </w:r>
            <w:r>
              <w:rPr>
                <w:noProof/>
                <w:webHidden/>
              </w:rPr>
              <w:tab/>
            </w:r>
            <w:r>
              <w:rPr>
                <w:noProof/>
                <w:webHidden/>
              </w:rPr>
              <w:fldChar w:fldCharType="begin"/>
            </w:r>
            <w:r>
              <w:rPr>
                <w:noProof/>
                <w:webHidden/>
              </w:rPr>
              <w:instrText xml:space="preserve"> PAGEREF _Toc449187927 \h </w:instrText>
            </w:r>
            <w:r>
              <w:rPr>
                <w:noProof/>
                <w:webHidden/>
              </w:rPr>
            </w:r>
            <w:r>
              <w:rPr>
                <w:noProof/>
                <w:webHidden/>
              </w:rPr>
              <w:fldChar w:fldCharType="separate"/>
            </w:r>
            <w:r>
              <w:rPr>
                <w:noProof/>
                <w:webHidden/>
              </w:rPr>
              <w:t>6</w:t>
            </w:r>
            <w:r>
              <w:rPr>
                <w:noProof/>
                <w:webHidden/>
              </w:rPr>
              <w:fldChar w:fldCharType="end"/>
            </w:r>
          </w:hyperlink>
        </w:p>
        <w:p w:rsidR="00034B13" w:rsidRDefault="00034B13">
          <w:pPr>
            <w:pStyle w:val="Cuprins2"/>
            <w:tabs>
              <w:tab w:val="right" w:leader="dot" w:pos="9016"/>
            </w:tabs>
            <w:rPr>
              <w:rFonts w:eastAsiaTheme="minorEastAsia"/>
              <w:noProof/>
              <w:lang w:eastAsia="en-GB"/>
            </w:rPr>
          </w:pPr>
          <w:hyperlink w:anchor="_Toc449187928" w:history="1">
            <w:r w:rsidRPr="00A93E65">
              <w:rPr>
                <w:rStyle w:val="Hyperlink"/>
                <w:noProof/>
              </w:rPr>
              <w:t>User interface</w:t>
            </w:r>
            <w:r>
              <w:rPr>
                <w:noProof/>
                <w:webHidden/>
              </w:rPr>
              <w:tab/>
            </w:r>
            <w:r>
              <w:rPr>
                <w:noProof/>
                <w:webHidden/>
              </w:rPr>
              <w:fldChar w:fldCharType="begin"/>
            </w:r>
            <w:r>
              <w:rPr>
                <w:noProof/>
                <w:webHidden/>
              </w:rPr>
              <w:instrText xml:space="preserve"> PAGEREF _Toc449187928 \h </w:instrText>
            </w:r>
            <w:r>
              <w:rPr>
                <w:noProof/>
                <w:webHidden/>
              </w:rPr>
            </w:r>
            <w:r>
              <w:rPr>
                <w:noProof/>
                <w:webHidden/>
              </w:rPr>
              <w:fldChar w:fldCharType="separate"/>
            </w:r>
            <w:r>
              <w:rPr>
                <w:noProof/>
                <w:webHidden/>
              </w:rPr>
              <w:t>7</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29" w:history="1">
            <w:r w:rsidRPr="00A93E65">
              <w:rPr>
                <w:rStyle w:val="Hyperlink"/>
                <w:noProof/>
              </w:rPr>
              <w:t>Entrance to the event</w:t>
            </w:r>
            <w:r>
              <w:rPr>
                <w:noProof/>
                <w:webHidden/>
              </w:rPr>
              <w:tab/>
            </w:r>
            <w:r>
              <w:rPr>
                <w:noProof/>
                <w:webHidden/>
              </w:rPr>
              <w:fldChar w:fldCharType="begin"/>
            </w:r>
            <w:r>
              <w:rPr>
                <w:noProof/>
                <w:webHidden/>
              </w:rPr>
              <w:instrText xml:space="preserve"> PAGEREF _Toc449187929 \h </w:instrText>
            </w:r>
            <w:r>
              <w:rPr>
                <w:noProof/>
                <w:webHidden/>
              </w:rPr>
            </w:r>
            <w:r>
              <w:rPr>
                <w:noProof/>
                <w:webHidden/>
              </w:rPr>
              <w:fldChar w:fldCharType="separate"/>
            </w:r>
            <w:r>
              <w:rPr>
                <w:noProof/>
                <w:webHidden/>
              </w:rPr>
              <w:t>7</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30" w:history="1">
            <w:r w:rsidRPr="00A93E65">
              <w:rPr>
                <w:rStyle w:val="Hyperlink"/>
                <w:noProof/>
              </w:rPr>
              <w:t>Entrance to the camping</w:t>
            </w:r>
            <w:r>
              <w:rPr>
                <w:noProof/>
                <w:webHidden/>
              </w:rPr>
              <w:tab/>
            </w:r>
            <w:r>
              <w:rPr>
                <w:noProof/>
                <w:webHidden/>
              </w:rPr>
              <w:fldChar w:fldCharType="begin"/>
            </w:r>
            <w:r>
              <w:rPr>
                <w:noProof/>
                <w:webHidden/>
              </w:rPr>
              <w:instrText xml:space="preserve"> PAGEREF _Toc449187930 \h </w:instrText>
            </w:r>
            <w:r>
              <w:rPr>
                <w:noProof/>
                <w:webHidden/>
              </w:rPr>
            </w:r>
            <w:r>
              <w:rPr>
                <w:noProof/>
                <w:webHidden/>
              </w:rPr>
              <w:fldChar w:fldCharType="separate"/>
            </w:r>
            <w:r>
              <w:rPr>
                <w:noProof/>
                <w:webHidden/>
              </w:rPr>
              <w:t>7</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31" w:history="1">
            <w:r w:rsidRPr="00A93E65">
              <w:rPr>
                <w:rStyle w:val="Hyperlink"/>
                <w:noProof/>
              </w:rPr>
              <w:t>Renting</w:t>
            </w:r>
            <w:r>
              <w:rPr>
                <w:noProof/>
                <w:webHidden/>
              </w:rPr>
              <w:tab/>
            </w:r>
            <w:r>
              <w:rPr>
                <w:noProof/>
                <w:webHidden/>
              </w:rPr>
              <w:fldChar w:fldCharType="begin"/>
            </w:r>
            <w:r>
              <w:rPr>
                <w:noProof/>
                <w:webHidden/>
              </w:rPr>
              <w:instrText xml:space="preserve"> PAGEREF _Toc449187931 \h </w:instrText>
            </w:r>
            <w:r>
              <w:rPr>
                <w:noProof/>
                <w:webHidden/>
              </w:rPr>
            </w:r>
            <w:r>
              <w:rPr>
                <w:noProof/>
                <w:webHidden/>
              </w:rPr>
              <w:fldChar w:fldCharType="separate"/>
            </w:r>
            <w:r>
              <w:rPr>
                <w:noProof/>
                <w:webHidden/>
              </w:rPr>
              <w:t>8</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32" w:history="1">
            <w:r w:rsidRPr="00A93E65">
              <w:rPr>
                <w:rStyle w:val="Hyperlink"/>
                <w:noProof/>
              </w:rPr>
              <w:t>Shop</w:t>
            </w:r>
            <w:r>
              <w:rPr>
                <w:noProof/>
                <w:webHidden/>
              </w:rPr>
              <w:tab/>
            </w:r>
            <w:r>
              <w:rPr>
                <w:noProof/>
                <w:webHidden/>
              </w:rPr>
              <w:fldChar w:fldCharType="begin"/>
            </w:r>
            <w:r>
              <w:rPr>
                <w:noProof/>
                <w:webHidden/>
              </w:rPr>
              <w:instrText xml:space="preserve"> PAGEREF _Toc449187932 \h </w:instrText>
            </w:r>
            <w:r>
              <w:rPr>
                <w:noProof/>
                <w:webHidden/>
              </w:rPr>
            </w:r>
            <w:r>
              <w:rPr>
                <w:noProof/>
                <w:webHidden/>
              </w:rPr>
              <w:fldChar w:fldCharType="separate"/>
            </w:r>
            <w:r>
              <w:rPr>
                <w:noProof/>
                <w:webHidden/>
              </w:rPr>
              <w:t>8</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33" w:history="1">
            <w:r w:rsidRPr="00A93E65">
              <w:rPr>
                <w:rStyle w:val="Hyperlink"/>
                <w:noProof/>
              </w:rPr>
              <w:t>Exit</w:t>
            </w:r>
            <w:r>
              <w:rPr>
                <w:noProof/>
                <w:webHidden/>
              </w:rPr>
              <w:tab/>
            </w:r>
            <w:r>
              <w:rPr>
                <w:noProof/>
                <w:webHidden/>
              </w:rPr>
              <w:fldChar w:fldCharType="begin"/>
            </w:r>
            <w:r>
              <w:rPr>
                <w:noProof/>
                <w:webHidden/>
              </w:rPr>
              <w:instrText xml:space="preserve"> PAGEREF _Toc449187933 \h </w:instrText>
            </w:r>
            <w:r>
              <w:rPr>
                <w:noProof/>
                <w:webHidden/>
              </w:rPr>
            </w:r>
            <w:r>
              <w:rPr>
                <w:noProof/>
                <w:webHidden/>
              </w:rPr>
              <w:fldChar w:fldCharType="separate"/>
            </w:r>
            <w:r>
              <w:rPr>
                <w:noProof/>
                <w:webHidden/>
              </w:rPr>
              <w:t>9</w:t>
            </w:r>
            <w:r>
              <w:rPr>
                <w:noProof/>
                <w:webHidden/>
              </w:rPr>
              <w:fldChar w:fldCharType="end"/>
            </w:r>
          </w:hyperlink>
        </w:p>
        <w:p w:rsidR="00034B13" w:rsidRDefault="00034B13">
          <w:pPr>
            <w:pStyle w:val="Cuprins3"/>
            <w:tabs>
              <w:tab w:val="right" w:leader="dot" w:pos="9016"/>
            </w:tabs>
            <w:rPr>
              <w:rFonts w:eastAsiaTheme="minorEastAsia"/>
              <w:noProof/>
              <w:lang w:eastAsia="en-GB"/>
            </w:rPr>
          </w:pPr>
          <w:hyperlink w:anchor="_Toc449187934" w:history="1">
            <w:r w:rsidRPr="00A93E65">
              <w:rPr>
                <w:rStyle w:val="Hyperlink"/>
                <w:noProof/>
              </w:rPr>
              <w:t>Status</w:t>
            </w:r>
            <w:r>
              <w:rPr>
                <w:noProof/>
                <w:webHidden/>
              </w:rPr>
              <w:tab/>
            </w:r>
            <w:r>
              <w:rPr>
                <w:noProof/>
                <w:webHidden/>
              </w:rPr>
              <w:fldChar w:fldCharType="begin"/>
            </w:r>
            <w:r>
              <w:rPr>
                <w:noProof/>
                <w:webHidden/>
              </w:rPr>
              <w:instrText xml:space="preserve"> PAGEREF _Toc449187934 \h </w:instrText>
            </w:r>
            <w:r>
              <w:rPr>
                <w:noProof/>
                <w:webHidden/>
              </w:rPr>
            </w:r>
            <w:r>
              <w:rPr>
                <w:noProof/>
                <w:webHidden/>
              </w:rPr>
              <w:fldChar w:fldCharType="separate"/>
            </w:r>
            <w:r>
              <w:rPr>
                <w:noProof/>
                <w:webHidden/>
              </w:rPr>
              <w:t>9</w:t>
            </w:r>
            <w:r>
              <w:rPr>
                <w:noProof/>
                <w:webHidden/>
              </w:rPr>
              <w:fldChar w:fldCharType="end"/>
            </w:r>
          </w:hyperlink>
        </w:p>
        <w:p w:rsidR="00034B13" w:rsidRDefault="00034B13">
          <w:r>
            <w:rPr>
              <w:b/>
              <w:bCs/>
              <w:lang w:val="ro-RO"/>
            </w:rPr>
            <w:fldChar w:fldCharType="end"/>
          </w:r>
        </w:p>
      </w:sdtContent>
    </w:sdt>
    <w:p w:rsidR="0005244E" w:rsidRPr="0005244E" w:rsidRDefault="0005244E" w:rsidP="0005244E">
      <w:pPr>
        <w:rPr>
          <w:bCs/>
          <w:lang w:val="en-US"/>
        </w:rPr>
      </w:pPr>
    </w:p>
    <w:p w:rsidR="0005244E" w:rsidRDefault="0005244E" w:rsidP="0005244E"/>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p w:rsidR="00AF12AA" w:rsidRDefault="00AF12AA" w:rsidP="00AF12AA">
      <w:pPr>
        <w:pStyle w:val="Titlu2"/>
      </w:pPr>
      <w:bookmarkStart w:id="0" w:name="_Toc448181651"/>
      <w:bookmarkStart w:id="1" w:name="_Toc449187910"/>
      <w:r>
        <w:t>Preface</w:t>
      </w:r>
      <w:bookmarkEnd w:id="0"/>
      <w:bookmarkEnd w:id="1"/>
    </w:p>
    <w:p w:rsidR="00AF12AA" w:rsidRDefault="00CC1AED" w:rsidP="00AF12AA">
      <w:r>
        <w:t xml:space="preserve">This document explains the way of working of the </w:t>
      </w:r>
      <w:proofErr w:type="spellStart"/>
      <w:r>
        <w:t>FeelGood</w:t>
      </w:r>
      <w:proofErr w:type="spellEnd"/>
      <w:r>
        <w:t xml:space="preserve"> event. Here we present the steps and some action</w:t>
      </w:r>
      <w:r w:rsidR="00034B13">
        <w:t>s taken in order to take part in</w:t>
      </w:r>
      <w:r>
        <w:t xml:space="preserve"> the event.  It contains of 5 chapters: preface, client, processes, functional requirements, user interface. Preface presents the document, Client describes the relation with the client, Processes explains the steps taken by the visitors,  Functional requirements shows the </w:t>
      </w:r>
      <w:r w:rsidRPr="00CC1AED">
        <w:t>requ</w:t>
      </w:r>
      <w:r>
        <w:t xml:space="preserve">irements grouped by application and the User interface reveals the </w:t>
      </w:r>
      <w:r w:rsidRPr="00CC1AED">
        <w:t>commands or menus through which a user communicates with a program.</w:t>
      </w:r>
    </w:p>
    <w:p w:rsidR="00AF12AA" w:rsidRPr="00AF12AA" w:rsidRDefault="00AF12AA" w:rsidP="00AF12AA"/>
    <w:p w:rsidR="00AF12AA" w:rsidRDefault="00AF12AA" w:rsidP="00AF12AA">
      <w:pPr>
        <w:pStyle w:val="Titlu2"/>
      </w:pPr>
      <w:bookmarkStart w:id="2" w:name="_Toc448181652"/>
      <w:bookmarkStart w:id="3" w:name="_Toc449187911"/>
      <w:r>
        <w:t>Client</w:t>
      </w:r>
      <w:bookmarkEnd w:id="2"/>
      <w:bookmarkEnd w:id="3"/>
      <w:r>
        <w:t xml:space="preserve"> </w:t>
      </w:r>
    </w:p>
    <w:p w:rsidR="00AF12AA" w:rsidRDefault="00B45C6B" w:rsidP="00AF12AA">
      <w:r w:rsidRPr="00B45C6B">
        <w:t>Mr. George is a businessman who organizes events. He wants to invest in a social event for young people.</w:t>
      </w:r>
      <w:r>
        <w:t xml:space="preserve"> Our agreement with the client consists in delivering him a website, a database and some applications that will help him organising this event.</w:t>
      </w:r>
      <w:r w:rsidRPr="00B45C6B">
        <w:t xml:space="preserve"> In addition, the client also expects the project group to decide the identification type which will be used for identifying the visitors</w:t>
      </w:r>
    </w:p>
    <w:p w:rsidR="00AF12AA" w:rsidRPr="00AF12AA" w:rsidRDefault="00AF12AA" w:rsidP="00AF12AA"/>
    <w:p w:rsidR="00AF12AA" w:rsidRDefault="00AF12AA" w:rsidP="00AF12AA">
      <w:pPr>
        <w:pStyle w:val="Titlu2"/>
      </w:pPr>
      <w:bookmarkStart w:id="4" w:name="_Toc448181653"/>
      <w:bookmarkStart w:id="5" w:name="_Toc449187912"/>
      <w:r>
        <w:t>Processes</w:t>
      </w:r>
      <w:bookmarkEnd w:id="4"/>
      <w:bookmarkEnd w:id="5"/>
    </w:p>
    <w:p w:rsidR="00AF12AA" w:rsidRDefault="00AF12AA" w:rsidP="00AF12AA"/>
    <w:p w:rsidR="009103E5" w:rsidRDefault="009103E5" w:rsidP="009103E5">
      <w:pPr>
        <w:pStyle w:val="Titlu3"/>
      </w:pPr>
      <w:bookmarkStart w:id="6" w:name="_Toc448181654"/>
      <w:bookmarkStart w:id="7" w:name="_Toc449187913"/>
      <w:r>
        <w:t>How do people get informed about event and register?</w:t>
      </w:r>
      <w:bookmarkEnd w:id="6"/>
      <w:bookmarkEnd w:id="7"/>
    </w:p>
    <w:p w:rsidR="009103E5" w:rsidRPr="009103E5" w:rsidRDefault="009103E5" w:rsidP="00B45C6B">
      <w:r>
        <w:t>Before the event, visitors can find information about this event through internet –</w:t>
      </w:r>
      <w:proofErr w:type="gramStart"/>
      <w:r w:rsidR="00B45C6B">
        <w:t xml:space="preserve">the </w:t>
      </w:r>
      <w:r>
        <w:t xml:space="preserve"> event</w:t>
      </w:r>
      <w:proofErr w:type="gramEnd"/>
      <w:r>
        <w:t xml:space="preserve"> will have a website and Facebook page. On the website visito</w:t>
      </w:r>
      <w:r w:rsidR="00B45C6B">
        <w:t xml:space="preserve">rs can see the artists, program, information related to the festival, </w:t>
      </w:r>
      <w:r w:rsidR="00143DC4">
        <w:t>workshop</w:t>
      </w:r>
      <w:r w:rsidR="00B45C6B">
        <w:t xml:space="preserve"> and the gallery of pictures of previous festivals</w:t>
      </w:r>
      <w:r w:rsidR="00143DC4">
        <w:t>.</w:t>
      </w:r>
      <w:r w:rsidR="00676E09">
        <w:t xml:space="preserve"> </w:t>
      </w:r>
      <w:r w:rsidR="00B45C6B">
        <w:t>The visitors are also able to make an account for</w:t>
      </w:r>
      <w:r w:rsidR="00143DC4">
        <w:t xml:space="preserve"> </w:t>
      </w:r>
      <w:proofErr w:type="spellStart"/>
      <w:r w:rsidR="00143DC4">
        <w:t>FeelGood</w:t>
      </w:r>
      <w:proofErr w:type="spellEnd"/>
      <w:r w:rsidR="00143DC4">
        <w:t xml:space="preserve"> Events</w:t>
      </w:r>
      <w:r w:rsidR="00B45C6B">
        <w:t xml:space="preserve">, which is </w:t>
      </w:r>
      <w:proofErr w:type="gramStart"/>
      <w:r w:rsidR="00B45C6B">
        <w:t>necessary  to</w:t>
      </w:r>
      <w:proofErr w:type="gramEnd"/>
      <w:r w:rsidR="00B45C6B">
        <w:t xml:space="preserve"> register and buy a ticket</w:t>
      </w:r>
      <w:r w:rsidR="00A03D7F">
        <w:t xml:space="preserve"> and a camping spot</w:t>
      </w:r>
      <w:r w:rsidR="00B45C6B">
        <w:t>. The website also gives the chance to manage your event-account.</w:t>
      </w:r>
      <w:r w:rsidR="00A03D7F">
        <w:t xml:space="preserve"> </w:t>
      </w:r>
    </w:p>
    <w:p w:rsidR="009103E5" w:rsidRDefault="009103E5" w:rsidP="00A03D7F"/>
    <w:p w:rsidR="00A03D7F" w:rsidRDefault="00A03D7F" w:rsidP="00A03D7F">
      <w:pPr>
        <w:pStyle w:val="Titlu3"/>
      </w:pPr>
      <w:bookmarkStart w:id="8" w:name="_Toc448181655"/>
      <w:bookmarkStart w:id="9" w:name="_Toc449187914"/>
      <w:r>
        <w:t>How do people buy tickets?</w:t>
      </w:r>
      <w:bookmarkEnd w:id="8"/>
      <w:bookmarkEnd w:id="9"/>
    </w:p>
    <w:p w:rsidR="00AF1C65" w:rsidRDefault="00A03D7F" w:rsidP="00C06EC1">
      <w:r>
        <w:t xml:space="preserve">The visitors can buy tickets for the festival and camping </w:t>
      </w:r>
      <w:r w:rsidR="00AF1C65">
        <w:t xml:space="preserve">spots </w:t>
      </w:r>
      <w:r>
        <w:t>on the website and also take care of their event-account</w:t>
      </w:r>
      <w:r w:rsidR="00AF1C65">
        <w:t xml:space="preserve"> there</w:t>
      </w:r>
      <w:r>
        <w:t xml:space="preserve">. </w:t>
      </w:r>
      <w:r w:rsidR="00C06EC1">
        <w:t>In order to buy tickets and a camping spot the</w:t>
      </w:r>
      <w:r w:rsidR="00AF1C65">
        <w:t xml:space="preserve"> visitor will be redirected to </w:t>
      </w:r>
      <w:proofErr w:type="spellStart"/>
      <w:r w:rsidR="00AF1C65">
        <w:t>P</w:t>
      </w:r>
      <w:r w:rsidR="00C06EC1">
        <w:t>aypal</w:t>
      </w:r>
      <w:proofErr w:type="spellEnd"/>
      <w:r w:rsidR="00C06EC1">
        <w:t xml:space="preserve"> where everything is already prepared for the payment</w:t>
      </w:r>
      <w:r>
        <w:t xml:space="preserve">. </w:t>
      </w:r>
      <w:r w:rsidR="00C06EC1">
        <w:t>In order to manage the event-account the user will have the option to transfer money and see his/her balance on “my ac</w:t>
      </w:r>
      <w:r w:rsidR="00AF1C65">
        <w:t>count” after he/she has</w:t>
      </w:r>
      <w:r w:rsidR="00C06EC1">
        <w:t xml:space="preserve"> logged in. </w:t>
      </w:r>
    </w:p>
    <w:p w:rsidR="00A03D7F" w:rsidRPr="00A03D7F" w:rsidRDefault="00AF1C65" w:rsidP="00AF1C65">
      <w:r>
        <w:t>After buying the ticket t</w:t>
      </w:r>
      <w:r w:rsidR="00A03D7F">
        <w:t xml:space="preserve">he visitor will receive an email with some information about the event and camping (if he purchased that one) and </w:t>
      </w:r>
      <w:proofErr w:type="gramStart"/>
      <w:r w:rsidR="00A03D7F">
        <w:t>an</w:t>
      </w:r>
      <w:proofErr w:type="gramEnd"/>
      <w:r w:rsidR="00A03D7F">
        <w:t xml:space="preserve"> unique barcode. </w:t>
      </w:r>
      <w:r w:rsidR="00D5652A">
        <w:t>If the visitor didn’t receive the email, he/she has to contact the staff.</w:t>
      </w:r>
    </w:p>
    <w:p w:rsidR="00A03D7F" w:rsidRPr="00A03D7F" w:rsidRDefault="00A03D7F" w:rsidP="00A03D7F"/>
    <w:p w:rsidR="009103E5" w:rsidRDefault="009103E5" w:rsidP="009103E5">
      <w:pPr>
        <w:pStyle w:val="Titlu3"/>
      </w:pPr>
      <w:bookmarkStart w:id="10" w:name="_Toc448181656"/>
      <w:bookmarkStart w:id="11" w:name="_Toc449187915"/>
      <w:r>
        <w:t>How does entrance work?</w:t>
      </w:r>
      <w:bookmarkEnd w:id="10"/>
      <w:bookmarkEnd w:id="11"/>
      <w:r>
        <w:t xml:space="preserve"> </w:t>
      </w:r>
    </w:p>
    <w:p w:rsidR="00A03D7F" w:rsidRDefault="00A03D7F" w:rsidP="00A03D7F">
      <w:r>
        <w:t xml:space="preserve">At the entrance the visitor has to bring the barcode received in the </w:t>
      </w:r>
      <w:r w:rsidR="00AF1C65">
        <w:t>email and the id in case he/she will</w:t>
      </w:r>
      <w:r w:rsidR="00844930">
        <w:t xml:space="preserve"> be verified. The </w:t>
      </w:r>
      <w:r w:rsidR="00AF1C65">
        <w:t>bar</w:t>
      </w:r>
      <w:r w:rsidR="00844930">
        <w:t>code can be printed or digital and it has to be readable.</w:t>
      </w:r>
      <w:r w:rsidR="00A52DF1">
        <w:t xml:space="preserve"> After showing the barcode and being verified, the visitor will receive a bracelet with </w:t>
      </w:r>
      <w:proofErr w:type="gramStart"/>
      <w:r w:rsidR="00A52DF1">
        <w:t>an</w:t>
      </w:r>
      <w:proofErr w:type="gramEnd"/>
      <w:r w:rsidR="00A52DF1">
        <w:t xml:space="preserve"> unique chip code. The bracelet </w:t>
      </w:r>
      <w:r w:rsidR="00A52DF1">
        <w:lastRenderedPageBreak/>
        <w:t>will be used as an identifier during the event.</w:t>
      </w:r>
      <w:r w:rsidR="00D5652A">
        <w:t xml:space="preserve"> If there is a problem with a bracelet during the event (lost/broken), the visitor can purchase a new one for 5 euros.</w:t>
      </w:r>
    </w:p>
    <w:p w:rsidR="00A52DF1" w:rsidRPr="00A03D7F" w:rsidRDefault="00A52DF1" w:rsidP="00A03D7F"/>
    <w:p w:rsidR="009103E5" w:rsidRDefault="00A52DF1" w:rsidP="009103E5">
      <w:pPr>
        <w:pStyle w:val="Titlu3"/>
      </w:pPr>
      <w:bookmarkStart w:id="12" w:name="_Toc448181657"/>
      <w:bookmarkStart w:id="13" w:name="_Toc449187916"/>
      <w:r>
        <w:t>How does event-account</w:t>
      </w:r>
      <w:r w:rsidR="009103E5">
        <w:t xml:space="preserve"> work during the event?</w:t>
      </w:r>
      <w:bookmarkEnd w:id="12"/>
      <w:bookmarkEnd w:id="13"/>
    </w:p>
    <w:p w:rsidR="00A52DF1" w:rsidRDefault="00A52DF1" w:rsidP="00A52DF1">
      <w:r>
        <w:t>Buying food and drinks or borrowing some material will take place with the usage of the unique chip code from the bra</w:t>
      </w:r>
      <w:r w:rsidR="00AF1C65">
        <w:t>celet. The event-account is also</w:t>
      </w:r>
      <w:r>
        <w:t xml:space="preserve"> connected to the bracelet. Cash money are not accepted.</w:t>
      </w:r>
      <w:r w:rsidR="00D5652A">
        <w:t xml:space="preserve"> </w:t>
      </w:r>
    </w:p>
    <w:p w:rsidR="00AF1C65" w:rsidRPr="00A52DF1" w:rsidRDefault="00AF1C65" w:rsidP="00A52DF1"/>
    <w:p w:rsidR="00AF12AA" w:rsidRDefault="009103E5" w:rsidP="009103E5">
      <w:pPr>
        <w:pStyle w:val="Titlu3"/>
      </w:pPr>
      <w:bookmarkStart w:id="14" w:name="_Toc448181658"/>
      <w:bookmarkStart w:id="15" w:name="_Toc449187917"/>
      <w:r>
        <w:t>How does camping work?</w:t>
      </w:r>
      <w:bookmarkEnd w:id="14"/>
      <w:bookmarkEnd w:id="15"/>
    </w:p>
    <w:p w:rsidR="00AF1C65" w:rsidRDefault="00AF1C65" w:rsidP="00AF1C65">
      <w:r>
        <w:t xml:space="preserve">At the entrance of the event visitors can receive two type of bracelets: blue or red. </w:t>
      </w:r>
      <w:r w:rsidR="00CC1AED">
        <w:t>The red bracelet means that the visitor is allowed to the camping area and take a spot there. The blue bracelet means that the visitor is not allowed there and he/she has just a normal ticket.</w:t>
      </w:r>
      <w:r w:rsidR="000D2600">
        <w:t xml:space="preserve"> At the entrance of the camping people will be checked by the colour of their bracelet. If somebody with a blue bracelet will be seen inside the camping area, the person will be taken out and receive a 20 euro fine.</w:t>
      </w:r>
    </w:p>
    <w:p w:rsidR="000D2600" w:rsidRDefault="000D2600" w:rsidP="000D2600">
      <w:pPr>
        <w:pStyle w:val="Titlu2"/>
        <w:rPr>
          <w:rFonts w:asciiTheme="minorHAnsi" w:eastAsiaTheme="minorHAnsi" w:hAnsiTheme="minorHAnsi" w:cstheme="minorBidi"/>
          <w:color w:val="auto"/>
          <w:sz w:val="22"/>
          <w:szCs w:val="22"/>
        </w:rPr>
      </w:pPr>
    </w:p>
    <w:p w:rsidR="000D2600" w:rsidRDefault="000D2600" w:rsidP="000D2600">
      <w:pPr>
        <w:pStyle w:val="Titlu3"/>
      </w:pPr>
      <w:bookmarkStart w:id="16" w:name="_Toc449187918"/>
      <w:r>
        <w:t>How do the shops work and how can you pay?</w:t>
      </w:r>
      <w:bookmarkEnd w:id="16"/>
    </w:p>
    <w:p w:rsidR="000D2600" w:rsidRDefault="000D2600" w:rsidP="000D2600">
      <w:r>
        <w:t>During the event there will be some shops that provide the visitors with food, drinks, etc. In order to buy something from them you have to use the bracelet. The unique chip code is connected to the event-account. After paying, the balance will be automatically updated. If there are not enough money on the event-account to pay the chosen items the cashier will be alerted by the application. Then the client has to choose if he want to remove an item or cancel the order.</w:t>
      </w:r>
    </w:p>
    <w:p w:rsidR="00D5652A" w:rsidRDefault="00D5652A" w:rsidP="000D2600"/>
    <w:p w:rsidR="00D5652A" w:rsidRDefault="00D5652A" w:rsidP="00D5652A">
      <w:pPr>
        <w:pStyle w:val="Titlu3"/>
      </w:pPr>
      <w:bookmarkStart w:id="17" w:name="_Toc449187919"/>
      <w:r>
        <w:t>How does the pc-doctor work?</w:t>
      </w:r>
      <w:bookmarkEnd w:id="17"/>
    </w:p>
    <w:p w:rsidR="00D5652A" w:rsidRDefault="00D5652A" w:rsidP="00D5652A">
      <w:r>
        <w:t>Inside the event, there will be a place where young visitors could receive help regarding their notebooks. At the pc-doctor visitors can borrow some material. After that the visitor is digitally marked as he/she borrowed stuff from the pc-doctor. Before leaving the even visitors have to give back all the material they took. If they forgot to return them, at the exit, the staff will check if they still have to return stuff or not. If they do, they will go and return the items. If during the event they broke the borrowed items, the visitors have to pay the price for it.</w:t>
      </w:r>
    </w:p>
    <w:p w:rsidR="00D5652A" w:rsidRDefault="00D5652A" w:rsidP="00D5652A"/>
    <w:p w:rsidR="00D5652A" w:rsidRDefault="00D5652A" w:rsidP="00D5652A">
      <w:pPr>
        <w:pStyle w:val="Titlu3"/>
      </w:pPr>
      <w:bookmarkStart w:id="18" w:name="_Toc449187920"/>
      <w:r>
        <w:t>How will the people leave?</w:t>
      </w:r>
      <w:bookmarkEnd w:id="18"/>
    </w:p>
    <w:p w:rsidR="00D5652A" w:rsidRDefault="00D5652A" w:rsidP="00D5652A">
      <w:r>
        <w:t xml:space="preserve">After the event, when people have to leave, they will be checked at the exit if they have to return items to the pc-doctor. There will be also the option </w:t>
      </w:r>
      <w:r w:rsidR="00AB3E7A">
        <w:t>to return the bracelet and receive 5 euros or just keep it and no refund.</w:t>
      </w:r>
    </w:p>
    <w:p w:rsidR="00AB3E7A" w:rsidRDefault="00AB3E7A" w:rsidP="00D5652A"/>
    <w:p w:rsidR="00490FE4" w:rsidRDefault="00490FE4" w:rsidP="00D5652A"/>
    <w:p w:rsidR="00490FE4" w:rsidRDefault="00490FE4" w:rsidP="00D5652A"/>
    <w:p w:rsidR="00490FE4" w:rsidRDefault="00490FE4" w:rsidP="00D5652A"/>
    <w:p w:rsidR="00490FE4" w:rsidRDefault="00490FE4" w:rsidP="00D5652A"/>
    <w:p w:rsidR="00490FE4" w:rsidRDefault="00490FE4" w:rsidP="00D5652A"/>
    <w:p w:rsidR="00BA3DAF" w:rsidRDefault="00BA3DAF" w:rsidP="00D5652A"/>
    <w:p w:rsidR="00AB3E7A" w:rsidRDefault="00E531DC" w:rsidP="00E531DC">
      <w:pPr>
        <w:pStyle w:val="Titlu2"/>
      </w:pPr>
      <w:bookmarkStart w:id="19" w:name="_Toc449187921"/>
      <w:r w:rsidRPr="00E531DC">
        <w:t>Functional requirements</w:t>
      </w:r>
      <w:bookmarkEnd w:id="19"/>
    </w:p>
    <w:p w:rsidR="00BA3DAF" w:rsidRPr="00BA3DAF" w:rsidRDefault="00BA3DAF" w:rsidP="00BA3DAF"/>
    <w:p w:rsidR="00E531DC" w:rsidRDefault="00BA3DAF" w:rsidP="00BA3DAF">
      <w:pPr>
        <w:pStyle w:val="Titlu3"/>
      </w:pPr>
      <w:bookmarkStart w:id="20" w:name="_Toc449187922"/>
      <w:r>
        <w:t>Entrance to the event</w:t>
      </w:r>
      <w:bookmarkEnd w:id="20"/>
    </w:p>
    <w:p w:rsidR="00BA3DAF" w:rsidRDefault="00BA3DAF" w:rsidP="00BA3DAF">
      <w:pPr>
        <w:pStyle w:val="Listparagraf"/>
        <w:numPr>
          <w:ilvl w:val="0"/>
          <w:numId w:val="2"/>
        </w:numPr>
      </w:pPr>
      <w:r>
        <w:t>Visitor’s barcode(digitally/on paper)</w:t>
      </w:r>
      <w:r w:rsidR="002B4454">
        <w:t xml:space="preserve"> and id</w:t>
      </w:r>
    </w:p>
    <w:p w:rsidR="00C871EA" w:rsidRDefault="00C871EA" w:rsidP="00BA3DAF">
      <w:pPr>
        <w:pStyle w:val="Listparagraf"/>
        <w:numPr>
          <w:ilvl w:val="0"/>
          <w:numId w:val="2"/>
        </w:numPr>
      </w:pPr>
      <w:r>
        <w:t>A database</w:t>
      </w:r>
    </w:p>
    <w:p w:rsidR="00BA3DAF" w:rsidRDefault="00BA3DAF" w:rsidP="00BA3DAF">
      <w:pPr>
        <w:pStyle w:val="Listparagraf"/>
        <w:numPr>
          <w:ilvl w:val="0"/>
          <w:numId w:val="2"/>
        </w:numPr>
      </w:pPr>
      <w:r>
        <w:t>Barcode reader and a notebook that contains the Entrance Application</w:t>
      </w:r>
    </w:p>
    <w:p w:rsidR="00BA3DAF" w:rsidRDefault="002B4454" w:rsidP="00BA3DAF">
      <w:pPr>
        <w:pStyle w:val="Listparagraf"/>
        <w:numPr>
          <w:ilvl w:val="0"/>
          <w:numId w:val="2"/>
        </w:numPr>
      </w:pPr>
      <w:r>
        <w:t>Red and blue bracelets</w:t>
      </w:r>
    </w:p>
    <w:p w:rsidR="00263F9A" w:rsidRDefault="00263F9A" w:rsidP="00263F9A">
      <w:pPr>
        <w:pStyle w:val="Titlu3"/>
      </w:pPr>
      <w:bookmarkStart w:id="21" w:name="_Toc449187923"/>
      <w:r>
        <w:t>Entrance to the camping</w:t>
      </w:r>
      <w:bookmarkEnd w:id="21"/>
    </w:p>
    <w:p w:rsidR="00263F9A" w:rsidRDefault="00263F9A" w:rsidP="00263F9A">
      <w:pPr>
        <w:pStyle w:val="Listparagraf"/>
        <w:numPr>
          <w:ilvl w:val="0"/>
          <w:numId w:val="2"/>
        </w:numPr>
      </w:pPr>
      <w:r>
        <w:t>The visitor’s bracelet</w:t>
      </w:r>
    </w:p>
    <w:p w:rsidR="00C871EA" w:rsidRDefault="00C871EA" w:rsidP="00263F9A">
      <w:pPr>
        <w:pStyle w:val="Listparagraf"/>
        <w:numPr>
          <w:ilvl w:val="0"/>
          <w:numId w:val="2"/>
        </w:numPr>
      </w:pPr>
      <w:r>
        <w:t>A database</w:t>
      </w:r>
    </w:p>
    <w:p w:rsidR="00263F9A" w:rsidRDefault="00263F9A" w:rsidP="00263F9A">
      <w:pPr>
        <w:pStyle w:val="Listparagraf"/>
        <w:numPr>
          <w:ilvl w:val="0"/>
          <w:numId w:val="2"/>
        </w:numPr>
      </w:pPr>
      <w:r>
        <w:t>A notebook with the Camping Application and a chip-code reader</w:t>
      </w:r>
    </w:p>
    <w:p w:rsidR="00263F9A" w:rsidRDefault="00263F9A" w:rsidP="00263F9A">
      <w:pPr>
        <w:pStyle w:val="Listparagraf"/>
        <w:numPr>
          <w:ilvl w:val="0"/>
          <w:numId w:val="2"/>
        </w:numPr>
      </w:pPr>
      <w:r>
        <w:t>A map of the camping area</w:t>
      </w:r>
    </w:p>
    <w:p w:rsidR="00263F9A" w:rsidRDefault="00C871EA" w:rsidP="00263F9A">
      <w:pPr>
        <w:pStyle w:val="Titlu3"/>
      </w:pPr>
      <w:bookmarkStart w:id="22" w:name="_Toc449187924"/>
      <w:r>
        <w:t>Renting</w:t>
      </w:r>
      <w:bookmarkEnd w:id="22"/>
    </w:p>
    <w:p w:rsidR="00263F9A" w:rsidRDefault="00263F9A" w:rsidP="00263F9A">
      <w:pPr>
        <w:pStyle w:val="Listparagraf"/>
        <w:numPr>
          <w:ilvl w:val="0"/>
          <w:numId w:val="2"/>
        </w:numPr>
      </w:pPr>
      <w:r>
        <w:t>The visitor’s bracelet</w:t>
      </w:r>
    </w:p>
    <w:p w:rsidR="00C871EA" w:rsidRDefault="00C871EA" w:rsidP="00263F9A">
      <w:pPr>
        <w:pStyle w:val="Listparagraf"/>
        <w:numPr>
          <w:ilvl w:val="0"/>
          <w:numId w:val="2"/>
        </w:numPr>
      </w:pPr>
      <w:r>
        <w:t>A database</w:t>
      </w:r>
    </w:p>
    <w:p w:rsidR="00263F9A" w:rsidRDefault="00263F9A" w:rsidP="00263F9A">
      <w:pPr>
        <w:pStyle w:val="Listparagraf"/>
        <w:numPr>
          <w:ilvl w:val="0"/>
          <w:numId w:val="2"/>
        </w:numPr>
      </w:pPr>
      <w:r>
        <w:t>A notebook with the Renting Application and a chip-code reader</w:t>
      </w:r>
    </w:p>
    <w:p w:rsidR="00263F9A" w:rsidRDefault="00263F9A" w:rsidP="00263F9A">
      <w:pPr>
        <w:pStyle w:val="Listparagraf"/>
        <w:numPr>
          <w:ilvl w:val="0"/>
          <w:numId w:val="2"/>
        </w:numPr>
      </w:pPr>
      <w:r>
        <w:t>The item that will be rented</w:t>
      </w:r>
    </w:p>
    <w:p w:rsidR="00263F9A" w:rsidRDefault="00C871EA" w:rsidP="00C871EA">
      <w:pPr>
        <w:pStyle w:val="Titlu3"/>
      </w:pPr>
      <w:bookmarkStart w:id="23" w:name="_Toc449187925"/>
      <w:r>
        <w:t>Shop</w:t>
      </w:r>
      <w:bookmarkEnd w:id="23"/>
    </w:p>
    <w:p w:rsidR="00C871EA" w:rsidRDefault="00C871EA" w:rsidP="00C871EA">
      <w:pPr>
        <w:pStyle w:val="Listparagraf"/>
        <w:numPr>
          <w:ilvl w:val="0"/>
          <w:numId w:val="2"/>
        </w:numPr>
      </w:pPr>
      <w:r>
        <w:t>The visitor’s bracelet</w:t>
      </w:r>
    </w:p>
    <w:p w:rsidR="00C871EA" w:rsidRDefault="00C871EA" w:rsidP="00C871EA">
      <w:pPr>
        <w:pStyle w:val="Listparagraf"/>
        <w:numPr>
          <w:ilvl w:val="0"/>
          <w:numId w:val="2"/>
        </w:numPr>
      </w:pPr>
      <w:r>
        <w:t>A database</w:t>
      </w:r>
    </w:p>
    <w:p w:rsidR="00C871EA" w:rsidRDefault="00C871EA" w:rsidP="00C871EA">
      <w:pPr>
        <w:pStyle w:val="Listparagraf"/>
        <w:numPr>
          <w:ilvl w:val="0"/>
          <w:numId w:val="2"/>
        </w:numPr>
      </w:pPr>
      <w:r>
        <w:t>A notebook with the Shop Application and a chip-code reader</w:t>
      </w:r>
    </w:p>
    <w:p w:rsidR="00C871EA" w:rsidRDefault="00C871EA" w:rsidP="00C871EA">
      <w:pPr>
        <w:pStyle w:val="Listparagraf"/>
        <w:numPr>
          <w:ilvl w:val="0"/>
          <w:numId w:val="2"/>
        </w:numPr>
      </w:pPr>
      <w:r>
        <w:t>The products that will be sold</w:t>
      </w:r>
    </w:p>
    <w:p w:rsidR="00C871EA" w:rsidRDefault="00C871EA" w:rsidP="00C871EA">
      <w:pPr>
        <w:pStyle w:val="Titlu3"/>
      </w:pPr>
      <w:bookmarkStart w:id="24" w:name="_Toc449187926"/>
      <w:r>
        <w:t>Exit</w:t>
      </w:r>
      <w:bookmarkEnd w:id="24"/>
    </w:p>
    <w:p w:rsidR="00C871EA" w:rsidRDefault="00C871EA" w:rsidP="00C871EA">
      <w:pPr>
        <w:pStyle w:val="Listparagraf"/>
        <w:numPr>
          <w:ilvl w:val="0"/>
          <w:numId w:val="2"/>
        </w:numPr>
      </w:pPr>
      <w:r>
        <w:t>The visitor’s bracelet</w:t>
      </w:r>
    </w:p>
    <w:p w:rsidR="00C871EA" w:rsidRDefault="00C871EA" w:rsidP="00C871EA">
      <w:pPr>
        <w:pStyle w:val="Listparagraf"/>
        <w:numPr>
          <w:ilvl w:val="0"/>
          <w:numId w:val="2"/>
        </w:numPr>
      </w:pPr>
      <w:r>
        <w:t>A database</w:t>
      </w:r>
    </w:p>
    <w:p w:rsidR="00C871EA" w:rsidRDefault="00C871EA" w:rsidP="00C871EA">
      <w:pPr>
        <w:pStyle w:val="Listparagraf"/>
        <w:numPr>
          <w:ilvl w:val="0"/>
          <w:numId w:val="2"/>
        </w:numPr>
      </w:pPr>
      <w:r>
        <w:t>A notebook with the Exit Application and a chip-code reader</w:t>
      </w:r>
    </w:p>
    <w:p w:rsidR="00C871EA" w:rsidRDefault="00C871EA" w:rsidP="00C871EA">
      <w:pPr>
        <w:pStyle w:val="Listparagraf"/>
        <w:numPr>
          <w:ilvl w:val="0"/>
          <w:numId w:val="2"/>
        </w:numPr>
      </w:pPr>
      <w:r>
        <w:t>Cash money if somebody decides to return the bracelet</w:t>
      </w:r>
    </w:p>
    <w:p w:rsidR="00C871EA" w:rsidRDefault="00C871EA" w:rsidP="00C871EA">
      <w:pPr>
        <w:pStyle w:val="Titlu3"/>
      </w:pPr>
      <w:bookmarkStart w:id="25" w:name="_Toc449187927"/>
      <w:r>
        <w:t>Status overview of the system</w:t>
      </w:r>
      <w:bookmarkEnd w:id="25"/>
    </w:p>
    <w:p w:rsidR="00C871EA" w:rsidRDefault="00C871EA" w:rsidP="00015D72">
      <w:pPr>
        <w:pStyle w:val="Listparagraf"/>
        <w:numPr>
          <w:ilvl w:val="0"/>
          <w:numId w:val="2"/>
        </w:numPr>
      </w:pPr>
      <w:r>
        <w:t xml:space="preserve">A notebook and </w:t>
      </w:r>
      <w:r w:rsidR="00015D72">
        <w:t>the respective Application</w:t>
      </w:r>
    </w:p>
    <w:p w:rsidR="00015D72" w:rsidRDefault="00015D72" w:rsidP="00015D72">
      <w:pPr>
        <w:pStyle w:val="Listparagraf"/>
        <w:numPr>
          <w:ilvl w:val="0"/>
          <w:numId w:val="2"/>
        </w:numPr>
      </w:pPr>
      <w:r>
        <w:t>A database</w:t>
      </w:r>
    </w:p>
    <w:p w:rsidR="00E6760C" w:rsidRDefault="00E6760C" w:rsidP="00E6760C"/>
    <w:p w:rsidR="00C871EA" w:rsidRPr="00C871EA" w:rsidRDefault="00C871EA" w:rsidP="00C871EA"/>
    <w:p w:rsidR="002B4454" w:rsidRPr="00BA3DAF" w:rsidRDefault="002B4454" w:rsidP="002B4454"/>
    <w:p w:rsidR="00E6760C" w:rsidRDefault="00E6760C" w:rsidP="00E531DC">
      <w:pPr>
        <w:pStyle w:val="Titlu2"/>
      </w:pPr>
    </w:p>
    <w:p w:rsidR="00E6760C" w:rsidRDefault="00E6760C" w:rsidP="00E531DC">
      <w:pPr>
        <w:pStyle w:val="Titlu2"/>
      </w:pPr>
    </w:p>
    <w:p w:rsidR="00E6760C" w:rsidRDefault="00E6760C" w:rsidP="00E531DC">
      <w:pPr>
        <w:pStyle w:val="Titlu2"/>
      </w:pPr>
    </w:p>
    <w:p w:rsidR="00261666" w:rsidRDefault="00261666" w:rsidP="00261666"/>
    <w:p w:rsidR="00015D72" w:rsidRPr="00261666" w:rsidRDefault="00015D72" w:rsidP="00261666"/>
    <w:p w:rsidR="00E531DC" w:rsidRPr="00E531DC" w:rsidRDefault="00E531DC" w:rsidP="00E531DC">
      <w:pPr>
        <w:pStyle w:val="Titlu2"/>
      </w:pPr>
      <w:bookmarkStart w:id="26" w:name="_Toc449187928"/>
      <w:r w:rsidRPr="00E531DC">
        <w:t>User interface</w:t>
      </w:r>
      <w:bookmarkEnd w:id="26"/>
    </w:p>
    <w:p w:rsidR="00AF12AA" w:rsidRDefault="00AF12AA" w:rsidP="00AF12AA"/>
    <w:p w:rsidR="00BA3DAF" w:rsidRDefault="00BA3DAF" w:rsidP="00BA3DAF">
      <w:pPr>
        <w:pStyle w:val="Titlu3"/>
      </w:pPr>
      <w:bookmarkStart w:id="27" w:name="_Toc449187929"/>
      <w:r>
        <w:t>Entrance to the event</w:t>
      </w:r>
      <w:bookmarkEnd w:id="27"/>
    </w:p>
    <w:p w:rsidR="00BA3DAF" w:rsidRDefault="00BA3DAF" w:rsidP="00BA3DAF">
      <w:r>
        <w:t>At the entrance of the event the visitor must have the barcode (digitally/on paper) that he received through email. Then the staff will scan th</w:t>
      </w:r>
      <w:r w:rsidR="00E6760C">
        <w:t>e barcode with a barcode-reader. If the background of the application is blue then the visitor will receive a blue bracelet and it means he/she doesn’t have a camping spot. If the background is red then the visitor will receive a red bracelet and it means he has a camping spot.</w:t>
      </w:r>
    </w:p>
    <w:p w:rsidR="000C0E27" w:rsidRDefault="00E6760C" w:rsidP="000C0E27">
      <w:r>
        <w:t xml:space="preserve">After the blip the barcode text box shows the string and displays the account full name and email.  Then after the blip of the bracelet, the bracelet code text box shows the bracelet’s data. </w:t>
      </w:r>
      <w:r w:rsidR="00261666">
        <w:t>After pressing the “sync the bracelet code” button, the barcode and the bracelet will be connected.</w:t>
      </w:r>
    </w:p>
    <w:p w:rsidR="00BA3DAF" w:rsidRDefault="00E6760C" w:rsidP="00261666">
      <w:pPr>
        <w:jc w:val="center"/>
      </w:pPr>
      <w:r>
        <w:rPr>
          <w:noProof/>
          <w:lang w:eastAsia="en-GB"/>
        </w:rPr>
        <w:drawing>
          <wp:inline distT="0" distB="0" distL="0" distR="0">
            <wp:extent cx="4597400" cy="2515683"/>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 entrance.png"/>
                    <pic:cNvPicPr/>
                  </pic:nvPicPr>
                  <pic:blipFill>
                    <a:blip r:embed="rId6">
                      <a:extLst>
                        <a:ext uri="{28A0092B-C50C-407E-A947-70E740481C1C}">
                          <a14:useLocalDpi xmlns:a14="http://schemas.microsoft.com/office/drawing/2010/main" val="0"/>
                        </a:ext>
                      </a:extLst>
                    </a:blip>
                    <a:stretch>
                      <a:fillRect/>
                    </a:stretch>
                  </pic:blipFill>
                  <pic:spPr>
                    <a:xfrm>
                      <a:off x="0" y="0"/>
                      <a:ext cx="4614470" cy="2525024"/>
                    </a:xfrm>
                    <a:prstGeom prst="rect">
                      <a:avLst/>
                    </a:prstGeom>
                  </pic:spPr>
                </pic:pic>
              </a:graphicData>
            </a:graphic>
          </wp:inline>
        </w:drawing>
      </w:r>
    </w:p>
    <w:p w:rsidR="00261666" w:rsidRPr="00AF12AA" w:rsidRDefault="00261666" w:rsidP="00261666">
      <w:pPr>
        <w:pStyle w:val="Titlu3"/>
      </w:pPr>
      <w:bookmarkStart w:id="28" w:name="_Toc449187930"/>
      <w:r>
        <w:t>Entrance to the camping</w:t>
      </w:r>
      <w:bookmarkEnd w:id="28"/>
    </w:p>
    <w:p w:rsidR="00AF12AA" w:rsidRDefault="00261666">
      <w:r>
        <w:t>The Camping entrance application will be used in case there is a problem regarding a spot registration. After blipping the bracelet, the user can see the full name, email, registration number and the spot of the camping.</w:t>
      </w:r>
    </w:p>
    <w:p w:rsidR="000C0E27" w:rsidRDefault="000C0E27"/>
    <w:p w:rsidR="00261666" w:rsidRDefault="00261666" w:rsidP="00261666">
      <w:pPr>
        <w:jc w:val="center"/>
      </w:pPr>
      <w:r>
        <w:rPr>
          <w:noProof/>
          <w:lang w:eastAsia="en-GB"/>
        </w:rPr>
        <w:lastRenderedPageBreak/>
        <w:drawing>
          <wp:inline distT="0" distB="0" distL="0" distR="0">
            <wp:extent cx="3016250" cy="266763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ping entrance.png"/>
                    <pic:cNvPicPr/>
                  </pic:nvPicPr>
                  <pic:blipFill>
                    <a:blip r:embed="rId7">
                      <a:extLst>
                        <a:ext uri="{28A0092B-C50C-407E-A947-70E740481C1C}">
                          <a14:useLocalDpi xmlns:a14="http://schemas.microsoft.com/office/drawing/2010/main" val="0"/>
                        </a:ext>
                      </a:extLst>
                    </a:blip>
                    <a:stretch>
                      <a:fillRect/>
                    </a:stretch>
                  </pic:blipFill>
                  <pic:spPr>
                    <a:xfrm>
                      <a:off x="0" y="0"/>
                      <a:ext cx="3034739" cy="2683987"/>
                    </a:xfrm>
                    <a:prstGeom prst="rect">
                      <a:avLst/>
                    </a:prstGeom>
                  </pic:spPr>
                </pic:pic>
              </a:graphicData>
            </a:graphic>
          </wp:inline>
        </w:drawing>
      </w:r>
    </w:p>
    <w:p w:rsidR="00AF12AA" w:rsidRDefault="00AF12AA"/>
    <w:p w:rsidR="00261666" w:rsidRDefault="00261666" w:rsidP="00261666">
      <w:pPr>
        <w:pStyle w:val="Titlu3"/>
      </w:pPr>
      <w:bookmarkStart w:id="29" w:name="_Toc449187931"/>
      <w:r>
        <w:t>Renting</w:t>
      </w:r>
      <w:bookmarkEnd w:id="29"/>
    </w:p>
    <w:p w:rsidR="00261666" w:rsidRDefault="00261666" w:rsidP="00261666">
      <w:r>
        <w:t>At the renting place, the staff will complete the visitor’s order, choosing the items and their quantity. After that, the visitor will have his bracelet blipped. Once the “finish your purchase” button was pressed the purchase is done. If the balance is less than the total price then the visitor can remove some of the items.</w:t>
      </w:r>
    </w:p>
    <w:p w:rsidR="000C0E27" w:rsidRDefault="000C0E27" w:rsidP="00261666"/>
    <w:p w:rsidR="000C0E27" w:rsidRPr="00261666" w:rsidRDefault="000C0E27" w:rsidP="00261666"/>
    <w:p w:rsidR="00261666" w:rsidRDefault="00261666" w:rsidP="00261666">
      <w:pPr>
        <w:jc w:val="center"/>
      </w:pPr>
      <w:r>
        <w:rPr>
          <w:noProof/>
          <w:lang w:eastAsia="en-GB"/>
        </w:rPr>
        <w:drawing>
          <wp:inline distT="0" distB="0" distL="0" distR="0">
            <wp:extent cx="4013200" cy="2501914"/>
            <wp:effectExtent l="0" t="0" r="635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ting.png"/>
                    <pic:cNvPicPr/>
                  </pic:nvPicPr>
                  <pic:blipFill>
                    <a:blip r:embed="rId8">
                      <a:extLst>
                        <a:ext uri="{28A0092B-C50C-407E-A947-70E740481C1C}">
                          <a14:useLocalDpi xmlns:a14="http://schemas.microsoft.com/office/drawing/2010/main" val="0"/>
                        </a:ext>
                      </a:extLst>
                    </a:blip>
                    <a:stretch>
                      <a:fillRect/>
                    </a:stretch>
                  </pic:blipFill>
                  <pic:spPr>
                    <a:xfrm>
                      <a:off x="0" y="0"/>
                      <a:ext cx="4016668" cy="2504076"/>
                    </a:xfrm>
                    <a:prstGeom prst="rect">
                      <a:avLst/>
                    </a:prstGeom>
                  </pic:spPr>
                </pic:pic>
              </a:graphicData>
            </a:graphic>
          </wp:inline>
        </w:drawing>
      </w:r>
    </w:p>
    <w:p w:rsidR="0080387E" w:rsidRPr="00261666" w:rsidRDefault="0080387E" w:rsidP="00261666">
      <w:pPr>
        <w:jc w:val="center"/>
      </w:pPr>
    </w:p>
    <w:p w:rsidR="0080387E" w:rsidRDefault="0080387E" w:rsidP="0080387E">
      <w:pPr>
        <w:pStyle w:val="Titlu3"/>
      </w:pPr>
      <w:bookmarkStart w:id="30" w:name="_Toc449187932"/>
      <w:r>
        <w:t>Shop</w:t>
      </w:r>
      <w:bookmarkEnd w:id="30"/>
    </w:p>
    <w:p w:rsidR="000C0E27" w:rsidRDefault="000C0E27" w:rsidP="001A31A4">
      <w:r>
        <w:t xml:space="preserve">At the shop, the staff will complete the visitor’s order, choosing the items and their quantity. After that, the visitor will have his bracelet blipped. Once the “finish your purchase” button was pressed the purchase is done. If the balance is less than the total price then the visitor can remove some of the items. </w:t>
      </w:r>
    </w:p>
    <w:p w:rsidR="000C0E27" w:rsidRDefault="000C0E27" w:rsidP="000C0E27"/>
    <w:p w:rsidR="000C0E27" w:rsidRPr="000C0E27" w:rsidRDefault="000C0E27" w:rsidP="000C0E27"/>
    <w:p w:rsidR="0080387E" w:rsidRDefault="0080387E" w:rsidP="000C0E27">
      <w:pPr>
        <w:jc w:val="center"/>
      </w:pPr>
      <w:r>
        <w:rPr>
          <w:noProof/>
          <w:lang w:eastAsia="en-GB"/>
        </w:rPr>
        <w:drawing>
          <wp:inline distT="0" distB="0" distL="0" distR="0">
            <wp:extent cx="3740150" cy="2382657"/>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p.png"/>
                    <pic:cNvPicPr/>
                  </pic:nvPicPr>
                  <pic:blipFill>
                    <a:blip r:embed="rId9">
                      <a:extLst>
                        <a:ext uri="{28A0092B-C50C-407E-A947-70E740481C1C}">
                          <a14:useLocalDpi xmlns:a14="http://schemas.microsoft.com/office/drawing/2010/main" val="0"/>
                        </a:ext>
                      </a:extLst>
                    </a:blip>
                    <a:stretch>
                      <a:fillRect/>
                    </a:stretch>
                  </pic:blipFill>
                  <pic:spPr>
                    <a:xfrm>
                      <a:off x="0" y="0"/>
                      <a:ext cx="3749653" cy="2388711"/>
                    </a:xfrm>
                    <a:prstGeom prst="rect">
                      <a:avLst/>
                    </a:prstGeom>
                  </pic:spPr>
                </pic:pic>
              </a:graphicData>
            </a:graphic>
          </wp:inline>
        </w:drawing>
      </w:r>
    </w:p>
    <w:p w:rsidR="00DB38F6" w:rsidRDefault="00DB38F6" w:rsidP="00DB38F6">
      <w:pPr>
        <w:pStyle w:val="Titlu3"/>
      </w:pPr>
      <w:bookmarkStart w:id="31" w:name="_Toc449187933"/>
      <w:r>
        <w:t>Exit</w:t>
      </w:r>
      <w:bookmarkEnd w:id="31"/>
    </w:p>
    <w:p w:rsidR="00DB38F6" w:rsidRPr="00DB38F6" w:rsidRDefault="00013F1C" w:rsidP="00DB38F6">
      <w:r>
        <w:t>At the exit we will be able to see the balance and the rented goods. If there is a rented item the person has to go back and return it. If not then the visitor can leave properly and the money from the event-account will be given back.</w:t>
      </w:r>
    </w:p>
    <w:p w:rsidR="000C0E27" w:rsidRPr="0080387E" w:rsidRDefault="00DB38F6" w:rsidP="00DB38F6">
      <w:pPr>
        <w:jc w:val="center"/>
      </w:pPr>
      <w:r>
        <w:rPr>
          <w:noProof/>
          <w:lang w:eastAsia="en-GB"/>
        </w:rPr>
        <w:drawing>
          <wp:inline distT="0" distB="0" distL="0" distR="0">
            <wp:extent cx="3175000" cy="2556252"/>
            <wp:effectExtent l="0" t="0" r="635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v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2544" cy="2570377"/>
                    </a:xfrm>
                    <a:prstGeom prst="rect">
                      <a:avLst/>
                    </a:prstGeom>
                  </pic:spPr>
                </pic:pic>
              </a:graphicData>
            </a:graphic>
          </wp:inline>
        </w:drawing>
      </w:r>
    </w:p>
    <w:p w:rsidR="00AF12AA" w:rsidRDefault="00AF12AA"/>
    <w:p w:rsidR="00015D72" w:rsidRDefault="00034B13" w:rsidP="00034B13">
      <w:pPr>
        <w:pStyle w:val="Titlu3"/>
      </w:pPr>
      <w:bookmarkStart w:id="32" w:name="_Toc449187934"/>
      <w:r>
        <w:t>Status</w:t>
      </w:r>
      <w:bookmarkEnd w:id="32"/>
    </w:p>
    <w:p w:rsidR="00034B13" w:rsidRDefault="00034B13" w:rsidP="00034B13">
      <w:r>
        <w:t>In this application the staff can find general data regarding the event attendance, clients, camping and shops.</w:t>
      </w:r>
    </w:p>
    <w:p w:rsidR="00034B13" w:rsidRPr="00034B13" w:rsidRDefault="00034B13" w:rsidP="00034B13">
      <w:pPr>
        <w:jc w:val="center"/>
      </w:pPr>
      <w:r>
        <w:rPr>
          <w:noProof/>
          <w:lang w:eastAsia="en-GB"/>
        </w:rPr>
        <w:lastRenderedPageBreak/>
        <w:drawing>
          <wp:inline distT="0" distB="0" distL="0" distR="0">
            <wp:extent cx="3232150" cy="2336678"/>
            <wp:effectExtent l="0" t="0" r="6350" b="698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u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4325" cy="2367169"/>
                    </a:xfrm>
                    <a:prstGeom prst="rect">
                      <a:avLst/>
                    </a:prstGeom>
                  </pic:spPr>
                </pic:pic>
              </a:graphicData>
            </a:graphic>
          </wp:inline>
        </w:drawing>
      </w:r>
    </w:p>
    <w:p w:rsidR="00AF12AA" w:rsidRDefault="00AF12AA"/>
    <w:p w:rsidR="001A31A4" w:rsidRPr="001A31A4" w:rsidRDefault="001A31A4">
      <w:pPr>
        <w:rPr>
          <w:sz w:val="32"/>
          <w:szCs w:val="32"/>
        </w:rPr>
      </w:pPr>
      <w:r w:rsidRPr="001A31A4">
        <w:rPr>
          <w:sz w:val="32"/>
          <w:szCs w:val="32"/>
        </w:rPr>
        <w:t xml:space="preserve">* </w:t>
      </w:r>
      <w:r w:rsidRPr="001A31A4">
        <w:rPr>
          <w:sz w:val="32"/>
          <w:szCs w:val="32"/>
        </w:rPr>
        <w:t>During the implementation of the application</w:t>
      </w:r>
      <w:r w:rsidRPr="001A31A4">
        <w:rPr>
          <w:sz w:val="32"/>
          <w:szCs w:val="32"/>
        </w:rPr>
        <w:t>s</w:t>
      </w:r>
      <w:r w:rsidRPr="001A31A4">
        <w:rPr>
          <w:sz w:val="32"/>
          <w:szCs w:val="32"/>
        </w:rPr>
        <w:t xml:space="preserve"> some changes might occur.</w:t>
      </w:r>
      <w:bookmarkStart w:id="33" w:name="_GoBack"/>
      <w:bookmarkEnd w:id="33"/>
    </w:p>
    <w:sectPr w:rsidR="001A31A4" w:rsidRPr="001A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D0A0E"/>
    <w:multiLevelType w:val="hybridMultilevel"/>
    <w:tmpl w:val="64129BA2"/>
    <w:lvl w:ilvl="0" w:tplc="337684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50A54"/>
    <w:multiLevelType w:val="hybridMultilevel"/>
    <w:tmpl w:val="17DE26B4"/>
    <w:lvl w:ilvl="0" w:tplc="2F0A23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B8"/>
    <w:rsid w:val="00013F1C"/>
    <w:rsid w:val="00015D72"/>
    <w:rsid w:val="00034B13"/>
    <w:rsid w:val="0005244E"/>
    <w:rsid w:val="000C0E27"/>
    <w:rsid w:val="000D2600"/>
    <w:rsid w:val="00143DC4"/>
    <w:rsid w:val="001A31A4"/>
    <w:rsid w:val="00261666"/>
    <w:rsid w:val="00263F9A"/>
    <w:rsid w:val="002B4454"/>
    <w:rsid w:val="00490FE4"/>
    <w:rsid w:val="00585C13"/>
    <w:rsid w:val="00601BB1"/>
    <w:rsid w:val="00676E09"/>
    <w:rsid w:val="0080387E"/>
    <w:rsid w:val="00844930"/>
    <w:rsid w:val="009103E5"/>
    <w:rsid w:val="00A03D7F"/>
    <w:rsid w:val="00A52DF1"/>
    <w:rsid w:val="00AB3E7A"/>
    <w:rsid w:val="00AF12AA"/>
    <w:rsid w:val="00AF1C65"/>
    <w:rsid w:val="00B45C6B"/>
    <w:rsid w:val="00B60638"/>
    <w:rsid w:val="00BA3DAF"/>
    <w:rsid w:val="00C06EC1"/>
    <w:rsid w:val="00C741B8"/>
    <w:rsid w:val="00C871EA"/>
    <w:rsid w:val="00CC1AED"/>
    <w:rsid w:val="00D5652A"/>
    <w:rsid w:val="00DB38F6"/>
    <w:rsid w:val="00E531DC"/>
    <w:rsid w:val="00E676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6E9DC-1054-42E7-9AC2-7C5EF9F1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next w:val="Normal"/>
    <w:link w:val="Titlu1Caracter"/>
    <w:uiPriority w:val="9"/>
    <w:qFormat/>
    <w:rsid w:val="000D2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AF12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9103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AF12AA"/>
    <w:rPr>
      <w:rFonts w:asciiTheme="majorHAnsi" w:eastAsiaTheme="majorEastAsia" w:hAnsiTheme="majorHAnsi" w:cstheme="majorBidi"/>
      <w:color w:val="2E74B5" w:themeColor="accent1" w:themeShade="BF"/>
      <w:sz w:val="26"/>
      <w:szCs w:val="26"/>
    </w:rPr>
  </w:style>
  <w:style w:type="character" w:customStyle="1" w:styleId="Titlu3Caracter">
    <w:name w:val="Titlu 3 Caracter"/>
    <w:basedOn w:val="Fontdeparagrafimplicit"/>
    <w:link w:val="Titlu3"/>
    <w:uiPriority w:val="9"/>
    <w:rsid w:val="009103E5"/>
    <w:rPr>
      <w:rFonts w:asciiTheme="majorHAnsi" w:eastAsiaTheme="majorEastAsia" w:hAnsiTheme="majorHAnsi" w:cstheme="majorBidi"/>
      <w:color w:val="1F4D78" w:themeColor="accent1" w:themeShade="7F"/>
      <w:sz w:val="24"/>
      <w:szCs w:val="24"/>
    </w:rPr>
  </w:style>
  <w:style w:type="paragraph" w:customStyle="1" w:styleId="Default">
    <w:name w:val="Default"/>
    <w:rsid w:val="0005244E"/>
    <w:pPr>
      <w:autoSpaceDE w:val="0"/>
      <w:autoSpaceDN w:val="0"/>
      <w:adjustRightInd w:val="0"/>
      <w:spacing w:after="0" w:line="240" w:lineRule="auto"/>
    </w:pPr>
    <w:rPr>
      <w:rFonts w:ascii="___WRD_EMBED_SUB_304" w:hAnsi="___WRD_EMBED_SUB_304" w:cs="___WRD_EMBED_SUB_304"/>
      <w:color w:val="000000"/>
      <w:sz w:val="24"/>
      <w:szCs w:val="24"/>
      <w:lang w:val="ru-RU"/>
    </w:rPr>
  </w:style>
  <w:style w:type="paragraph" w:styleId="Cuprins3">
    <w:name w:val="toc 3"/>
    <w:basedOn w:val="Normal"/>
    <w:next w:val="Normal"/>
    <w:autoRedefine/>
    <w:uiPriority w:val="39"/>
    <w:unhideWhenUsed/>
    <w:rsid w:val="0005244E"/>
    <w:pPr>
      <w:spacing w:after="100"/>
      <w:ind w:left="440"/>
    </w:pPr>
  </w:style>
  <w:style w:type="paragraph" w:styleId="Cuprins2">
    <w:name w:val="toc 2"/>
    <w:basedOn w:val="Normal"/>
    <w:next w:val="Normal"/>
    <w:autoRedefine/>
    <w:uiPriority w:val="39"/>
    <w:unhideWhenUsed/>
    <w:rsid w:val="0005244E"/>
    <w:pPr>
      <w:spacing w:after="100"/>
      <w:ind w:left="220"/>
    </w:pPr>
  </w:style>
  <w:style w:type="character" w:styleId="Hyperlink">
    <w:name w:val="Hyperlink"/>
    <w:basedOn w:val="Fontdeparagrafimplicit"/>
    <w:uiPriority w:val="99"/>
    <w:unhideWhenUsed/>
    <w:rsid w:val="0005244E"/>
    <w:rPr>
      <w:color w:val="0563C1" w:themeColor="hyperlink"/>
      <w:u w:val="single"/>
    </w:rPr>
  </w:style>
  <w:style w:type="character" w:customStyle="1" w:styleId="Titlu1Caracter">
    <w:name w:val="Titlu 1 Caracter"/>
    <w:basedOn w:val="Fontdeparagrafimplicit"/>
    <w:link w:val="Titlu1"/>
    <w:uiPriority w:val="9"/>
    <w:rsid w:val="000D2600"/>
    <w:rPr>
      <w:rFonts w:asciiTheme="majorHAnsi" w:eastAsiaTheme="majorEastAsia" w:hAnsiTheme="majorHAnsi" w:cstheme="majorBidi"/>
      <w:color w:val="2E74B5" w:themeColor="accent1" w:themeShade="BF"/>
      <w:sz w:val="32"/>
      <w:szCs w:val="32"/>
    </w:rPr>
  </w:style>
  <w:style w:type="paragraph" w:styleId="Listparagraf">
    <w:name w:val="List Paragraph"/>
    <w:basedOn w:val="Normal"/>
    <w:uiPriority w:val="34"/>
    <w:qFormat/>
    <w:rsid w:val="00BA3DAF"/>
    <w:pPr>
      <w:ind w:left="720"/>
      <w:contextualSpacing/>
    </w:pPr>
  </w:style>
  <w:style w:type="paragraph" w:styleId="Titlucuprins">
    <w:name w:val="TOC Heading"/>
    <w:basedOn w:val="Titlu1"/>
    <w:next w:val="Normal"/>
    <w:uiPriority w:val="39"/>
    <w:unhideWhenUsed/>
    <w:qFormat/>
    <w:rsid w:val="00034B13"/>
    <w:pPr>
      <w:outlineLvl w:val="9"/>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1CB1-A97E-414C-9E3B-9809F7CAA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1532</Words>
  <Characters>8736</Characters>
  <Application>Microsoft Office Word</Application>
  <DocSecurity>0</DocSecurity>
  <Lines>72</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Prodrom</dc:creator>
  <cp:keywords/>
  <dc:description/>
  <cp:lastModifiedBy>Alexandru Prodrom</cp:lastModifiedBy>
  <cp:revision>8</cp:revision>
  <dcterms:created xsi:type="dcterms:W3CDTF">2016-04-11T19:38:00Z</dcterms:created>
  <dcterms:modified xsi:type="dcterms:W3CDTF">2016-04-23T13:25:00Z</dcterms:modified>
</cp:coreProperties>
</file>