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A6EE0E" w:rsidR="00C606E2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Data Documentation: </w:t>
      </w:r>
      <w:r w:rsidR="00436872">
        <w:rPr>
          <w:b/>
          <w:sz w:val="34"/>
          <w:szCs w:val="34"/>
        </w:rPr>
        <w:t>Most Quantifiers have Many Meanings</w:t>
      </w:r>
    </w:p>
    <w:p w14:paraId="00000002" w14:textId="77777777" w:rsidR="00C606E2" w:rsidRDefault="00C606E2">
      <w:pPr>
        <w:rPr>
          <w:sz w:val="24"/>
          <w:szCs w:val="24"/>
        </w:rPr>
      </w:pPr>
    </w:p>
    <w:p w14:paraId="00000005" w14:textId="12BA5EFE" w:rsidR="00C606E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number indicates the column number, the bold-faced text gives the column name.  </w:t>
      </w:r>
    </w:p>
    <w:p w14:paraId="74547043" w14:textId="77777777" w:rsidR="00436872" w:rsidRDefault="00436872">
      <w:pPr>
        <w:rPr>
          <w:sz w:val="24"/>
          <w:szCs w:val="24"/>
        </w:rPr>
      </w:pPr>
    </w:p>
    <w:p w14:paraId="00000006" w14:textId="77777777" w:rsidR="00C606E2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General Information </w:t>
      </w:r>
    </w:p>
    <w:p w14:paraId="00000007" w14:textId="645E5A48" w:rsidR="00C606E2" w:rsidRPr="00436872" w:rsidRDefault="00436872">
      <w:pPr>
        <w:numPr>
          <w:ilvl w:val="0"/>
          <w:numId w:val="2"/>
        </w:numPr>
        <w:ind w:left="450" w:hanging="450"/>
      </w:pPr>
      <w:proofErr w:type="spellStart"/>
      <w:r>
        <w:rPr>
          <w:b/>
          <w:sz w:val="24"/>
          <w:szCs w:val="24"/>
        </w:rPr>
        <w:t>workerid</w:t>
      </w:r>
      <w:proofErr w:type="spellEnd"/>
      <w:r w:rsidR="00000000">
        <w:rPr>
          <w:b/>
          <w:sz w:val="24"/>
          <w:szCs w:val="24"/>
        </w:rPr>
        <w:t xml:space="preserve"> </w:t>
      </w:r>
      <w:r w:rsidR="00000000">
        <w:rPr>
          <w:sz w:val="24"/>
          <w:szCs w:val="24"/>
        </w:rPr>
        <w:t>subject number</w:t>
      </w:r>
    </w:p>
    <w:p w14:paraId="5EC294CE" w14:textId="77777777" w:rsidR="00436872" w:rsidRDefault="00436872" w:rsidP="00436872"/>
    <w:p w14:paraId="730677A3" w14:textId="4C1682D2" w:rsidR="00436872" w:rsidRPr="00436872" w:rsidRDefault="00436872" w:rsidP="00436872">
      <w:pPr>
        <w:rPr>
          <w:sz w:val="30"/>
          <w:szCs w:val="30"/>
        </w:rPr>
      </w:pPr>
      <w:r>
        <w:rPr>
          <w:sz w:val="30"/>
          <w:szCs w:val="30"/>
        </w:rPr>
        <w:t xml:space="preserve">Presented Stimuli and Participant </w:t>
      </w:r>
      <w:proofErr w:type="spellStart"/>
      <w:r>
        <w:rPr>
          <w:sz w:val="30"/>
          <w:szCs w:val="30"/>
        </w:rPr>
        <w:t>Behaviour</w:t>
      </w:r>
      <w:proofErr w:type="spellEnd"/>
    </w:p>
    <w:p w14:paraId="00000008" w14:textId="7305DB7C" w:rsidR="00C606E2" w:rsidRDefault="00436872">
      <w:pPr>
        <w:numPr>
          <w:ilvl w:val="0"/>
          <w:numId w:val="2"/>
        </w:numPr>
        <w:ind w:left="450" w:hanging="450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="000000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presented </w:t>
      </w:r>
      <w:proofErr w:type="spellStart"/>
      <w:r>
        <w:rPr>
          <w:sz w:val="24"/>
          <w:szCs w:val="24"/>
        </w:rPr>
        <w:t>pseudonoun</w:t>
      </w:r>
      <w:proofErr w:type="spellEnd"/>
    </w:p>
    <w:p w14:paraId="1C827B72" w14:textId="4476602F" w:rsidR="00436872" w:rsidRDefault="00436872">
      <w:pPr>
        <w:numPr>
          <w:ilvl w:val="0"/>
          <w:numId w:val="2"/>
        </w:numPr>
        <w:ind w:left="450" w:hanging="450"/>
        <w:rPr>
          <w:sz w:val="24"/>
          <w:szCs w:val="24"/>
        </w:rPr>
      </w:pPr>
      <w:r>
        <w:rPr>
          <w:b/>
          <w:sz w:val="24"/>
          <w:szCs w:val="24"/>
        </w:rPr>
        <w:t>B</w:t>
      </w:r>
      <w:r w:rsidRPr="00436872">
        <w:rPr>
          <w:sz w:val="24"/>
          <w:szCs w:val="24"/>
        </w:rPr>
        <w:t xml:space="preserve"> </w:t>
      </w:r>
      <w:r>
        <w:rPr>
          <w:sz w:val="24"/>
          <w:szCs w:val="24"/>
        </w:rPr>
        <w:t>presented</w:t>
      </w:r>
      <w:r>
        <w:rPr>
          <w:sz w:val="24"/>
          <w:szCs w:val="24"/>
        </w:rPr>
        <w:t xml:space="preserve"> pseudo-adjective</w:t>
      </w:r>
    </w:p>
    <w:p w14:paraId="2D6E3791" w14:textId="44F6F969" w:rsidR="00436872" w:rsidRDefault="00436872">
      <w:pPr>
        <w:numPr>
          <w:ilvl w:val="0"/>
          <w:numId w:val="2"/>
        </w:numPr>
        <w:ind w:left="450" w:hanging="45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Percent </w:t>
      </w:r>
      <w:r w:rsidRPr="00436872">
        <w:rPr>
          <w:bCs/>
          <w:sz w:val="24"/>
          <w:szCs w:val="24"/>
        </w:rPr>
        <w:t>presented proportion</w:t>
      </w:r>
      <w:r>
        <w:rPr>
          <w:bCs/>
          <w:sz w:val="24"/>
          <w:szCs w:val="24"/>
        </w:rPr>
        <w:t xml:space="preserve"> (</w:t>
      </w:r>
      <w:r w:rsidR="00247033">
        <w:rPr>
          <w:bCs/>
          <w:sz w:val="24"/>
          <w:szCs w:val="24"/>
        </w:rPr>
        <w:t>ranges</w:t>
      </w:r>
      <w:r>
        <w:rPr>
          <w:bCs/>
          <w:sz w:val="24"/>
          <w:szCs w:val="24"/>
        </w:rPr>
        <w:t xml:space="preserve"> from 1% to 99% excluding 50%)</w:t>
      </w:r>
    </w:p>
    <w:p w14:paraId="0EAC6082" w14:textId="5EDC6F6B" w:rsidR="00436872" w:rsidRDefault="00436872">
      <w:pPr>
        <w:numPr>
          <w:ilvl w:val="0"/>
          <w:numId w:val="2"/>
        </w:numPr>
        <w:ind w:left="450" w:hanging="450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Read_and_decide_time</w:t>
      </w:r>
      <w:proofErr w:type="spellEnd"/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time </w:t>
      </w:r>
      <w:r>
        <w:rPr>
          <w:bCs/>
          <w:sz w:val="24"/>
          <w:szCs w:val="24"/>
        </w:rPr>
        <w:t xml:space="preserve">(in </w:t>
      </w:r>
      <w:proofErr w:type="spellStart"/>
      <w:r>
        <w:rPr>
          <w:bCs/>
          <w:sz w:val="24"/>
          <w:szCs w:val="24"/>
        </w:rPr>
        <w:t>ms</w:t>
      </w:r>
      <w:proofErr w:type="spellEnd"/>
      <w:r>
        <w:rPr>
          <w:bCs/>
          <w:sz w:val="24"/>
          <w:szCs w:val="24"/>
        </w:rPr>
        <w:t>)</w:t>
      </w:r>
      <w:r w:rsidRPr="00436872">
        <w:rPr>
          <w:bCs/>
          <w:sz w:val="24"/>
          <w:szCs w:val="24"/>
        </w:rPr>
        <w:t xml:space="preserve"> </w:t>
      </w:r>
      <w:r w:rsidR="00247033">
        <w:rPr>
          <w:bCs/>
          <w:sz w:val="24"/>
          <w:szCs w:val="24"/>
        </w:rPr>
        <w:t>participants took</w:t>
      </w:r>
      <w:r>
        <w:rPr>
          <w:bCs/>
          <w:sz w:val="24"/>
          <w:szCs w:val="24"/>
        </w:rPr>
        <w:t xml:space="preserve"> to read and judge the </w:t>
      </w:r>
      <w:proofErr w:type="gramStart"/>
      <w:r>
        <w:rPr>
          <w:bCs/>
          <w:sz w:val="24"/>
          <w:szCs w:val="24"/>
        </w:rPr>
        <w:t>sentence</w:t>
      </w:r>
      <w:proofErr w:type="gramEnd"/>
    </w:p>
    <w:p w14:paraId="31BAF89E" w14:textId="583EFABA" w:rsidR="00436872" w:rsidRDefault="00436872">
      <w:pPr>
        <w:numPr>
          <w:ilvl w:val="0"/>
          <w:numId w:val="2"/>
        </w:numPr>
        <w:ind w:left="450" w:hanging="45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Quant </w:t>
      </w:r>
      <w:r>
        <w:rPr>
          <w:bCs/>
          <w:sz w:val="24"/>
          <w:szCs w:val="24"/>
        </w:rPr>
        <w:t xml:space="preserve">presented quantifier (Fewer=Fewer than half, </w:t>
      </w:r>
      <w:proofErr w:type="gramStart"/>
      <w:r>
        <w:rPr>
          <w:bCs/>
          <w:sz w:val="24"/>
          <w:szCs w:val="24"/>
        </w:rPr>
        <w:t>More</w:t>
      </w:r>
      <w:proofErr w:type="gramEnd"/>
      <w:r>
        <w:rPr>
          <w:bCs/>
          <w:sz w:val="24"/>
          <w:szCs w:val="24"/>
        </w:rPr>
        <w:t xml:space="preserve">=More than half, Most=Most, Many=Many, Few=Few, All=All, None=None) </w:t>
      </w:r>
    </w:p>
    <w:p w14:paraId="65E137F9" w14:textId="0A57068A" w:rsidR="00436872" w:rsidRDefault="00436872">
      <w:pPr>
        <w:numPr>
          <w:ilvl w:val="0"/>
          <w:numId w:val="2"/>
        </w:numPr>
        <w:ind w:left="450" w:hanging="450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Read_time_one</w:t>
      </w:r>
      <w:proofErr w:type="spellEnd"/>
      <w:r>
        <w:rPr>
          <w:b/>
          <w:sz w:val="24"/>
          <w:szCs w:val="24"/>
        </w:rPr>
        <w:t xml:space="preserve"> </w:t>
      </w:r>
      <w:r w:rsidRPr="00436872">
        <w:rPr>
          <w:bCs/>
          <w:sz w:val="24"/>
          <w:szCs w:val="24"/>
        </w:rPr>
        <w:t>time</w:t>
      </w:r>
      <w:r>
        <w:rPr>
          <w:bCs/>
          <w:sz w:val="24"/>
          <w:szCs w:val="24"/>
        </w:rPr>
        <w:t xml:space="preserve"> (in </w:t>
      </w:r>
      <w:proofErr w:type="spellStart"/>
      <w:r>
        <w:rPr>
          <w:bCs/>
          <w:sz w:val="24"/>
          <w:szCs w:val="24"/>
        </w:rPr>
        <w:t>ms</w:t>
      </w:r>
      <w:proofErr w:type="spellEnd"/>
      <w:r>
        <w:rPr>
          <w:bCs/>
          <w:sz w:val="24"/>
          <w:szCs w:val="24"/>
        </w:rPr>
        <w:t>)</w:t>
      </w:r>
      <w:r w:rsidRPr="00436872">
        <w:rPr>
          <w:bCs/>
          <w:sz w:val="24"/>
          <w:szCs w:val="24"/>
        </w:rPr>
        <w:t xml:space="preserve"> it takes participants to read the first </w:t>
      </w:r>
      <w:proofErr w:type="gramStart"/>
      <w:r w:rsidRPr="00436872">
        <w:rPr>
          <w:bCs/>
          <w:sz w:val="24"/>
          <w:szCs w:val="24"/>
        </w:rPr>
        <w:t>sentence</w:t>
      </w:r>
      <w:proofErr w:type="gramEnd"/>
    </w:p>
    <w:p w14:paraId="725F9E1A" w14:textId="52E42AC5" w:rsidR="00436872" w:rsidRPr="00436872" w:rsidRDefault="00436872" w:rsidP="00436872">
      <w:pPr>
        <w:numPr>
          <w:ilvl w:val="0"/>
          <w:numId w:val="2"/>
        </w:numPr>
        <w:ind w:left="450" w:hanging="45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Response </w:t>
      </w:r>
      <w:r w:rsidRPr="00436872">
        <w:rPr>
          <w:bCs/>
          <w:sz w:val="24"/>
          <w:szCs w:val="24"/>
        </w:rPr>
        <w:t>participants’ response on the verification task (true, false)</w:t>
      </w:r>
    </w:p>
    <w:p w14:paraId="07857286" w14:textId="77777777" w:rsidR="00436872" w:rsidRDefault="00436872">
      <w:pPr>
        <w:ind w:left="360"/>
        <w:rPr>
          <w:sz w:val="24"/>
          <w:szCs w:val="24"/>
        </w:rPr>
      </w:pPr>
    </w:p>
    <w:p w14:paraId="5A744877" w14:textId="77777777" w:rsidR="00247033" w:rsidRDefault="00247033" w:rsidP="00436872">
      <w:pPr>
        <w:rPr>
          <w:sz w:val="24"/>
          <w:szCs w:val="24"/>
        </w:rPr>
      </w:pPr>
    </w:p>
    <w:p w14:paraId="1A67166B" w14:textId="15C37ED5" w:rsidR="00247033" w:rsidRDefault="00247033" w:rsidP="00436872">
      <w:pPr>
        <w:rPr>
          <w:sz w:val="30"/>
          <w:szCs w:val="30"/>
        </w:rPr>
      </w:pPr>
      <w:r>
        <w:rPr>
          <w:sz w:val="30"/>
          <w:szCs w:val="30"/>
        </w:rPr>
        <w:t>Variables Expected in the Dataset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by </w:t>
      </w:r>
      <w:proofErr w:type="spellStart"/>
      <w:r>
        <w:rPr>
          <w:sz w:val="30"/>
          <w:szCs w:val="30"/>
        </w:rPr>
        <w:t>Ramotowska</w:t>
      </w:r>
      <w:proofErr w:type="spellEnd"/>
      <w:r>
        <w:rPr>
          <w:sz w:val="30"/>
          <w:szCs w:val="30"/>
        </w:rPr>
        <w:t xml:space="preserve"> et al. (2023)</w:t>
      </w:r>
    </w:p>
    <w:p w14:paraId="4BD02F68" w14:textId="77777777" w:rsidR="00247033" w:rsidRDefault="00247033" w:rsidP="00436872">
      <w:pPr>
        <w:rPr>
          <w:sz w:val="30"/>
          <w:szCs w:val="30"/>
        </w:rPr>
      </w:pPr>
    </w:p>
    <w:p w14:paraId="18DF7C7B" w14:textId="4A5E3DCB" w:rsidR="00247033" w:rsidRPr="00247033" w:rsidRDefault="00247033" w:rsidP="00436872">
      <w:pPr>
        <w:rPr>
          <w:sz w:val="24"/>
          <w:szCs w:val="24"/>
        </w:rPr>
      </w:pPr>
      <w:r>
        <w:rPr>
          <w:sz w:val="24"/>
          <w:szCs w:val="24"/>
        </w:rPr>
        <w:t xml:space="preserve">To conduct the reanalysis, we </w:t>
      </w:r>
      <w:r>
        <w:rPr>
          <w:sz w:val="24"/>
          <w:szCs w:val="24"/>
        </w:rPr>
        <w:t xml:space="preserve">additionally </w:t>
      </w:r>
      <w:r>
        <w:rPr>
          <w:sz w:val="24"/>
          <w:szCs w:val="24"/>
        </w:rPr>
        <w:t>require the following information from new dataset</w:t>
      </w:r>
      <w:r>
        <w:rPr>
          <w:sz w:val="24"/>
          <w:szCs w:val="24"/>
        </w:rPr>
        <w:t>:</w:t>
      </w:r>
    </w:p>
    <w:p w14:paraId="4EB33CB1" w14:textId="7012E7CD" w:rsidR="00436872" w:rsidRDefault="00436872" w:rsidP="002470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7033">
        <w:rPr>
          <w:b/>
          <w:bCs/>
          <w:sz w:val="24"/>
          <w:szCs w:val="24"/>
        </w:rPr>
        <w:t>Session</w:t>
      </w:r>
      <w:r>
        <w:rPr>
          <w:sz w:val="24"/>
          <w:szCs w:val="24"/>
        </w:rPr>
        <w:t xml:space="preserve"> </w:t>
      </w:r>
      <w:proofErr w:type="spellStart"/>
      <w:r w:rsidR="00247033">
        <w:rPr>
          <w:sz w:val="24"/>
          <w:szCs w:val="24"/>
        </w:rPr>
        <w:t>session</w:t>
      </w:r>
      <w:proofErr w:type="spellEnd"/>
      <w:r w:rsidR="00247033">
        <w:rPr>
          <w:sz w:val="24"/>
          <w:szCs w:val="24"/>
        </w:rPr>
        <w:t xml:space="preserve"> participants were in (1=first session, 2=second session)</w:t>
      </w:r>
    </w:p>
    <w:p w14:paraId="749BC73F" w14:textId="05CC62FD" w:rsidR="00247033" w:rsidRDefault="00247033" w:rsidP="002470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Block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participants were in (practice block, experimental block)</w:t>
      </w:r>
    </w:p>
    <w:p w14:paraId="1B98A175" w14:textId="22077E4D" w:rsidR="005C648D" w:rsidRPr="00247033" w:rsidRDefault="005C648D" w:rsidP="0024703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Native_English_speaker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whether participants were native English speakers (true, false)</w:t>
      </w:r>
    </w:p>
    <w:p w14:paraId="4DFB0172" w14:textId="77777777" w:rsidR="00436872" w:rsidRDefault="00436872" w:rsidP="00436872">
      <w:pPr>
        <w:rPr>
          <w:sz w:val="24"/>
          <w:szCs w:val="24"/>
        </w:rPr>
      </w:pPr>
    </w:p>
    <w:p w14:paraId="0000004B" w14:textId="205386AE" w:rsidR="00C606E2" w:rsidRDefault="00000000">
      <w:r>
        <w:rPr>
          <w:rFonts w:ascii="Calibri" w:eastAsia="Calibri" w:hAnsi="Calibri" w:cs="Calibri"/>
          <w:sz w:val="24"/>
          <w:szCs w:val="24"/>
        </w:rPr>
        <w:t xml:space="preserve"> </w:t>
      </w:r>
    </w:p>
    <w:sectPr w:rsidR="00C606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7E5A"/>
    <w:multiLevelType w:val="multilevel"/>
    <w:tmpl w:val="1F1000C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33D229A"/>
    <w:multiLevelType w:val="multilevel"/>
    <w:tmpl w:val="41ACB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B9454D"/>
    <w:multiLevelType w:val="multilevel"/>
    <w:tmpl w:val="EB48DC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473137099">
    <w:abstractNumId w:val="1"/>
  </w:num>
  <w:num w:numId="2" w16cid:durableId="465051598">
    <w:abstractNumId w:val="0"/>
  </w:num>
  <w:num w:numId="3" w16cid:durableId="1585189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6E2"/>
    <w:rsid w:val="00247033"/>
    <w:rsid w:val="00436872"/>
    <w:rsid w:val="005623E3"/>
    <w:rsid w:val="005C648D"/>
    <w:rsid w:val="00C6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FEEE84"/>
  <w15:docId w15:val="{8BB4A9B0-7FFD-7D48-811E-EFDD34AB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Sarafoglou</cp:lastModifiedBy>
  <cp:revision>3</cp:revision>
  <dcterms:created xsi:type="dcterms:W3CDTF">2023-06-20T09:27:00Z</dcterms:created>
  <dcterms:modified xsi:type="dcterms:W3CDTF">2023-06-20T09:31:00Z</dcterms:modified>
</cp:coreProperties>
</file>