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2563" w14:textId="77777777" w:rsidR="00790BD9" w:rsidRPr="008802BE" w:rsidRDefault="00790BD9" w:rsidP="008802BE">
      <w:pPr>
        <w:pStyle w:val="Intestazione"/>
        <w:widowControl w:val="0"/>
        <w:tabs>
          <w:tab w:val="clear" w:pos="4153"/>
          <w:tab w:val="clear" w:pos="8306"/>
        </w:tabs>
        <w:contextualSpacing/>
        <w:jc w:val="both"/>
        <w:rPr>
          <w:rFonts w:cs="Tahoma"/>
          <w:color w:val="002060"/>
        </w:rPr>
      </w:pPr>
    </w:p>
    <w:p w14:paraId="61941124" w14:textId="33B0812A" w:rsidR="00790BD9" w:rsidRPr="008802BE" w:rsidRDefault="006F1DF0" w:rsidP="008802BE">
      <w:pPr>
        <w:widowControl w:val="0"/>
        <w:contextualSpacing/>
        <w:jc w:val="center"/>
        <w:rPr>
          <w:rFonts w:cs="Tahoma"/>
          <w:b/>
          <w:bCs/>
          <w:color w:val="000000"/>
          <w:lang w:val="en-US"/>
        </w:rPr>
      </w:pPr>
      <w:r w:rsidRPr="008802BE">
        <w:rPr>
          <w:rFonts w:cs="Tahoma"/>
          <w:b/>
          <w:bCs/>
          <w:color w:val="000000"/>
          <w:lang w:val="en-US"/>
        </w:rPr>
        <w:t xml:space="preserve">Wind Tre </w:t>
      </w:r>
      <w:r w:rsidR="00AE378D" w:rsidRPr="008802BE">
        <w:rPr>
          <w:rFonts w:cs="Tahoma"/>
          <w:b/>
          <w:bCs/>
          <w:color w:val="000000"/>
          <w:lang w:val="en-US"/>
        </w:rPr>
        <w:t>S.</w:t>
      </w:r>
      <w:r>
        <w:rPr>
          <w:rFonts w:cs="Tahoma"/>
          <w:b/>
          <w:bCs/>
          <w:color w:val="000000"/>
          <w:lang w:val="en-US"/>
        </w:rPr>
        <w:t>p</w:t>
      </w:r>
      <w:r w:rsidR="00AE378D" w:rsidRPr="008802BE">
        <w:rPr>
          <w:rFonts w:cs="Tahoma"/>
          <w:b/>
          <w:bCs/>
          <w:color w:val="000000"/>
          <w:lang w:val="en-US"/>
        </w:rPr>
        <w:t>.A.</w:t>
      </w:r>
    </w:p>
    <w:p w14:paraId="08628B8A" w14:textId="77777777" w:rsidR="00790BD9" w:rsidRPr="008802BE" w:rsidRDefault="00790BD9" w:rsidP="008802BE">
      <w:pPr>
        <w:widowControl w:val="0"/>
        <w:contextualSpacing/>
        <w:jc w:val="center"/>
        <w:rPr>
          <w:rFonts w:cs="Tahoma"/>
          <w:b/>
          <w:bCs/>
          <w:color w:val="002060"/>
          <w:lang w:val="en-US"/>
        </w:rPr>
      </w:pPr>
    </w:p>
    <w:p w14:paraId="478FF178" w14:textId="7B3EF4FA" w:rsidR="00790BD9" w:rsidRPr="006F1DF0" w:rsidRDefault="00790BD9" w:rsidP="008802BE">
      <w:pPr>
        <w:widowControl w:val="0"/>
        <w:contextualSpacing/>
        <w:jc w:val="center"/>
        <w:rPr>
          <w:rFonts w:cs="Tahoma"/>
          <w:b/>
          <w:bCs/>
        </w:rPr>
      </w:pPr>
      <w:proofErr w:type="spellStart"/>
      <w:r w:rsidRPr="006F1DF0">
        <w:rPr>
          <w:rFonts w:cs="Tahoma"/>
          <w:b/>
          <w:bCs/>
        </w:rPr>
        <w:t>Request</w:t>
      </w:r>
      <w:proofErr w:type="spellEnd"/>
      <w:r w:rsidRPr="006F1DF0">
        <w:rPr>
          <w:rFonts w:cs="Tahoma"/>
          <w:b/>
          <w:bCs/>
        </w:rPr>
        <w:t xml:space="preserve"> for </w:t>
      </w:r>
      <w:proofErr w:type="spellStart"/>
      <w:r w:rsidRPr="006F1DF0">
        <w:rPr>
          <w:rFonts w:cs="Tahoma"/>
          <w:b/>
          <w:bCs/>
        </w:rPr>
        <w:t>Quotation</w:t>
      </w:r>
      <w:proofErr w:type="spellEnd"/>
      <w:r w:rsidRPr="006F1DF0">
        <w:rPr>
          <w:rFonts w:cs="Tahoma"/>
          <w:b/>
          <w:bCs/>
        </w:rPr>
        <w:t xml:space="preserve"> (</w:t>
      </w:r>
      <w:r w:rsidR="003833EF" w:rsidRPr="006F1DF0">
        <w:rPr>
          <w:rFonts w:cs="Tahoma"/>
          <w:b/>
          <w:bCs/>
        </w:rPr>
        <w:t>“</w:t>
      </w:r>
      <w:r w:rsidRPr="006F1DF0">
        <w:rPr>
          <w:rFonts w:cs="Tahoma"/>
          <w:b/>
          <w:bCs/>
        </w:rPr>
        <w:t>RF</w:t>
      </w:r>
      <w:r w:rsidR="009334B0" w:rsidRPr="006F1DF0">
        <w:rPr>
          <w:rFonts w:cs="Tahoma"/>
          <w:b/>
          <w:bCs/>
        </w:rPr>
        <w:t>I</w:t>
      </w:r>
      <w:r w:rsidR="003833EF" w:rsidRPr="006F1DF0">
        <w:rPr>
          <w:rFonts w:cs="Tahoma"/>
          <w:b/>
          <w:bCs/>
        </w:rPr>
        <w:t>”</w:t>
      </w:r>
      <w:r w:rsidRPr="006F1DF0">
        <w:rPr>
          <w:rFonts w:cs="Tahoma"/>
          <w:b/>
          <w:bCs/>
        </w:rPr>
        <w:t>)</w:t>
      </w:r>
    </w:p>
    <w:p w14:paraId="782F553E" w14:textId="77777777" w:rsidR="00790BD9" w:rsidRPr="006F1DF0" w:rsidRDefault="00790BD9" w:rsidP="008802BE">
      <w:pPr>
        <w:widowControl w:val="0"/>
        <w:contextualSpacing/>
        <w:jc w:val="center"/>
        <w:rPr>
          <w:rFonts w:cs="Tahoma"/>
        </w:rPr>
      </w:pPr>
    </w:p>
    <w:p w14:paraId="4AE624C2" w14:textId="7688F5D7" w:rsidR="00790BD9" w:rsidRPr="006F1DF0" w:rsidRDefault="00790BD9" w:rsidP="008802BE">
      <w:pPr>
        <w:widowControl w:val="0"/>
        <w:contextualSpacing/>
        <w:jc w:val="center"/>
        <w:rPr>
          <w:rFonts w:cs="Tahoma"/>
          <w:b/>
          <w:bCs/>
        </w:rPr>
      </w:pPr>
      <w:r w:rsidRPr="006F1DF0">
        <w:rPr>
          <w:rFonts w:cs="Tahoma"/>
          <w:b/>
          <w:bCs/>
        </w:rPr>
        <w:t xml:space="preserve">Titolo della </w:t>
      </w:r>
      <w:r w:rsidR="000C24E2" w:rsidRPr="006F1DF0">
        <w:rPr>
          <w:rFonts w:cs="Tahoma"/>
          <w:b/>
          <w:bCs/>
        </w:rPr>
        <w:t>RFI</w:t>
      </w:r>
      <w:r w:rsidR="00A15F84" w:rsidRPr="006F1DF0">
        <w:rPr>
          <w:rFonts w:cs="Tahoma"/>
          <w:b/>
          <w:bCs/>
        </w:rPr>
        <w:t xml:space="preserve"> </w:t>
      </w:r>
      <w:r w:rsidR="00E846A7" w:rsidRPr="006F1DF0">
        <w:rPr>
          <w:rFonts w:cs="Tahoma"/>
          <w:b/>
          <w:bCs/>
        </w:rPr>
        <w:t>(</w:t>
      </w:r>
      <w:proofErr w:type="spellStart"/>
      <w:r w:rsidR="00590363" w:rsidRPr="006F1DF0">
        <w:rPr>
          <w:rFonts w:cs="Tahoma"/>
          <w:b/>
          <w:bCs/>
        </w:rPr>
        <w:t>Request</w:t>
      </w:r>
      <w:proofErr w:type="spellEnd"/>
      <w:r w:rsidR="00590363" w:rsidRPr="006F1DF0">
        <w:rPr>
          <w:rFonts w:cs="Tahoma"/>
          <w:b/>
          <w:bCs/>
        </w:rPr>
        <w:t xml:space="preserve"> For Information</w:t>
      </w:r>
      <w:r w:rsidR="00E846A7" w:rsidRPr="006F1DF0">
        <w:rPr>
          <w:rFonts w:cs="Tahoma"/>
          <w:b/>
          <w:bCs/>
        </w:rPr>
        <w:t>)</w:t>
      </w:r>
      <w:r w:rsidR="003833EF" w:rsidRPr="006F1DF0">
        <w:rPr>
          <w:rFonts w:cs="Tahoma"/>
          <w:b/>
          <w:bCs/>
        </w:rPr>
        <w:t>:</w:t>
      </w:r>
    </w:p>
    <w:p w14:paraId="7A1CFC6B" w14:textId="77777777" w:rsidR="00790BD9" w:rsidRPr="006F1DF0" w:rsidRDefault="00790BD9" w:rsidP="008802BE">
      <w:pPr>
        <w:widowControl w:val="0"/>
        <w:contextualSpacing/>
        <w:jc w:val="center"/>
        <w:rPr>
          <w:rFonts w:cs="Tahoma"/>
          <w:b/>
          <w:bCs/>
        </w:rPr>
      </w:pPr>
    </w:p>
    <w:p w14:paraId="1E0E0D4C" w14:textId="77777777" w:rsidR="00A8576C" w:rsidRPr="006F1DF0" w:rsidRDefault="00A8576C" w:rsidP="008802BE">
      <w:pPr>
        <w:widowControl w:val="0"/>
        <w:contextualSpacing/>
        <w:jc w:val="center"/>
        <w:rPr>
          <w:rFonts w:cs="Tahoma"/>
        </w:rPr>
      </w:pPr>
    </w:p>
    <w:p w14:paraId="450C7BD3" w14:textId="2565A03B" w:rsidR="00790BD9" w:rsidRPr="006F1DF0" w:rsidRDefault="005F43F4" w:rsidP="008802BE">
      <w:pPr>
        <w:widowControl w:val="0"/>
        <w:contextualSpacing/>
        <w:jc w:val="center"/>
        <w:rPr>
          <w:rFonts w:cs="Tahoma"/>
          <w:b/>
          <w:bCs/>
        </w:rPr>
      </w:pPr>
      <w:r w:rsidRPr="006F1DF0">
        <w:rPr>
          <w:rFonts w:cs="Tahoma"/>
          <w:b/>
          <w:bCs/>
        </w:rPr>
        <w:t>S</w:t>
      </w:r>
      <w:r w:rsidR="004B02C8" w:rsidRPr="006F1DF0">
        <w:rPr>
          <w:rFonts w:cs="Tahoma"/>
          <w:b/>
          <w:bCs/>
        </w:rPr>
        <w:t>oft</w:t>
      </w:r>
      <w:r w:rsidR="00873702" w:rsidRPr="006F1DF0">
        <w:rPr>
          <w:rFonts w:cs="Tahoma"/>
          <w:b/>
          <w:bCs/>
        </w:rPr>
        <w:t xml:space="preserve">ware </w:t>
      </w:r>
      <w:r w:rsidRPr="006F1DF0">
        <w:rPr>
          <w:rFonts w:cs="Tahoma"/>
          <w:b/>
          <w:bCs/>
        </w:rPr>
        <w:t xml:space="preserve">ERP Retail per </w:t>
      </w:r>
      <w:r w:rsidR="00A572FF">
        <w:rPr>
          <w:rFonts w:cs="Tahoma"/>
          <w:b/>
          <w:bCs/>
        </w:rPr>
        <w:t xml:space="preserve">Punti di vendita </w:t>
      </w:r>
      <w:r w:rsidRPr="006F1DF0">
        <w:rPr>
          <w:rFonts w:cs="Tahoma"/>
          <w:b/>
          <w:bCs/>
        </w:rPr>
        <w:t>Wind Tre Retail e Franchising</w:t>
      </w:r>
    </w:p>
    <w:p w14:paraId="0AF7174F" w14:textId="77777777" w:rsidR="00790BD9" w:rsidRPr="006F1DF0" w:rsidRDefault="00790BD9" w:rsidP="008802BE">
      <w:pPr>
        <w:widowControl w:val="0"/>
        <w:contextualSpacing/>
        <w:jc w:val="both"/>
        <w:rPr>
          <w:rFonts w:cs="Tahoma"/>
          <w:b/>
          <w:bCs/>
        </w:rPr>
      </w:pPr>
    </w:p>
    <w:p w14:paraId="4445FA61" w14:textId="42C9C0F5" w:rsidR="00790BD9" w:rsidRPr="006F1DF0" w:rsidRDefault="00790BD9" w:rsidP="008802BE">
      <w:pPr>
        <w:widowControl w:val="0"/>
        <w:contextualSpacing/>
        <w:jc w:val="both"/>
        <w:rPr>
          <w:rFonts w:cs="Tahoma"/>
        </w:rPr>
      </w:pPr>
    </w:p>
    <w:p w14:paraId="6FA86FB0" w14:textId="77777777" w:rsidR="00A8576C" w:rsidRPr="00A8576C" w:rsidRDefault="00A8576C" w:rsidP="00A8576C">
      <w:pPr>
        <w:widowControl w:val="0"/>
        <w:contextualSpacing/>
        <w:jc w:val="both"/>
        <w:rPr>
          <w:rFonts w:cs="Tahoma"/>
        </w:rPr>
      </w:pPr>
      <w:r w:rsidRPr="00A8576C">
        <w:rPr>
          <w:rFonts w:cs="Tahoma"/>
        </w:rPr>
        <w:t xml:space="preserve">Direzione Procurement  </w:t>
      </w:r>
    </w:p>
    <w:p w14:paraId="50FC3DBC" w14:textId="77777777" w:rsidR="00A8576C" w:rsidRPr="008802BE" w:rsidRDefault="00A8576C" w:rsidP="008802BE">
      <w:pPr>
        <w:widowControl w:val="0"/>
        <w:contextualSpacing/>
        <w:jc w:val="both"/>
        <w:rPr>
          <w:rFonts w:cs="Tahoma"/>
        </w:rPr>
      </w:pPr>
    </w:p>
    <w:p w14:paraId="1C3168A4" w14:textId="231317D0" w:rsidR="00A8576C" w:rsidRDefault="00790BD9" w:rsidP="00A8576C">
      <w:pPr>
        <w:widowControl w:val="0"/>
        <w:pBdr>
          <w:bottom w:val="single" w:sz="12" w:space="0" w:color="auto"/>
        </w:pBdr>
        <w:contextualSpacing/>
        <w:jc w:val="both"/>
        <w:rPr>
          <w:rFonts w:cs="Tahoma"/>
        </w:rPr>
      </w:pPr>
      <w:r w:rsidRPr="008802BE">
        <w:rPr>
          <w:rFonts w:cs="Tahoma"/>
        </w:rPr>
        <w:t xml:space="preserve">Protocollo di </w:t>
      </w:r>
      <w:r w:rsidR="00C61C28">
        <w:rPr>
          <w:rFonts w:cs="Tahoma"/>
        </w:rPr>
        <w:t xml:space="preserve">RFI </w:t>
      </w:r>
      <w:r w:rsidR="00A8576C">
        <w:rPr>
          <w:rFonts w:cs="Tahoma"/>
        </w:rPr>
        <w:t xml:space="preserve">n. </w:t>
      </w:r>
      <w:r w:rsidR="00BF7EEA">
        <w:rPr>
          <w:rFonts w:cs="Tahoma"/>
        </w:rPr>
        <w:t>100</w:t>
      </w:r>
      <w:r w:rsidR="0017030C">
        <w:rPr>
          <w:rFonts w:cs="Tahoma"/>
        </w:rPr>
        <w:t>78</w:t>
      </w:r>
    </w:p>
    <w:p w14:paraId="6BDA1404" w14:textId="283EDD22" w:rsidR="00A8576C" w:rsidRDefault="00A8576C" w:rsidP="00A8576C">
      <w:pPr>
        <w:widowControl w:val="0"/>
        <w:pBdr>
          <w:bottom w:val="single" w:sz="12" w:space="0" w:color="auto"/>
        </w:pBdr>
        <w:contextualSpacing/>
        <w:jc w:val="both"/>
        <w:rPr>
          <w:rFonts w:cs="Tahoma"/>
        </w:rPr>
      </w:pPr>
    </w:p>
    <w:p w14:paraId="0EB6289D" w14:textId="7B40D6E1" w:rsidR="00A8576C" w:rsidRDefault="00A8576C" w:rsidP="1BA70076">
      <w:pPr>
        <w:widowControl w:val="0"/>
        <w:pBdr>
          <w:bottom w:val="single" w:sz="12" w:space="0" w:color="auto"/>
        </w:pBdr>
        <w:contextualSpacing/>
        <w:jc w:val="both"/>
        <w:rPr>
          <w:rFonts w:cs="Tahoma"/>
        </w:rPr>
      </w:pPr>
      <w:r w:rsidRPr="1BA70076">
        <w:rPr>
          <w:rFonts w:cs="Tahoma"/>
        </w:rPr>
        <w:t xml:space="preserve">Data: </w:t>
      </w:r>
      <w:r w:rsidR="2B34E9FA" w:rsidRPr="1BA70076">
        <w:rPr>
          <w:rFonts w:cs="Tahoma"/>
        </w:rPr>
        <w:t>16 gennaio 2026</w:t>
      </w:r>
    </w:p>
    <w:p w14:paraId="36F49E77" w14:textId="616FF958" w:rsidR="00A8576C" w:rsidRDefault="00A8576C" w:rsidP="00A8576C">
      <w:pPr>
        <w:widowControl w:val="0"/>
        <w:pBdr>
          <w:bottom w:val="single" w:sz="12" w:space="0" w:color="auto"/>
        </w:pBdr>
        <w:contextualSpacing/>
        <w:jc w:val="both"/>
        <w:rPr>
          <w:rFonts w:cs="Tahoma"/>
        </w:rPr>
      </w:pPr>
    </w:p>
    <w:p w14:paraId="1FBD9510" w14:textId="77777777" w:rsidR="00A8576C" w:rsidRDefault="00A8576C" w:rsidP="00A8576C">
      <w:pPr>
        <w:widowControl w:val="0"/>
        <w:pBdr>
          <w:bottom w:val="single" w:sz="12" w:space="0" w:color="auto"/>
        </w:pBdr>
        <w:contextualSpacing/>
        <w:jc w:val="both"/>
        <w:rPr>
          <w:rFonts w:cs="Tahoma"/>
        </w:rPr>
      </w:pPr>
    </w:p>
    <w:p w14:paraId="5A1FEBEB" w14:textId="77777777" w:rsidR="00790BD9" w:rsidRPr="008802BE" w:rsidRDefault="00790BD9" w:rsidP="008802BE">
      <w:pPr>
        <w:widowControl w:val="0"/>
        <w:contextualSpacing/>
        <w:jc w:val="both"/>
        <w:rPr>
          <w:rFonts w:cs="Tahoma"/>
          <w:color w:val="002060"/>
        </w:rPr>
      </w:pPr>
    </w:p>
    <w:p w14:paraId="15AA7EE6" w14:textId="77777777" w:rsidR="00790BD9" w:rsidRPr="008802BE" w:rsidRDefault="00790BD9" w:rsidP="008802BE">
      <w:pPr>
        <w:widowControl w:val="0"/>
        <w:contextualSpacing/>
        <w:jc w:val="both"/>
        <w:rPr>
          <w:rFonts w:cs="Tahoma"/>
          <w:b/>
        </w:rPr>
      </w:pPr>
      <w:r w:rsidRPr="008802BE">
        <w:rPr>
          <w:rFonts w:cs="Tahoma"/>
          <w:b/>
        </w:rPr>
        <w:t>SOMMARIO</w:t>
      </w:r>
    </w:p>
    <w:p w14:paraId="3A95B715" w14:textId="59F583D0" w:rsidR="00BF1DF1" w:rsidRDefault="00660FBC">
      <w:pPr>
        <w:pStyle w:val="Sommario1"/>
        <w:tabs>
          <w:tab w:val="left" w:pos="72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8802BE">
        <w:rPr>
          <w:rFonts w:cs="Tahoma"/>
          <w:b w:val="0"/>
          <w:caps w:val="0"/>
          <w:smallCaps/>
          <w:color w:val="002060"/>
        </w:rPr>
        <w:fldChar w:fldCharType="begin"/>
      </w:r>
      <w:r w:rsidR="00790BD9" w:rsidRPr="008802BE">
        <w:rPr>
          <w:rFonts w:cs="Tahoma"/>
          <w:color w:val="002060"/>
          <w:lang w:val="en-US"/>
        </w:rPr>
        <w:instrText xml:space="preserve"> TOC \o "1-3" \h \z </w:instrText>
      </w:r>
      <w:r w:rsidRPr="008802BE">
        <w:rPr>
          <w:rFonts w:cs="Tahoma"/>
          <w:b w:val="0"/>
          <w:caps w:val="0"/>
          <w:smallCaps/>
          <w:color w:val="002060"/>
        </w:rPr>
        <w:fldChar w:fldCharType="separate"/>
      </w:r>
      <w:hyperlink w:anchor="_Toc215499487" w:history="1">
        <w:r w:rsidR="00BF1DF1" w:rsidRPr="00D5663C">
          <w:rPr>
            <w:rStyle w:val="Collegamentoipertestuale"/>
            <w:rFonts w:cs="Tahoma"/>
            <w:noProof/>
          </w:rPr>
          <w:t>1.</w:t>
        </w:r>
        <w:r w:rsidR="00BF1DF1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BF1DF1" w:rsidRPr="00D5663C">
          <w:rPr>
            <w:rStyle w:val="Collegamentoipertestuale"/>
            <w:rFonts w:cs="Tahoma"/>
            <w:noProof/>
          </w:rPr>
          <w:t>IL DOCUMENTO</w:t>
        </w:r>
        <w:r w:rsidR="00BF1DF1">
          <w:rPr>
            <w:noProof/>
            <w:webHidden/>
          </w:rPr>
          <w:tab/>
        </w:r>
        <w:r w:rsidR="00BF1DF1">
          <w:rPr>
            <w:noProof/>
            <w:webHidden/>
          </w:rPr>
          <w:fldChar w:fldCharType="begin"/>
        </w:r>
        <w:r w:rsidR="00BF1DF1">
          <w:rPr>
            <w:noProof/>
            <w:webHidden/>
          </w:rPr>
          <w:instrText xml:space="preserve"> PAGEREF _Toc215499487 \h </w:instrText>
        </w:r>
        <w:r w:rsidR="00BF1DF1">
          <w:rPr>
            <w:noProof/>
            <w:webHidden/>
          </w:rPr>
        </w:r>
        <w:r w:rsidR="00BF1DF1"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3</w:t>
        </w:r>
        <w:r w:rsidR="00BF1DF1">
          <w:rPr>
            <w:noProof/>
            <w:webHidden/>
          </w:rPr>
          <w:fldChar w:fldCharType="end"/>
        </w:r>
      </w:hyperlink>
    </w:p>
    <w:p w14:paraId="1C9D65B7" w14:textId="777505BD" w:rsidR="00BF1DF1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488" w:history="1">
        <w:r w:rsidRPr="00D5663C">
          <w:rPr>
            <w:rStyle w:val="Collegamentoipertestuale"/>
            <w:rFonts w:cs="Tahoma"/>
            <w:bCs/>
            <w:noProof/>
          </w:rPr>
          <w:t>1.1.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3BB960" w14:textId="14802AE9" w:rsidR="00BF1DF1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490" w:history="1">
        <w:r w:rsidRPr="00D5663C">
          <w:rPr>
            <w:rStyle w:val="Collegamentoipertestuale"/>
            <w:rFonts w:cs="Tahoma"/>
            <w:bCs/>
            <w:noProof/>
          </w:rPr>
          <w:t>1.2.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Definizioni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4397C6" w14:textId="12AE1DFF" w:rsidR="00BF1DF1" w:rsidRDefault="00BF1DF1">
      <w:pPr>
        <w:pStyle w:val="Sommario1"/>
        <w:tabs>
          <w:tab w:val="left" w:pos="72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499491" w:history="1">
        <w:r w:rsidRPr="00D5663C">
          <w:rPr>
            <w:rStyle w:val="Collegamentoipertestuale"/>
            <w:rFonts w:cs="Tahom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IL COMMITTENTE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228987" w14:textId="7FA1A408" w:rsidR="00BF1DF1" w:rsidRDefault="00BF1DF1">
      <w:pPr>
        <w:pStyle w:val="Sommario1"/>
        <w:tabs>
          <w:tab w:val="left" w:pos="72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499492" w:history="1">
        <w:r w:rsidRPr="00D5663C">
          <w:rPr>
            <w:rStyle w:val="Collegamentoipertestuale"/>
            <w:rFonts w:cs="Tahoma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LA FORNITURA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02F0F5" w14:textId="65993C32" w:rsidR="00BF1DF1" w:rsidRDefault="00BF1DF1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493" w:history="1">
        <w:r w:rsidRPr="00D5663C">
          <w:rPr>
            <w:rStyle w:val="Collegamentoipertestuale"/>
            <w:rFonts w:cs="Tahoma"/>
            <w:bCs/>
            <w:noProof/>
            <w:kern w:val="32"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  <w:kern w:val="32"/>
          </w:rPr>
          <w:t>Descrizione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E2DD03" w14:textId="5F90B547" w:rsidR="00BF1DF1" w:rsidRDefault="00BF1DF1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494" w:history="1">
        <w:r w:rsidRPr="00D5663C">
          <w:rPr>
            <w:rStyle w:val="Collegamentoipertestuale"/>
            <w:rFonts w:cs="Tahoma"/>
            <w:bCs/>
            <w:noProof/>
            <w:kern w:val="32"/>
          </w:rPr>
          <w:t>3.2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  <w:kern w:val="32"/>
          </w:rPr>
          <w:t>Termini e Condizioni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D0F583" w14:textId="5F02763D" w:rsidR="00BF1DF1" w:rsidRDefault="00BF1DF1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496" w:history="1">
        <w:r w:rsidRPr="00D5663C">
          <w:rPr>
            <w:rStyle w:val="Collegamentoipertestuale"/>
            <w:rFonts w:cs="Tahoma"/>
            <w:bCs/>
            <w:noProof/>
          </w:rPr>
          <w:t>3.3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Copertura assicurativa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674BE1" w14:textId="4052DFAC" w:rsidR="00BF1DF1" w:rsidRDefault="00BF1DF1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497" w:history="1">
        <w:r w:rsidRPr="00D5663C">
          <w:rPr>
            <w:rStyle w:val="Collegamentoipertestuale"/>
            <w:rFonts w:cs="Tahoma"/>
            <w:bCs/>
            <w:noProof/>
          </w:rPr>
          <w:t>3.4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 xml:space="preserve">Garanzia per l’esatto adempimento </w:t>
        </w:r>
        <w:r w:rsidRPr="00D5663C">
          <w:rPr>
            <w:rStyle w:val="Collegamentoipertestuale"/>
            <w:rFonts w:cs="Tahoma"/>
            <w:bCs/>
            <w:noProof/>
          </w:rPr>
          <w:t>[ove applicabile]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C86C17" w14:textId="7661CDFD" w:rsidR="00BF1DF1" w:rsidRDefault="00BF1DF1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499" w:history="1">
        <w:r w:rsidRPr="00D5663C">
          <w:rPr>
            <w:rStyle w:val="Collegamentoipertestuale"/>
            <w:rFonts w:cs="Tahoma"/>
            <w:bCs/>
            <w:noProof/>
          </w:rPr>
          <w:t>3.5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Subappalto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E96FC6" w14:textId="36D760AC" w:rsidR="00BF1DF1" w:rsidRDefault="00BF1DF1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02" w:history="1">
        <w:r w:rsidRPr="00D5663C">
          <w:rPr>
            <w:rStyle w:val="Collegamentoipertestuale"/>
            <w:rFonts w:cs="Tahoma"/>
            <w:bCs/>
            <w:noProof/>
          </w:rPr>
          <w:t>3.6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Proprietà intellettuale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5434BE" w14:textId="2ADB5094" w:rsidR="00BF1DF1" w:rsidRDefault="00BF1DF1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04" w:history="1">
        <w:r w:rsidRPr="00D5663C">
          <w:rPr>
            <w:rStyle w:val="Collegamentoipertestuale"/>
            <w:rFonts w:cs="Tahoma"/>
            <w:bCs/>
            <w:noProof/>
          </w:rPr>
          <w:t>3.7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Legge applicabile e Foro competente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AC84A6" w14:textId="6212A109" w:rsidR="00BF1DF1" w:rsidRDefault="00BF1DF1">
      <w:pPr>
        <w:pStyle w:val="Sommario1"/>
        <w:tabs>
          <w:tab w:val="left" w:pos="72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499506" w:history="1">
        <w:r w:rsidRPr="00D5663C">
          <w:rPr>
            <w:rStyle w:val="Collegamentoipertestuale"/>
            <w:rFonts w:cs="Tahoma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LA RFI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699185" w14:textId="5B2A1FB9" w:rsidR="00BF1DF1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07" w:history="1">
        <w:r w:rsidRPr="00D5663C">
          <w:rPr>
            <w:rStyle w:val="Collegamentoipertestuale"/>
            <w:rFonts w:cs="Tahoma"/>
            <w:bCs/>
            <w:noProof/>
          </w:rPr>
          <w:t>4.1.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I principi fondanti del Disciplinare e della RFI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E9DCDF" w14:textId="5CA08D69" w:rsidR="00BF1DF1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10" w:history="1">
        <w:r w:rsidRPr="00D5663C">
          <w:rPr>
            <w:rStyle w:val="Collegamentoipertestuale"/>
            <w:rFonts w:cs="Tahoma"/>
            <w:bCs/>
            <w:noProof/>
          </w:rPr>
          <w:t>4.2.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La procedura di RFI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211338" w14:textId="3F4DF2B0" w:rsidR="00BF1DF1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15" w:history="1">
        <w:r w:rsidRPr="00D5663C">
          <w:rPr>
            <w:rStyle w:val="Collegamentoipertestuale"/>
            <w:rFonts w:cs="Tahoma"/>
            <w:bCs/>
            <w:noProof/>
          </w:rPr>
          <w:t>4.3.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Registrazione al Portale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2634EA" w14:textId="142E7378" w:rsidR="00BF1DF1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17" w:history="1">
        <w:r w:rsidRPr="00D5663C">
          <w:rPr>
            <w:rStyle w:val="Collegamentoipertestuale"/>
            <w:rFonts w:cs="Tahoma"/>
            <w:bCs/>
            <w:noProof/>
          </w:rPr>
          <w:t>4.4.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Accettazione integrale dell’NDA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CAD472" w14:textId="6B9CC0E2" w:rsidR="00BF1DF1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19" w:history="1">
        <w:r w:rsidRPr="00D5663C">
          <w:rPr>
            <w:rStyle w:val="Collegamentoipertestuale"/>
            <w:rFonts w:cs="Tahoma"/>
            <w:bCs/>
            <w:noProof/>
          </w:rPr>
          <w:t>4.5.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Ricezione o download dal Portale dei documenti di RFI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FDD75D" w14:textId="7EC55FA7" w:rsidR="00BF1DF1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22" w:history="1">
        <w:r w:rsidRPr="00D5663C">
          <w:rPr>
            <w:rStyle w:val="Collegamentoipertestuale"/>
            <w:rFonts w:cs="Tahoma"/>
            <w:bCs/>
            <w:noProof/>
          </w:rPr>
          <w:t>4.6.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Richieste di chiarimenti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C29746" w14:textId="1B14C97C" w:rsidR="00BF1DF1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25" w:history="1">
        <w:r w:rsidRPr="00D5663C">
          <w:rPr>
            <w:rStyle w:val="Collegamentoipertestuale"/>
            <w:rFonts w:cs="Tahoma"/>
            <w:bCs/>
            <w:noProof/>
          </w:rPr>
          <w:t>4.7.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Presentazione dell’Offerta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D67D37" w14:textId="37867A9C" w:rsidR="00BF1DF1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27" w:history="1">
        <w:r w:rsidRPr="00D5663C">
          <w:rPr>
            <w:rStyle w:val="Collegamentoipertestuale"/>
            <w:rFonts w:cs="Tahoma"/>
            <w:bCs/>
            <w:noProof/>
          </w:rPr>
          <w:t>4.8.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Forma dell’Offerta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27BE87" w14:textId="25A770F2" w:rsidR="00BF1DF1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29" w:history="1">
        <w:r w:rsidRPr="00D5663C">
          <w:rPr>
            <w:rStyle w:val="Collegamentoipertestuale"/>
            <w:rFonts w:cs="Tahoma"/>
            <w:bCs/>
            <w:noProof/>
          </w:rPr>
          <w:t>4.9.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Organizzazione del contenuto dell’Offerta - Upload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DA347A" w14:textId="089C13B1" w:rsidR="00BF1DF1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32" w:history="1">
        <w:r w:rsidRPr="00835F2A">
          <w:rPr>
            <w:rStyle w:val="Collegamentoipertestuale"/>
            <w:rFonts w:cs="Tahoma"/>
            <w:bCs/>
            <w:noProof/>
          </w:rPr>
          <w:t>4.10.</w:t>
        </w:r>
        <w:r w:rsidRPr="00835F2A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835F2A">
          <w:rPr>
            <w:rStyle w:val="Collegamentoipertestuale"/>
            <w:rFonts w:cs="Tahoma"/>
            <w:noProof/>
          </w:rPr>
          <w:t>Plico Amministrativo [OVE APPLICABILE]</w:t>
        </w:r>
        <w:r w:rsidRPr="00835F2A">
          <w:rPr>
            <w:noProof/>
            <w:webHidden/>
          </w:rPr>
          <w:tab/>
        </w:r>
        <w:r w:rsidRPr="00835F2A">
          <w:rPr>
            <w:noProof/>
            <w:webHidden/>
          </w:rPr>
          <w:fldChar w:fldCharType="begin"/>
        </w:r>
        <w:r w:rsidRPr="00835F2A">
          <w:rPr>
            <w:noProof/>
            <w:webHidden/>
          </w:rPr>
          <w:instrText xml:space="preserve"> PAGEREF _Toc215499532 \h </w:instrText>
        </w:r>
        <w:r w:rsidRPr="00835F2A">
          <w:rPr>
            <w:noProof/>
            <w:webHidden/>
          </w:rPr>
        </w:r>
        <w:r w:rsidRPr="00835F2A"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8</w:t>
        </w:r>
        <w:r w:rsidRPr="00835F2A">
          <w:rPr>
            <w:noProof/>
            <w:webHidden/>
          </w:rPr>
          <w:fldChar w:fldCharType="end"/>
        </w:r>
      </w:hyperlink>
    </w:p>
    <w:p w14:paraId="5FA525DB" w14:textId="627C1ABF" w:rsidR="00BF1DF1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35" w:history="1">
        <w:r w:rsidRPr="00D5663C">
          <w:rPr>
            <w:rStyle w:val="Collegamentoipertestuale"/>
            <w:rFonts w:cs="Tahoma"/>
            <w:bCs/>
            <w:noProof/>
          </w:rPr>
          <w:t>4.11.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Plico Tecnico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6F98E2" w14:textId="017D726E" w:rsidR="00BF1DF1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38" w:history="1">
        <w:r w:rsidRPr="00D5663C">
          <w:rPr>
            <w:rStyle w:val="Collegamentoipertestuale"/>
            <w:rFonts w:cs="Tahoma"/>
            <w:bCs/>
            <w:noProof/>
          </w:rPr>
          <w:t>4.12.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Plico Economico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23D71F" w14:textId="670C9E77" w:rsidR="00BF1DF1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40" w:history="1">
        <w:r w:rsidRPr="00D5663C">
          <w:rPr>
            <w:rStyle w:val="Collegamentoipertestuale"/>
            <w:rFonts w:cs="Tahoma"/>
            <w:bCs/>
            <w:noProof/>
          </w:rPr>
          <w:t>4.13.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Valutazione dell’Offerta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2D48BB" w14:textId="71C29495" w:rsidR="00BF1DF1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42" w:history="1">
        <w:r w:rsidRPr="00D5663C">
          <w:rPr>
            <w:rStyle w:val="Collegamentoipertestuale"/>
            <w:rFonts w:cs="Tahoma"/>
            <w:bCs/>
            <w:noProof/>
          </w:rPr>
          <w:t>4.14.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5663C">
          <w:rPr>
            <w:rStyle w:val="Collegamentoipertestuale"/>
            <w:rFonts w:cs="Tahoma"/>
            <w:noProof/>
          </w:rPr>
          <w:t>Procedura di gestione problemi tecnici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_Toc215499542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E77EB8" w14:textId="048E3FC8" w:rsidR="00BF1DF1" w:rsidRPr="00835F2A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44" w:history="1">
        <w:r w:rsidRPr="00835F2A">
          <w:rPr>
            <w:rStyle w:val="Collegamentoipertestuale"/>
            <w:rFonts w:cs="Tahoma"/>
            <w:bCs/>
            <w:noProof/>
          </w:rPr>
          <w:t>4.15.</w:t>
        </w:r>
        <w:r w:rsidRPr="00835F2A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835F2A">
          <w:rPr>
            <w:rStyle w:val="Collegamentoipertestuale"/>
            <w:rFonts w:cs="Tahoma"/>
            <w:noProof/>
          </w:rPr>
          <w:t>Individuazione dell’Aggiudicatario [OVE APPLICABILE]</w:t>
        </w:r>
        <w:r w:rsidRPr="00835F2A">
          <w:rPr>
            <w:noProof/>
            <w:webHidden/>
          </w:rPr>
          <w:tab/>
        </w:r>
        <w:r w:rsidRPr="00835F2A">
          <w:rPr>
            <w:noProof/>
            <w:webHidden/>
          </w:rPr>
          <w:fldChar w:fldCharType="begin"/>
        </w:r>
        <w:r w:rsidRPr="00835F2A">
          <w:rPr>
            <w:noProof/>
            <w:webHidden/>
          </w:rPr>
          <w:instrText xml:space="preserve"> PAGEREF _Toc215499544 \h </w:instrText>
        </w:r>
        <w:r w:rsidRPr="00835F2A">
          <w:rPr>
            <w:noProof/>
            <w:webHidden/>
          </w:rPr>
        </w:r>
        <w:r w:rsidRPr="00835F2A"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11</w:t>
        </w:r>
        <w:r w:rsidRPr="00835F2A">
          <w:rPr>
            <w:noProof/>
            <w:webHidden/>
          </w:rPr>
          <w:fldChar w:fldCharType="end"/>
        </w:r>
      </w:hyperlink>
    </w:p>
    <w:p w14:paraId="3FCEF684" w14:textId="3422629A" w:rsidR="00BF1DF1" w:rsidRDefault="00BF1DF1">
      <w:pPr>
        <w:pStyle w:val="Sommario2"/>
        <w:tabs>
          <w:tab w:val="left" w:pos="9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499568" w:history="1">
        <w:r w:rsidRPr="00835F2A">
          <w:rPr>
            <w:rStyle w:val="Collegamentoipertestuale"/>
            <w:bCs/>
            <w:noProof/>
          </w:rPr>
          <w:t>4.1</w:t>
        </w:r>
        <w:r w:rsidR="00DE3B63">
          <w:rPr>
            <w:rStyle w:val="Collegamentoipertestuale"/>
            <w:bCs/>
            <w:noProof/>
          </w:rPr>
          <w:t>6</w:t>
        </w:r>
        <w:r w:rsidRPr="00835F2A">
          <w:rPr>
            <w:rStyle w:val="Collegamentoipertestuale"/>
            <w:bCs/>
            <w:noProof/>
          </w:rPr>
          <w:t>.</w:t>
        </w:r>
        <w:r w:rsidRPr="00835F2A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835F2A">
          <w:rPr>
            <w:rStyle w:val="Collegamentoipertestuale"/>
            <w:noProof/>
          </w:rPr>
          <w:t>IA (SI/NO)</w:t>
        </w:r>
        <w:r w:rsidRPr="00835F2A">
          <w:rPr>
            <w:noProof/>
            <w:webHidden/>
          </w:rPr>
          <w:tab/>
        </w:r>
        <w:r w:rsidRPr="00835F2A">
          <w:rPr>
            <w:noProof/>
            <w:webHidden/>
          </w:rPr>
          <w:fldChar w:fldCharType="begin"/>
        </w:r>
        <w:r w:rsidRPr="00835F2A">
          <w:rPr>
            <w:noProof/>
            <w:webHidden/>
          </w:rPr>
          <w:instrText xml:space="preserve"> PAGEREF _Toc215499568 \h </w:instrText>
        </w:r>
        <w:r w:rsidRPr="00835F2A">
          <w:rPr>
            <w:noProof/>
            <w:webHidden/>
          </w:rPr>
        </w:r>
        <w:r w:rsidRPr="00835F2A">
          <w:rPr>
            <w:noProof/>
            <w:webHidden/>
          </w:rPr>
          <w:fldChar w:fldCharType="separate"/>
        </w:r>
        <w:r w:rsidR="008E5C5D">
          <w:rPr>
            <w:noProof/>
            <w:webHidden/>
          </w:rPr>
          <w:t>11</w:t>
        </w:r>
        <w:r w:rsidRPr="00835F2A">
          <w:rPr>
            <w:noProof/>
            <w:webHidden/>
          </w:rPr>
          <w:fldChar w:fldCharType="end"/>
        </w:r>
      </w:hyperlink>
    </w:p>
    <w:p w14:paraId="721BD536" w14:textId="01D3ED70" w:rsidR="00790BD9" w:rsidRPr="008802BE" w:rsidRDefault="00660FBC" w:rsidP="008802BE">
      <w:pPr>
        <w:pStyle w:val="Sommario1"/>
        <w:widowControl w:val="0"/>
        <w:tabs>
          <w:tab w:val="left" w:pos="400"/>
        </w:tabs>
        <w:spacing w:before="0" w:after="0"/>
        <w:contextualSpacing/>
        <w:jc w:val="both"/>
        <w:rPr>
          <w:rFonts w:cs="Tahoma"/>
          <w:color w:val="002060"/>
        </w:rPr>
      </w:pPr>
      <w:r w:rsidRPr="008802BE">
        <w:rPr>
          <w:rFonts w:cs="Tahoma"/>
          <w:color w:val="002060"/>
        </w:rPr>
        <w:fldChar w:fldCharType="end"/>
      </w:r>
      <w:bookmarkStart w:id="0" w:name="_Toc13974409"/>
    </w:p>
    <w:p w14:paraId="1E6FAF3F" w14:textId="77777777" w:rsidR="00E365AA" w:rsidRPr="008802BE" w:rsidRDefault="00E365AA" w:rsidP="008802BE">
      <w:pPr>
        <w:widowControl w:val="0"/>
        <w:contextualSpacing/>
        <w:jc w:val="both"/>
        <w:rPr>
          <w:rFonts w:cs="Tahoma"/>
          <w:b/>
          <w:kern w:val="28"/>
          <w:u w:val="thick"/>
        </w:rPr>
      </w:pPr>
      <w:bookmarkStart w:id="1" w:name="_Toc180295374"/>
      <w:bookmarkStart w:id="2" w:name="_Toc33902393"/>
      <w:bookmarkEnd w:id="0"/>
      <w:r w:rsidRPr="008802BE">
        <w:rPr>
          <w:rFonts w:cs="Tahoma"/>
        </w:rPr>
        <w:br w:type="page"/>
      </w:r>
    </w:p>
    <w:p w14:paraId="3DA2D7A8" w14:textId="77777777" w:rsidR="002F0566" w:rsidRPr="008802BE" w:rsidRDefault="008F7AC9" w:rsidP="008802BE">
      <w:pPr>
        <w:pStyle w:val="Titolo1"/>
        <w:keepNext w:val="0"/>
        <w:widowControl w:val="0"/>
        <w:spacing w:before="0" w:after="0"/>
        <w:contextualSpacing/>
        <w:jc w:val="both"/>
        <w:rPr>
          <w:rFonts w:cs="Tahoma"/>
          <w:sz w:val="20"/>
        </w:rPr>
      </w:pPr>
      <w:bookmarkStart w:id="3" w:name="_Toc215499487"/>
      <w:r w:rsidRPr="008802BE">
        <w:rPr>
          <w:rFonts w:cs="Tahoma"/>
          <w:sz w:val="20"/>
        </w:rPr>
        <w:lastRenderedPageBreak/>
        <w:t>IL DOCUMENTO</w:t>
      </w:r>
      <w:bookmarkEnd w:id="1"/>
      <w:bookmarkEnd w:id="3"/>
    </w:p>
    <w:p w14:paraId="2B3824B8" w14:textId="77777777" w:rsidR="00755337" w:rsidRPr="008802BE" w:rsidRDefault="00755337" w:rsidP="008802BE">
      <w:pPr>
        <w:widowControl w:val="0"/>
        <w:contextualSpacing/>
        <w:jc w:val="both"/>
        <w:rPr>
          <w:rFonts w:cs="Tahoma"/>
        </w:rPr>
      </w:pPr>
    </w:p>
    <w:p w14:paraId="23E574C5" w14:textId="57E5E00F" w:rsidR="002F0566" w:rsidRPr="008802BE" w:rsidRDefault="002F0566" w:rsidP="008802BE">
      <w:pPr>
        <w:pStyle w:val="Titolo2"/>
        <w:keepNext w:val="0"/>
        <w:widowControl w:val="0"/>
        <w:spacing w:before="0" w:after="0"/>
        <w:ind w:left="720" w:hanging="720"/>
        <w:contextualSpacing/>
        <w:jc w:val="both"/>
        <w:rPr>
          <w:rFonts w:cs="Tahoma"/>
          <w:sz w:val="20"/>
          <w:szCs w:val="20"/>
        </w:rPr>
      </w:pPr>
      <w:bookmarkStart w:id="4" w:name="_Toc215499488"/>
      <w:bookmarkStart w:id="5" w:name="_Toc180295375"/>
      <w:r w:rsidRPr="008802BE">
        <w:rPr>
          <w:rFonts w:cs="Tahoma"/>
          <w:sz w:val="20"/>
          <w:szCs w:val="20"/>
        </w:rPr>
        <w:t>Scopo</w:t>
      </w:r>
      <w:bookmarkEnd w:id="4"/>
      <w:r w:rsidRPr="008802BE">
        <w:rPr>
          <w:rFonts w:cs="Tahoma"/>
          <w:sz w:val="20"/>
          <w:szCs w:val="20"/>
        </w:rPr>
        <w:t xml:space="preserve"> </w:t>
      </w:r>
      <w:bookmarkEnd w:id="5"/>
    </w:p>
    <w:p w14:paraId="1B520947" w14:textId="0239ABA7" w:rsidR="003833EF" w:rsidRPr="008802BE" w:rsidRDefault="003833EF" w:rsidP="008802BE">
      <w:pPr>
        <w:pStyle w:val="Titolo3"/>
        <w:keepNext w:val="0"/>
        <w:widowControl w:val="0"/>
        <w:numPr>
          <w:ilvl w:val="0"/>
          <w:numId w:val="0"/>
        </w:numPr>
        <w:tabs>
          <w:tab w:val="left" w:pos="708"/>
        </w:tabs>
        <w:spacing w:before="0" w:after="0"/>
        <w:contextualSpacing/>
        <w:jc w:val="both"/>
        <w:rPr>
          <w:rFonts w:cs="Tahoma"/>
          <w:b w:val="0"/>
          <w:bCs/>
          <w:i w:val="0"/>
          <w:sz w:val="20"/>
        </w:rPr>
      </w:pPr>
      <w:bookmarkStart w:id="6" w:name="_Toc41931611"/>
      <w:bookmarkStart w:id="7" w:name="_Toc215499249"/>
      <w:bookmarkStart w:id="8" w:name="_Toc215499489"/>
      <w:r w:rsidRPr="008802BE">
        <w:rPr>
          <w:rFonts w:cs="Tahoma"/>
          <w:b w:val="0"/>
          <w:bCs/>
          <w:i w:val="0"/>
          <w:sz w:val="20"/>
        </w:rPr>
        <w:t xml:space="preserve">Questo documento </w:t>
      </w:r>
      <w:r w:rsidR="00B434D1" w:rsidRPr="008802BE">
        <w:rPr>
          <w:rFonts w:cs="Tahoma"/>
          <w:b w:val="0"/>
          <w:bCs/>
          <w:i w:val="0"/>
          <w:sz w:val="20"/>
        </w:rPr>
        <w:t>si rivolge</w:t>
      </w:r>
      <w:r w:rsidRPr="008802BE">
        <w:rPr>
          <w:rFonts w:cs="Tahoma"/>
          <w:b w:val="0"/>
          <w:bCs/>
          <w:i w:val="0"/>
          <w:sz w:val="20"/>
        </w:rPr>
        <w:t xml:space="preserve"> a</w:t>
      </w:r>
      <w:r w:rsidR="00B434D1" w:rsidRPr="008802BE">
        <w:rPr>
          <w:rFonts w:cs="Tahoma"/>
          <w:b w:val="0"/>
          <w:bCs/>
          <w:i w:val="0"/>
          <w:sz w:val="20"/>
        </w:rPr>
        <w:t xml:space="preserve"> tutti coloro</w:t>
      </w:r>
      <w:r w:rsidRPr="008802BE">
        <w:rPr>
          <w:rFonts w:cs="Tahoma"/>
          <w:b w:val="0"/>
          <w:bCs/>
          <w:i w:val="0"/>
          <w:sz w:val="20"/>
        </w:rPr>
        <w:t xml:space="preserve"> che sono </w:t>
      </w:r>
      <w:r w:rsidR="00B434D1" w:rsidRPr="008802BE">
        <w:rPr>
          <w:rFonts w:cs="Tahoma"/>
          <w:b w:val="0"/>
          <w:bCs/>
          <w:i w:val="0"/>
          <w:sz w:val="20"/>
        </w:rPr>
        <w:t>stati invitati</w:t>
      </w:r>
      <w:r w:rsidRPr="008802BE">
        <w:rPr>
          <w:rFonts w:cs="Tahoma"/>
          <w:b w:val="0"/>
          <w:bCs/>
          <w:i w:val="0"/>
          <w:sz w:val="20"/>
        </w:rPr>
        <w:t xml:space="preserve"> da</w:t>
      </w:r>
      <w:r w:rsidR="009C2B13" w:rsidRPr="008802BE">
        <w:rPr>
          <w:rFonts w:cs="Tahoma"/>
          <w:b w:val="0"/>
          <w:bCs/>
          <w:i w:val="0"/>
          <w:sz w:val="20"/>
        </w:rPr>
        <w:t>l Committente (come sotto definito)</w:t>
      </w:r>
      <w:r w:rsidRPr="008802BE">
        <w:rPr>
          <w:rFonts w:cs="Tahoma"/>
          <w:b w:val="0"/>
          <w:bCs/>
          <w:i w:val="0"/>
          <w:sz w:val="20"/>
        </w:rPr>
        <w:t xml:space="preserve"> a partecipare alla procedura di </w:t>
      </w:r>
      <w:r w:rsidR="006B07D7">
        <w:rPr>
          <w:rFonts w:cs="Tahoma"/>
          <w:b w:val="0"/>
          <w:bCs/>
          <w:i w:val="0"/>
          <w:sz w:val="20"/>
        </w:rPr>
        <w:t>RFI</w:t>
      </w:r>
      <w:r w:rsidRPr="008802BE">
        <w:rPr>
          <w:rFonts w:cs="Tahoma"/>
          <w:b w:val="0"/>
          <w:bCs/>
          <w:i w:val="0"/>
          <w:sz w:val="20"/>
        </w:rPr>
        <w:t xml:space="preserve"> finalizzata a </w:t>
      </w:r>
      <w:r w:rsidR="00FE3925" w:rsidRPr="00FE3925">
        <w:rPr>
          <w:rFonts w:cs="Tahoma"/>
          <w:b w:val="0"/>
          <w:bCs/>
          <w:i w:val="0"/>
          <w:sz w:val="20"/>
        </w:rPr>
        <w:t xml:space="preserve">valutare dei </w:t>
      </w:r>
      <w:r w:rsidR="007D4CFD">
        <w:rPr>
          <w:rFonts w:cs="Tahoma"/>
          <w:b w:val="0"/>
          <w:bCs/>
          <w:i w:val="0"/>
          <w:sz w:val="20"/>
        </w:rPr>
        <w:t>s</w:t>
      </w:r>
      <w:r w:rsidR="00D2098F">
        <w:rPr>
          <w:rFonts w:cs="Tahoma"/>
          <w:b w:val="0"/>
          <w:bCs/>
          <w:i w:val="0"/>
          <w:sz w:val="20"/>
        </w:rPr>
        <w:t xml:space="preserve">oftware </w:t>
      </w:r>
      <w:r w:rsidR="00FE3925" w:rsidRPr="00FE3925">
        <w:rPr>
          <w:rFonts w:cs="Tahoma"/>
          <w:b w:val="0"/>
          <w:bCs/>
          <w:i w:val="0"/>
          <w:sz w:val="20"/>
        </w:rPr>
        <w:t xml:space="preserve">per ERP Retail che sono idonei e conformi ai </w:t>
      </w:r>
      <w:r w:rsidR="00980250">
        <w:rPr>
          <w:rFonts w:cs="Tahoma"/>
          <w:b w:val="0"/>
          <w:bCs/>
          <w:i w:val="0"/>
          <w:sz w:val="20"/>
        </w:rPr>
        <w:t>r</w:t>
      </w:r>
      <w:r w:rsidR="00FE3925" w:rsidRPr="00FE3925">
        <w:rPr>
          <w:rFonts w:cs="Tahoma"/>
          <w:b w:val="0"/>
          <w:bCs/>
          <w:i w:val="0"/>
          <w:sz w:val="20"/>
        </w:rPr>
        <w:t>equisiti.</w:t>
      </w:r>
      <w:bookmarkEnd w:id="6"/>
      <w:bookmarkEnd w:id="7"/>
      <w:bookmarkEnd w:id="8"/>
      <w:r w:rsidRPr="008802BE">
        <w:rPr>
          <w:rFonts w:cs="Tahoma"/>
          <w:b w:val="0"/>
          <w:bCs/>
          <w:i w:val="0"/>
          <w:sz w:val="20"/>
        </w:rPr>
        <w:t xml:space="preserve"> </w:t>
      </w:r>
    </w:p>
    <w:p w14:paraId="353A9AB2" w14:textId="77777777" w:rsidR="003833EF" w:rsidRPr="008802BE" w:rsidRDefault="003833EF" w:rsidP="008802BE">
      <w:pPr>
        <w:jc w:val="both"/>
        <w:rPr>
          <w:rFonts w:cs="Tahoma"/>
          <w:bCs/>
          <w:iCs/>
        </w:rPr>
      </w:pPr>
    </w:p>
    <w:p w14:paraId="244D7775" w14:textId="58DC9890" w:rsidR="003833EF" w:rsidRPr="008802BE" w:rsidRDefault="003833EF" w:rsidP="008802BE">
      <w:pPr>
        <w:jc w:val="both"/>
        <w:rPr>
          <w:rFonts w:cs="Tahoma"/>
          <w:bCs/>
          <w:iCs/>
        </w:rPr>
      </w:pPr>
      <w:r w:rsidRPr="008802BE">
        <w:rPr>
          <w:rFonts w:cs="Tahoma"/>
          <w:bCs/>
          <w:iCs/>
        </w:rPr>
        <w:t xml:space="preserve">Nel presente documento saranno, </w:t>
      </w:r>
      <w:r w:rsidRPr="008802BE">
        <w:rPr>
          <w:rFonts w:cs="Tahoma"/>
          <w:bCs/>
          <w:i/>
        </w:rPr>
        <w:t>inter alia</w:t>
      </w:r>
      <w:r w:rsidRPr="008802BE">
        <w:rPr>
          <w:rFonts w:cs="Tahoma"/>
          <w:bCs/>
          <w:iCs/>
        </w:rPr>
        <w:t xml:space="preserve">, anche illustrate le regole della procedura di selezione (aventi funzione di “disciplinare di </w:t>
      </w:r>
      <w:r w:rsidR="00BF5309">
        <w:rPr>
          <w:rFonts w:cs="Tahoma"/>
          <w:bCs/>
          <w:iCs/>
        </w:rPr>
        <w:t>RFI</w:t>
      </w:r>
      <w:r w:rsidRPr="008802BE">
        <w:rPr>
          <w:rFonts w:cs="Tahoma"/>
          <w:bCs/>
          <w:iCs/>
        </w:rPr>
        <w:t>”) e le modalità di presentazione dell’offerta.</w:t>
      </w:r>
    </w:p>
    <w:p w14:paraId="7CF302E5" w14:textId="77777777" w:rsidR="00755337" w:rsidRPr="008802BE" w:rsidRDefault="00755337" w:rsidP="008802BE">
      <w:pPr>
        <w:widowControl w:val="0"/>
        <w:ind w:left="1134"/>
        <w:contextualSpacing/>
        <w:jc w:val="both"/>
        <w:rPr>
          <w:rFonts w:cs="Tahoma"/>
        </w:rPr>
      </w:pPr>
    </w:p>
    <w:p w14:paraId="11C30CE5" w14:textId="77777777" w:rsidR="002F0566" w:rsidRPr="008802BE" w:rsidRDefault="002F0566" w:rsidP="008802BE">
      <w:pPr>
        <w:pStyle w:val="Titolo2"/>
        <w:keepNext w:val="0"/>
        <w:widowControl w:val="0"/>
        <w:spacing w:before="0" w:after="0"/>
        <w:ind w:left="720" w:hanging="720"/>
        <w:contextualSpacing/>
        <w:jc w:val="both"/>
        <w:rPr>
          <w:rFonts w:cs="Tahoma"/>
          <w:sz w:val="20"/>
          <w:szCs w:val="20"/>
        </w:rPr>
      </w:pPr>
      <w:bookmarkStart w:id="9" w:name="_Toc180295376"/>
      <w:bookmarkStart w:id="10" w:name="_Toc215499490"/>
      <w:r w:rsidRPr="008802BE">
        <w:rPr>
          <w:rFonts w:cs="Tahoma"/>
          <w:sz w:val="20"/>
          <w:szCs w:val="20"/>
        </w:rPr>
        <w:t>Definizioni</w:t>
      </w:r>
      <w:bookmarkEnd w:id="9"/>
      <w:bookmarkEnd w:id="10"/>
    </w:p>
    <w:p w14:paraId="02D270DB" w14:textId="77777777" w:rsidR="00A03776" w:rsidRPr="008802BE" w:rsidRDefault="00A03776" w:rsidP="008802BE">
      <w:pPr>
        <w:widowControl w:val="0"/>
        <w:contextualSpacing/>
        <w:jc w:val="both"/>
        <w:rPr>
          <w:rFonts w:cs="Tahoma"/>
        </w:rPr>
      </w:pPr>
    </w:p>
    <w:tbl>
      <w:tblPr>
        <w:tblStyle w:val="Grigliatabella"/>
        <w:tblW w:w="0" w:type="auto"/>
        <w:tblInd w:w="279" w:type="dxa"/>
        <w:tblLook w:val="04A0" w:firstRow="1" w:lastRow="0" w:firstColumn="1" w:lastColumn="0" w:noHBand="0" w:noVBand="1"/>
      </w:tblPr>
      <w:tblGrid>
        <w:gridCol w:w="2410"/>
        <w:gridCol w:w="6172"/>
      </w:tblGrid>
      <w:tr w:rsidR="00A03776" w:rsidRPr="008802BE" w14:paraId="392379BE" w14:textId="77777777" w:rsidTr="6C49CBDB">
        <w:tc>
          <w:tcPr>
            <w:tcW w:w="2410" w:type="dxa"/>
          </w:tcPr>
          <w:p w14:paraId="5E4035DB" w14:textId="77777777" w:rsidR="00A03776" w:rsidRPr="000C7B43" w:rsidRDefault="00E550F1" w:rsidP="008802BE">
            <w:pPr>
              <w:widowControl w:val="0"/>
              <w:contextualSpacing/>
              <w:jc w:val="both"/>
              <w:rPr>
                <w:rFonts w:cs="Tahoma"/>
                <w:b/>
              </w:rPr>
            </w:pPr>
            <w:r w:rsidRPr="000C7B43">
              <w:rPr>
                <w:rFonts w:cs="Tahoma"/>
                <w:b/>
              </w:rPr>
              <w:t>Aggiudicatario</w:t>
            </w:r>
          </w:p>
        </w:tc>
        <w:tc>
          <w:tcPr>
            <w:tcW w:w="6172" w:type="dxa"/>
          </w:tcPr>
          <w:p w14:paraId="605F0A85" w14:textId="38FD0B5D" w:rsidR="00A03776" w:rsidRPr="000C7B43" w:rsidRDefault="00E550F1" w:rsidP="008802BE">
            <w:pPr>
              <w:widowControl w:val="0"/>
              <w:contextualSpacing/>
              <w:jc w:val="both"/>
              <w:rPr>
                <w:rFonts w:cs="Tahoma"/>
              </w:rPr>
            </w:pPr>
            <w:r w:rsidRPr="000C7B43">
              <w:rPr>
                <w:rFonts w:cs="Tahoma"/>
              </w:rPr>
              <w:t xml:space="preserve">indica la Società </w:t>
            </w:r>
            <w:r w:rsidR="00B434D1" w:rsidRPr="000C7B43">
              <w:rPr>
                <w:rFonts w:cs="Tahoma"/>
              </w:rPr>
              <w:t xml:space="preserve">che - a seguito del completamento di tutte le fasi della procedura di </w:t>
            </w:r>
            <w:r w:rsidR="00BF5309" w:rsidRPr="000C7B43">
              <w:rPr>
                <w:rFonts w:cs="Tahoma"/>
              </w:rPr>
              <w:t>RFI</w:t>
            </w:r>
            <w:r w:rsidR="00CE6BB2" w:rsidRPr="000C7B43">
              <w:rPr>
                <w:rFonts w:cs="Tahoma"/>
              </w:rPr>
              <w:t xml:space="preserve"> e tenuto conto di tutti gli elementi, criteri e aspetti oggetto di valutazione da parte del Committente</w:t>
            </w:r>
            <w:r w:rsidR="00B434D1" w:rsidRPr="000C7B43">
              <w:rPr>
                <w:rFonts w:cs="Tahoma"/>
              </w:rPr>
              <w:t xml:space="preserve"> - è risultata aver </w:t>
            </w:r>
            <w:r w:rsidR="00CE6BB2" w:rsidRPr="000C7B43">
              <w:rPr>
                <w:rFonts w:cs="Tahoma"/>
              </w:rPr>
              <w:t>presentato</w:t>
            </w:r>
            <w:r w:rsidR="00B434D1" w:rsidRPr="000C7B43">
              <w:rPr>
                <w:rFonts w:cs="Tahoma"/>
              </w:rPr>
              <w:t xml:space="preserve"> la migliore </w:t>
            </w:r>
            <w:r w:rsidR="00E80735" w:rsidRPr="000C7B43">
              <w:rPr>
                <w:rFonts w:cs="Tahoma"/>
              </w:rPr>
              <w:t>O</w:t>
            </w:r>
            <w:r w:rsidR="00B434D1" w:rsidRPr="000C7B43">
              <w:rPr>
                <w:rFonts w:cs="Tahoma"/>
              </w:rPr>
              <w:t>fferta</w:t>
            </w:r>
            <w:r w:rsidR="00051765" w:rsidRPr="000C7B43">
              <w:rPr>
                <w:rFonts w:cs="Tahoma"/>
              </w:rPr>
              <w:t xml:space="preserve"> ed essere la più idonea potenzialmente all’esecuzione della Fornitura</w:t>
            </w:r>
          </w:p>
        </w:tc>
      </w:tr>
      <w:tr w:rsidR="00301428" w:rsidRPr="008802BE" w14:paraId="2BC6B88F" w14:textId="77777777" w:rsidTr="6C49CBDB">
        <w:tc>
          <w:tcPr>
            <w:tcW w:w="2410" w:type="dxa"/>
          </w:tcPr>
          <w:p w14:paraId="2102374E" w14:textId="77777777" w:rsidR="00301428" w:rsidRPr="008802BE" w:rsidRDefault="00301428" w:rsidP="008802BE">
            <w:pPr>
              <w:widowControl w:val="0"/>
              <w:contextualSpacing/>
              <w:jc w:val="both"/>
              <w:rPr>
                <w:rFonts w:cs="Tahoma"/>
                <w:b/>
              </w:rPr>
            </w:pPr>
            <w:proofErr w:type="spellStart"/>
            <w:r w:rsidRPr="008802BE">
              <w:rPr>
                <w:rFonts w:cs="Tahoma"/>
                <w:b/>
              </w:rPr>
              <w:t>Bidder</w:t>
            </w:r>
            <w:proofErr w:type="spellEnd"/>
            <w:r w:rsidRPr="008802BE">
              <w:rPr>
                <w:rFonts w:cs="Tahoma"/>
                <w:b/>
              </w:rPr>
              <w:t xml:space="preserve"> Agreement</w:t>
            </w:r>
          </w:p>
        </w:tc>
        <w:tc>
          <w:tcPr>
            <w:tcW w:w="6172" w:type="dxa"/>
          </w:tcPr>
          <w:p w14:paraId="6D107789" w14:textId="77777777" w:rsidR="00301428" w:rsidRPr="008802BE" w:rsidRDefault="00301428" w:rsidP="008802BE">
            <w:pPr>
              <w:widowControl w:val="0"/>
              <w:contextualSpacing/>
              <w:jc w:val="both"/>
              <w:rPr>
                <w:rFonts w:cs="Tahoma"/>
              </w:rPr>
            </w:pPr>
            <w:r w:rsidRPr="008802BE">
              <w:rPr>
                <w:rFonts w:cs="Tahoma"/>
              </w:rPr>
              <w:t>indica le condizioni d’uso del Portale</w:t>
            </w:r>
          </w:p>
        </w:tc>
      </w:tr>
      <w:tr w:rsidR="00222E3E" w:rsidRPr="008802BE" w14:paraId="4EFB896B" w14:textId="77777777" w:rsidTr="6C49CBDB">
        <w:tc>
          <w:tcPr>
            <w:tcW w:w="2410" w:type="dxa"/>
          </w:tcPr>
          <w:p w14:paraId="25BE864C" w14:textId="5D4B8A16" w:rsidR="00222E3E" w:rsidRPr="008802BE" w:rsidRDefault="00222E3E" w:rsidP="008802BE">
            <w:pPr>
              <w:widowControl w:val="0"/>
              <w:contextualSpacing/>
              <w:jc w:val="both"/>
              <w:rPr>
                <w:rFonts w:cs="Tahoma"/>
                <w:b/>
              </w:rPr>
            </w:pPr>
            <w:r w:rsidRPr="008802BE">
              <w:rPr>
                <w:rFonts w:cs="Tahoma"/>
                <w:b/>
              </w:rPr>
              <w:t>Bozza contrattuale</w:t>
            </w:r>
            <w:r w:rsidR="00D00B07">
              <w:rPr>
                <w:rFonts w:cs="Tahoma"/>
                <w:b/>
              </w:rPr>
              <w:t xml:space="preserve"> (ove applicabile)</w:t>
            </w:r>
          </w:p>
        </w:tc>
        <w:tc>
          <w:tcPr>
            <w:tcW w:w="6172" w:type="dxa"/>
          </w:tcPr>
          <w:p w14:paraId="1932DAAB" w14:textId="6604FA80" w:rsidR="00222E3E" w:rsidRPr="008802BE" w:rsidRDefault="00222E3E" w:rsidP="008802BE">
            <w:pPr>
              <w:widowControl w:val="0"/>
              <w:contextualSpacing/>
              <w:jc w:val="both"/>
              <w:rPr>
                <w:rFonts w:cs="Tahoma"/>
              </w:rPr>
            </w:pPr>
            <w:r w:rsidRPr="008802BE">
              <w:rPr>
                <w:rFonts w:cs="Tahoma"/>
              </w:rPr>
              <w:t>indica la bozza contrattuale avente a oggetto la Fornitura, allegata alla</w:t>
            </w:r>
            <w:r w:rsidR="00B32BB3">
              <w:rPr>
                <w:rFonts w:cs="Tahoma"/>
              </w:rPr>
              <w:t xml:space="preserve"> </w:t>
            </w:r>
            <w:r w:rsidR="00BF5309">
              <w:rPr>
                <w:rFonts w:cs="Tahoma"/>
              </w:rPr>
              <w:t>RFI</w:t>
            </w:r>
            <w:r w:rsidRPr="008802BE">
              <w:rPr>
                <w:rFonts w:cs="Tahoma"/>
              </w:rPr>
              <w:t xml:space="preserve">, </w:t>
            </w:r>
            <w:r w:rsidR="00AA6294">
              <w:rPr>
                <w:rFonts w:cs="Tahoma"/>
              </w:rPr>
              <w:t xml:space="preserve">ove applicabile, </w:t>
            </w:r>
            <w:r w:rsidRPr="008802BE">
              <w:rPr>
                <w:rFonts w:cs="Tahoma"/>
              </w:rPr>
              <w:t xml:space="preserve">la cui integrale accettazione da parte delle Società è condizione sine qua non per la partecipazione alla </w:t>
            </w:r>
            <w:r w:rsidR="00BF5309">
              <w:rPr>
                <w:rFonts w:cs="Tahoma"/>
              </w:rPr>
              <w:t>RFI</w:t>
            </w:r>
            <w:r w:rsidR="00B32BB3">
              <w:rPr>
                <w:rFonts w:cs="Tahoma"/>
              </w:rPr>
              <w:t xml:space="preserve"> stessa</w:t>
            </w:r>
            <w:r w:rsidRPr="008802BE">
              <w:rPr>
                <w:rFonts w:cs="Tahoma"/>
              </w:rPr>
              <w:t xml:space="preserve"> e per la </w:t>
            </w:r>
            <w:r w:rsidR="009C2B13" w:rsidRPr="008802BE">
              <w:rPr>
                <w:rFonts w:cs="Tahoma"/>
              </w:rPr>
              <w:t xml:space="preserve">sua </w:t>
            </w:r>
            <w:r w:rsidRPr="008802BE">
              <w:rPr>
                <w:rFonts w:cs="Tahoma"/>
              </w:rPr>
              <w:t xml:space="preserve">eventuale aggiudicazione </w:t>
            </w:r>
          </w:p>
        </w:tc>
      </w:tr>
      <w:tr w:rsidR="00E550F1" w:rsidRPr="008802BE" w14:paraId="0E2D0649" w14:textId="77777777" w:rsidTr="6C49CBDB">
        <w:tc>
          <w:tcPr>
            <w:tcW w:w="2410" w:type="dxa"/>
          </w:tcPr>
          <w:p w14:paraId="01A30E1C" w14:textId="77777777" w:rsidR="00E550F1" w:rsidRPr="008802BE" w:rsidRDefault="00A878C2" w:rsidP="008802BE">
            <w:pPr>
              <w:widowControl w:val="0"/>
              <w:contextualSpacing/>
              <w:jc w:val="both"/>
              <w:rPr>
                <w:rFonts w:cs="Tahoma"/>
                <w:b/>
              </w:rPr>
            </w:pPr>
            <w:r w:rsidRPr="008802BE">
              <w:rPr>
                <w:rFonts w:cs="Tahoma"/>
                <w:b/>
              </w:rPr>
              <w:t>Committente</w:t>
            </w:r>
          </w:p>
        </w:tc>
        <w:tc>
          <w:tcPr>
            <w:tcW w:w="6172" w:type="dxa"/>
          </w:tcPr>
          <w:p w14:paraId="6760F893" w14:textId="10E49385" w:rsidR="00E550F1" w:rsidRPr="008802BE" w:rsidRDefault="00E550F1" w:rsidP="008802BE">
            <w:pPr>
              <w:widowControl w:val="0"/>
              <w:contextualSpacing/>
              <w:jc w:val="both"/>
              <w:rPr>
                <w:rFonts w:cs="Tahoma"/>
              </w:rPr>
            </w:pPr>
            <w:r w:rsidRPr="00A56E8E">
              <w:rPr>
                <w:rFonts w:cs="Tahoma"/>
              </w:rPr>
              <w:t xml:space="preserve">indica </w:t>
            </w:r>
            <w:r w:rsidR="00B434D1" w:rsidRPr="00A56E8E">
              <w:rPr>
                <w:rFonts w:cs="Tahoma"/>
              </w:rPr>
              <w:t>Wind Tre S.p.A.</w:t>
            </w:r>
            <w:r w:rsidR="00A56E8E" w:rsidRPr="00A56E8E">
              <w:rPr>
                <w:rFonts w:cs="Tahoma"/>
              </w:rPr>
              <w:t xml:space="preserve"> (a</w:t>
            </w:r>
            <w:r w:rsidR="00A56E8E">
              <w:rPr>
                <w:rFonts w:cs="Tahoma"/>
              </w:rPr>
              <w:t>nche, “</w:t>
            </w:r>
            <w:r w:rsidR="00A56E8E" w:rsidRPr="00E94446">
              <w:rPr>
                <w:rFonts w:cs="Tahoma"/>
                <w:b/>
                <w:bCs/>
              </w:rPr>
              <w:t>Wind Tre</w:t>
            </w:r>
            <w:r w:rsidR="00A56E8E">
              <w:rPr>
                <w:rFonts w:cs="Tahoma"/>
              </w:rPr>
              <w:t>”)</w:t>
            </w:r>
            <w:r w:rsidR="00B434D1" w:rsidRPr="00A56E8E">
              <w:rPr>
                <w:rFonts w:cs="Tahoma"/>
              </w:rPr>
              <w:t xml:space="preserve"> </w:t>
            </w:r>
            <w:r w:rsidR="006F50D1">
              <w:rPr>
                <w:rFonts w:cs="Tahoma"/>
              </w:rPr>
              <w:t>e/o</w:t>
            </w:r>
            <w:r w:rsidR="00B434D1" w:rsidRPr="008802BE">
              <w:rPr>
                <w:rFonts w:cs="Tahoma"/>
              </w:rPr>
              <w:t xml:space="preserve"> </w:t>
            </w:r>
            <w:r w:rsidR="006F50D1">
              <w:rPr>
                <w:rFonts w:cs="Tahoma"/>
              </w:rPr>
              <w:t>una</w:t>
            </w:r>
            <w:r w:rsidR="00B434D1" w:rsidRPr="008802BE">
              <w:rPr>
                <w:rFonts w:cs="Tahoma"/>
              </w:rPr>
              <w:t xml:space="preserve"> società del Gruppo Wind Tre</w:t>
            </w:r>
            <w:r w:rsidRPr="008802BE">
              <w:rPr>
                <w:rFonts w:cs="Tahoma"/>
              </w:rPr>
              <w:t xml:space="preserve"> </w:t>
            </w:r>
            <w:r w:rsidR="006F50D1">
              <w:rPr>
                <w:rFonts w:cs="Tahoma"/>
              </w:rPr>
              <w:t>e/o una società che Wind Tre S.p.A. si riserva di nominare successivamente</w:t>
            </w:r>
          </w:p>
        </w:tc>
      </w:tr>
      <w:tr w:rsidR="00E550F1" w:rsidRPr="008802BE" w14:paraId="3BD4565D" w14:textId="77777777" w:rsidTr="6C49CBDB">
        <w:tc>
          <w:tcPr>
            <w:tcW w:w="2410" w:type="dxa"/>
          </w:tcPr>
          <w:p w14:paraId="7056C627" w14:textId="77777777" w:rsidR="00E550F1" w:rsidRPr="008802BE" w:rsidRDefault="00E550F1" w:rsidP="008802BE">
            <w:pPr>
              <w:widowControl w:val="0"/>
              <w:contextualSpacing/>
              <w:jc w:val="both"/>
              <w:rPr>
                <w:rFonts w:cs="Tahoma"/>
                <w:b/>
              </w:rPr>
            </w:pPr>
            <w:r w:rsidRPr="008802BE">
              <w:rPr>
                <w:rFonts w:cs="Tahoma"/>
                <w:b/>
              </w:rPr>
              <w:t>Contratto</w:t>
            </w:r>
          </w:p>
        </w:tc>
        <w:tc>
          <w:tcPr>
            <w:tcW w:w="6172" w:type="dxa"/>
          </w:tcPr>
          <w:p w14:paraId="4BFCC9BE" w14:textId="3F0E8C5D" w:rsidR="00E550F1" w:rsidRPr="008802BE" w:rsidRDefault="009C2B13" w:rsidP="008802BE">
            <w:pPr>
              <w:widowControl w:val="0"/>
              <w:contextualSpacing/>
              <w:jc w:val="both"/>
              <w:rPr>
                <w:rFonts w:cs="Tahoma"/>
              </w:rPr>
            </w:pPr>
            <w:r w:rsidRPr="008802BE">
              <w:rPr>
                <w:rFonts w:cs="Tahoma"/>
              </w:rPr>
              <w:t>i</w:t>
            </w:r>
            <w:r w:rsidR="00E550F1" w:rsidRPr="008802BE">
              <w:rPr>
                <w:rFonts w:cs="Tahoma"/>
              </w:rPr>
              <w:t xml:space="preserve">ndica </w:t>
            </w:r>
            <w:r w:rsidR="00B434D1" w:rsidRPr="008802BE">
              <w:rPr>
                <w:rFonts w:cs="Tahoma"/>
              </w:rPr>
              <w:t>il contratto avente a oggetto la Fornitura</w:t>
            </w:r>
            <w:r w:rsidR="00535448" w:rsidRPr="008802BE">
              <w:rPr>
                <w:rFonts w:cs="Tahoma"/>
              </w:rPr>
              <w:t xml:space="preserve">, </w:t>
            </w:r>
            <w:r w:rsidR="00396A66" w:rsidRPr="008802BE">
              <w:rPr>
                <w:rFonts w:cs="Tahoma"/>
              </w:rPr>
              <w:t>riproducente la disciplina della Bozza contrattuale</w:t>
            </w:r>
            <w:r w:rsidR="00535448" w:rsidRPr="008802BE">
              <w:rPr>
                <w:rFonts w:cs="Tahoma"/>
              </w:rPr>
              <w:t>,</w:t>
            </w:r>
            <w:r w:rsidR="00B434D1" w:rsidRPr="008802BE">
              <w:rPr>
                <w:rFonts w:cs="Tahoma"/>
              </w:rPr>
              <w:t xml:space="preserve"> che il Committente potrà decidere di s</w:t>
            </w:r>
            <w:r w:rsidR="00535448" w:rsidRPr="008802BE">
              <w:rPr>
                <w:rFonts w:cs="Tahoma"/>
              </w:rPr>
              <w:t>tipulare</w:t>
            </w:r>
            <w:r w:rsidRPr="008802BE">
              <w:rPr>
                <w:rFonts w:cs="Tahoma"/>
              </w:rPr>
              <w:t xml:space="preserve"> o meno</w:t>
            </w:r>
            <w:r w:rsidR="00B434D1" w:rsidRPr="008802BE">
              <w:rPr>
                <w:rFonts w:cs="Tahoma"/>
              </w:rPr>
              <w:t xml:space="preserve"> con </w:t>
            </w:r>
            <w:r w:rsidR="00B434D1" w:rsidRPr="007D4CFD">
              <w:rPr>
                <w:rFonts w:cs="Tahoma"/>
              </w:rPr>
              <w:t>l’Aggiudicatario</w:t>
            </w:r>
            <w:r w:rsidR="00B434D1" w:rsidRPr="008802BE">
              <w:rPr>
                <w:rFonts w:cs="Tahoma"/>
              </w:rPr>
              <w:t xml:space="preserve"> </w:t>
            </w:r>
          </w:p>
        </w:tc>
      </w:tr>
      <w:tr w:rsidR="00E550F1" w:rsidRPr="008802BE" w14:paraId="6B2856DC" w14:textId="77777777" w:rsidTr="6C49CBDB">
        <w:tc>
          <w:tcPr>
            <w:tcW w:w="2410" w:type="dxa"/>
          </w:tcPr>
          <w:p w14:paraId="5C020D8B" w14:textId="77777777" w:rsidR="00E550F1" w:rsidRPr="008802BE" w:rsidRDefault="00E550F1" w:rsidP="008802BE">
            <w:pPr>
              <w:widowControl w:val="0"/>
              <w:contextualSpacing/>
              <w:jc w:val="both"/>
              <w:rPr>
                <w:rFonts w:cs="Tahoma"/>
                <w:b/>
              </w:rPr>
            </w:pPr>
            <w:r w:rsidRPr="008802BE">
              <w:rPr>
                <w:rFonts w:cs="Tahoma"/>
                <w:b/>
              </w:rPr>
              <w:t>Disciplinare</w:t>
            </w:r>
          </w:p>
        </w:tc>
        <w:tc>
          <w:tcPr>
            <w:tcW w:w="6172" w:type="dxa"/>
          </w:tcPr>
          <w:p w14:paraId="55CE6C94" w14:textId="1D998EC1" w:rsidR="00E550F1" w:rsidRPr="008802BE" w:rsidRDefault="00E550F1" w:rsidP="008802BE">
            <w:pPr>
              <w:widowControl w:val="0"/>
              <w:contextualSpacing/>
              <w:jc w:val="both"/>
              <w:rPr>
                <w:rFonts w:cs="Tahoma"/>
              </w:rPr>
            </w:pPr>
            <w:r w:rsidRPr="008802BE">
              <w:rPr>
                <w:rFonts w:cs="Tahoma"/>
              </w:rPr>
              <w:t xml:space="preserve">indica </w:t>
            </w:r>
            <w:r w:rsidR="00222E3E" w:rsidRPr="008802BE">
              <w:rPr>
                <w:rFonts w:cs="Tahoma"/>
              </w:rPr>
              <w:t>la parte del</w:t>
            </w:r>
            <w:r w:rsidRPr="008802BE">
              <w:rPr>
                <w:rFonts w:cs="Tahoma"/>
              </w:rPr>
              <w:t xml:space="preserve"> presente documento contenente la disciplina</w:t>
            </w:r>
            <w:r w:rsidR="00611980" w:rsidRPr="008802BE">
              <w:rPr>
                <w:rFonts w:cs="Tahoma"/>
              </w:rPr>
              <w:t xml:space="preserve"> puntuale</w:t>
            </w:r>
            <w:r w:rsidRPr="008802BE">
              <w:rPr>
                <w:rFonts w:cs="Tahoma"/>
              </w:rPr>
              <w:t xml:space="preserve"> d</w:t>
            </w:r>
            <w:r w:rsidR="00222E3E" w:rsidRPr="008802BE">
              <w:rPr>
                <w:rFonts w:cs="Tahoma"/>
              </w:rPr>
              <w:t>ella</w:t>
            </w:r>
            <w:r w:rsidRPr="008802BE">
              <w:rPr>
                <w:rFonts w:cs="Tahoma"/>
              </w:rPr>
              <w:t xml:space="preserve"> </w:t>
            </w:r>
            <w:r w:rsidR="00BF5309">
              <w:rPr>
                <w:rFonts w:cs="Tahoma"/>
              </w:rPr>
              <w:t>RFI</w:t>
            </w:r>
            <w:r w:rsidR="00535448" w:rsidRPr="008802BE">
              <w:rPr>
                <w:rFonts w:cs="Tahoma"/>
              </w:rPr>
              <w:t xml:space="preserve"> e del suo svolgimento</w:t>
            </w:r>
          </w:p>
        </w:tc>
      </w:tr>
      <w:tr w:rsidR="00E550F1" w:rsidRPr="008802BE" w14:paraId="2F28099C" w14:textId="77777777" w:rsidTr="6C49CBDB">
        <w:tc>
          <w:tcPr>
            <w:tcW w:w="2410" w:type="dxa"/>
          </w:tcPr>
          <w:p w14:paraId="059921BF" w14:textId="77777777" w:rsidR="00E550F1" w:rsidRPr="008802BE" w:rsidRDefault="00E550F1" w:rsidP="008802BE">
            <w:pPr>
              <w:widowControl w:val="0"/>
              <w:contextualSpacing/>
              <w:jc w:val="both"/>
              <w:rPr>
                <w:rFonts w:cs="Tahoma"/>
                <w:b/>
              </w:rPr>
            </w:pPr>
            <w:r w:rsidRPr="008802BE">
              <w:rPr>
                <w:rFonts w:cs="Tahoma"/>
                <w:b/>
              </w:rPr>
              <w:t>Fornitura</w:t>
            </w:r>
          </w:p>
        </w:tc>
        <w:tc>
          <w:tcPr>
            <w:tcW w:w="6172" w:type="dxa"/>
          </w:tcPr>
          <w:p w14:paraId="5EB05E8C" w14:textId="1F921DAF" w:rsidR="00E550F1" w:rsidRPr="008802BE" w:rsidRDefault="00E550F1" w:rsidP="008802BE">
            <w:pPr>
              <w:widowControl w:val="0"/>
              <w:contextualSpacing/>
              <w:jc w:val="both"/>
              <w:rPr>
                <w:rFonts w:cs="Tahoma"/>
              </w:rPr>
            </w:pPr>
            <w:r w:rsidRPr="008802BE">
              <w:rPr>
                <w:rFonts w:cs="Tahoma"/>
              </w:rPr>
              <w:t xml:space="preserve">indica </w:t>
            </w:r>
            <w:r w:rsidR="00222E3E" w:rsidRPr="008802BE">
              <w:rPr>
                <w:rFonts w:cs="Tahoma"/>
              </w:rPr>
              <w:t xml:space="preserve">la fornitura di beni e/o servizi oggetto della </w:t>
            </w:r>
            <w:r w:rsidR="00BF5309">
              <w:rPr>
                <w:rFonts w:cs="Tahoma"/>
              </w:rPr>
              <w:t>RFI</w:t>
            </w:r>
            <w:r w:rsidR="007D4CFD">
              <w:rPr>
                <w:rFonts w:cs="Tahoma"/>
              </w:rPr>
              <w:t>.</w:t>
            </w:r>
          </w:p>
        </w:tc>
      </w:tr>
      <w:tr w:rsidR="00E550F1" w:rsidRPr="008802BE" w14:paraId="13AC5173" w14:textId="77777777" w:rsidTr="6C49CBDB">
        <w:tc>
          <w:tcPr>
            <w:tcW w:w="2410" w:type="dxa"/>
          </w:tcPr>
          <w:p w14:paraId="2E057CF7" w14:textId="4F9D0D2B" w:rsidR="00E550F1" w:rsidRPr="008802BE" w:rsidRDefault="00767302" w:rsidP="008802BE">
            <w:pPr>
              <w:widowControl w:val="0"/>
              <w:contextualSpacing/>
              <w:jc w:val="both"/>
              <w:rPr>
                <w:rFonts w:cs="Tahoma"/>
                <w:b/>
              </w:rPr>
            </w:pPr>
            <w:r>
              <w:rPr>
                <w:rFonts w:cs="Tahoma"/>
                <w:b/>
              </w:rPr>
              <w:t>RFI</w:t>
            </w:r>
          </w:p>
        </w:tc>
        <w:tc>
          <w:tcPr>
            <w:tcW w:w="6172" w:type="dxa"/>
          </w:tcPr>
          <w:p w14:paraId="2397DAA9" w14:textId="5130F607" w:rsidR="00E550F1" w:rsidRPr="008802BE" w:rsidRDefault="00E550F1" w:rsidP="008802BE">
            <w:pPr>
              <w:widowControl w:val="0"/>
              <w:contextualSpacing/>
              <w:jc w:val="both"/>
              <w:rPr>
                <w:rFonts w:cs="Tahoma"/>
              </w:rPr>
            </w:pPr>
            <w:r w:rsidRPr="008802BE">
              <w:rPr>
                <w:rFonts w:cs="Tahoma"/>
              </w:rPr>
              <w:t xml:space="preserve">indica la procedura di </w:t>
            </w:r>
            <w:r w:rsidR="00767302">
              <w:rPr>
                <w:rFonts w:cs="Tahoma"/>
              </w:rPr>
              <w:t>RFI</w:t>
            </w:r>
            <w:r w:rsidR="007D4CFD">
              <w:rPr>
                <w:rFonts w:cs="Tahoma"/>
              </w:rPr>
              <w:t>.</w:t>
            </w:r>
          </w:p>
        </w:tc>
      </w:tr>
      <w:tr w:rsidR="003C580C" w:rsidRPr="008802BE" w14:paraId="7C0D6123" w14:textId="77777777" w:rsidTr="6C49CBDB">
        <w:tc>
          <w:tcPr>
            <w:tcW w:w="2410" w:type="dxa"/>
          </w:tcPr>
          <w:p w14:paraId="5B0ED270" w14:textId="04435EF9" w:rsidR="003C580C" w:rsidRPr="008802BE" w:rsidRDefault="003C580C" w:rsidP="008802BE">
            <w:pPr>
              <w:widowControl w:val="0"/>
              <w:contextualSpacing/>
              <w:jc w:val="both"/>
              <w:rPr>
                <w:rFonts w:cs="Tahoma"/>
                <w:b/>
              </w:rPr>
            </w:pPr>
            <w:r w:rsidRPr="008802BE">
              <w:rPr>
                <w:rFonts w:cs="Tahoma"/>
                <w:b/>
              </w:rPr>
              <w:t>Gruppo Wind Tre</w:t>
            </w:r>
          </w:p>
        </w:tc>
        <w:tc>
          <w:tcPr>
            <w:tcW w:w="6172" w:type="dxa"/>
          </w:tcPr>
          <w:p w14:paraId="62AC0374" w14:textId="0403D041" w:rsidR="003C580C" w:rsidRPr="008802BE" w:rsidRDefault="00222E3E" w:rsidP="008802BE">
            <w:pPr>
              <w:widowControl w:val="0"/>
              <w:contextualSpacing/>
              <w:jc w:val="both"/>
              <w:rPr>
                <w:rFonts w:cs="Tahoma"/>
              </w:rPr>
            </w:pPr>
            <w:r w:rsidRPr="008802BE">
              <w:rPr>
                <w:rFonts w:cs="Tahoma"/>
              </w:rPr>
              <w:t>indica</w:t>
            </w:r>
            <w:r w:rsidR="003C580C" w:rsidRPr="008802BE">
              <w:rPr>
                <w:rFonts w:cs="Tahoma"/>
              </w:rPr>
              <w:t xml:space="preserve"> </w:t>
            </w:r>
            <w:r w:rsidR="006F50D1">
              <w:rPr>
                <w:rFonts w:cs="Tahoma"/>
              </w:rPr>
              <w:t>la/le</w:t>
            </w:r>
            <w:r w:rsidR="003C580C" w:rsidRPr="008802BE">
              <w:rPr>
                <w:rFonts w:cs="Tahoma"/>
              </w:rPr>
              <w:t xml:space="preserve"> società che, direttamente o indirettamente: (a) controlla</w:t>
            </w:r>
            <w:r w:rsidR="006F50D1">
              <w:rPr>
                <w:rFonts w:cs="Tahoma"/>
              </w:rPr>
              <w:t>/</w:t>
            </w:r>
            <w:r w:rsidR="003C580C" w:rsidRPr="008802BE">
              <w:rPr>
                <w:rFonts w:cs="Tahoma"/>
              </w:rPr>
              <w:t xml:space="preserve">no Wind Tre, (b) </w:t>
            </w:r>
            <w:r w:rsidR="006F50D1">
              <w:rPr>
                <w:rFonts w:cs="Tahoma"/>
              </w:rPr>
              <w:t>è/</w:t>
            </w:r>
            <w:r w:rsidR="003C580C" w:rsidRPr="008802BE">
              <w:rPr>
                <w:rFonts w:cs="Tahoma"/>
              </w:rPr>
              <w:t>sono controllat</w:t>
            </w:r>
            <w:r w:rsidR="006F50D1">
              <w:rPr>
                <w:rFonts w:cs="Tahoma"/>
              </w:rPr>
              <w:t>a/</w:t>
            </w:r>
            <w:r w:rsidR="003C580C" w:rsidRPr="008802BE">
              <w:rPr>
                <w:rFonts w:cs="Tahoma"/>
              </w:rPr>
              <w:t>e da Wind Tre</w:t>
            </w:r>
            <w:r w:rsidR="006F50D1">
              <w:rPr>
                <w:rFonts w:cs="Tahoma"/>
              </w:rPr>
              <w:t xml:space="preserve">, </w:t>
            </w:r>
            <w:r w:rsidR="003C580C" w:rsidRPr="008802BE">
              <w:rPr>
                <w:rFonts w:cs="Tahoma"/>
              </w:rPr>
              <w:t xml:space="preserve">(c) </w:t>
            </w:r>
            <w:r w:rsidR="006F50D1">
              <w:rPr>
                <w:rFonts w:cs="Tahoma"/>
              </w:rPr>
              <w:t>è/</w:t>
            </w:r>
            <w:r w:rsidR="003C580C" w:rsidRPr="008802BE">
              <w:rPr>
                <w:rFonts w:cs="Tahoma"/>
              </w:rPr>
              <w:t>sono sottopost</w:t>
            </w:r>
            <w:r w:rsidR="006F50D1">
              <w:rPr>
                <w:rFonts w:cs="Tahoma"/>
              </w:rPr>
              <w:t>a/</w:t>
            </w:r>
            <w:r w:rsidR="003C580C" w:rsidRPr="008802BE">
              <w:rPr>
                <w:rFonts w:cs="Tahoma"/>
              </w:rPr>
              <w:t xml:space="preserve">e al controllo di una società controllante Wind Tre </w:t>
            </w:r>
            <w:r w:rsidR="006F50D1">
              <w:rPr>
                <w:rFonts w:cs="Tahoma"/>
              </w:rPr>
              <w:t>(a</w:t>
            </w:r>
            <w:r w:rsidR="003C580C" w:rsidRPr="008802BE">
              <w:rPr>
                <w:rFonts w:cs="Tahoma"/>
              </w:rPr>
              <w:t>i fini della presente definizione, la nozione di controllo rilevante è quella contenuta nell’art. 2359 Cod. civ.</w:t>
            </w:r>
            <w:r w:rsidR="006F50D1">
              <w:rPr>
                <w:rFonts w:cs="Tahoma"/>
              </w:rPr>
              <w:t xml:space="preserve">), d) è/sono partecipata/e in qualunque modo e/o misura da Wind Tre e/o da una società controllante Wind Tre e/o collegata a Wind Tre </w:t>
            </w:r>
          </w:p>
        </w:tc>
      </w:tr>
      <w:tr w:rsidR="00E550F1" w:rsidRPr="008802BE" w14:paraId="528C5276" w14:textId="77777777" w:rsidTr="6C49CBDB">
        <w:tc>
          <w:tcPr>
            <w:tcW w:w="2410" w:type="dxa"/>
          </w:tcPr>
          <w:p w14:paraId="54BD6A44" w14:textId="77777777" w:rsidR="00E550F1" w:rsidRPr="008802BE" w:rsidRDefault="00E550F1" w:rsidP="008802BE">
            <w:pPr>
              <w:widowControl w:val="0"/>
              <w:contextualSpacing/>
              <w:jc w:val="both"/>
              <w:rPr>
                <w:rFonts w:cs="Tahoma"/>
                <w:b/>
              </w:rPr>
            </w:pPr>
            <w:r w:rsidRPr="008802BE">
              <w:rPr>
                <w:rFonts w:cs="Tahoma"/>
                <w:b/>
              </w:rPr>
              <w:t>Livelli di Servizio</w:t>
            </w:r>
          </w:p>
        </w:tc>
        <w:tc>
          <w:tcPr>
            <w:tcW w:w="6172" w:type="dxa"/>
          </w:tcPr>
          <w:p w14:paraId="01A2831B" w14:textId="1B45E420" w:rsidR="00E550F1" w:rsidRPr="008802BE" w:rsidRDefault="00E550F1" w:rsidP="008802BE">
            <w:pPr>
              <w:widowControl w:val="0"/>
              <w:contextualSpacing/>
              <w:jc w:val="both"/>
              <w:rPr>
                <w:rFonts w:cs="Tahoma"/>
              </w:rPr>
            </w:pPr>
            <w:r w:rsidRPr="008802BE">
              <w:rPr>
                <w:rFonts w:cs="Tahoma"/>
              </w:rPr>
              <w:t xml:space="preserve">indica i livelli quantitativo-qualitativi minimi </w:t>
            </w:r>
            <w:r w:rsidR="003C580C" w:rsidRPr="008802BE">
              <w:rPr>
                <w:rFonts w:cs="Tahoma"/>
              </w:rPr>
              <w:t>richiesti per l’esecuzione della Fornitura</w:t>
            </w:r>
          </w:p>
        </w:tc>
      </w:tr>
      <w:tr w:rsidR="00E550F1" w:rsidRPr="008802BE" w14:paraId="7A02C4F8" w14:textId="77777777" w:rsidTr="6C49CBDB">
        <w:tc>
          <w:tcPr>
            <w:tcW w:w="2410" w:type="dxa"/>
          </w:tcPr>
          <w:p w14:paraId="6C4466C9" w14:textId="77777777" w:rsidR="00E550F1" w:rsidRPr="006F1DF0" w:rsidRDefault="00E550F1" w:rsidP="6C49CBDB">
            <w:pPr>
              <w:widowControl w:val="0"/>
              <w:contextualSpacing/>
              <w:jc w:val="both"/>
              <w:rPr>
                <w:rFonts w:cs="Tahoma"/>
                <w:b/>
                <w:bCs/>
              </w:rPr>
            </w:pPr>
            <w:r w:rsidRPr="006F1DF0">
              <w:rPr>
                <w:rFonts w:cs="Tahoma"/>
                <w:b/>
                <w:bCs/>
              </w:rPr>
              <w:t>NDA</w:t>
            </w:r>
          </w:p>
        </w:tc>
        <w:tc>
          <w:tcPr>
            <w:tcW w:w="6172" w:type="dxa"/>
          </w:tcPr>
          <w:p w14:paraId="1728243C" w14:textId="033AD5F2" w:rsidR="00E550F1" w:rsidRPr="007D13B9" w:rsidRDefault="00E550F1" w:rsidP="008802BE">
            <w:pPr>
              <w:widowControl w:val="0"/>
              <w:contextualSpacing/>
              <w:jc w:val="both"/>
              <w:rPr>
                <w:rFonts w:cs="Tahoma"/>
              </w:rPr>
            </w:pPr>
            <w:r w:rsidRPr="006F1DF0">
              <w:rPr>
                <w:rFonts w:cs="Tahoma"/>
              </w:rPr>
              <w:t>indica l’accordo di riservatezza che l</w:t>
            </w:r>
            <w:r w:rsidR="003C580C" w:rsidRPr="006F1DF0">
              <w:rPr>
                <w:rFonts w:cs="Tahoma"/>
              </w:rPr>
              <w:t>e</w:t>
            </w:r>
            <w:r w:rsidRPr="006F1DF0">
              <w:rPr>
                <w:rFonts w:cs="Tahoma"/>
              </w:rPr>
              <w:t xml:space="preserve"> Società </w:t>
            </w:r>
            <w:r w:rsidR="003C580C" w:rsidRPr="006F1DF0">
              <w:rPr>
                <w:rFonts w:cs="Tahoma"/>
              </w:rPr>
              <w:t>sono</w:t>
            </w:r>
            <w:r w:rsidRPr="006F1DF0">
              <w:rPr>
                <w:rFonts w:cs="Tahoma"/>
              </w:rPr>
              <w:t xml:space="preserve"> tenut</w:t>
            </w:r>
            <w:r w:rsidR="003C580C" w:rsidRPr="006F1DF0">
              <w:rPr>
                <w:rFonts w:cs="Tahoma"/>
              </w:rPr>
              <w:t>e</w:t>
            </w:r>
            <w:r w:rsidRPr="006F1DF0">
              <w:rPr>
                <w:rFonts w:cs="Tahoma"/>
              </w:rPr>
              <w:t xml:space="preserve"> a sottoscrivere quale condizione</w:t>
            </w:r>
            <w:r w:rsidR="003C580C" w:rsidRPr="006F1DF0">
              <w:rPr>
                <w:rFonts w:cs="Tahoma"/>
              </w:rPr>
              <w:t xml:space="preserve"> sine qua non</w:t>
            </w:r>
            <w:r w:rsidRPr="006F1DF0">
              <w:rPr>
                <w:rFonts w:cs="Tahoma"/>
              </w:rPr>
              <w:t xml:space="preserve"> per la partecipazione alla </w:t>
            </w:r>
            <w:r w:rsidR="00767302" w:rsidRPr="006F1DF0">
              <w:rPr>
                <w:rFonts w:cs="Tahoma"/>
              </w:rPr>
              <w:t>RFI</w:t>
            </w:r>
            <w:r w:rsidRPr="007D13B9">
              <w:rPr>
                <w:rFonts w:cs="Tahoma"/>
              </w:rPr>
              <w:t xml:space="preserve"> </w:t>
            </w:r>
          </w:p>
        </w:tc>
      </w:tr>
      <w:tr w:rsidR="00E550F1" w:rsidRPr="008802BE" w14:paraId="35E044E6" w14:textId="77777777" w:rsidTr="6C49CBDB">
        <w:tc>
          <w:tcPr>
            <w:tcW w:w="2410" w:type="dxa"/>
          </w:tcPr>
          <w:p w14:paraId="574B609E" w14:textId="77777777" w:rsidR="00E550F1" w:rsidRPr="008802BE" w:rsidRDefault="00E550F1" w:rsidP="008802BE">
            <w:pPr>
              <w:widowControl w:val="0"/>
              <w:contextualSpacing/>
              <w:jc w:val="both"/>
              <w:rPr>
                <w:rFonts w:cs="Tahoma"/>
                <w:b/>
              </w:rPr>
            </w:pPr>
            <w:r w:rsidRPr="008802BE">
              <w:rPr>
                <w:rFonts w:cs="Tahoma"/>
                <w:b/>
              </w:rPr>
              <w:t>Offerta</w:t>
            </w:r>
          </w:p>
        </w:tc>
        <w:tc>
          <w:tcPr>
            <w:tcW w:w="6172" w:type="dxa"/>
          </w:tcPr>
          <w:p w14:paraId="01C6776D" w14:textId="7D65745B" w:rsidR="00E550F1" w:rsidRPr="008802BE" w:rsidRDefault="00E550F1" w:rsidP="008802BE">
            <w:pPr>
              <w:widowControl w:val="0"/>
              <w:contextualSpacing/>
              <w:jc w:val="both"/>
              <w:rPr>
                <w:rFonts w:cs="Tahoma"/>
              </w:rPr>
            </w:pPr>
            <w:r w:rsidRPr="008802BE">
              <w:rPr>
                <w:rFonts w:cs="Tahoma"/>
              </w:rPr>
              <w:t>indica l’offerta tecnico-economica, articolata in uno o più documenti, formulata dall</w:t>
            </w:r>
            <w:r w:rsidR="00222E3E" w:rsidRPr="008802BE">
              <w:rPr>
                <w:rFonts w:cs="Tahoma"/>
              </w:rPr>
              <w:t>e</w:t>
            </w:r>
            <w:r w:rsidRPr="008802BE">
              <w:rPr>
                <w:rFonts w:cs="Tahoma"/>
              </w:rPr>
              <w:t xml:space="preserve"> Società</w:t>
            </w:r>
            <w:r w:rsidR="00222E3E" w:rsidRPr="008802BE">
              <w:rPr>
                <w:rFonts w:cs="Tahoma"/>
              </w:rPr>
              <w:t xml:space="preserve"> ai fini e</w:t>
            </w:r>
            <w:r w:rsidRPr="008802BE">
              <w:rPr>
                <w:rFonts w:cs="Tahoma"/>
              </w:rPr>
              <w:t xml:space="preserve"> nell’ambito della </w:t>
            </w:r>
            <w:r w:rsidR="00767302">
              <w:rPr>
                <w:rFonts w:cs="Tahoma"/>
              </w:rPr>
              <w:t>RFI</w:t>
            </w:r>
          </w:p>
        </w:tc>
      </w:tr>
      <w:tr w:rsidR="00E550F1" w:rsidRPr="008802BE" w14:paraId="40205293" w14:textId="77777777" w:rsidTr="6C49CBDB">
        <w:tc>
          <w:tcPr>
            <w:tcW w:w="2410" w:type="dxa"/>
          </w:tcPr>
          <w:p w14:paraId="77BFFD27" w14:textId="77777777" w:rsidR="00E550F1" w:rsidRPr="008802BE" w:rsidRDefault="00E550F1" w:rsidP="008802BE">
            <w:pPr>
              <w:widowControl w:val="0"/>
              <w:contextualSpacing/>
              <w:jc w:val="both"/>
              <w:rPr>
                <w:rFonts w:cs="Tahoma"/>
                <w:b/>
              </w:rPr>
            </w:pPr>
            <w:r w:rsidRPr="008802BE">
              <w:rPr>
                <w:rFonts w:cs="Tahoma"/>
                <w:b/>
              </w:rPr>
              <w:t>Portale</w:t>
            </w:r>
          </w:p>
        </w:tc>
        <w:tc>
          <w:tcPr>
            <w:tcW w:w="6172" w:type="dxa"/>
          </w:tcPr>
          <w:p w14:paraId="1B5FAA98" w14:textId="5F477F54" w:rsidR="00E550F1" w:rsidRPr="008802BE" w:rsidRDefault="00E550F1" w:rsidP="008802BE">
            <w:pPr>
              <w:widowControl w:val="0"/>
              <w:contextualSpacing/>
              <w:jc w:val="both"/>
              <w:rPr>
                <w:rFonts w:cs="Tahoma"/>
              </w:rPr>
            </w:pPr>
            <w:r w:rsidRPr="008802BE">
              <w:rPr>
                <w:rFonts w:cs="Tahoma"/>
              </w:rPr>
              <w:t>indica il portale web</w:t>
            </w:r>
            <w:r w:rsidR="00FF7507" w:rsidRPr="008802BE">
              <w:rPr>
                <w:rFonts w:cs="Tahoma"/>
              </w:rPr>
              <w:t xml:space="preserve"> per le gare del Committente</w:t>
            </w:r>
            <w:r w:rsidRPr="008802BE">
              <w:rPr>
                <w:rFonts w:cs="Tahoma"/>
              </w:rPr>
              <w:t xml:space="preserve"> di cui all’indirizzo </w:t>
            </w:r>
            <w:r w:rsidR="00F90883" w:rsidRPr="008802BE">
              <w:rPr>
                <w:rFonts w:cs="Tahoma"/>
              </w:rPr>
              <w:t xml:space="preserve"> </w:t>
            </w:r>
            <w:hyperlink r:id="rId11" w:history="1">
              <w:r w:rsidR="00A878C2" w:rsidRPr="008802BE">
                <w:rPr>
                  <w:rFonts w:cs="Tahoma"/>
                  <w:color w:val="000000" w:themeColor="text1"/>
                </w:rPr>
                <w:t>https://egwh.fa.em2.oraclecloud.com/</w:t>
              </w:r>
            </w:hyperlink>
          </w:p>
        </w:tc>
      </w:tr>
      <w:tr w:rsidR="00E550F1" w:rsidRPr="008802BE" w14:paraId="67FAF648" w14:textId="77777777" w:rsidTr="6C49CBDB">
        <w:tc>
          <w:tcPr>
            <w:tcW w:w="2410" w:type="dxa"/>
          </w:tcPr>
          <w:p w14:paraId="330CA493" w14:textId="77777777" w:rsidR="00E550F1" w:rsidRPr="008802BE" w:rsidRDefault="00E550F1" w:rsidP="008802BE">
            <w:pPr>
              <w:widowControl w:val="0"/>
              <w:contextualSpacing/>
              <w:jc w:val="both"/>
              <w:rPr>
                <w:rFonts w:cs="Tahoma"/>
                <w:b/>
              </w:rPr>
            </w:pPr>
            <w:r w:rsidRPr="008802BE">
              <w:rPr>
                <w:rFonts w:cs="Tahoma"/>
                <w:b/>
              </w:rPr>
              <w:lastRenderedPageBreak/>
              <w:t>Società</w:t>
            </w:r>
          </w:p>
        </w:tc>
        <w:tc>
          <w:tcPr>
            <w:tcW w:w="6172" w:type="dxa"/>
          </w:tcPr>
          <w:p w14:paraId="071266B6" w14:textId="162C2874" w:rsidR="00E550F1" w:rsidRPr="008802BE" w:rsidRDefault="00E550F1" w:rsidP="008802BE">
            <w:pPr>
              <w:widowControl w:val="0"/>
              <w:contextualSpacing/>
              <w:jc w:val="both"/>
              <w:rPr>
                <w:rFonts w:cs="Tahoma"/>
              </w:rPr>
            </w:pPr>
            <w:r w:rsidRPr="008802BE">
              <w:rPr>
                <w:rFonts w:cs="Tahoma"/>
              </w:rPr>
              <w:t>indica il/i soggetto/i che partecipa</w:t>
            </w:r>
            <w:r w:rsidR="00222E3E" w:rsidRPr="008802BE">
              <w:rPr>
                <w:rFonts w:cs="Tahoma"/>
              </w:rPr>
              <w:t>/no</w:t>
            </w:r>
            <w:r w:rsidRPr="008802BE">
              <w:rPr>
                <w:rFonts w:cs="Tahoma"/>
              </w:rPr>
              <w:t xml:space="preserve"> alla </w:t>
            </w:r>
            <w:r w:rsidR="00767302">
              <w:rPr>
                <w:rFonts w:cs="Tahoma"/>
              </w:rPr>
              <w:t>RFI</w:t>
            </w:r>
          </w:p>
        </w:tc>
      </w:tr>
      <w:tr w:rsidR="00E550F1" w:rsidRPr="008802BE" w14:paraId="646EC2BA" w14:textId="77777777" w:rsidTr="6C49CBDB">
        <w:tc>
          <w:tcPr>
            <w:tcW w:w="2410" w:type="dxa"/>
          </w:tcPr>
          <w:p w14:paraId="21C721C4" w14:textId="77777777" w:rsidR="00E550F1" w:rsidRPr="008802BE" w:rsidRDefault="00E550F1" w:rsidP="008802BE">
            <w:pPr>
              <w:widowControl w:val="0"/>
              <w:contextualSpacing/>
              <w:jc w:val="both"/>
              <w:rPr>
                <w:rFonts w:cs="Tahoma"/>
                <w:b/>
              </w:rPr>
            </w:pPr>
            <w:r w:rsidRPr="008802BE">
              <w:rPr>
                <w:rFonts w:cs="Tahoma"/>
                <w:b/>
              </w:rPr>
              <w:t>Specifiche</w:t>
            </w:r>
          </w:p>
        </w:tc>
        <w:tc>
          <w:tcPr>
            <w:tcW w:w="6172" w:type="dxa"/>
          </w:tcPr>
          <w:p w14:paraId="6F672E79" w14:textId="0189C5D9" w:rsidR="00E550F1" w:rsidRPr="008802BE" w:rsidRDefault="00222E3E" w:rsidP="008802BE">
            <w:pPr>
              <w:widowControl w:val="0"/>
              <w:contextualSpacing/>
              <w:jc w:val="both"/>
              <w:rPr>
                <w:rFonts w:cs="Tahoma"/>
              </w:rPr>
            </w:pPr>
            <w:r w:rsidRPr="008802BE">
              <w:rPr>
                <w:rFonts w:cs="Tahoma"/>
              </w:rPr>
              <w:t>indica l’insieme di tutti gli allegati tecnico-funzionali (e del loro contenuto) che descrivono, dettagliano e disciplinano in concreto la Fornitura, le sue caratteristiche e i relativi “</w:t>
            </w:r>
            <w:r w:rsidRPr="008802BE">
              <w:rPr>
                <w:rFonts w:cs="Tahoma"/>
                <w:i/>
                <w:iCs/>
              </w:rPr>
              <w:t>SLA</w:t>
            </w:r>
            <w:r w:rsidRPr="008802BE">
              <w:rPr>
                <w:rFonts w:cs="Tahoma"/>
              </w:rPr>
              <w:t>”, “</w:t>
            </w:r>
            <w:r w:rsidRPr="008802BE">
              <w:rPr>
                <w:rFonts w:cs="Tahoma"/>
                <w:i/>
                <w:iCs/>
              </w:rPr>
              <w:t>KPI</w:t>
            </w:r>
            <w:r w:rsidRPr="008802BE">
              <w:rPr>
                <w:rFonts w:cs="Tahoma"/>
              </w:rPr>
              <w:t xml:space="preserve">” e penali associate </w:t>
            </w:r>
          </w:p>
        </w:tc>
      </w:tr>
    </w:tbl>
    <w:p w14:paraId="083153A2" w14:textId="685B1881" w:rsidR="00AF7116" w:rsidRPr="008802BE" w:rsidRDefault="00AF7116" w:rsidP="008802BE">
      <w:pPr>
        <w:pStyle w:val="Titolo1"/>
        <w:keepNext w:val="0"/>
        <w:widowControl w:val="0"/>
        <w:numPr>
          <w:ilvl w:val="0"/>
          <w:numId w:val="0"/>
        </w:numPr>
        <w:autoSpaceDE w:val="0"/>
        <w:autoSpaceDN w:val="0"/>
        <w:adjustRightInd w:val="0"/>
        <w:spacing w:before="0" w:after="0"/>
        <w:ind w:left="708"/>
        <w:contextualSpacing/>
        <w:jc w:val="both"/>
        <w:rPr>
          <w:rFonts w:cs="Tahoma"/>
          <w:sz w:val="20"/>
        </w:rPr>
      </w:pPr>
      <w:bookmarkStart w:id="11" w:name="_Toc180295377"/>
    </w:p>
    <w:p w14:paraId="09C80C05" w14:textId="77777777" w:rsidR="00222E3E" w:rsidRPr="008802BE" w:rsidRDefault="00222E3E" w:rsidP="008802BE">
      <w:pPr>
        <w:jc w:val="both"/>
        <w:rPr>
          <w:rFonts w:cs="Tahoma"/>
        </w:rPr>
      </w:pPr>
    </w:p>
    <w:p w14:paraId="67621D34" w14:textId="1D77D1A1" w:rsidR="00173C8B" w:rsidRPr="008802BE" w:rsidRDefault="00222E3E" w:rsidP="008802BE">
      <w:pPr>
        <w:pStyle w:val="Titolo1"/>
        <w:keepNext w:val="0"/>
        <w:widowControl w:val="0"/>
        <w:autoSpaceDE w:val="0"/>
        <w:autoSpaceDN w:val="0"/>
        <w:adjustRightInd w:val="0"/>
        <w:spacing w:before="0" w:after="0"/>
        <w:contextualSpacing/>
        <w:jc w:val="both"/>
        <w:rPr>
          <w:rFonts w:cs="Tahoma"/>
          <w:sz w:val="20"/>
        </w:rPr>
      </w:pPr>
      <w:bookmarkStart w:id="12" w:name="_Toc215499491"/>
      <w:r w:rsidRPr="008802BE">
        <w:rPr>
          <w:rFonts w:cs="Tahoma"/>
          <w:sz w:val="20"/>
        </w:rPr>
        <w:t>IL COMMITTENTE</w:t>
      </w:r>
      <w:bookmarkEnd w:id="11"/>
      <w:bookmarkEnd w:id="12"/>
      <w:r w:rsidR="008F7AC9" w:rsidRPr="008802BE">
        <w:rPr>
          <w:rFonts w:cs="Tahoma"/>
          <w:sz w:val="20"/>
        </w:rPr>
        <w:t xml:space="preserve"> </w:t>
      </w:r>
      <w:bookmarkStart w:id="13" w:name="_Toc180295378"/>
    </w:p>
    <w:p w14:paraId="195BA714" w14:textId="77777777" w:rsidR="00712776" w:rsidRPr="008802BE" w:rsidRDefault="00712776" w:rsidP="008802BE">
      <w:pPr>
        <w:rPr>
          <w:rFonts w:cs="Tahoma"/>
        </w:rPr>
      </w:pPr>
    </w:p>
    <w:p w14:paraId="5A358C8B" w14:textId="120CF8EE" w:rsidR="00F81F44" w:rsidRPr="00AC04F9" w:rsidRDefault="00712776" w:rsidP="00AC04F9">
      <w:pPr>
        <w:ind w:left="709" w:hanging="709"/>
        <w:jc w:val="both"/>
        <w:rPr>
          <w:rFonts w:eastAsia="Arial Unicode MS" w:cs="Tahoma"/>
          <w:kern w:val="32"/>
          <w:u w:val="single"/>
        </w:rPr>
      </w:pPr>
      <w:r w:rsidRPr="008802BE">
        <w:rPr>
          <w:rFonts w:eastAsia="Arial Unicode MS" w:cs="Tahoma"/>
          <w:kern w:val="32"/>
        </w:rPr>
        <w:t>2.1</w:t>
      </w:r>
      <w:r w:rsidRPr="008802BE">
        <w:rPr>
          <w:rFonts w:eastAsia="Arial Unicode MS" w:cs="Tahoma"/>
          <w:kern w:val="32"/>
        </w:rPr>
        <w:tab/>
      </w:r>
      <w:bookmarkEnd w:id="13"/>
      <w:r w:rsidR="00F81F44" w:rsidRPr="008802BE">
        <w:rPr>
          <w:rFonts w:eastAsia="Arial Unicode MS" w:cs="Tahoma"/>
          <w:kern w:val="32"/>
        </w:rPr>
        <w:t xml:space="preserve">Nell’espletamento della </w:t>
      </w:r>
      <w:r w:rsidR="00767302">
        <w:rPr>
          <w:rFonts w:eastAsia="Arial Unicode MS" w:cs="Tahoma"/>
          <w:kern w:val="32"/>
        </w:rPr>
        <w:t>RFI</w:t>
      </w:r>
      <w:r w:rsidR="00F81F44" w:rsidRPr="008802BE">
        <w:rPr>
          <w:rFonts w:eastAsia="Arial Unicode MS" w:cs="Tahoma"/>
          <w:kern w:val="32"/>
        </w:rPr>
        <w:t xml:space="preserve"> il Committente si avvarrà del Portale nonché del supporto di alcuni dipartimenti aziendali di quest’ultim</w:t>
      </w:r>
      <w:r w:rsidR="009C2B13" w:rsidRPr="008802BE">
        <w:rPr>
          <w:rFonts w:eastAsia="Arial Unicode MS" w:cs="Tahoma"/>
          <w:kern w:val="32"/>
        </w:rPr>
        <w:t>o</w:t>
      </w:r>
      <w:r w:rsidR="00F81F44" w:rsidRPr="008802BE">
        <w:rPr>
          <w:rFonts w:eastAsia="Arial Unicode MS" w:cs="Tahoma"/>
          <w:kern w:val="32"/>
        </w:rPr>
        <w:t>.</w:t>
      </w:r>
    </w:p>
    <w:p w14:paraId="3F67017D" w14:textId="77777777" w:rsidR="009C2B13" w:rsidRPr="008802BE" w:rsidRDefault="009C2B13" w:rsidP="00712776">
      <w:pPr>
        <w:ind w:left="709"/>
        <w:jc w:val="both"/>
        <w:rPr>
          <w:rFonts w:eastAsia="Arial Unicode MS" w:cs="Tahoma"/>
          <w:kern w:val="32"/>
        </w:rPr>
      </w:pPr>
    </w:p>
    <w:p w14:paraId="47DB680B" w14:textId="29E3765D" w:rsidR="0075175D" w:rsidRPr="00AC04F9" w:rsidRDefault="00F81F44" w:rsidP="00AC04F9">
      <w:pPr>
        <w:ind w:left="709"/>
        <w:jc w:val="both"/>
        <w:rPr>
          <w:rFonts w:eastAsia="Arial Unicode MS" w:cs="Tahoma"/>
          <w:kern w:val="32"/>
        </w:rPr>
      </w:pPr>
      <w:r w:rsidRPr="008802BE">
        <w:rPr>
          <w:rFonts w:eastAsia="Arial Unicode MS" w:cs="Tahoma"/>
          <w:kern w:val="32"/>
        </w:rPr>
        <w:t xml:space="preserve">Resta inteso che le obbligazioni assunte dal Committente dovranno intendersi quali pattuizioni a favore di terzo ex art. 1411 c.c. e pertanto i relativi diritti potranno essere esercitati direttamente da qualsiasi società </w:t>
      </w:r>
      <w:r w:rsidR="00712776" w:rsidRPr="008802BE">
        <w:rPr>
          <w:rFonts w:eastAsia="Arial Unicode MS" w:cs="Tahoma"/>
          <w:kern w:val="32"/>
        </w:rPr>
        <w:t>del Gruppo Wind Tre</w:t>
      </w:r>
      <w:r w:rsidR="00AC04F9">
        <w:rPr>
          <w:rFonts w:eastAsia="Arial Unicode MS" w:cs="Tahoma"/>
          <w:kern w:val="32"/>
        </w:rPr>
        <w:t xml:space="preserve"> e</w:t>
      </w:r>
      <w:r w:rsidR="00AC04F9">
        <w:rPr>
          <w:rFonts w:eastAsia="Arial Unicode MS" w:cs="Tahoma"/>
          <w:kern w:val="32"/>
        </w:rPr>
        <w:tab/>
        <w:t>/o da</w:t>
      </w:r>
      <w:r w:rsidR="00892C00">
        <w:rPr>
          <w:rFonts w:eastAsia="Arial Unicode MS" w:cs="Tahoma"/>
          <w:kern w:val="32"/>
        </w:rPr>
        <w:t xml:space="preserve"> una</w:t>
      </w:r>
      <w:r w:rsidR="00AC04F9">
        <w:rPr>
          <w:rFonts w:eastAsia="Arial Unicode MS" w:cs="Tahoma"/>
          <w:kern w:val="32"/>
        </w:rPr>
        <w:t xml:space="preserve"> società che Wind Tre si riserva successivamente di nominare</w:t>
      </w:r>
      <w:r w:rsidR="00712776" w:rsidRPr="008802BE">
        <w:rPr>
          <w:rFonts w:eastAsia="Arial Unicode MS" w:cs="Tahoma"/>
          <w:kern w:val="32"/>
        </w:rPr>
        <w:t>;</w:t>
      </w:r>
      <w:r w:rsidRPr="008802BE">
        <w:rPr>
          <w:rFonts w:eastAsia="Arial Unicode MS" w:cs="Tahoma"/>
          <w:kern w:val="32"/>
        </w:rPr>
        <w:t xml:space="preserve"> </w:t>
      </w:r>
      <w:r w:rsidR="00712776" w:rsidRPr="008802BE">
        <w:rPr>
          <w:rFonts w:eastAsia="Arial Unicode MS" w:cs="Tahoma"/>
          <w:kern w:val="32"/>
        </w:rPr>
        <w:t xml:space="preserve">le Società prendono espressamente atto e accettano che il riferimento ai possibili </w:t>
      </w:r>
      <w:r w:rsidRPr="008802BE">
        <w:rPr>
          <w:rFonts w:eastAsia="Arial Unicode MS" w:cs="Tahoma"/>
          <w:kern w:val="32"/>
        </w:rPr>
        <w:t xml:space="preserve">Committenti non costituisce </w:t>
      </w:r>
      <w:r w:rsidR="00712776" w:rsidRPr="008802BE">
        <w:rPr>
          <w:rFonts w:eastAsia="Arial Unicode MS" w:cs="Tahoma"/>
          <w:kern w:val="32"/>
        </w:rPr>
        <w:t xml:space="preserve">in alcun modo </w:t>
      </w:r>
      <w:r w:rsidRPr="008802BE">
        <w:rPr>
          <w:rFonts w:eastAsia="Arial Unicode MS" w:cs="Tahoma"/>
          <w:kern w:val="32"/>
        </w:rPr>
        <w:t>titolo di solidarietà passiva in favore del</w:t>
      </w:r>
      <w:r w:rsidR="00712776" w:rsidRPr="008802BE">
        <w:rPr>
          <w:rFonts w:eastAsia="Arial Unicode MS" w:cs="Tahoma"/>
          <w:kern w:val="32"/>
        </w:rPr>
        <w:t>le Società</w:t>
      </w:r>
      <w:r w:rsidRPr="008802BE">
        <w:rPr>
          <w:rFonts w:eastAsia="Arial Unicode MS" w:cs="Tahoma"/>
          <w:kern w:val="32"/>
        </w:rPr>
        <w:t xml:space="preserve"> che </w:t>
      </w:r>
      <w:r w:rsidR="00712776" w:rsidRPr="008802BE">
        <w:rPr>
          <w:rFonts w:eastAsia="Arial Unicode MS" w:cs="Tahoma"/>
          <w:kern w:val="32"/>
        </w:rPr>
        <w:t>sono</w:t>
      </w:r>
      <w:r w:rsidRPr="008802BE">
        <w:rPr>
          <w:rFonts w:eastAsia="Arial Unicode MS" w:cs="Tahoma"/>
          <w:kern w:val="32"/>
        </w:rPr>
        <w:t xml:space="preserve"> ben consapevol</w:t>
      </w:r>
      <w:r w:rsidR="00712776" w:rsidRPr="008802BE">
        <w:rPr>
          <w:rFonts w:eastAsia="Arial Unicode MS" w:cs="Tahoma"/>
          <w:kern w:val="32"/>
        </w:rPr>
        <w:t>i</w:t>
      </w:r>
      <w:r w:rsidRPr="008802BE">
        <w:rPr>
          <w:rFonts w:eastAsia="Arial Unicode MS" w:cs="Tahoma"/>
          <w:kern w:val="32"/>
        </w:rPr>
        <w:t>, e dunque accetta</w:t>
      </w:r>
      <w:r w:rsidR="00712776" w:rsidRPr="008802BE">
        <w:rPr>
          <w:rFonts w:eastAsia="Arial Unicode MS" w:cs="Tahoma"/>
          <w:kern w:val="32"/>
        </w:rPr>
        <w:t>no</w:t>
      </w:r>
      <w:r w:rsidRPr="008802BE">
        <w:rPr>
          <w:rFonts w:eastAsia="Arial Unicode MS" w:cs="Tahoma"/>
          <w:kern w:val="32"/>
        </w:rPr>
        <w:t>, di non essere legittimat</w:t>
      </w:r>
      <w:r w:rsidR="00216F63" w:rsidRPr="008802BE">
        <w:rPr>
          <w:rFonts w:eastAsia="Arial Unicode MS" w:cs="Tahoma"/>
          <w:kern w:val="32"/>
        </w:rPr>
        <w:t>e</w:t>
      </w:r>
      <w:r w:rsidRPr="008802BE">
        <w:rPr>
          <w:rFonts w:eastAsia="Arial Unicode MS" w:cs="Tahoma"/>
          <w:kern w:val="32"/>
        </w:rPr>
        <w:t xml:space="preserve"> ad agire nei confronti di soggetti diversi rispetto al</w:t>
      </w:r>
      <w:r w:rsidR="00712776" w:rsidRPr="008802BE">
        <w:rPr>
          <w:rFonts w:eastAsia="Arial Unicode MS" w:cs="Tahoma"/>
          <w:kern w:val="32"/>
        </w:rPr>
        <w:t xml:space="preserve"> Committente effettivo</w:t>
      </w:r>
      <w:r w:rsidRPr="008802BE">
        <w:rPr>
          <w:rFonts w:eastAsia="Arial Unicode MS" w:cs="Tahoma"/>
          <w:kern w:val="32"/>
        </w:rPr>
        <w:t xml:space="preserve"> del Contratto</w:t>
      </w:r>
      <w:r w:rsidR="00712776" w:rsidRPr="008802BE">
        <w:rPr>
          <w:rFonts w:eastAsia="Arial Unicode MS" w:cs="Tahoma"/>
          <w:kern w:val="32"/>
        </w:rPr>
        <w:t>, ove stipulato</w:t>
      </w:r>
      <w:r w:rsidRPr="008802BE">
        <w:rPr>
          <w:rFonts w:eastAsia="Arial Unicode MS" w:cs="Tahoma"/>
          <w:kern w:val="32"/>
        </w:rPr>
        <w:t>.</w:t>
      </w:r>
      <w:bookmarkStart w:id="14" w:name="_Toc457989751"/>
      <w:bookmarkStart w:id="15" w:name="_Toc457989752"/>
      <w:bookmarkStart w:id="16" w:name="_Toc468817443"/>
      <w:bookmarkStart w:id="17" w:name="_Toc180295382"/>
      <w:bookmarkEnd w:id="14"/>
      <w:bookmarkEnd w:id="15"/>
    </w:p>
    <w:p w14:paraId="473339D3" w14:textId="77777777" w:rsidR="0075175D" w:rsidRPr="008802BE" w:rsidRDefault="0075175D" w:rsidP="008802BE">
      <w:pPr>
        <w:widowControl w:val="0"/>
        <w:tabs>
          <w:tab w:val="left" w:pos="709"/>
        </w:tabs>
        <w:ind w:left="709" w:hanging="709"/>
        <w:contextualSpacing/>
        <w:jc w:val="both"/>
        <w:rPr>
          <w:rFonts w:cs="Tahoma"/>
        </w:rPr>
      </w:pPr>
    </w:p>
    <w:p w14:paraId="133E269A" w14:textId="2DB8FE41" w:rsidR="002F0566" w:rsidRPr="008802BE" w:rsidRDefault="008F7AC9" w:rsidP="0CA4920B">
      <w:pPr>
        <w:pStyle w:val="Titolo1"/>
        <w:keepNext w:val="0"/>
        <w:widowControl w:val="0"/>
        <w:autoSpaceDE w:val="0"/>
        <w:autoSpaceDN w:val="0"/>
        <w:adjustRightInd w:val="0"/>
        <w:spacing w:before="0" w:after="0"/>
        <w:contextualSpacing/>
        <w:jc w:val="both"/>
        <w:rPr>
          <w:rFonts w:cs="Tahoma"/>
          <w:sz w:val="20"/>
        </w:rPr>
      </w:pPr>
      <w:bookmarkStart w:id="18" w:name="_Ref471739610"/>
      <w:bookmarkStart w:id="19" w:name="_Toc215499492"/>
      <w:r w:rsidRPr="0CA4920B">
        <w:rPr>
          <w:rFonts w:cs="Tahoma"/>
          <w:sz w:val="20"/>
        </w:rPr>
        <w:t>LA FORNITURA</w:t>
      </w:r>
      <w:bookmarkEnd w:id="16"/>
      <w:bookmarkEnd w:id="17"/>
      <w:bookmarkEnd w:id="18"/>
      <w:bookmarkEnd w:id="19"/>
    </w:p>
    <w:p w14:paraId="525B9858" w14:textId="77777777" w:rsidR="00AF7116" w:rsidRPr="008802BE" w:rsidRDefault="00AF7116" w:rsidP="008802BE">
      <w:pPr>
        <w:jc w:val="both"/>
        <w:rPr>
          <w:rFonts w:cs="Tahoma"/>
        </w:rPr>
      </w:pPr>
    </w:p>
    <w:p w14:paraId="1EF03CDD" w14:textId="07B25726" w:rsidR="002F0566" w:rsidRPr="008802BE" w:rsidRDefault="002F0566" w:rsidP="008802BE">
      <w:pPr>
        <w:pStyle w:val="Titolo2"/>
        <w:keepNext w:val="0"/>
        <w:widowControl w:val="0"/>
        <w:numPr>
          <w:ilvl w:val="1"/>
          <w:numId w:val="18"/>
        </w:numPr>
        <w:spacing w:before="0" w:after="0"/>
        <w:contextualSpacing/>
        <w:jc w:val="both"/>
        <w:rPr>
          <w:rFonts w:cs="Tahoma"/>
          <w:b w:val="0"/>
          <w:i w:val="0"/>
          <w:iCs w:val="0"/>
          <w:kern w:val="32"/>
          <w:sz w:val="20"/>
          <w:szCs w:val="20"/>
        </w:rPr>
      </w:pPr>
      <w:bookmarkStart w:id="20" w:name="_Toc215499493"/>
      <w:bookmarkStart w:id="21" w:name="_Toc180295383"/>
      <w:r w:rsidRPr="008802BE">
        <w:rPr>
          <w:rFonts w:cs="Tahoma"/>
          <w:iCs w:val="0"/>
          <w:kern w:val="32"/>
          <w:sz w:val="20"/>
          <w:szCs w:val="20"/>
        </w:rPr>
        <w:t>Descrizione</w:t>
      </w:r>
      <w:bookmarkEnd w:id="20"/>
      <w:r w:rsidRPr="008802BE">
        <w:rPr>
          <w:rFonts w:cs="Tahoma"/>
          <w:iCs w:val="0"/>
          <w:kern w:val="32"/>
          <w:sz w:val="20"/>
          <w:szCs w:val="20"/>
        </w:rPr>
        <w:t xml:space="preserve"> </w:t>
      </w:r>
      <w:bookmarkEnd w:id="21"/>
    </w:p>
    <w:p w14:paraId="015BBC69" w14:textId="13AEF516" w:rsidR="009837CE" w:rsidRPr="008802BE" w:rsidRDefault="002F0566" w:rsidP="008802BE">
      <w:pPr>
        <w:ind w:left="709"/>
        <w:jc w:val="both"/>
        <w:rPr>
          <w:rFonts w:eastAsia="Arial Unicode MS" w:cs="Tahoma"/>
          <w:kern w:val="32"/>
        </w:rPr>
      </w:pPr>
      <w:r w:rsidRPr="008802BE">
        <w:rPr>
          <w:rFonts w:eastAsia="Arial Unicode MS" w:cs="Tahoma"/>
          <w:kern w:val="32"/>
        </w:rPr>
        <w:t xml:space="preserve">La Fornitura </w:t>
      </w:r>
      <w:r w:rsidR="004A7AD9" w:rsidRPr="008802BE">
        <w:rPr>
          <w:rFonts w:eastAsia="Arial Unicode MS" w:cs="Tahoma"/>
          <w:kern w:val="32"/>
        </w:rPr>
        <w:t>ha</w:t>
      </w:r>
      <w:r w:rsidR="007657D0" w:rsidRPr="008802BE">
        <w:rPr>
          <w:rFonts w:eastAsia="Arial Unicode MS" w:cs="Tahoma"/>
          <w:kern w:val="32"/>
        </w:rPr>
        <w:t xml:space="preserve"> ad oggetto</w:t>
      </w:r>
      <w:r w:rsidR="00F81F44" w:rsidRPr="008802BE">
        <w:rPr>
          <w:rFonts w:eastAsia="Arial Unicode MS" w:cs="Tahoma"/>
          <w:kern w:val="32"/>
        </w:rPr>
        <w:t xml:space="preserve"> </w:t>
      </w:r>
      <w:r w:rsidR="008914F7" w:rsidRPr="008914F7">
        <w:rPr>
          <w:rFonts w:eastAsia="Arial Unicode MS" w:cs="Tahoma"/>
          <w:kern w:val="32"/>
        </w:rPr>
        <w:t>S</w:t>
      </w:r>
      <w:r w:rsidR="00B66F3B">
        <w:rPr>
          <w:rFonts w:eastAsia="Arial Unicode MS" w:cs="Tahoma"/>
          <w:kern w:val="32"/>
        </w:rPr>
        <w:t xml:space="preserve">oftware </w:t>
      </w:r>
      <w:r w:rsidR="008914F7" w:rsidRPr="008914F7">
        <w:rPr>
          <w:rFonts w:eastAsia="Arial Unicode MS" w:cs="Tahoma"/>
          <w:kern w:val="32"/>
        </w:rPr>
        <w:t>ERP Retail per negozi Wind Tre Retail e Franchising</w:t>
      </w:r>
      <w:r w:rsidR="004A7AD9" w:rsidRPr="008802BE">
        <w:rPr>
          <w:rFonts w:eastAsia="Arial Unicode MS" w:cs="Tahoma"/>
          <w:kern w:val="32"/>
        </w:rPr>
        <w:t xml:space="preserve"> così come meglio dettagliato e descritto nelle Specifiche. </w:t>
      </w:r>
    </w:p>
    <w:p w14:paraId="3757BE9E" w14:textId="77777777" w:rsidR="007657D0" w:rsidRPr="008802BE" w:rsidRDefault="007657D0" w:rsidP="008802BE">
      <w:pPr>
        <w:widowControl w:val="0"/>
        <w:contextualSpacing/>
        <w:jc w:val="both"/>
        <w:rPr>
          <w:rFonts w:cs="Tahoma"/>
          <w:iCs/>
          <w:color w:val="002060"/>
        </w:rPr>
      </w:pPr>
    </w:p>
    <w:p w14:paraId="3C388F43" w14:textId="3FD9413C" w:rsidR="002F0566" w:rsidRPr="008802BE" w:rsidRDefault="002F0566" w:rsidP="008802BE">
      <w:pPr>
        <w:pStyle w:val="Titolo2"/>
        <w:keepNext w:val="0"/>
        <w:widowControl w:val="0"/>
        <w:numPr>
          <w:ilvl w:val="1"/>
          <w:numId w:val="18"/>
        </w:numPr>
        <w:spacing w:before="0" w:after="0"/>
        <w:contextualSpacing/>
        <w:jc w:val="both"/>
        <w:rPr>
          <w:rFonts w:cs="Tahoma"/>
          <w:iCs w:val="0"/>
          <w:kern w:val="32"/>
          <w:sz w:val="20"/>
          <w:szCs w:val="20"/>
        </w:rPr>
      </w:pPr>
      <w:bookmarkStart w:id="22" w:name="_Toc215499494"/>
      <w:bookmarkStart w:id="23" w:name="_Toc180295384"/>
      <w:r w:rsidRPr="008802BE">
        <w:rPr>
          <w:rFonts w:cs="Tahoma"/>
          <w:iCs w:val="0"/>
          <w:kern w:val="32"/>
          <w:sz w:val="20"/>
          <w:szCs w:val="20"/>
        </w:rPr>
        <w:t>Termini e Condizioni</w:t>
      </w:r>
      <w:bookmarkEnd w:id="22"/>
      <w:r w:rsidRPr="008802BE">
        <w:rPr>
          <w:rFonts w:cs="Tahoma"/>
          <w:iCs w:val="0"/>
          <w:kern w:val="32"/>
          <w:sz w:val="20"/>
          <w:szCs w:val="20"/>
        </w:rPr>
        <w:t xml:space="preserve"> </w:t>
      </w:r>
      <w:bookmarkEnd w:id="23"/>
    </w:p>
    <w:p w14:paraId="60DCD6CD" w14:textId="5C6F12D0" w:rsidR="002F0566" w:rsidRPr="008802BE" w:rsidRDefault="00953BFF" w:rsidP="0CA4920B">
      <w:pPr>
        <w:pStyle w:val="Titolo2"/>
        <w:keepNext w:val="0"/>
        <w:widowControl w:val="0"/>
        <w:numPr>
          <w:ilvl w:val="1"/>
          <w:numId w:val="0"/>
        </w:numPr>
        <w:spacing w:before="0" w:after="0"/>
        <w:ind w:left="720"/>
        <w:contextualSpacing/>
        <w:jc w:val="both"/>
        <w:rPr>
          <w:rFonts w:cs="Tahoma"/>
          <w:b w:val="0"/>
          <w:i w:val="0"/>
          <w:iCs w:val="0"/>
          <w:kern w:val="32"/>
          <w:sz w:val="20"/>
          <w:szCs w:val="20"/>
        </w:rPr>
      </w:pPr>
      <w:bookmarkStart w:id="24" w:name="_Toc41931617"/>
      <w:bookmarkStart w:id="25" w:name="_Toc215499255"/>
      <w:bookmarkStart w:id="26" w:name="_Toc215499495"/>
      <w:r w:rsidRPr="0CA4920B">
        <w:rPr>
          <w:rFonts w:cs="Tahoma"/>
          <w:b w:val="0"/>
          <w:i w:val="0"/>
          <w:iCs w:val="0"/>
          <w:kern w:val="32"/>
          <w:sz w:val="20"/>
          <w:szCs w:val="20"/>
        </w:rPr>
        <w:t>La</w:t>
      </w:r>
      <w:r w:rsidR="002F0566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</w:t>
      </w:r>
      <w:r w:rsidR="004A7AD9" w:rsidRPr="0CA4920B">
        <w:rPr>
          <w:rFonts w:cs="Tahoma"/>
          <w:b w:val="0"/>
          <w:i w:val="0"/>
          <w:iCs w:val="0"/>
          <w:kern w:val="32"/>
          <w:sz w:val="20"/>
          <w:szCs w:val="20"/>
        </w:rPr>
        <w:t>Bozza contrattuale</w:t>
      </w:r>
      <w:r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- che la Società si obbliga ad accettare in tutt</w:t>
      </w:r>
      <w:r w:rsidR="00AB6868" w:rsidRPr="0CA4920B">
        <w:rPr>
          <w:rFonts w:cs="Tahoma"/>
          <w:b w:val="0"/>
          <w:i w:val="0"/>
          <w:iCs w:val="0"/>
          <w:kern w:val="32"/>
          <w:sz w:val="20"/>
          <w:szCs w:val="20"/>
        </w:rPr>
        <w:t>i i suoi contenuti,</w:t>
      </w:r>
      <w:r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parti</w:t>
      </w:r>
      <w:r w:rsidR="00535448" w:rsidRPr="0CA4920B">
        <w:rPr>
          <w:rFonts w:cs="Tahoma"/>
          <w:b w:val="0"/>
          <w:i w:val="0"/>
          <w:iCs w:val="0"/>
          <w:kern w:val="32"/>
          <w:sz w:val="20"/>
          <w:szCs w:val="20"/>
        </w:rPr>
        <w:t>, clausole</w:t>
      </w:r>
      <w:r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e allegati</w:t>
      </w:r>
      <w:r w:rsidR="004A7AD9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come condizione sine qua</w:t>
      </w:r>
      <w:r w:rsidR="00C954AE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non</w:t>
      </w:r>
      <w:r w:rsidR="004A7AD9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per la partecipazione alla </w:t>
      </w:r>
      <w:r w:rsidR="00767302">
        <w:rPr>
          <w:rFonts w:cs="Tahoma"/>
          <w:b w:val="0"/>
          <w:i w:val="0"/>
          <w:iCs w:val="0"/>
          <w:kern w:val="32"/>
          <w:sz w:val="20"/>
          <w:szCs w:val="20"/>
        </w:rPr>
        <w:t>RFI</w:t>
      </w:r>
      <w:r w:rsidR="004A7AD9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</w:t>
      </w:r>
      <w:r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e per la </w:t>
      </w:r>
      <w:r w:rsidR="009C2B13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sua </w:t>
      </w:r>
      <w:r w:rsidRPr="0CA4920B">
        <w:rPr>
          <w:rFonts w:cs="Tahoma"/>
          <w:b w:val="0"/>
          <w:i w:val="0"/>
          <w:iCs w:val="0"/>
          <w:kern w:val="32"/>
          <w:sz w:val="20"/>
          <w:szCs w:val="20"/>
        </w:rPr>
        <w:t>eventuale aggiudicazione - costituirà la disciplina, i termini e le condizioni del Contratto, ove stipulato dal Committente.</w:t>
      </w:r>
      <w:bookmarkEnd w:id="24"/>
      <w:bookmarkEnd w:id="25"/>
      <w:bookmarkEnd w:id="26"/>
      <w:r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</w:t>
      </w:r>
      <w:r w:rsidR="002F0566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</w:t>
      </w:r>
    </w:p>
    <w:p w14:paraId="13297208" w14:textId="77777777" w:rsidR="00AF7116" w:rsidRPr="008802BE" w:rsidRDefault="00AF7116" w:rsidP="008802BE">
      <w:pPr>
        <w:widowControl w:val="0"/>
        <w:contextualSpacing/>
        <w:jc w:val="both"/>
        <w:rPr>
          <w:rFonts w:cs="Tahoma"/>
        </w:rPr>
      </w:pPr>
    </w:p>
    <w:p w14:paraId="3808648A" w14:textId="77777777" w:rsidR="00FD5298" w:rsidRPr="008802BE" w:rsidRDefault="002F0566" w:rsidP="008802BE">
      <w:pPr>
        <w:pStyle w:val="Titolo2"/>
        <w:keepNext w:val="0"/>
        <w:widowControl w:val="0"/>
        <w:numPr>
          <w:ilvl w:val="1"/>
          <w:numId w:val="18"/>
        </w:numPr>
        <w:spacing w:before="0" w:after="0"/>
        <w:contextualSpacing/>
        <w:jc w:val="both"/>
        <w:rPr>
          <w:rFonts w:cs="Tahoma"/>
          <w:sz w:val="20"/>
          <w:szCs w:val="20"/>
        </w:rPr>
      </w:pPr>
      <w:bookmarkStart w:id="27" w:name="_Toc180295388"/>
      <w:bookmarkStart w:id="28" w:name="_Toc215499496"/>
      <w:r w:rsidRPr="008802BE">
        <w:rPr>
          <w:rFonts w:cs="Tahoma"/>
          <w:sz w:val="20"/>
          <w:szCs w:val="20"/>
        </w:rPr>
        <w:t>Copertura assicurativa</w:t>
      </w:r>
      <w:bookmarkEnd w:id="27"/>
      <w:bookmarkEnd w:id="28"/>
    </w:p>
    <w:p w14:paraId="3505CE7C" w14:textId="2EC7EFEE" w:rsidR="00755337" w:rsidRPr="008802BE" w:rsidRDefault="006A0024" w:rsidP="008802BE">
      <w:pPr>
        <w:widowControl w:val="0"/>
        <w:ind w:left="709"/>
        <w:contextualSpacing/>
        <w:jc w:val="both"/>
        <w:rPr>
          <w:rFonts w:cs="Tahoma"/>
        </w:rPr>
      </w:pPr>
      <w:r w:rsidRPr="00741054">
        <w:rPr>
          <w:rFonts w:cs="Tahoma"/>
          <w:kern w:val="32"/>
        </w:rPr>
        <w:t>L’A</w:t>
      </w:r>
      <w:r w:rsidR="002F0566" w:rsidRPr="00741054">
        <w:rPr>
          <w:rFonts w:cs="Tahoma"/>
          <w:kern w:val="32"/>
        </w:rPr>
        <w:t>ggiudicatari</w:t>
      </w:r>
      <w:r w:rsidRPr="00741054">
        <w:rPr>
          <w:rFonts w:cs="Tahoma"/>
          <w:kern w:val="32"/>
        </w:rPr>
        <w:t>o</w:t>
      </w:r>
      <w:r w:rsidR="002F0566" w:rsidRPr="00741054">
        <w:rPr>
          <w:rFonts w:cs="Tahoma"/>
          <w:kern w:val="32"/>
        </w:rPr>
        <w:t xml:space="preserve"> sarà</w:t>
      </w:r>
      <w:r w:rsidR="002F0566" w:rsidRPr="008802BE">
        <w:rPr>
          <w:rFonts w:cs="Tahoma"/>
          <w:kern w:val="32"/>
        </w:rPr>
        <w:t xml:space="preserve"> tenut</w:t>
      </w:r>
      <w:r w:rsidR="008D49EC" w:rsidRPr="008802BE">
        <w:rPr>
          <w:rFonts w:cs="Tahoma"/>
          <w:kern w:val="32"/>
        </w:rPr>
        <w:t>o</w:t>
      </w:r>
      <w:r w:rsidR="002F0566" w:rsidRPr="008802BE">
        <w:rPr>
          <w:rFonts w:cs="Tahoma"/>
          <w:kern w:val="32"/>
        </w:rPr>
        <w:t xml:space="preserve"> a stipulare e mantenere, a proprie cure e spese le coperture assicurative </w:t>
      </w:r>
      <w:r w:rsidR="00535448" w:rsidRPr="008802BE">
        <w:rPr>
          <w:rFonts w:cs="Tahoma"/>
          <w:kern w:val="32"/>
        </w:rPr>
        <w:t xml:space="preserve">secondo </w:t>
      </w:r>
      <w:r w:rsidR="0093787F" w:rsidRPr="008802BE">
        <w:rPr>
          <w:rFonts w:cs="Tahoma"/>
          <w:kern w:val="32"/>
        </w:rPr>
        <w:t>quanto previsto nel</w:t>
      </w:r>
      <w:r w:rsidR="00C954AE" w:rsidRPr="008802BE">
        <w:rPr>
          <w:rFonts w:cs="Tahoma"/>
          <w:kern w:val="32"/>
        </w:rPr>
        <w:t>la Bozza contrattuale</w:t>
      </w:r>
      <w:r w:rsidR="00535448" w:rsidRPr="008802BE">
        <w:rPr>
          <w:rFonts w:cs="Tahoma"/>
          <w:kern w:val="32"/>
        </w:rPr>
        <w:t xml:space="preserve"> e nel Contratto, ove stipulato dal Committente</w:t>
      </w:r>
      <w:r w:rsidR="0055163E" w:rsidRPr="008802BE">
        <w:rPr>
          <w:rFonts w:cs="Tahoma"/>
          <w:kern w:val="32"/>
        </w:rPr>
        <w:t>.</w:t>
      </w:r>
    </w:p>
    <w:p w14:paraId="3ACF4868" w14:textId="77777777" w:rsidR="00C66868" w:rsidRPr="008802BE" w:rsidRDefault="00C66868" w:rsidP="008802BE">
      <w:pPr>
        <w:widowControl w:val="0"/>
        <w:contextualSpacing/>
        <w:jc w:val="both"/>
        <w:rPr>
          <w:rFonts w:cs="Tahoma"/>
        </w:rPr>
      </w:pPr>
    </w:p>
    <w:p w14:paraId="3D19A40F" w14:textId="5B894B7F" w:rsidR="002F0566" w:rsidRPr="008802BE" w:rsidRDefault="002F0566" w:rsidP="008802BE">
      <w:pPr>
        <w:pStyle w:val="Titolo2"/>
        <w:keepNext w:val="0"/>
        <w:widowControl w:val="0"/>
        <w:numPr>
          <w:ilvl w:val="1"/>
          <w:numId w:val="18"/>
        </w:numPr>
        <w:spacing w:before="0" w:after="0"/>
        <w:contextualSpacing/>
        <w:jc w:val="both"/>
        <w:rPr>
          <w:rFonts w:cs="Tahoma"/>
          <w:b w:val="0"/>
          <w:bCs/>
          <w:i w:val="0"/>
          <w:iCs w:val="0"/>
          <w:sz w:val="20"/>
          <w:szCs w:val="20"/>
        </w:rPr>
      </w:pPr>
      <w:bookmarkStart w:id="29" w:name="_Toc180295389"/>
      <w:bookmarkStart w:id="30" w:name="_Ref471739959"/>
      <w:bookmarkStart w:id="31" w:name="_Toc215499497"/>
      <w:r w:rsidRPr="008802BE">
        <w:rPr>
          <w:rFonts w:cs="Tahoma"/>
          <w:sz w:val="20"/>
          <w:szCs w:val="20"/>
        </w:rPr>
        <w:t>Gar</w:t>
      </w:r>
      <w:r w:rsidR="001877F1" w:rsidRPr="008802BE">
        <w:rPr>
          <w:rFonts w:cs="Tahoma"/>
          <w:sz w:val="20"/>
          <w:szCs w:val="20"/>
        </w:rPr>
        <w:t xml:space="preserve">anzia per l’esatto adempimento </w:t>
      </w:r>
      <w:bookmarkEnd w:id="29"/>
      <w:bookmarkEnd w:id="30"/>
      <w:r w:rsidR="00C954AE" w:rsidRPr="008802BE">
        <w:rPr>
          <w:rFonts w:cs="Tahoma"/>
          <w:b w:val="0"/>
          <w:bCs/>
          <w:i w:val="0"/>
          <w:iCs w:val="0"/>
          <w:sz w:val="20"/>
          <w:szCs w:val="20"/>
        </w:rPr>
        <w:t>[</w:t>
      </w:r>
      <w:r w:rsidR="00BB015F" w:rsidRPr="00BB015F">
        <w:rPr>
          <w:rFonts w:cs="Tahoma"/>
          <w:sz w:val="20"/>
          <w:szCs w:val="20"/>
        </w:rPr>
        <w:t>OVE APPLICABILE</w:t>
      </w:r>
      <w:r w:rsidR="00C954AE" w:rsidRPr="008802BE">
        <w:rPr>
          <w:rFonts w:cs="Tahoma"/>
          <w:b w:val="0"/>
          <w:bCs/>
          <w:i w:val="0"/>
          <w:iCs w:val="0"/>
          <w:sz w:val="20"/>
          <w:szCs w:val="20"/>
        </w:rPr>
        <w:t>]</w:t>
      </w:r>
      <w:bookmarkEnd w:id="31"/>
    </w:p>
    <w:p w14:paraId="1BB7AAF8" w14:textId="0D3EA2FA" w:rsidR="00324DA5" w:rsidRPr="008802BE" w:rsidRDefault="00C70885" w:rsidP="008802BE">
      <w:pPr>
        <w:pStyle w:val="Titolo2"/>
        <w:keepNext w:val="0"/>
        <w:widowControl w:val="0"/>
        <w:numPr>
          <w:ilvl w:val="0"/>
          <w:numId w:val="0"/>
        </w:numPr>
        <w:tabs>
          <w:tab w:val="left" w:pos="708"/>
        </w:tabs>
        <w:spacing w:before="0" w:after="0"/>
        <w:ind w:left="720"/>
        <w:contextualSpacing/>
        <w:jc w:val="both"/>
        <w:rPr>
          <w:rFonts w:cs="Tahoma"/>
          <w:b w:val="0"/>
          <w:i w:val="0"/>
          <w:iCs w:val="0"/>
          <w:kern w:val="32"/>
          <w:sz w:val="20"/>
          <w:szCs w:val="20"/>
        </w:rPr>
      </w:pPr>
      <w:bookmarkStart w:id="32" w:name="_Toc41931620"/>
      <w:bookmarkStart w:id="33" w:name="_Toc215499258"/>
      <w:bookmarkStart w:id="34" w:name="_Toc215499498"/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>A garanzia dell'esatto e tempestivo adempimento degli obblighi contrattuali derivanti dall’esecuzione della Fornitura (incluso il pagamento delle penali), la Società, entro e non oltre il termine di 7 (sette) giorni dalla data di perfezionamento del Contratto</w:t>
      </w:r>
      <w:r w:rsidR="00535448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,</w:t>
      </w:r>
      <w:r w:rsidR="00C954AE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ove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eventualmente </w:t>
      </w:r>
      <w:r w:rsidR="00C954AE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stipulato con il Committente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>, costituirà a proprie spese idonea garanzia</w:t>
      </w:r>
      <w:r w:rsidR="00C954AE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bancaria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in favore del </w:t>
      </w:r>
      <w:r w:rsidR="00304A67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Commit</w:t>
      </w:r>
      <w:r w:rsidR="0055163E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t</w:t>
      </w:r>
      <w:r w:rsidR="00304A67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ente in base a quanto previsto dal</w:t>
      </w:r>
      <w:r w:rsidR="00C954AE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la Bozza contrattuale e dal Contratto, ove stipulato dal Committente</w:t>
      </w:r>
      <w:r w:rsidR="00512B70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.</w:t>
      </w:r>
      <w:r w:rsidR="0055163E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</w:t>
      </w:r>
      <w:r w:rsidR="00E169B8" w:rsidRPr="00D82C2C">
        <w:rPr>
          <w:rFonts w:cs="Tahoma"/>
          <w:b w:val="0"/>
          <w:i w:val="0"/>
          <w:iCs w:val="0"/>
          <w:kern w:val="32"/>
          <w:sz w:val="20"/>
          <w:szCs w:val="20"/>
        </w:rPr>
        <w:t>Si richiede di inserire nel “</w:t>
      </w:r>
      <w:r w:rsidR="00535448" w:rsidRPr="00D82C2C">
        <w:rPr>
          <w:rFonts w:cs="Tahoma"/>
          <w:b w:val="0"/>
          <w:i w:val="0"/>
          <w:iCs w:val="0"/>
          <w:kern w:val="32"/>
          <w:sz w:val="20"/>
          <w:szCs w:val="20"/>
        </w:rPr>
        <w:t>Plico</w:t>
      </w:r>
      <w:r w:rsidR="00E169B8" w:rsidRPr="00D82C2C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Amminist</w:t>
      </w:r>
      <w:r w:rsidR="00D31F83" w:rsidRPr="00D82C2C">
        <w:rPr>
          <w:rFonts w:cs="Tahoma"/>
          <w:b w:val="0"/>
          <w:i w:val="0"/>
          <w:iCs w:val="0"/>
          <w:kern w:val="32"/>
          <w:sz w:val="20"/>
          <w:szCs w:val="20"/>
        </w:rPr>
        <w:t>r</w:t>
      </w:r>
      <w:r w:rsidR="00E169B8" w:rsidRPr="00D82C2C">
        <w:rPr>
          <w:rFonts w:cs="Tahoma"/>
          <w:b w:val="0"/>
          <w:i w:val="0"/>
          <w:iCs w:val="0"/>
          <w:kern w:val="32"/>
          <w:sz w:val="20"/>
          <w:szCs w:val="20"/>
        </w:rPr>
        <w:t>ativ</w:t>
      </w:r>
      <w:r w:rsidR="00535448" w:rsidRPr="00D82C2C">
        <w:rPr>
          <w:rFonts w:cs="Tahoma"/>
          <w:b w:val="0"/>
          <w:i w:val="0"/>
          <w:iCs w:val="0"/>
          <w:kern w:val="32"/>
          <w:sz w:val="20"/>
          <w:szCs w:val="20"/>
        </w:rPr>
        <w:t>o</w:t>
      </w:r>
      <w:r w:rsidR="00E169B8" w:rsidRPr="00D82C2C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” il </w:t>
      </w:r>
      <w:r w:rsidR="00C954AE" w:rsidRPr="00D82C2C">
        <w:rPr>
          <w:rFonts w:cs="Tahoma"/>
          <w:b w:val="0"/>
          <w:i w:val="0"/>
          <w:iCs w:val="0"/>
          <w:kern w:val="32"/>
          <w:sz w:val="20"/>
          <w:szCs w:val="20"/>
        </w:rPr>
        <w:t>modello</w:t>
      </w:r>
      <w:r w:rsidR="00E169B8" w:rsidRPr="00D82C2C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della fideiussione bancaria </w:t>
      </w:r>
      <w:r w:rsidR="00535448" w:rsidRPr="00D82C2C">
        <w:rPr>
          <w:rFonts w:cs="Tahoma"/>
          <w:b w:val="0"/>
          <w:i w:val="0"/>
          <w:iCs w:val="0"/>
          <w:kern w:val="32"/>
          <w:sz w:val="20"/>
          <w:szCs w:val="20"/>
        </w:rPr>
        <w:t>s</w:t>
      </w:r>
      <w:r w:rsidR="000A1B8A" w:rsidRPr="00D82C2C">
        <w:rPr>
          <w:rFonts w:cs="Tahoma"/>
          <w:b w:val="0"/>
          <w:i w:val="0"/>
          <w:iCs w:val="0"/>
          <w:kern w:val="32"/>
          <w:sz w:val="20"/>
          <w:szCs w:val="20"/>
        </w:rPr>
        <w:t>iglato</w:t>
      </w:r>
      <w:r w:rsidR="00E169B8" w:rsidRPr="00D82C2C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per accettazione</w:t>
      </w:r>
      <w:r w:rsidR="00C954AE" w:rsidRPr="00D82C2C">
        <w:rPr>
          <w:rFonts w:cs="Tahoma"/>
          <w:b w:val="0"/>
          <w:i w:val="0"/>
          <w:iCs w:val="0"/>
          <w:kern w:val="32"/>
          <w:sz w:val="20"/>
          <w:szCs w:val="20"/>
        </w:rPr>
        <w:t>.</w:t>
      </w:r>
      <w:bookmarkEnd w:id="32"/>
      <w:bookmarkEnd w:id="33"/>
      <w:bookmarkEnd w:id="34"/>
      <w:r w:rsidR="00304A67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</w:t>
      </w:r>
    </w:p>
    <w:p w14:paraId="7026A590" w14:textId="77777777" w:rsidR="00901702" w:rsidRPr="008802BE" w:rsidRDefault="00901702" w:rsidP="008802BE">
      <w:pPr>
        <w:jc w:val="both"/>
        <w:rPr>
          <w:rFonts w:cs="Tahoma"/>
        </w:rPr>
      </w:pPr>
    </w:p>
    <w:p w14:paraId="15AA6B5E" w14:textId="6F353636" w:rsidR="002F0566" w:rsidRPr="008802BE" w:rsidRDefault="009F3060" w:rsidP="008802BE">
      <w:pPr>
        <w:pStyle w:val="Titolo2"/>
        <w:keepNext w:val="0"/>
        <w:widowControl w:val="0"/>
        <w:numPr>
          <w:ilvl w:val="1"/>
          <w:numId w:val="18"/>
        </w:numPr>
        <w:spacing w:before="0" w:after="0"/>
        <w:contextualSpacing/>
        <w:jc w:val="both"/>
        <w:rPr>
          <w:rFonts w:cs="Tahoma"/>
          <w:sz w:val="20"/>
          <w:szCs w:val="20"/>
        </w:rPr>
      </w:pPr>
      <w:bookmarkStart w:id="35" w:name="_Toc215499499"/>
      <w:r w:rsidRPr="008802BE">
        <w:rPr>
          <w:rFonts w:cs="Tahoma"/>
          <w:sz w:val="20"/>
          <w:szCs w:val="20"/>
        </w:rPr>
        <w:t>Subappalt</w:t>
      </w:r>
      <w:r w:rsidR="00A2342B" w:rsidRPr="008802BE">
        <w:rPr>
          <w:rFonts w:cs="Tahoma"/>
          <w:sz w:val="20"/>
          <w:szCs w:val="20"/>
        </w:rPr>
        <w:t>o</w:t>
      </w:r>
      <w:bookmarkEnd w:id="35"/>
    </w:p>
    <w:p w14:paraId="45E5B7E9" w14:textId="0166C1BE" w:rsidR="007D6D7A" w:rsidRPr="008802BE" w:rsidRDefault="007D6D7A" w:rsidP="008802BE">
      <w:pPr>
        <w:pStyle w:val="Titolo2"/>
        <w:keepNext w:val="0"/>
        <w:widowControl w:val="0"/>
        <w:numPr>
          <w:ilvl w:val="0"/>
          <w:numId w:val="0"/>
        </w:numPr>
        <w:spacing w:before="0" w:after="0"/>
        <w:ind w:left="720"/>
        <w:contextualSpacing/>
        <w:jc w:val="both"/>
        <w:rPr>
          <w:rFonts w:cs="Tahoma"/>
          <w:b w:val="0"/>
          <w:i w:val="0"/>
          <w:iCs w:val="0"/>
          <w:kern w:val="32"/>
          <w:sz w:val="20"/>
          <w:szCs w:val="20"/>
        </w:rPr>
      </w:pPr>
      <w:bookmarkStart w:id="36" w:name="_Toc41931622"/>
      <w:bookmarkStart w:id="37" w:name="_Toc215499260"/>
      <w:bookmarkStart w:id="38" w:name="_Toc215499500"/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>La Società dovrà</w:t>
      </w:r>
      <w:r w:rsidR="00C954AE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dichiarare</w:t>
      </w:r>
      <w:r w:rsidR="00C60D33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</w:t>
      </w:r>
      <w:r w:rsidR="00C954AE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espressamente nell’Offerta </w:t>
      </w:r>
      <w:r w:rsidR="00C60D33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se intende avvalersi</w:t>
      </w:r>
      <w:r w:rsidR="00C954AE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</w:t>
      </w:r>
      <w:r w:rsidR="00C60D33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di subappaltator</w:t>
      </w:r>
      <w:r w:rsidR="00C954AE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i,</w:t>
      </w:r>
      <w:r w:rsidR="009921F7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identificar</w:t>
      </w:r>
      <w:r w:rsidR="009A0949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li</w:t>
      </w:r>
      <w:r w:rsidR="00C954AE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puntualmente</w:t>
      </w:r>
      <w:r w:rsidR="00A2342B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(fornendo ogni più completa evidenza al riguardo)</w:t>
      </w:r>
      <w:r w:rsidR="00F87777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, </w:t>
      </w:r>
      <w:r w:rsidR="00A2342B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e indicare</w:t>
      </w:r>
      <w:r w:rsidR="00C954AE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altresì</w:t>
      </w:r>
      <w:r w:rsidR="00F87777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le attività </w:t>
      </w:r>
      <w:r w:rsidR="00C954AE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che affid</w:t>
      </w:r>
      <w:r w:rsidR="00A2342B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erebbe</w:t>
      </w:r>
      <w:r w:rsidR="00C954AE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agli stessi.</w:t>
      </w:r>
      <w:bookmarkEnd w:id="36"/>
      <w:bookmarkEnd w:id="37"/>
      <w:bookmarkEnd w:id="38"/>
      <w:r w:rsidR="00C60D33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</w:t>
      </w:r>
    </w:p>
    <w:p w14:paraId="5C66C780" w14:textId="1B825D71" w:rsidR="00A2342B" w:rsidRPr="001C3BAE" w:rsidRDefault="00311152" w:rsidP="008802BE">
      <w:pPr>
        <w:pStyle w:val="Titolo2"/>
        <w:keepNext w:val="0"/>
        <w:widowControl w:val="0"/>
        <w:numPr>
          <w:ilvl w:val="0"/>
          <w:numId w:val="0"/>
        </w:numPr>
        <w:tabs>
          <w:tab w:val="left" w:pos="708"/>
        </w:tabs>
        <w:spacing w:before="0" w:after="0"/>
        <w:ind w:left="720"/>
        <w:contextualSpacing/>
        <w:jc w:val="both"/>
        <w:rPr>
          <w:rFonts w:cs="Tahoma"/>
          <w:b w:val="0"/>
          <w:bCs/>
          <w:i w:val="0"/>
          <w:iCs w:val="0"/>
          <w:kern w:val="32"/>
          <w:sz w:val="20"/>
          <w:szCs w:val="20"/>
        </w:rPr>
      </w:pPr>
      <w:bookmarkStart w:id="39" w:name="_Toc41931623"/>
      <w:bookmarkStart w:id="40" w:name="_Toc215499261"/>
      <w:bookmarkStart w:id="41" w:name="_Toc215499501"/>
      <w:r w:rsidRPr="006F1DF0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Il </w:t>
      </w:r>
      <w:r w:rsidR="00E365AA" w:rsidRPr="006F1DF0">
        <w:rPr>
          <w:rFonts w:cs="Tahoma"/>
          <w:b w:val="0"/>
          <w:i w:val="0"/>
          <w:iCs w:val="0"/>
          <w:kern w:val="32"/>
          <w:sz w:val="20"/>
          <w:szCs w:val="20"/>
        </w:rPr>
        <w:t>C</w:t>
      </w:r>
      <w:r w:rsidR="00A2342B" w:rsidRPr="006F1DF0">
        <w:rPr>
          <w:rFonts w:cs="Tahoma"/>
          <w:b w:val="0"/>
          <w:i w:val="0"/>
          <w:iCs w:val="0"/>
          <w:kern w:val="32"/>
          <w:sz w:val="20"/>
          <w:szCs w:val="20"/>
        </w:rPr>
        <w:t>ommittente</w:t>
      </w:r>
      <w:r w:rsidR="007D6D7A" w:rsidRPr="006F1DF0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valuterà le </w:t>
      </w:r>
      <w:r w:rsidR="00A2342B" w:rsidRPr="006F1DF0">
        <w:rPr>
          <w:rFonts w:cs="Tahoma"/>
          <w:b w:val="0"/>
          <w:i w:val="0"/>
          <w:iCs w:val="0"/>
          <w:kern w:val="32"/>
          <w:sz w:val="20"/>
          <w:szCs w:val="20"/>
        </w:rPr>
        <w:t>richieste</w:t>
      </w:r>
      <w:r w:rsidR="00535448" w:rsidRPr="006F1DF0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di cui sopra</w:t>
      </w:r>
      <w:r w:rsidR="007D6D7A" w:rsidRPr="006F1DF0">
        <w:rPr>
          <w:rFonts w:cs="Tahoma"/>
          <w:b w:val="0"/>
          <w:i w:val="0"/>
          <w:iCs w:val="0"/>
          <w:kern w:val="32"/>
          <w:sz w:val="20"/>
          <w:szCs w:val="20"/>
        </w:rPr>
        <w:t>, riservandosi</w:t>
      </w:r>
      <w:r w:rsidR="00A2342B" w:rsidRPr="006F1DF0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piena discrezionalità in merito alle stesse, </w:t>
      </w:r>
      <w:r w:rsidR="007D6D7A" w:rsidRPr="006F1DF0">
        <w:rPr>
          <w:rFonts w:cs="Tahoma"/>
          <w:b w:val="0"/>
          <w:i w:val="0"/>
          <w:iCs w:val="0"/>
          <w:kern w:val="32"/>
          <w:sz w:val="20"/>
          <w:szCs w:val="20"/>
        </w:rPr>
        <w:t>senza dover fornire alcuna spiegazione</w:t>
      </w:r>
      <w:r w:rsidR="00A2342B" w:rsidRPr="006F1DF0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o motivazione della sua decisione. </w:t>
      </w:r>
      <w:r w:rsidR="00A2342B" w:rsidRPr="006F1DF0">
        <w:rPr>
          <w:rFonts w:cs="Tahoma"/>
          <w:b w:val="0"/>
          <w:bCs/>
          <w:i w:val="0"/>
          <w:iCs w:val="0"/>
          <w:kern w:val="32"/>
          <w:sz w:val="20"/>
          <w:szCs w:val="20"/>
        </w:rPr>
        <w:t>La regolamentazione del subappalto è in ogni caso interamente demandata alla relativa disciplina contenuta nella Bozza contrattuale e nel Contratto, ove stipulato dal Committente.</w:t>
      </w:r>
      <w:bookmarkEnd w:id="39"/>
      <w:bookmarkEnd w:id="40"/>
      <w:bookmarkEnd w:id="41"/>
      <w:r w:rsidR="00A2342B" w:rsidRPr="006F1DF0">
        <w:rPr>
          <w:rFonts w:cs="Tahoma"/>
          <w:b w:val="0"/>
          <w:bCs/>
          <w:i w:val="0"/>
          <w:iCs w:val="0"/>
          <w:kern w:val="32"/>
          <w:sz w:val="20"/>
          <w:szCs w:val="20"/>
        </w:rPr>
        <w:t xml:space="preserve"> </w:t>
      </w:r>
    </w:p>
    <w:p w14:paraId="0ABD67D5" w14:textId="77777777" w:rsidR="00A2342B" w:rsidRPr="008802BE" w:rsidRDefault="00A2342B" w:rsidP="008802BE">
      <w:pPr>
        <w:rPr>
          <w:rFonts w:cs="Tahoma"/>
        </w:rPr>
      </w:pPr>
    </w:p>
    <w:p w14:paraId="47EB9F61" w14:textId="77777777" w:rsidR="002F0566" w:rsidRPr="008802BE" w:rsidRDefault="002F0566" w:rsidP="008802BE">
      <w:pPr>
        <w:pStyle w:val="Titolo2"/>
        <w:keepNext w:val="0"/>
        <w:widowControl w:val="0"/>
        <w:numPr>
          <w:ilvl w:val="1"/>
          <w:numId w:val="18"/>
        </w:numPr>
        <w:spacing w:before="0" w:after="0"/>
        <w:contextualSpacing/>
        <w:jc w:val="both"/>
        <w:rPr>
          <w:rFonts w:cs="Tahoma"/>
          <w:sz w:val="20"/>
          <w:szCs w:val="20"/>
        </w:rPr>
      </w:pPr>
      <w:bookmarkStart w:id="42" w:name="_Toc41931555"/>
      <w:bookmarkStart w:id="43" w:name="_Toc41931624"/>
      <w:bookmarkStart w:id="44" w:name="_Toc41931556"/>
      <w:bookmarkStart w:id="45" w:name="_Toc41931625"/>
      <w:bookmarkStart w:id="46" w:name="_Toc41931557"/>
      <w:bookmarkStart w:id="47" w:name="_Toc41931626"/>
      <w:bookmarkStart w:id="48" w:name="_Toc41931558"/>
      <w:bookmarkStart w:id="49" w:name="_Toc41931627"/>
      <w:bookmarkStart w:id="50" w:name="_Toc180295391"/>
      <w:bookmarkStart w:id="51" w:name="_Toc215499502"/>
      <w:bookmarkEnd w:id="42"/>
      <w:bookmarkEnd w:id="43"/>
      <w:bookmarkEnd w:id="44"/>
      <w:bookmarkEnd w:id="45"/>
      <w:bookmarkEnd w:id="46"/>
      <w:bookmarkEnd w:id="47"/>
      <w:bookmarkEnd w:id="48"/>
      <w:bookmarkEnd w:id="49"/>
      <w:r w:rsidRPr="008802BE">
        <w:rPr>
          <w:rFonts w:cs="Tahoma"/>
          <w:sz w:val="20"/>
          <w:szCs w:val="20"/>
        </w:rPr>
        <w:t>Proprietà intellettuale</w:t>
      </w:r>
      <w:bookmarkEnd w:id="50"/>
      <w:bookmarkEnd w:id="51"/>
    </w:p>
    <w:p w14:paraId="354E2ED8" w14:textId="754BC63F" w:rsidR="002F0566" w:rsidRPr="008802BE" w:rsidRDefault="002F0566" w:rsidP="008802BE">
      <w:pPr>
        <w:pStyle w:val="Titolo2"/>
        <w:keepNext w:val="0"/>
        <w:widowControl w:val="0"/>
        <w:numPr>
          <w:ilvl w:val="0"/>
          <w:numId w:val="0"/>
        </w:numPr>
        <w:spacing w:before="0" w:after="0"/>
        <w:ind w:left="720"/>
        <w:contextualSpacing/>
        <w:jc w:val="both"/>
        <w:rPr>
          <w:rFonts w:cs="Tahoma"/>
          <w:b w:val="0"/>
          <w:i w:val="0"/>
          <w:iCs w:val="0"/>
          <w:kern w:val="32"/>
          <w:sz w:val="20"/>
          <w:szCs w:val="20"/>
        </w:rPr>
      </w:pPr>
      <w:bookmarkStart w:id="52" w:name="_Toc41931629"/>
      <w:bookmarkStart w:id="53" w:name="_Toc215499263"/>
      <w:bookmarkStart w:id="54" w:name="_Toc215499503"/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>Tutte le informazioni</w:t>
      </w:r>
      <w:r w:rsidR="00146919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create,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condivise</w:t>
      </w:r>
      <w:r w:rsidR="00146919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,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nonché sviluppate 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nell’ambito della </w:t>
      </w:r>
      <w:r w:rsidR="00767302">
        <w:rPr>
          <w:rFonts w:cs="Tahoma"/>
          <w:b w:val="0"/>
          <w:i w:val="0"/>
          <w:iCs w:val="0"/>
          <w:kern w:val="32"/>
          <w:sz w:val="20"/>
          <w:szCs w:val="20"/>
        </w:rPr>
        <w:t>RFI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sono di proprietà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esclusiva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</w:t>
      </w:r>
      <w:r w:rsidR="00A3591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del </w:t>
      </w:r>
      <w:r w:rsidR="00E365AA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C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ommittente e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a quest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’ultimo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spettano i 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relativi 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>diritti di proprietà intellettuale o industriale. Per l’effetto, è fatto divieto alla Società di utilizzare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tali informazioni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in qualsivoglia forma e modo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>che non sia strettamente funzional</w:t>
      </w:r>
      <w:r w:rsidR="00535448">
        <w:rPr>
          <w:rFonts w:cs="Tahoma"/>
          <w:b w:val="0"/>
          <w:i w:val="0"/>
          <w:iCs w:val="0"/>
          <w:kern w:val="32"/>
          <w:sz w:val="20"/>
          <w:szCs w:val="20"/>
        </w:rPr>
        <w:t>e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alla </w:t>
      </w:r>
      <w:r w:rsidR="00767302">
        <w:rPr>
          <w:rFonts w:cs="Tahoma"/>
          <w:b w:val="0"/>
          <w:i w:val="0"/>
          <w:iCs w:val="0"/>
          <w:kern w:val="32"/>
          <w:sz w:val="20"/>
          <w:szCs w:val="20"/>
        </w:rPr>
        <w:t>RFI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; in 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particolare,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le suddette informazioni 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>non potranno essere riprodotte, memorizzate in un sistema di immagazzinamento o trasmesse in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qualsiasi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forma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e modo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(e.g. a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mezzo di strumenti elettronici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,</w:t>
      </w:r>
      <w:r w:rsidR="00535448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informatici,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meccanici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,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ottici o al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tri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non noti o successivamente inventati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, ecc.)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per 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scopi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divers</w:t>
      </w:r>
      <w:r w:rsidR="00380AA4" w:rsidRPr="008802BE">
        <w:rPr>
          <w:rFonts w:cs="Tahoma"/>
          <w:b w:val="0"/>
          <w:i w:val="0"/>
          <w:iCs w:val="0"/>
          <w:kern w:val="32"/>
          <w:sz w:val="20"/>
          <w:szCs w:val="20"/>
        </w:rPr>
        <w:t>i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dalla partecipazione alla </w:t>
      </w:r>
      <w:r w:rsidR="00767302">
        <w:rPr>
          <w:rFonts w:cs="Tahoma"/>
          <w:b w:val="0"/>
          <w:i w:val="0"/>
          <w:iCs w:val="0"/>
          <w:kern w:val="32"/>
          <w:sz w:val="20"/>
          <w:szCs w:val="20"/>
        </w:rPr>
        <w:t>RFI</w:t>
      </w:r>
      <w:r w:rsidRPr="008802BE">
        <w:rPr>
          <w:rFonts w:cs="Tahoma"/>
          <w:b w:val="0"/>
          <w:i w:val="0"/>
          <w:iCs w:val="0"/>
          <w:kern w:val="32"/>
          <w:sz w:val="20"/>
          <w:szCs w:val="20"/>
        </w:rPr>
        <w:t>.</w:t>
      </w:r>
      <w:bookmarkEnd w:id="52"/>
      <w:bookmarkEnd w:id="53"/>
      <w:bookmarkEnd w:id="54"/>
    </w:p>
    <w:p w14:paraId="1367EFCF" w14:textId="77777777" w:rsidR="00324DA5" w:rsidRPr="008802BE" w:rsidRDefault="00324DA5" w:rsidP="008802BE">
      <w:pPr>
        <w:widowControl w:val="0"/>
        <w:contextualSpacing/>
        <w:jc w:val="both"/>
        <w:rPr>
          <w:rFonts w:cs="Tahoma"/>
        </w:rPr>
      </w:pPr>
    </w:p>
    <w:p w14:paraId="15679BCA" w14:textId="77777777" w:rsidR="002F0566" w:rsidRPr="008802BE" w:rsidRDefault="002F0566" w:rsidP="008802BE">
      <w:pPr>
        <w:pStyle w:val="Titolo2"/>
        <w:keepNext w:val="0"/>
        <w:widowControl w:val="0"/>
        <w:numPr>
          <w:ilvl w:val="1"/>
          <w:numId w:val="18"/>
        </w:numPr>
        <w:spacing w:before="0" w:after="0"/>
        <w:contextualSpacing/>
        <w:jc w:val="both"/>
        <w:rPr>
          <w:rFonts w:cs="Tahoma"/>
          <w:sz w:val="20"/>
          <w:szCs w:val="20"/>
        </w:rPr>
      </w:pPr>
      <w:bookmarkStart w:id="55" w:name="_Toc180295392"/>
      <w:bookmarkStart w:id="56" w:name="_Toc215499504"/>
      <w:r w:rsidRPr="008802BE">
        <w:rPr>
          <w:rFonts w:cs="Tahoma"/>
          <w:sz w:val="20"/>
          <w:szCs w:val="20"/>
        </w:rPr>
        <w:t>Legge applicabile e Foro competente</w:t>
      </w:r>
      <w:bookmarkEnd w:id="55"/>
      <w:bookmarkEnd w:id="56"/>
    </w:p>
    <w:p w14:paraId="42D041B7" w14:textId="2E915A48" w:rsidR="002F0566" w:rsidRPr="008802BE" w:rsidRDefault="00AE2C51" w:rsidP="0CA4920B">
      <w:pPr>
        <w:pStyle w:val="Titolo2"/>
        <w:keepNext w:val="0"/>
        <w:widowControl w:val="0"/>
        <w:numPr>
          <w:ilvl w:val="1"/>
          <w:numId w:val="0"/>
        </w:numPr>
        <w:spacing w:before="0" w:after="0"/>
        <w:ind w:left="720"/>
        <w:contextualSpacing/>
        <w:jc w:val="both"/>
        <w:rPr>
          <w:rFonts w:cs="Tahoma"/>
          <w:b w:val="0"/>
          <w:i w:val="0"/>
          <w:iCs w:val="0"/>
          <w:kern w:val="32"/>
          <w:sz w:val="20"/>
          <w:szCs w:val="20"/>
        </w:rPr>
      </w:pPr>
      <w:bookmarkStart w:id="57" w:name="_Toc41931631"/>
      <w:bookmarkStart w:id="58" w:name="_Toc215499265"/>
      <w:bookmarkStart w:id="59" w:name="_Toc215499505"/>
      <w:r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Il </w:t>
      </w:r>
      <w:r w:rsidR="00146919" w:rsidRPr="0CA4920B">
        <w:rPr>
          <w:rFonts w:cs="Tahoma"/>
          <w:b w:val="0"/>
          <w:i w:val="0"/>
          <w:iCs w:val="0"/>
          <w:kern w:val="32"/>
          <w:sz w:val="20"/>
          <w:szCs w:val="20"/>
        </w:rPr>
        <w:t>presente documento</w:t>
      </w:r>
      <w:r w:rsidRPr="0CA4920B">
        <w:rPr>
          <w:rFonts w:cs="Tahoma"/>
          <w:b w:val="0"/>
          <w:i w:val="0"/>
          <w:iCs w:val="0"/>
          <w:kern w:val="32"/>
          <w:sz w:val="20"/>
          <w:szCs w:val="20"/>
        </w:rPr>
        <w:t>, l</w:t>
      </w:r>
      <w:r w:rsidR="002F0566" w:rsidRPr="0CA4920B">
        <w:rPr>
          <w:rFonts w:cs="Tahoma"/>
          <w:b w:val="0"/>
          <w:i w:val="0"/>
          <w:iCs w:val="0"/>
          <w:kern w:val="32"/>
          <w:sz w:val="20"/>
          <w:szCs w:val="20"/>
        </w:rPr>
        <w:t>e Specifiche</w:t>
      </w:r>
      <w:r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, </w:t>
      </w:r>
      <w:r w:rsidR="00535448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l’NDA, </w:t>
      </w:r>
      <w:r w:rsidRPr="0CA4920B">
        <w:rPr>
          <w:rFonts w:cs="Tahoma"/>
          <w:b w:val="0"/>
          <w:i w:val="0"/>
          <w:iCs w:val="0"/>
          <w:kern w:val="32"/>
          <w:sz w:val="20"/>
          <w:szCs w:val="20"/>
        </w:rPr>
        <w:t>l’Offerta</w:t>
      </w:r>
      <w:r w:rsidR="00146919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, la Bozza contrattuale e </w:t>
      </w:r>
      <w:r w:rsidRPr="0CA4920B">
        <w:rPr>
          <w:rFonts w:cs="Tahoma"/>
          <w:b w:val="0"/>
          <w:i w:val="0"/>
          <w:iCs w:val="0"/>
          <w:kern w:val="32"/>
          <w:sz w:val="20"/>
          <w:szCs w:val="20"/>
        </w:rPr>
        <w:t>l’eventuale Contratto, ove</w:t>
      </w:r>
      <w:r w:rsidR="00146919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stipulato dal Committente,</w:t>
      </w:r>
      <w:r w:rsidR="00535448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e ogni altro documento della </w:t>
      </w:r>
      <w:r w:rsidR="00767302">
        <w:rPr>
          <w:rFonts w:cs="Tahoma"/>
          <w:b w:val="0"/>
          <w:i w:val="0"/>
          <w:iCs w:val="0"/>
          <w:kern w:val="32"/>
          <w:sz w:val="20"/>
          <w:szCs w:val="20"/>
        </w:rPr>
        <w:t>RFI</w:t>
      </w:r>
      <w:r w:rsidR="00535448" w:rsidRPr="0CA4920B">
        <w:rPr>
          <w:rFonts w:cs="Tahoma"/>
          <w:b w:val="0"/>
          <w:i w:val="0"/>
          <w:iCs w:val="0"/>
          <w:kern w:val="32"/>
          <w:sz w:val="20"/>
          <w:szCs w:val="20"/>
        </w:rPr>
        <w:t>,</w:t>
      </w:r>
      <w:r w:rsidR="002F0566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sono disciplinat</w:t>
      </w:r>
      <w:r w:rsidR="00146919" w:rsidRPr="0CA4920B">
        <w:rPr>
          <w:rFonts w:cs="Tahoma"/>
          <w:b w:val="0"/>
          <w:i w:val="0"/>
          <w:iCs w:val="0"/>
          <w:kern w:val="32"/>
          <w:sz w:val="20"/>
          <w:szCs w:val="20"/>
        </w:rPr>
        <w:t>i</w:t>
      </w:r>
      <w:r w:rsidR="002F0566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dalla Legge Italiana</w:t>
      </w:r>
      <w:r w:rsidR="00146919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 e o</w:t>
      </w:r>
      <w:r w:rsidR="002F0566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gni eventuale controversia relativa alla interpretazione o esecuzione </w:t>
      </w:r>
      <w:r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e, ove applicabile alla risoluzione, </w:t>
      </w:r>
      <w:r w:rsidR="00146919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dei suddetti, </w:t>
      </w:r>
      <w:r w:rsidR="002F0566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è rimessa alla competenza </w:t>
      </w:r>
      <w:r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esclusiva e </w:t>
      </w:r>
      <w:r w:rsidR="002F0566" w:rsidRPr="0CA4920B">
        <w:rPr>
          <w:rFonts w:cs="Tahoma"/>
          <w:b w:val="0"/>
          <w:i w:val="0"/>
          <w:iCs w:val="0"/>
          <w:kern w:val="32"/>
          <w:sz w:val="20"/>
          <w:szCs w:val="20"/>
        </w:rPr>
        <w:t xml:space="preserve">inderogabile del Foro di </w:t>
      </w:r>
      <w:r w:rsidRPr="0CA4920B">
        <w:rPr>
          <w:rFonts w:cs="Tahoma"/>
          <w:b w:val="0"/>
          <w:i w:val="0"/>
          <w:iCs w:val="0"/>
          <w:kern w:val="32"/>
          <w:sz w:val="20"/>
          <w:szCs w:val="20"/>
        </w:rPr>
        <w:t>Roma</w:t>
      </w:r>
      <w:r w:rsidR="002F0566" w:rsidRPr="0CA4920B">
        <w:rPr>
          <w:rFonts w:cs="Tahoma"/>
          <w:b w:val="0"/>
          <w:i w:val="0"/>
          <w:iCs w:val="0"/>
          <w:kern w:val="32"/>
          <w:sz w:val="20"/>
          <w:szCs w:val="20"/>
        </w:rPr>
        <w:t>.</w:t>
      </w:r>
      <w:bookmarkEnd w:id="57"/>
      <w:bookmarkEnd w:id="58"/>
      <w:bookmarkEnd w:id="59"/>
    </w:p>
    <w:p w14:paraId="4A75DF33" w14:textId="77777777" w:rsidR="00324DA5" w:rsidRPr="008802BE" w:rsidRDefault="00324DA5" w:rsidP="008802BE">
      <w:pPr>
        <w:widowControl w:val="0"/>
        <w:contextualSpacing/>
        <w:jc w:val="both"/>
        <w:rPr>
          <w:rFonts w:cs="Tahoma"/>
        </w:rPr>
      </w:pPr>
    </w:p>
    <w:p w14:paraId="27007993" w14:textId="20D75AB2" w:rsidR="002F0566" w:rsidRPr="008802BE" w:rsidRDefault="008F7AC9" w:rsidP="008802BE">
      <w:pPr>
        <w:pStyle w:val="Titolo1"/>
        <w:keepNext w:val="0"/>
        <w:widowControl w:val="0"/>
        <w:autoSpaceDE w:val="0"/>
        <w:autoSpaceDN w:val="0"/>
        <w:adjustRightInd w:val="0"/>
        <w:spacing w:before="0" w:after="0"/>
        <w:contextualSpacing/>
        <w:jc w:val="both"/>
        <w:rPr>
          <w:rFonts w:cs="Tahoma"/>
          <w:sz w:val="20"/>
        </w:rPr>
      </w:pPr>
      <w:bookmarkStart w:id="60" w:name="_Toc180295393"/>
      <w:bookmarkStart w:id="61" w:name="_Ref468816818"/>
      <w:bookmarkStart w:id="62" w:name="_Ref468892228"/>
      <w:bookmarkStart w:id="63" w:name="_Ref468892267"/>
      <w:bookmarkStart w:id="64" w:name="_Ref471739657"/>
      <w:bookmarkStart w:id="65" w:name="_Toc215499506"/>
      <w:r w:rsidRPr="008802BE">
        <w:rPr>
          <w:rFonts w:cs="Tahoma"/>
          <w:sz w:val="20"/>
        </w:rPr>
        <w:t xml:space="preserve">LA </w:t>
      </w:r>
      <w:bookmarkEnd w:id="60"/>
      <w:bookmarkEnd w:id="61"/>
      <w:bookmarkEnd w:id="62"/>
      <w:bookmarkEnd w:id="63"/>
      <w:bookmarkEnd w:id="64"/>
      <w:r w:rsidR="00767302">
        <w:rPr>
          <w:rFonts w:cs="Tahoma"/>
          <w:sz w:val="20"/>
        </w:rPr>
        <w:t>RFI</w:t>
      </w:r>
      <w:bookmarkEnd w:id="65"/>
    </w:p>
    <w:p w14:paraId="5844D245" w14:textId="77777777" w:rsidR="00D51E7B" w:rsidRPr="008802BE" w:rsidRDefault="00D51E7B" w:rsidP="008802BE">
      <w:pPr>
        <w:jc w:val="both"/>
        <w:rPr>
          <w:rFonts w:cs="Tahoma"/>
        </w:rPr>
      </w:pPr>
    </w:p>
    <w:p w14:paraId="6343810C" w14:textId="25E41049" w:rsidR="002F0566" w:rsidRPr="008802BE" w:rsidRDefault="00611BD6" w:rsidP="008802BE">
      <w:pPr>
        <w:pStyle w:val="Titolo2"/>
        <w:keepNext w:val="0"/>
        <w:widowControl w:val="0"/>
        <w:spacing w:before="0" w:after="0"/>
        <w:contextualSpacing/>
        <w:jc w:val="both"/>
        <w:rPr>
          <w:rFonts w:cs="Tahoma"/>
          <w:sz w:val="20"/>
          <w:szCs w:val="20"/>
        </w:rPr>
      </w:pPr>
      <w:bookmarkStart w:id="66" w:name="_Toc180295394"/>
      <w:bookmarkStart w:id="67" w:name="_Ref41928884"/>
      <w:bookmarkStart w:id="68" w:name="_Toc215499507"/>
      <w:r w:rsidRPr="008802BE">
        <w:rPr>
          <w:rFonts w:cs="Tahoma"/>
          <w:sz w:val="20"/>
          <w:szCs w:val="20"/>
        </w:rPr>
        <w:t>I principi</w:t>
      </w:r>
      <w:r w:rsidR="00A25F29" w:rsidRPr="008802BE">
        <w:rPr>
          <w:rFonts w:cs="Tahoma"/>
          <w:sz w:val="20"/>
          <w:szCs w:val="20"/>
        </w:rPr>
        <w:t xml:space="preserve"> fondanti</w:t>
      </w:r>
      <w:r w:rsidRPr="008802BE">
        <w:rPr>
          <w:rFonts w:cs="Tahoma"/>
          <w:sz w:val="20"/>
          <w:szCs w:val="20"/>
        </w:rPr>
        <w:t xml:space="preserve"> del Disciplinare e della </w:t>
      </w:r>
      <w:bookmarkEnd w:id="66"/>
      <w:bookmarkEnd w:id="67"/>
      <w:r w:rsidR="00767302">
        <w:rPr>
          <w:rFonts w:cs="Tahoma"/>
          <w:sz w:val="20"/>
          <w:szCs w:val="20"/>
        </w:rPr>
        <w:t>RFI</w:t>
      </w:r>
      <w:bookmarkEnd w:id="68"/>
    </w:p>
    <w:p w14:paraId="1A1CB91E" w14:textId="2BBE05CC" w:rsidR="00611980" w:rsidRPr="008802BE" w:rsidRDefault="00611980" w:rsidP="008802BE">
      <w:pPr>
        <w:jc w:val="both"/>
        <w:rPr>
          <w:rFonts w:cs="Tahoma"/>
        </w:rPr>
      </w:pPr>
      <w:r w:rsidRPr="008802BE">
        <w:rPr>
          <w:rFonts w:cs="Tahoma"/>
          <w:kern w:val="32"/>
        </w:rPr>
        <w:tab/>
      </w:r>
      <w:r w:rsidR="002F0566" w:rsidRPr="008802BE">
        <w:rPr>
          <w:rFonts w:cs="Tahoma"/>
          <w:kern w:val="32"/>
        </w:rPr>
        <w:t xml:space="preserve">Il </w:t>
      </w:r>
      <w:r w:rsidR="008C6537" w:rsidRPr="008802BE">
        <w:rPr>
          <w:rFonts w:cs="Tahoma"/>
          <w:kern w:val="32"/>
        </w:rPr>
        <w:t xml:space="preserve">Disciplinare </w:t>
      </w:r>
      <w:r w:rsidR="002F0566" w:rsidRPr="008802BE">
        <w:rPr>
          <w:rFonts w:cs="Tahoma"/>
          <w:kern w:val="32"/>
        </w:rPr>
        <w:t xml:space="preserve">orienta </w:t>
      </w:r>
      <w:r w:rsidR="00311152" w:rsidRPr="008802BE">
        <w:rPr>
          <w:rFonts w:cs="Tahoma"/>
          <w:kern w:val="32"/>
        </w:rPr>
        <w:t xml:space="preserve">il </w:t>
      </w:r>
      <w:r w:rsidR="00E467F6" w:rsidRPr="008802BE">
        <w:rPr>
          <w:rFonts w:cs="Tahoma"/>
          <w:kern w:val="32"/>
        </w:rPr>
        <w:t xml:space="preserve">Committente </w:t>
      </w:r>
      <w:r w:rsidR="00AF565D" w:rsidRPr="008802BE">
        <w:rPr>
          <w:rFonts w:cs="Tahoma"/>
          <w:kern w:val="32"/>
        </w:rPr>
        <w:t xml:space="preserve">nella conduzione della </w:t>
      </w:r>
      <w:r w:rsidR="00767302">
        <w:rPr>
          <w:rFonts w:cs="Tahoma"/>
          <w:kern w:val="32"/>
        </w:rPr>
        <w:t>RFI</w:t>
      </w:r>
      <w:r w:rsidR="00AF565D" w:rsidRPr="008802BE">
        <w:rPr>
          <w:rFonts w:cs="Tahoma"/>
          <w:kern w:val="32"/>
        </w:rPr>
        <w:t xml:space="preserve">, ma </w:t>
      </w:r>
      <w:r w:rsidR="002F0566" w:rsidRPr="008802BE">
        <w:rPr>
          <w:rFonts w:cs="Tahoma"/>
          <w:kern w:val="32"/>
        </w:rPr>
        <w:t>può</w:t>
      </w:r>
      <w:r w:rsidR="00AF565D" w:rsidRPr="008802BE">
        <w:rPr>
          <w:rFonts w:cs="Tahoma"/>
          <w:kern w:val="32"/>
        </w:rPr>
        <w:t xml:space="preserve"> essere da </w:t>
      </w:r>
      <w:r w:rsidRPr="008802BE">
        <w:rPr>
          <w:rFonts w:cs="Tahoma"/>
          <w:kern w:val="32"/>
        </w:rPr>
        <w:tab/>
      </w:r>
      <w:r w:rsidR="002F0566" w:rsidRPr="008802BE">
        <w:rPr>
          <w:rFonts w:cs="Tahoma"/>
          <w:kern w:val="32"/>
        </w:rPr>
        <w:t>quest</w:t>
      </w:r>
      <w:r w:rsidR="000B3C02" w:rsidRPr="008802BE">
        <w:rPr>
          <w:rFonts w:cs="Tahoma"/>
          <w:kern w:val="32"/>
        </w:rPr>
        <w:t>o</w:t>
      </w:r>
      <w:r w:rsidR="002F0566" w:rsidRPr="008802BE">
        <w:rPr>
          <w:rFonts w:cs="Tahoma"/>
          <w:kern w:val="32"/>
        </w:rPr>
        <w:t xml:space="preserve"> disatteso</w:t>
      </w:r>
      <w:r w:rsidR="00AF565D" w:rsidRPr="008802BE">
        <w:rPr>
          <w:rFonts w:cs="Tahoma"/>
          <w:kern w:val="32"/>
        </w:rPr>
        <w:t xml:space="preserve"> ove ricorrano ragioni </w:t>
      </w:r>
      <w:r w:rsidR="002F0566" w:rsidRPr="008802BE">
        <w:rPr>
          <w:rFonts w:cs="Tahoma"/>
          <w:kern w:val="32"/>
        </w:rPr>
        <w:t>dall</w:t>
      </w:r>
      <w:r w:rsidR="000B3C02" w:rsidRPr="008802BE">
        <w:rPr>
          <w:rFonts w:cs="Tahoma"/>
          <w:kern w:val="32"/>
        </w:rPr>
        <w:t>o</w:t>
      </w:r>
      <w:r w:rsidR="002F0566" w:rsidRPr="008802BE">
        <w:rPr>
          <w:rFonts w:cs="Tahoma"/>
          <w:kern w:val="32"/>
        </w:rPr>
        <w:t xml:space="preserve"> stess</w:t>
      </w:r>
      <w:r w:rsidR="000B3C02" w:rsidRPr="008802BE">
        <w:rPr>
          <w:rFonts w:cs="Tahoma"/>
          <w:kern w:val="32"/>
        </w:rPr>
        <w:t>o</w:t>
      </w:r>
      <w:r w:rsidR="00AF565D" w:rsidRPr="008802BE">
        <w:rPr>
          <w:rFonts w:cs="Tahoma"/>
          <w:kern w:val="32"/>
        </w:rPr>
        <w:t xml:space="preserve"> ritenute, a </w:t>
      </w:r>
      <w:r w:rsidR="002F0566" w:rsidRPr="008802BE">
        <w:rPr>
          <w:rFonts w:cs="Tahoma"/>
          <w:kern w:val="32"/>
        </w:rPr>
        <w:t>suo</w:t>
      </w:r>
      <w:r w:rsidR="00AF565D" w:rsidRPr="008802BE">
        <w:rPr>
          <w:rFonts w:cs="Tahoma"/>
          <w:kern w:val="32"/>
        </w:rPr>
        <w:t xml:space="preserve"> insindacabile giudizio, </w:t>
      </w:r>
      <w:r w:rsidRPr="008802BE">
        <w:rPr>
          <w:rFonts w:cs="Tahoma"/>
          <w:kern w:val="32"/>
        </w:rPr>
        <w:tab/>
      </w:r>
      <w:r w:rsidR="002F0566" w:rsidRPr="008802BE">
        <w:rPr>
          <w:rFonts w:cs="Tahoma"/>
          <w:kern w:val="32"/>
        </w:rPr>
        <w:t>prevalenti</w:t>
      </w:r>
      <w:r w:rsidR="00AF565D" w:rsidRPr="008802BE">
        <w:rPr>
          <w:rFonts w:cs="Tahoma"/>
          <w:kern w:val="32"/>
        </w:rPr>
        <w:t xml:space="preserve">. In ogni caso, </w:t>
      </w:r>
      <w:r w:rsidR="002F0566" w:rsidRPr="008802BE">
        <w:rPr>
          <w:rFonts w:cs="Tahoma"/>
          <w:kern w:val="32"/>
        </w:rPr>
        <w:t>il Disciplinare</w:t>
      </w:r>
      <w:r w:rsidR="00AF565D" w:rsidRPr="008802BE">
        <w:rPr>
          <w:rFonts w:cs="Tahoma"/>
          <w:kern w:val="32"/>
        </w:rPr>
        <w:t xml:space="preserve"> non </w:t>
      </w:r>
      <w:r w:rsidR="002F0566" w:rsidRPr="008802BE">
        <w:rPr>
          <w:rFonts w:cs="Tahoma"/>
          <w:kern w:val="32"/>
        </w:rPr>
        <w:t>ha</w:t>
      </w:r>
      <w:r w:rsidR="00AF565D" w:rsidRPr="008802BE">
        <w:rPr>
          <w:rFonts w:cs="Tahoma"/>
          <w:kern w:val="32"/>
        </w:rPr>
        <w:t xml:space="preserve"> natura</w:t>
      </w:r>
      <w:r w:rsidRPr="008802BE">
        <w:rPr>
          <w:rFonts w:cs="Tahoma"/>
          <w:kern w:val="32"/>
        </w:rPr>
        <w:t xml:space="preserve"> o efficacia</w:t>
      </w:r>
      <w:r w:rsidR="00AF565D" w:rsidRPr="008802BE">
        <w:rPr>
          <w:rFonts w:cs="Tahoma"/>
          <w:kern w:val="32"/>
        </w:rPr>
        <w:t xml:space="preserve"> contrattuale</w:t>
      </w:r>
      <w:r w:rsidR="00037B3B">
        <w:rPr>
          <w:rFonts w:cs="Tahoma"/>
          <w:kern w:val="32"/>
        </w:rPr>
        <w:t xml:space="preserve"> o in alcun modo </w:t>
      </w:r>
      <w:r w:rsidR="00037B3B">
        <w:rPr>
          <w:rFonts w:cs="Tahoma"/>
          <w:kern w:val="32"/>
        </w:rPr>
        <w:tab/>
        <w:t>impegnativa</w:t>
      </w:r>
      <w:r w:rsidR="00AF565D" w:rsidRPr="008802BE">
        <w:rPr>
          <w:rFonts w:cs="Tahoma"/>
          <w:kern w:val="32"/>
        </w:rPr>
        <w:t>.</w:t>
      </w:r>
      <w:r w:rsidRPr="008802BE">
        <w:rPr>
          <w:rFonts w:cs="Tahoma"/>
        </w:rPr>
        <w:t xml:space="preserve"> </w:t>
      </w:r>
    </w:p>
    <w:p w14:paraId="54FD398A" w14:textId="77777777" w:rsidR="00611980" w:rsidRPr="008802BE" w:rsidRDefault="00611980" w:rsidP="00611980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20"/>
        <w:contextualSpacing/>
        <w:jc w:val="both"/>
        <w:rPr>
          <w:rFonts w:cs="Tahoma"/>
          <w:b w:val="0"/>
          <w:i w:val="0"/>
          <w:sz w:val="20"/>
        </w:rPr>
      </w:pPr>
    </w:p>
    <w:p w14:paraId="25334011" w14:textId="0556D6FC" w:rsidR="00AF565D" w:rsidRPr="008802BE" w:rsidRDefault="00611980" w:rsidP="008802BE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20"/>
        <w:contextualSpacing/>
        <w:jc w:val="both"/>
        <w:rPr>
          <w:rFonts w:cs="Tahoma"/>
          <w:b w:val="0"/>
          <w:i w:val="0"/>
          <w:sz w:val="20"/>
        </w:rPr>
      </w:pPr>
      <w:bookmarkStart w:id="69" w:name="_Toc41931634"/>
      <w:bookmarkStart w:id="70" w:name="_Toc215499268"/>
      <w:bookmarkStart w:id="71" w:name="_Toc215499508"/>
      <w:r w:rsidRPr="008802BE">
        <w:rPr>
          <w:rFonts w:cs="Tahoma"/>
          <w:b w:val="0"/>
          <w:i w:val="0"/>
          <w:sz w:val="20"/>
        </w:rPr>
        <w:t>Le Offerte saranno</w:t>
      </w:r>
      <w:r w:rsidR="00AF565D" w:rsidRPr="008802BE">
        <w:rPr>
          <w:rFonts w:cs="Tahoma"/>
          <w:b w:val="0"/>
          <w:i w:val="0"/>
          <w:sz w:val="20"/>
        </w:rPr>
        <w:t xml:space="preserve"> </w:t>
      </w:r>
      <w:r w:rsidRPr="008802BE">
        <w:rPr>
          <w:rFonts w:cs="Tahoma"/>
          <w:b w:val="0"/>
          <w:i w:val="0"/>
          <w:sz w:val="20"/>
        </w:rPr>
        <w:t>rimesse</w:t>
      </w:r>
      <w:r w:rsidR="00AF565D" w:rsidRPr="008802BE">
        <w:rPr>
          <w:rFonts w:cs="Tahoma"/>
          <w:b w:val="0"/>
          <w:i w:val="0"/>
          <w:sz w:val="20"/>
        </w:rPr>
        <w:t xml:space="preserve"> a</w:t>
      </w:r>
      <w:r w:rsidRPr="008802BE">
        <w:rPr>
          <w:rFonts w:cs="Tahoma"/>
          <w:b w:val="0"/>
          <w:i w:val="0"/>
          <w:sz w:val="20"/>
        </w:rPr>
        <w:t>lle</w:t>
      </w:r>
      <w:r w:rsidR="00AF565D" w:rsidRPr="008802BE">
        <w:rPr>
          <w:rFonts w:cs="Tahoma"/>
          <w:b w:val="0"/>
          <w:i w:val="0"/>
          <w:sz w:val="20"/>
        </w:rPr>
        <w:t xml:space="preserve"> valutazioni</w:t>
      </w:r>
      <w:r w:rsidRPr="008802BE">
        <w:rPr>
          <w:rFonts w:cs="Tahoma"/>
          <w:b w:val="0"/>
          <w:i w:val="0"/>
          <w:sz w:val="20"/>
        </w:rPr>
        <w:t xml:space="preserve"> pienamente </w:t>
      </w:r>
      <w:r w:rsidR="00AF565D" w:rsidRPr="008802BE">
        <w:rPr>
          <w:rFonts w:cs="Tahoma"/>
          <w:b w:val="0"/>
          <w:i w:val="0"/>
          <w:sz w:val="20"/>
        </w:rPr>
        <w:t xml:space="preserve">discrezionali e insindacabili da parte di una apposita </w:t>
      </w:r>
      <w:r w:rsidR="00FC4BAD" w:rsidRPr="008802BE">
        <w:rPr>
          <w:rFonts w:cs="Tahoma"/>
          <w:b w:val="0"/>
          <w:i w:val="0"/>
          <w:sz w:val="20"/>
        </w:rPr>
        <w:t xml:space="preserve">commissione </w:t>
      </w:r>
      <w:r w:rsidR="00AF565D" w:rsidRPr="008802BE">
        <w:rPr>
          <w:rFonts w:cs="Tahoma"/>
          <w:b w:val="0"/>
          <w:i w:val="0"/>
          <w:sz w:val="20"/>
        </w:rPr>
        <w:t xml:space="preserve">nominata </w:t>
      </w:r>
      <w:r w:rsidR="00311152" w:rsidRPr="008802BE">
        <w:rPr>
          <w:rFonts w:cs="Tahoma"/>
          <w:b w:val="0"/>
          <w:i w:val="0"/>
          <w:sz w:val="20"/>
        </w:rPr>
        <w:t xml:space="preserve">dal </w:t>
      </w:r>
      <w:r w:rsidR="00C577EA" w:rsidRPr="008802BE">
        <w:rPr>
          <w:rFonts w:cs="Tahoma"/>
          <w:b w:val="0"/>
          <w:i w:val="0"/>
          <w:sz w:val="20"/>
        </w:rPr>
        <w:t>Committente</w:t>
      </w:r>
      <w:r w:rsidR="00C577EA" w:rsidRPr="008802BE" w:rsidDel="00C577EA">
        <w:rPr>
          <w:rFonts w:cs="Tahoma"/>
          <w:b w:val="0"/>
          <w:i w:val="0"/>
          <w:sz w:val="20"/>
        </w:rPr>
        <w:t xml:space="preserve"> </w:t>
      </w:r>
      <w:r w:rsidR="002F0566" w:rsidRPr="008802BE">
        <w:rPr>
          <w:rFonts w:cs="Tahoma"/>
          <w:b w:val="0"/>
          <w:i w:val="0"/>
          <w:sz w:val="20"/>
        </w:rPr>
        <w:t>(il “</w:t>
      </w:r>
      <w:r w:rsidR="002F0566" w:rsidRPr="008802BE">
        <w:rPr>
          <w:rFonts w:cs="Tahoma"/>
          <w:i w:val="0"/>
          <w:iCs w:val="0"/>
          <w:sz w:val="20"/>
        </w:rPr>
        <w:t>Comitato d</w:t>
      </w:r>
      <w:r w:rsidR="00D9682A" w:rsidRPr="008802BE">
        <w:rPr>
          <w:rFonts w:cs="Tahoma"/>
          <w:i w:val="0"/>
          <w:iCs w:val="0"/>
          <w:sz w:val="20"/>
        </w:rPr>
        <w:t>i A</w:t>
      </w:r>
      <w:r w:rsidR="002F0566" w:rsidRPr="008802BE">
        <w:rPr>
          <w:rFonts w:cs="Tahoma"/>
          <w:i w:val="0"/>
          <w:iCs w:val="0"/>
          <w:sz w:val="20"/>
        </w:rPr>
        <w:t>cquisto</w:t>
      </w:r>
      <w:r w:rsidR="002F0566" w:rsidRPr="008802BE">
        <w:rPr>
          <w:rFonts w:cs="Tahoma"/>
          <w:b w:val="0"/>
          <w:i w:val="0"/>
          <w:sz w:val="20"/>
        </w:rPr>
        <w:t>”).</w:t>
      </w:r>
      <w:bookmarkEnd w:id="69"/>
      <w:bookmarkEnd w:id="70"/>
      <w:bookmarkEnd w:id="71"/>
      <w:r w:rsidR="00AF565D" w:rsidRPr="008802BE">
        <w:rPr>
          <w:rFonts w:cs="Tahoma"/>
          <w:b w:val="0"/>
          <w:i w:val="0"/>
          <w:sz w:val="20"/>
        </w:rPr>
        <w:t xml:space="preserve"> </w:t>
      </w:r>
    </w:p>
    <w:p w14:paraId="77C95248" w14:textId="77777777" w:rsidR="00611980" w:rsidRPr="008802BE" w:rsidRDefault="00611980" w:rsidP="008802BE">
      <w:pPr>
        <w:rPr>
          <w:rFonts w:cs="Tahoma"/>
        </w:rPr>
      </w:pPr>
    </w:p>
    <w:p w14:paraId="3A2D92C2" w14:textId="14FD9B19" w:rsidR="00AF565D" w:rsidRPr="008802BE" w:rsidRDefault="00591397" w:rsidP="00611980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  <w:bookmarkStart w:id="72" w:name="_Toc41931635"/>
      <w:bookmarkStart w:id="73" w:name="_Toc215499269"/>
      <w:bookmarkStart w:id="74" w:name="_Toc215499509"/>
      <w:r w:rsidRPr="008802BE">
        <w:rPr>
          <w:rFonts w:cs="Tahoma"/>
          <w:b w:val="0"/>
          <w:i w:val="0"/>
          <w:sz w:val="20"/>
        </w:rPr>
        <w:t>Fermo quanto sopra, l</w:t>
      </w:r>
      <w:r w:rsidR="002F0566" w:rsidRPr="008802BE">
        <w:rPr>
          <w:rFonts w:cs="Tahoma"/>
          <w:b w:val="0"/>
          <w:i w:val="0"/>
          <w:sz w:val="20"/>
        </w:rPr>
        <w:t xml:space="preserve">a Società </w:t>
      </w:r>
      <w:r w:rsidR="00AF565D" w:rsidRPr="008802BE">
        <w:rPr>
          <w:rFonts w:cs="Tahoma"/>
          <w:b w:val="0"/>
          <w:i w:val="0"/>
          <w:sz w:val="20"/>
          <w:u w:val="single"/>
        </w:rPr>
        <w:t>prende atto</w:t>
      </w:r>
      <w:r w:rsidR="00611980" w:rsidRPr="008802BE">
        <w:rPr>
          <w:rFonts w:cs="Tahoma"/>
          <w:b w:val="0"/>
          <w:i w:val="0"/>
          <w:sz w:val="20"/>
          <w:u w:val="single"/>
        </w:rPr>
        <w:t xml:space="preserve"> e accetta</w:t>
      </w:r>
      <w:r w:rsidR="00AF565D" w:rsidRPr="008802BE">
        <w:rPr>
          <w:rFonts w:cs="Tahoma"/>
          <w:b w:val="0"/>
          <w:i w:val="0"/>
          <w:sz w:val="20"/>
          <w:u w:val="single"/>
        </w:rPr>
        <w:t xml:space="preserve"> </w:t>
      </w:r>
      <w:r w:rsidR="002B1C8B" w:rsidRPr="008802BE">
        <w:rPr>
          <w:rFonts w:cs="Tahoma"/>
          <w:b w:val="0"/>
          <w:i w:val="0"/>
          <w:sz w:val="20"/>
          <w:u w:val="single"/>
        </w:rPr>
        <w:t>espressamente</w:t>
      </w:r>
      <w:r w:rsidR="002B1C8B" w:rsidRPr="008802BE">
        <w:rPr>
          <w:rFonts w:cs="Tahoma"/>
          <w:b w:val="0"/>
          <w:i w:val="0"/>
          <w:sz w:val="20"/>
        </w:rPr>
        <w:t xml:space="preserve"> </w:t>
      </w:r>
      <w:r w:rsidR="00AF565D" w:rsidRPr="008802BE">
        <w:rPr>
          <w:rFonts w:cs="Tahoma"/>
          <w:b w:val="0"/>
          <w:i w:val="0"/>
          <w:sz w:val="20"/>
        </w:rPr>
        <w:t>che:</w:t>
      </w:r>
      <w:bookmarkEnd w:id="72"/>
      <w:bookmarkEnd w:id="73"/>
      <w:bookmarkEnd w:id="74"/>
    </w:p>
    <w:p w14:paraId="084B769B" w14:textId="77777777" w:rsidR="00591397" w:rsidRPr="008802BE" w:rsidRDefault="00591397" w:rsidP="008802BE">
      <w:pPr>
        <w:rPr>
          <w:rFonts w:cs="Tahoma"/>
        </w:rPr>
      </w:pPr>
    </w:p>
    <w:p w14:paraId="0163FA5E" w14:textId="4FD5D016" w:rsidR="00AF565D" w:rsidRPr="008802BE" w:rsidRDefault="00AF565D" w:rsidP="008802BE">
      <w:pPr>
        <w:widowControl w:val="0"/>
        <w:numPr>
          <w:ilvl w:val="0"/>
          <w:numId w:val="41"/>
        </w:numPr>
        <w:ind w:left="1710"/>
        <w:contextualSpacing/>
        <w:jc w:val="both"/>
        <w:rPr>
          <w:rFonts w:cs="Tahoma"/>
        </w:rPr>
      </w:pPr>
      <w:r w:rsidRPr="008802BE">
        <w:rPr>
          <w:rFonts w:cs="Tahoma"/>
        </w:rPr>
        <w:t xml:space="preserve">la </w:t>
      </w:r>
      <w:r w:rsidR="00767302">
        <w:rPr>
          <w:rFonts w:cs="Tahoma"/>
        </w:rPr>
        <w:t>RFI</w:t>
      </w:r>
      <w:r w:rsidRPr="008802BE">
        <w:rPr>
          <w:rFonts w:cs="Tahoma"/>
        </w:rPr>
        <w:t xml:space="preserve"> è </w:t>
      </w:r>
      <w:r w:rsidR="00591397" w:rsidRPr="008802BE">
        <w:rPr>
          <w:rFonts w:cs="Tahoma"/>
        </w:rPr>
        <w:t>svolta esclusivamente per</w:t>
      </w:r>
      <w:r w:rsidRPr="008802BE">
        <w:rPr>
          <w:rFonts w:cs="Tahoma"/>
        </w:rPr>
        <w:t xml:space="preserve"> individuare </w:t>
      </w:r>
      <w:r w:rsidR="00766456" w:rsidRPr="008802BE">
        <w:rPr>
          <w:rFonts w:cs="Tahoma"/>
        </w:rPr>
        <w:t>la Società</w:t>
      </w:r>
      <w:r w:rsidRPr="008802BE">
        <w:rPr>
          <w:rFonts w:cs="Tahoma"/>
        </w:rPr>
        <w:t xml:space="preserve"> </w:t>
      </w:r>
      <w:r w:rsidR="00766456" w:rsidRPr="008802BE">
        <w:rPr>
          <w:rFonts w:cs="Tahoma"/>
        </w:rPr>
        <w:t xml:space="preserve">potenzialmente </w:t>
      </w:r>
      <w:r w:rsidRPr="008802BE">
        <w:rPr>
          <w:rFonts w:cs="Tahoma"/>
        </w:rPr>
        <w:t xml:space="preserve">in grado di </w:t>
      </w:r>
      <w:r w:rsidR="00766456" w:rsidRPr="008802BE">
        <w:rPr>
          <w:rFonts w:cs="Tahoma"/>
        </w:rPr>
        <w:t>effettuare</w:t>
      </w:r>
      <w:r w:rsidRPr="008802BE">
        <w:rPr>
          <w:rFonts w:cs="Tahoma"/>
        </w:rPr>
        <w:t xml:space="preserve"> la Fornitura alle </w:t>
      </w:r>
      <w:r w:rsidR="00766456" w:rsidRPr="008802BE">
        <w:rPr>
          <w:rFonts w:cs="Tahoma"/>
        </w:rPr>
        <w:t xml:space="preserve">migliori </w:t>
      </w:r>
      <w:r w:rsidRPr="008802BE">
        <w:rPr>
          <w:rFonts w:cs="Tahoma"/>
        </w:rPr>
        <w:t xml:space="preserve">condizioni per </w:t>
      </w:r>
      <w:r w:rsidR="00311152" w:rsidRPr="008802BE">
        <w:rPr>
          <w:rFonts w:cs="Tahoma"/>
        </w:rPr>
        <w:t xml:space="preserve">il </w:t>
      </w:r>
      <w:r w:rsidR="00C577EA" w:rsidRPr="008802BE">
        <w:rPr>
          <w:rFonts w:cs="Tahoma"/>
        </w:rPr>
        <w:t>Committente</w:t>
      </w:r>
      <w:r w:rsidR="00766456" w:rsidRPr="008802BE">
        <w:rPr>
          <w:rFonts w:cs="Tahoma"/>
        </w:rPr>
        <w:t xml:space="preserve"> e, pertanto, </w:t>
      </w:r>
      <w:r w:rsidRPr="008802BE">
        <w:rPr>
          <w:rFonts w:cs="Tahoma"/>
        </w:rPr>
        <w:t xml:space="preserve">non costituisce titolo per </w:t>
      </w:r>
      <w:r w:rsidR="00766456" w:rsidRPr="008802BE">
        <w:rPr>
          <w:rFonts w:cs="Tahoma"/>
        </w:rPr>
        <w:t xml:space="preserve">qualsivoglia diritto, reclamo o </w:t>
      </w:r>
      <w:r w:rsidRPr="008802BE">
        <w:rPr>
          <w:rFonts w:cs="Tahoma"/>
        </w:rPr>
        <w:t>pretesa del</w:t>
      </w:r>
      <w:r w:rsidR="00766456" w:rsidRPr="008802BE">
        <w:rPr>
          <w:rFonts w:cs="Tahoma"/>
        </w:rPr>
        <w:t>la Società</w:t>
      </w:r>
      <w:r w:rsidRPr="008802BE">
        <w:rPr>
          <w:rFonts w:cs="Tahoma"/>
        </w:rPr>
        <w:t xml:space="preserve"> nei confronti </w:t>
      </w:r>
      <w:r w:rsidR="00A35914" w:rsidRPr="008802BE">
        <w:rPr>
          <w:rFonts w:cs="Tahoma"/>
        </w:rPr>
        <w:t xml:space="preserve">del </w:t>
      </w:r>
      <w:r w:rsidR="00C577EA" w:rsidRPr="008802BE">
        <w:rPr>
          <w:rFonts w:cs="Tahoma"/>
        </w:rPr>
        <w:t>Committente</w:t>
      </w:r>
      <w:r w:rsidR="00766456" w:rsidRPr="008802BE">
        <w:rPr>
          <w:rFonts w:cs="Tahoma"/>
        </w:rPr>
        <w:t>;</w:t>
      </w:r>
      <w:r w:rsidRPr="008802BE">
        <w:rPr>
          <w:rFonts w:cs="Tahoma"/>
        </w:rPr>
        <w:t xml:space="preserve"> </w:t>
      </w:r>
      <w:r w:rsidR="00766456" w:rsidRPr="008802BE">
        <w:rPr>
          <w:rFonts w:cs="Tahoma"/>
        </w:rPr>
        <w:t>n</w:t>
      </w:r>
      <w:r w:rsidR="002F0566" w:rsidRPr="008802BE">
        <w:rPr>
          <w:rFonts w:cs="Tahoma"/>
        </w:rPr>
        <w:t>e discen</w:t>
      </w:r>
      <w:r w:rsidR="006A0024" w:rsidRPr="008802BE">
        <w:rPr>
          <w:rFonts w:cs="Tahoma"/>
        </w:rPr>
        <w:t>de che l’uso del</w:t>
      </w:r>
      <w:r w:rsidR="00766456" w:rsidRPr="008802BE">
        <w:rPr>
          <w:rFonts w:cs="Tahoma"/>
        </w:rPr>
        <w:t xml:space="preserve"> termine</w:t>
      </w:r>
      <w:r w:rsidR="006A0024" w:rsidRPr="008802BE">
        <w:rPr>
          <w:rFonts w:cs="Tahoma"/>
        </w:rPr>
        <w:t xml:space="preserve"> </w:t>
      </w:r>
      <w:r w:rsidR="006A0024" w:rsidRPr="006F1DF0">
        <w:rPr>
          <w:rFonts w:cs="Tahoma"/>
        </w:rPr>
        <w:t>A</w:t>
      </w:r>
      <w:r w:rsidR="002F0566" w:rsidRPr="006F1DF0">
        <w:rPr>
          <w:rFonts w:cs="Tahoma"/>
        </w:rPr>
        <w:t>ggiudicatario</w:t>
      </w:r>
      <w:r w:rsidR="002F0566" w:rsidRPr="008802BE">
        <w:rPr>
          <w:rFonts w:cs="Tahoma"/>
        </w:rPr>
        <w:t xml:space="preserve"> non costitu</w:t>
      </w:r>
      <w:r w:rsidR="00766456" w:rsidRPr="008802BE">
        <w:rPr>
          <w:rFonts w:cs="Tahoma"/>
        </w:rPr>
        <w:t>isce né intende costituire</w:t>
      </w:r>
      <w:r w:rsidR="002F0566" w:rsidRPr="008802BE">
        <w:rPr>
          <w:rFonts w:cs="Tahoma"/>
        </w:rPr>
        <w:t xml:space="preserve"> </w:t>
      </w:r>
      <w:r w:rsidR="00766456" w:rsidRPr="008802BE">
        <w:rPr>
          <w:rFonts w:cs="Tahoma"/>
        </w:rPr>
        <w:t xml:space="preserve">o rappresentare </w:t>
      </w:r>
      <w:r w:rsidR="00E80735" w:rsidRPr="008802BE">
        <w:rPr>
          <w:rFonts w:cs="Tahoma"/>
        </w:rPr>
        <w:t>alcun valido o legittimo titolo</w:t>
      </w:r>
      <w:r w:rsidR="00591397" w:rsidRPr="008802BE">
        <w:rPr>
          <w:rFonts w:cs="Tahoma"/>
        </w:rPr>
        <w:t xml:space="preserve"> o diritto</w:t>
      </w:r>
      <w:r w:rsidR="00766456" w:rsidRPr="008802BE">
        <w:rPr>
          <w:rFonts w:cs="Tahoma"/>
        </w:rPr>
        <w:t xml:space="preserve"> </w:t>
      </w:r>
      <w:r w:rsidR="002F0566" w:rsidRPr="008802BE">
        <w:rPr>
          <w:rFonts w:cs="Tahoma"/>
        </w:rPr>
        <w:t>in ordine alla</w:t>
      </w:r>
      <w:r w:rsidR="00766456" w:rsidRPr="008802BE">
        <w:rPr>
          <w:rFonts w:cs="Tahoma"/>
        </w:rPr>
        <w:t xml:space="preserve"> effettiva aggiudicazione della </w:t>
      </w:r>
      <w:r w:rsidR="00767302">
        <w:rPr>
          <w:rFonts w:cs="Tahoma"/>
        </w:rPr>
        <w:t>RFI</w:t>
      </w:r>
      <w:r w:rsidR="00766456" w:rsidRPr="008802BE">
        <w:rPr>
          <w:rFonts w:cs="Tahoma"/>
        </w:rPr>
        <w:t xml:space="preserve"> e/o alla</w:t>
      </w:r>
      <w:r w:rsidR="002F0566" w:rsidRPr="008802BE">
        <w:rPr>
          <w:rFonts w:cs="Tahoma"/>
        </w:rPr>
        <w:t xml:space="preserve"> stipula del</w:t>
      </w:r>
      <w:r w:rsidR="00766456" w:rsidRPr="008802BE">
        <w:rPr>
          <w:rFonts w:cs="Tahoma"/>
        </w:rPr>
        <w:t xml:space="preserve"> Contratto che sono sempre e comunque rimessi alla piena discrezionalità e volontà del Committente</w:t>
      </w:r>
      <w:r w:rsidRPr="008802BE">
        <w:rPr>
          <w:rFonts w:cs="Tahoma"/>
        </w:rPr>
        <w:t>;</w:t>
      </w:r>
    </w:p>
    <w:p w14:paraId="73888C1C" w14:textId="7E85CE23" w:rsidR="00AF565D" w:rsidRPr="008802BE" w:rsidRDefault="00311152" w:rsidP="008802BE">
      <w:pPr>
        <w:widowControl w:val="0"/>
        <w:numPr>
          <w:ilvl w:val="0"/>
          <w:numId w:val="41"/>
        </w:numPr>
        <w:ind w:left="1710"/>
        <w:contextualSpacing/>
        <w:jc w:val="both"/>
        <w:rPr>
          <w:rFonts w:cs="Tahoma"/>
        </w:rPr>
      </w:pPr>
      <w:r w:rsidRPr="008802BE">
        <w:rPr>
          <w:rFonts w:cs="Tahoma"/>
        </w:rPr>
        <w:lastRenderedPageBreak/>
        <w:t xml:space="preserve">il </w:t>
      </w:r>
      <w:r w:rsidR="00C577EA" w:rsidRPr="008802BE">
        <w:rPr>
          <w:rFonts w:cs="Tahoma"/>
        </w:rPr>
        <w:t>Committente</w:t>
      </w:r>
      <w:r w:rsidR="00AF565D" w:rsidRPr="008802BE">
        <w:rPr>
          <w:rFonts w:cs="Tahoma"/>
        </w:rPr>
        <w:t xml:space="preserve"> si </w:t>
      </w:r>
      <w:r w:rsidR="002F0566" w:rsidRPr="008802BE">
        <w:rPr>
          <w:rFonts w:cs="Tahoma"/>
        </w:rPr>
        <w:t>riserva</w:t>
      </w:r>
      <w:r w:rsidR="00170B8F" w:rsidRPr="008802BE">
        <w:rPr>
          <w:rFonts w:cs="Tahoma"/>
        </w:rPr>
        <w:t>,</w:t>
      </w:r>
      <w:r w:rsidR="00AF565D" w:rsidRPr="008802BE">
        <w:rPr>
          <w:rFonts w:cs="Tahoma"/>
        </w:rPr>
        <w:t xml:space="preserve"> a </w:t>
      </w:r>
      <w:r w:rsidR="002F0566" w:rsidRPr="008802BE">
        <w:rPr>
          <w:rFonts w:cs="Tahoma"/>
        </w:rPr>
        <w:t>suo</w:t>
      </w:r>
      <w:r w:rsidR="00AF565D" w:rsidRPr="008802BE">
        <w:rPr>
          <w:rFonts w:cs="Tahoma"/>
        </w:rPr>
        <w:t xml:space="preserve"> insindacabile giudizio</w:t>
      </w:r>
      <w:r w:rsidR="00165A0D">
        <w:rPr>
          <w:rFonts w:cs="Tahoma"/>
        </w:rPr>
        <w:t xml:space="preserve"> e in qualunque momento</w:t>
      </w:r>
      <w:r w:rsidR="00170B8F" w:rsidRPr="008802BE">
        <w:rPr>
          <w:rFonts w:cs="Tahoma"/>
        </w:rPr>
        <w:t>,</w:t>
      </w:r>
      <w:r w:rsidR="00AF565D" w:rsidRPr="008802BE">
        <w:rPr>
          <w:rFonts w:cs="Tahoma"/>
        </w:rPr>
        <w:t xml:space="preserve"> il diritto di prorogare</w:t>
      </w:r>
      <w:r w:rsidR="00E80735" w:rsidRPr="008802BE">
        <w:rPr>
          <w:rFonts w:cs="Tahoma"/>
        </w:rPr>
        <w:t xml:space="preserve"> in tutto o in parte</w:t>
      </w:r>
      <w:r w:rsidR="00AF565D" w:rsidRPr="008802BE">
        <w:rPr>
          <w:rFonts w:cs="Tahoma"/>
        </w:rPr>
        <w:t xml:space="preserve">, </w:t>
      </w:r>
      <w:r w:rsidR="00170B8F" w:rsidRPr="008802BE">
        <w:rPr>
          <w:rFonts w:cs="Tahoma"/>
        </w:rPr>
        <w:t xml:space="preserve">interrompere, </w:t>
      </w:r>
      <w:r w:rsidR="002F0566" w:rsidRPr="008802BE">
        <w:rPr>
          <w:rFonts w:cs="Tahoma"/>
        </w:rPr>
        <w:t>annullare</w:t>
      </w:r>
      <w:r w:rsidR="00170B8F" w:rsidRPr="008802BE">
        <w:rPr>
          <w:rFonts w:cs="Tahoma"/>
        </w:rPr>
        <w:t>, revocare</w:t>
      </w:r>
      <w:r w:rsidR="002F0566" w:rsidRPr="008802BE">
        <w:rPr>
          <w:rFonts w:cs="Tahoma"/>
        </w:rPr>
        <w:t xml:space="preserve"> o </w:t>
      </w:r>
      <w:r w:rsidR="00AF565D" w:rsidRPr="008802BE">
        <w:rPr>
          <w:rFonts w:cs="Tahoma"/>
        </w:rPr>
        <w:t>sospendere</w:t>
      </w:r>
      <w:r w:rsidR="00591397" w:rsidRPr="008802BE">
        <w:rPr>
          <w:rFonts w:cs="Tahoma"/>
        </w:rPr>
        <w:t>,</w:t>
      </w:r>
      <w:r w:rsidR="00E80735" w:rsidRPr="008802BE">
        <w:rPr>
          <w:rFonts w:cs="Tahoma"/>
        </w:rPr>
        <w:t xml:space="preserve"> in tutto o in parte, modificare</w:t>
      </w:r>
      <w:r w:rsidR="00591397" w:rsidRPr="008802BE">
        <w:rPr>
          <w:rFonts w:cs="Tahoma"/>
        </w:rPr>
        <w:t>, aggiornare,</w:t>
      </w:r>
      <w:r w:rsidR="00E80735" w:rsidRPr="008802BE">
        <w:rPr>
          <w:rFonts w:cs="Tahoma"/>
        </w:rPr>
        <w:t xml:space="preserve"> in tutto o in parte,</w:t>
      </w:r>
      <w:r w:rsidR="00AF565D" w:rsidRPr="008802BE">
        <w:rPr>
          <w:rFonts w:cs="Tahoma"/>
        </w:rPr>
        <w:t xml:space="preserve"> la </w:t>
      </w:r>
      <w:r w:rsidR="00767302">
        <w:rPr>
          <w:rFonts w:cs="Tahoma"/>
        </w:rPr>
        <w:t>RFI</w:t>
      </w:r>
      <w:r w:rsidR="00170B8F" w:rsidRPr="008802BE">
        <w:rPr>
          <w:rFonts w:cs="Tahoma"/>
        </w:rPr>
        <w:t xml:space="preserve">, il presente documento, le Specifiche, la Bozza contrattuale, e ogni altro documento a essi relativo, </w:t>
      </w:r>
      <w:r w:rsidR="00AF565D" w:rsidRPr="008802BE">
        <w:rPr>
          <w:rFonts w:cs="Tahoma"/>
        </w:rPr>
        <w:t>come pure di non procedere ad alcuna assegnazione, totale o parziale, della Fornitura</w:t>
      </w:r>
      <w:r w:rsidR="00591397" w:rsidRPr="008802BE">
        <w:rPr>
          <w:rFonts w:cs="Tahoma"/>
        </w:rPr>
        <w:t>,</w:t>
      </w:r>
      <w:r w:rsidR="00AF565D" w:rsidRPr="008802BE">
        <w:rPr>
          <w:rFonts w:cs="Tahoma"/>
        </w:rPr>
        <w:t xml:space="preserve"> senza che</w:t>
      </w:r>
      <w:r w:rsidR="00591397" w:rsidRPr="008802BE">
        <w:rPr>
          <w:rFonts w:cs="Tahoma"/>
        </w:rPr>
        <w:t xml:space="preserve"> da ciò</w:t>
      </w:r>
      <w:r w:rsidR="00AF565D" w:rsidRPr="008802BE">
        <w:rPr>
          <w:rFonts w:cs="Tahoma"/>
        </w:rPr>
        <w:t xml:space="preserve"> possa derivarne alcuna pretesa </w:t>
      </w:r>
      <w:r w:rsidR="00170B8F" w:rsidRPr="008802BE">
        <w:rPr>
          <w:rFonts w:cs="Tahoma"/>
        </w:rPr>
        <w:t xml:space="preserve">(anche </w:t>
      </w:r>
      <w:r w:rsidR="00AF565D" w:rsidRPr="008802BE">
        <w:rPr>
          <w:rFonts w:cs="Tahoma"/>
        </w:rPr>
        <w:t>risarcitoria</w:t>
      </w:r>
      <w:r w:rsidR="00170B8F" w:rsidRPr="008802BE">
        <w:rPr>
          <w:rFonts w:cs="Tahoma"/>
        </w:rPr>
        <w:t>)</w:t>
      </w:r>
      <w:r w:rsidR="00AF565D" w:rsidRPr="008802BE">
        <w:rPr>
          <w:rFonts w:cs="Tahoma"/>
        </w:rPr>
        <w:t xml:space="preserve"> nei confronti </w:t>
      </w:r>
      <w:r w:rsidR="00A35914" w:rsidRPr="008802BE">
        <w:rPr>
          <w:rFonts w:cs="Tahoma"/>
        </w:rPr>
        <w:t xml:space="preserve">del </w:t>
      </w:r>
      <w:r w:rsidR="00C577EA" w:rsidRPr="008802BE">
        <w:rPr>
          <w:rFonts w:cs="Tahoma"/>
        </w:rPr>
        <w:t>Committente</w:t>
      </w:r>
      <w:r w:rsidR="00170B8F" w:rsidRPr="008802BE">
        <w:rPr>
          <w:rFonts w:cs="Tahoma"/>
        </w:rPr>
        <w:t xml:space="preserve"> stesso da parte della Società</w:t>
      </w:r>
      <w:r w:rsidR="002F0566" w:rsidRPr="008802BE">
        <w:rPr>
          <w:rFonts w:cs="Tahoma"/>
        </w:rPr>
        <w:t>;</w:t>
      </w:r>
    </w:p>
    <w:p w14:paraId="58741591" w14:textId="6E420435" w:rsidR="00AF565D" w:rsidRPr="008802BE" w:rsidRDefault="00AF565D" w:rsidP="008802BE">
      <w:pPr>
        <w:widowControl w:val="0"/>
        <w:numPr>
          <w:ilvl w:val="0"/>
          <w:numId w:val="41"/>
        </w:numPr>
        <w:ind w:left="1710"/>
        <w:contextualSpacing/>
        <w:jc w:val="both"/>
        <w:rPr>
          <w:rFonts w:cs="Tahoma"/>
        </w:rPr>
      </w:pPr>
      <w:r w:rsidRPr="008802BE">
        <w:rPr>
          <w:rFonts w:cs="Tahoma"/>
        </w:rPr>
        <w:t xml:space="preserve">tutti i costi relativi alla partecipazione alla </w:t>
      </w:r>
      <w:r w:rsidR="00767302">
        <w:rPr>
          <w:rFonts w:cs="Tahoma"/>
        </w:rPr>
        <w:t>RFI</w:t>
      </w:r>
      <w:r w:rsidRPr="008802BE">
        <w:rPr>
          <w:rFonts w:cs="Tahoma"/>
        </w:rPr>
        <w:t xml:space="preserve"> sono a carico </w:t>
      </w:r>
      <w:r w:rsidR="002F0566" w:rsidRPr="008802BE">
        <w:rPr>
          <w:rFonts w:cs="Tahoma"/>
        </w:rPr>
        <w:t>della Società</w:t>
      </w:r>
      <w:r w:rsidRPr="008802BE">
        <w:rPr>
          <w:rFonts w:cs="Tahoma"/>
        </w:rPr>
        <w:t>;</w:t>
      </w:r>
    </w:p>
    <w:p w14:paraId="786C49BE" w14:textId="75A849E1" w:rsidR="00AF565D" w:rsidRPr="008802BE" w:rsidRDefault="002F0566" w:rsidP="008802BE">
      <w:pPr>
        <w:widowControl w:val="0"/>
        <w:numPr>
          <w:ilvl w:val="0"/>
          <w:numId w:val="41"/>
        </w:numPr>
        <w:ind w:left="1710"/>
        <w:contextualSpacing/>
        <w:jc w:val="both"/>
        <w:rPr>
          <w:rFonts w:cs="Tahoma"/>
          <w:lang w:eastAsia="en-US"/>
        </w:rPr>
      </w:pPr>
      <w:r w:rsidRPr="008802BE">
        <w:rPr>
          <w:rFonts w:cs="Tahoma"/>
        </w:rPr>
        <w:t xml:space="preserve">è fatto divieto di </w:t>
      </w:r>
      <w:proofErr w:type="gramStart"/>
      <w:r w:rsidRPr="008802BE">
        <w:rPr>
          <w:rFonts w:cs="Tahoma"/>
        </w:rPr>
        <w:t>porre in essere</w:t>
      </w:r>
      <w:proofErr w:type="gramEnd"/>
      <w:r w:rsidRPr="008802BE">
        <w:rPr>
          <w:rFonts w:cs="Tahoma"/>
        </w:rPr>
        <w:t xml:space="preserve">, direttamente o indirettamente, comportamenti </w:t>
      </w:r>
      <w:r w:rsidR="00BA05F6" w:rsidRPr="008802BE">
        <w:rPr>
          <w:rFonts w:cs="Tahoma"/>
        </w:rPr>
        <w:t>contrari ai principi deontologici e a quelli di lealtà, trasparenza, correttezza e buona fede</w:t>
      </w:r>
      <w:r w:rsidR="00591397" w:rsidRPr="008802BE">
        <w:rPr>
          <w:rFonts w:cs="Tahoma"/>
        </w:rPr>
        <w:t xml:space="preserve">, anche ai sensi del </w:t>
      </w:r>
      <w:proofErr w:type="gramStart"/>
      <w:r w:rsidR="00591397" w:rsidRPr="008802BE">
        <w:rPr>
          <w:rFonts w:cs="Tahoma"/>
        </w:rPr>
        <w:t>codice civile</w:t>
      </w:r>
      <w:proofErr w:type="gramEnd"/>
      <w:r w:rsidR="00591397" w:rsidRPr="008802BE">
        <w:rPr>
          <w:rFonts w:cs="Tahoma"/>
        </w:rPr>
        <w:t xml:space="preserve"> e delle leggi applicabili</w:t>
      </w:r>
      <w:r w:rsidR="00BA05F6" w:rsidRPr="008802BE">
        <w:rPr>
          <w:rFonts w:cs="Tahoma"/>
        </w:rPr>
        <w:t xml:space="preserve">, </w:t>
      </w:r>
      <w:r w:rsidRPr="008802BE">
        <w:rPr>
          <w:rFonts w:cs="Tahoma"/>
        </w:rPr>
        <w:t xml:space="preserve">sia </w:t>
      </w:r>
      <w:r w:rsidR="00BA05F6" w:rsidRPr="008802BE">
        <w:rPr>
          <w:rFonts w:cs="Tahoma"/>
        </w:rPr>
        <w:t>con riferimento all</w:t>
      </w:r>
      <w:r w:rsidRPr="008802BE">
        <w:rPr>
          <w:rFonts w:cs="Tahoma"/>
        </w:rPr>
        <w:t>’Offerta</w:t>
      </w:r>
      <w:r w:rsidR="00BA05F6" w:rsidRPr="008802BE">
        <w:rPr>
          <w:rFonts w:cs="Tahoma"/>
        </w:rPr>
        <w:t>,</w:t>
      </w:r>
      <w:r w:rsidRPr="008802BE">
        <w:rPr>
          <w:rFonts w:cs="Tahoma"/>
        </w:rPr>
        <w:t xml:space="preserve"> </w:t>
      </w:r>
      <w:r w:rsidR="00BA05F6" w:rsidRPr="008802BE">
        <w:rPr>
          <w:rFonts w:cs="Tahoma"/>
        </w:rPr>
        <w:t xml:space="preserve">sia per tutte le altre fasi di </w:t>
      </w:r>
      <w:r w:rsidR="00767302">
        <w:rPr>
          <w:rFonts w:cs="Tahoma"/>
        </w:rPr>
        <w:t>RFI</w:t>
      </w:r>
      <w:r w:rsidR="00BA05F6" w:rsidRPr="008802BE">
        <w:rPr>
          <w:rFonts w:cs="Tahoma"/>
        </w:rPr>
        <w:t>,</w:t>
      </w:r>
      <w:r w:rsidRPr="008802BE">
        <w:rPr>
          <w:rFonts w:cs="Tahoma"/>
        </w:rPr>
        <w:t xml:space="preserve"> </w:t>
      </w:r>
      <w:r w:rsidR="00591397" w:rsidRPr="008802BE">
        <w:rPr>
          <w:rFonts w:cs="Tahoma"/>
        </w:rPr>
        <w:t xml:space="preserve">nonché per quanto attiene al Contratto, ove stipulato dal Committente; </w:t>
      </w:r>
    </w:p>
    <w:p w14:paraId="6D55F7B4" w14:textId="54273AD7" w:rsidR="00AF565D" w:rsidRPr="008802BE" w:rsidRDefault="00AF565D" w:rsidP="008802BE">
      <w:pPr>
        <w:widowControl w:val="0"/>
        <w:numPr>
          <w:ilvl w:val="0"/>
          <w:numId w:val="41"/>
        </w:numPr>
        <w:ind w:left="1710"/>
        <w:contextualSpacing/>
        <w:jc w:val="both"/>
        <w:rPr>
          <w:rFonts w:cs="Tahoma"/>
        </w:rPr>
      </w:pPr>
      <w:r w:rsidRPr="008802BE">
        <w:rPr>
          <w:rFonts w:cs="Tahoma"/>
        </w:rPr>
        <w:t>la mancanza, l'incompletezza o la non conformità di qualsiasi documento o dichiarazione, da</w:t>
      </w:r>
      <w:r w:rsidR="00591397" w:rsidRPr="008802BE">
        <w:rPr>
          <w:rFonts w:cs="Tahoma"/>
        </w:rPr>
        <w:t xml:space="preserve"> parte della</w:t>
      </w:r>
      <w:r w:rsidR="005A0228" w:rsidRPr="008802BE">
        <w:rPr>
          <w:rFonts w:cs="Tahoma"/>
        </w:rPr>
        <w:t xml:space="preserve"> Società</w:t>
      </w:r>
      <w:r w:rsidRPr="008802BE">
        <w:rPr>
          <w:rFonts w:cs="Tahoma"/>
        </w:rPr>
        <w:t>, o</w:t>
      </w:r>
      <w:r w:rsidR="00591397" w:rsidRPr="008802BE">
        <w:rPr>
          <w:rFonts w:cs="Tahoma"/>
        </w:rPr>
        <w:t>,</w:t>
      </w:r>
      <w:r w:rsidRPr="008802BE">
        <w:rPr>
          <w:rFonts w:cs="Tahoma"/>
        </w:rPr>
        <w:t xml:space="preserve"> più in generale</w:t>
      </w:r>
      <w:r w:rsidR="00591397" w:rsidRPr="008802BE">
        <w:rPr>
          <w:rFonts w:cs="Tahoma"/>
        </w:rPr>
        <w:t>,</w:t>
      </w:r>
      <w:r w:rsidRPr="008802BE">
        <w:rPr>
          <w:rFonts w:cs="Tahoma"/>
        </w:rPr>
        <w:t xml:space="preserve"> il mancato</w:t>
      </w:r>
      <w:r w:rsidR="00591397" w:rsidRPr="008802BE">
        <w:rPr>
          <w:rFonts w:cs="Tahoma"/>
        </w:rPr>
        <w:t xml:space="preserve"> o parziale</w:t>
      </w:r>
      <w:r w:rsidRPr="008802BE">
        <w:rPr>
          <w:rFonts w:cs="Tahoma"/>
        </w:rPr>
        <w:t xml:space="preserve"> rispetto delle condizioni di cui al</w:t>
      </w:r>
      <w:r w:rsidR="00591397" w:rsidRPr="008802BE">
        <w:rPr>
          <w:rFonts w:cs="Tahoma"/>
        </w:rPr>
        <w:t xml:space="preserve"> presente documento</w:t>
      </w:r>
      <w:r w:rsidRPr="008802BE">
        <w:rPr>
          <w:rFonts w:cs="Tahoma"/>
        </w:rPr>
        <w:t xml:space="preserve"> costituisc</w:t>
      </w:r>
      <w:r w:rsidR="009138AE" w:rsidRPr="008802BE">
        <w:rPr>
          <w:rFonts w:cs="Tahoma"/>
        </w:rPr>
        <w:t>ono</w:t>
      </w:r>
      <w:r w:rsidRPr="008802BE">
        <w:rPr>
          <w:rFonts w:cs="Tahoma"/>
        </w:rPr>
        <w:t xml:space="preserve"> motivo d'esclusione del</w:t>
      </w:r>
      <w:r w:rsidR="005A0228" w:rsidRPr="008802BE">
        <w:rPr>
          <w:rFonts w:cs="Tahoma"/>
        </w:rPr>
        <w:t>la Società</w:t>
      </w:r>
      <w:r w:rsidRPr="008802BE">
        <w:rPr>
          <w:rFonts w:cs="Tahoma"/>
        </w:rPr>
        <w:t xml:space="preserve"> dalla </w:t>
      </w:r>
      <w:r w:rsidR="00767302">
        <w:rPr>
          <w:rFonts w:cs="Tahoma"/>
        </w:rPr>
        <w:t>RFI</w:t>
      </w:r>
      <w:r w:rsidR="009138AE" w:rsidRPr="008802BE">
        <w:rPr>
          <w:rFonts w:cs="Tahoma"/>
        </w:rPr>
        <w:t>,</w:t>
      </w:r>
      <w:r w:rsidRPr="008802BE">
        <w:rPr>
          <w:rFonts w:cs="Tahoma"/>
        </w:rPr>
        <w:t xml:space="preserve"> a insindacabile giudizio </w:t>
      </w:r>
      <w:r w:rsidR="00A35914" w:rsidRPr="008802BE">
        <w:rPr>
          <w:rFonts w:cs="Tahoma"/>
        </w:rPr>
        <w:t xml:space="preserve">del </w:t>
      </w:r>
      <w:r w:rsidR="00CC04A8" w:rsidRPr="008802BE">
        <w:rPr>
          <w:rFonts w:cs="Tahoma"/>
        </w:rPr>
        <w:t>Committente</w:t>
      </w:r>
      <w:r w:rsidRPr="008802BE">
        <w:rPr>
          <w:rFonts w:cs="Tahoma"/>
          <w:lang w:eastAsia="en-US"/>
        </w:rPr>
        <w:t>;</w:t>
      </w:r>
    </w:p>
    <w:p w14:paraId="160CB3FF" w14:textId="74CBB300" w:rsidR="005A0228" w:rsidRPr="008802BE" w:rsidRDefault="00AF565D" w:rsidP="008802BE">
      <w:pPr>
        <w:widowControl w:val="0"/>
        <w:numPr>
          <w:ilvl w:val="0"/>
          <w:numId w:val="41"/>
        </w:numPr>
        <w:ind w:left="1710"/>
        <w:contextualSpacing/>
        <w:jc w:val="both"/>
        <w:rPr>
          <w:rFonts w:cs="Tahoma"/>
        </w:rPr>
      </w:pPr>
      <w:r w:rsidRPr="008802BE">
        <w:rPr>
          <w:rFonts w:cs="Tahoma"/>
        </w:rPr>
        <w:t xml:space="preserve">si obbliga a tenere </w:t>
      </w:r>
      <w:r w:rsidR="009138AE" w:rsidRPr="008802BE">
        <w:rPr>
          <w:rFonts w:cs="Tahoma"/>
        </w:rPr>
        <w:t xml:space="preserve">strettamente </w:t>
      </w:r>
      <w:r w:rsidRPr="008802BE">
        <w:rPr>
          <w:rFonts w:cs="Tahoma"/>
        </w:rPr>
        <w:t>riservate</w:t>
      </w:r>
      <w:r w:rsidR="009138AE" w:rsidRPr="008802BE">
        <w:rPr>
          <w:rFonts w:cs="Tahoma"/>
        </w:rPr>
        <w:t xml:space="preserve"> e a non divulgare</w:t>
      </w:r>
      <w:r w:rsidRPr="008802BE">
        <w:rPr>
          <w:rFonts w:cs="Tahoma"/>
        </w:rPr>
        <w:t xml:space="preserve"> tutte</w:t>
      </w:r>
      <w:r w:rsidR="009138AE" w:rsidRPr="008802BE">
        <w:rPr>
          <w:rFonts w:cs="Tahoma"/>
        </w:rPr>
        <w:t xml:space="preserve"> le informazioni ricevute dal Committente</w:t>
      </w:r>
      <w:r w:rsidRPr="008802BE">
        <w:rPr>
          <w:rFonts w:cs="Tahoma"/>
        </w:rPr>
        <w:t xml:space="preserve">, in </w:t>
      </w:r>
      <w:r w:rsidR="009138AE" w:rsidRPr="008802BE">
        <w:rPr>
          <w:rFonts w:cs="Tahoma"/>
        </w:rPr>
        <w:t xml:space="preserve">piena </w:t>
      </w:r>
      <w:r w:rsidRPr="008802BE">
        <w:rPr>
          <w:rFonts w:cs="Tahoma"/>
        </w:rPr>
        <w:t xml:space="preserve">ottemperanza alle previsioni e alle finalità </w:t>
      </w:r>
      <w:r w:rsidR="009138AE" w:rsidRPr="008802BE">
        <w:rPr>
          <w:rFonts w:cs="Tahoma"/>
        </w:rPr>
        <w:t>dell’</w:t>
      </w:r>
      <w:r w:rsidR="005768EB" w:rsidRPr="008802BE">
        <w:rPr>
          <w:rFonts w:cs="Tahoma"/>
        </w:rPr>
        <w:t>NDA</w:t>
      </w:r>
      <w:r w:rsidRPr="008802BE">
        <w:rPr>
          <w:rFonts w:cs="Tahoma"/>
        </w:rPr>
        <w:t xml:space="preserve"> </w:t>
      </w:r>
      <w:r w:rsidR="009138AE" w:rsidRPr="008802BE">
        <w:rPr>
          <w:rFonts w:cs="Tahoma"/>
        </w:rPr>
        <w:t xml:space="preserve">che qui </w:t>
      </w:r>
      <w:r w:rsidRPr="008802BE">
        <w:rPr>
          <w:rFonts w:cs="Tahoma"/>
        </w:rPr>
        <w:t>si intende integralmente richiamato</w:t>
      </w:r>
      <w:r w:rsidR="005A0228" w:rsidRPr="008802BE">
        <w:rPr>
          <w:rFonts w:cs="Tahoma"/>
        </w:rPr>
        <w:t>;</w:t>
      </w:r>
      <w:r w:rsidRPr="008802BE">
        <w:rPr>
          <w:rFonts w:cs="Tahoma"/>
        </w:rPr>
        <w:t xml:space="preserve"> </w:t>
      </w:r>
    </w:p>
    <w:p w14:paraId="0061FE01" w14:textId="7DBF9E06" w:rsidR="00AF565D" w:rsidRPr="008802BE" w:rsidRDefault="00AF565D" w:rsidP="008802BE">
      <w:pPr>
        <w:widowControl w:val="0"/>
        <w:numPr>
          <w:ilvl w:val="0"/>
          <w:numId w:val="41"/>
        </w:numPr>
        <w:ind w:left="1710"/>
        <w:contextualSpacing/>
        <w:jc w:val="both"/>
        <w:rPr>
          <w:rFonts w:cs="Tahoma"/>
        </w:rPr>
      </w:pPr>
      <w:r w:rsidRPr="008802BE">
        <w:rPr>
          <w:rFonts w:cs="Tahoma"/>
        </w:rPr>
        <w:t xml:space="preserve">si asterrà dal tenere comportamenti finalizzati ad acquisire notizie o informazioni di carattere riservato, restando inteso che ogni rapporto inerente </w:t>
      </w:r>
      <w:r w:rsidR="00A44134" w:rsidRPr="008802BE">
        <w:rPr>
          <w:rFonts w:cs="Tahoma"/>
        </w:rPr>
        <w:t>alla</w:t>
      </w:r>
      <w:r w:rsidR="00B045EB" w:rsidRPr="008802BE">
        <w:rPr>
          <w:rFonts w:cs="Tahoma"/>
        </w:rPr>
        <w:t xml:space="preserve"> </w:t>
      </w:r>
      <w:r w:rsidR="00767302">
        <w:rPr>
          <w:rFonts w:cs="Tahoma"/>
        </w:rPr>
        <w:t>RFI</w:t>
      </w:r>
      <w:r w:rsidRPr="008802BE">
        <w:rPr>
          <w:rFonts w:cs="Tahoma"/>
        </w:rPr>
        <w:t xml:space="preserve"> dovrà essere intrattenuto esclusivamente </w:t>
      </w:r>
      <w:r w:rsidR="002F0566" w:rsidRPr="008802BE">
        <w:rPr>
          <w:rFonts w:cs="Tahoma"/>
        </w:rPr>
        <w:t>con</w:t>
      </w:r>
      <w:r w:rsidR="009138AE" w:rsidRPr="008802BE">
        <w:rPr>
          <w:rFonts w:cs="Tahoma"/>
        </w:rPr>
        <w:t xml:space="preserve"> il dipartimento competente del Committente</w:t>
      </w:r>
      <w:r w:rsidR="002F0566" w:rsidRPr="008802BE">
        <w:rPr>
          <w:rFonts w:cs="Tahoma"/>
        </w:rPr>
        <w:t xml:space="preserve"> che ha indetto la </w:t>
      </w:r>
      <w:r w:rsidR="00767302">
        <w:rPr>
          <w:rFonts w:cs="Tahoma"/>
        </w:rPr>
        <w:t>RFI</w:t>
      </w:r>
      <w:r w:rsidR="002F0566" w:rsidRPr="008802BE">
        <w:rPr>
          <w:rFonts w:cs="Tahoma"/>
        </w:rPr>
        <w:t>, senza quindi l’intervento di alcun altro soggetto, ivi inclusi intermediari, interni o esterni</w:t>
      </w:r>
      <w:r w:rsidR="003F4F9C" w:rsidRPr="008802BE">
        <w:rPr>
          <w:rFonts w:cs="Tahoma"/>
        </w:rPr>
        <w:t>;</w:t>
      </w:r>
    </w:p>
    <w:p w14:paraId="4A5A20F6" w14:textId="3B1E5886" w:rsidR="00AF565D" w:rsidRPr="008802BE" w:rsidRDefault="00AF565D" w:rsidP="008802BE">
      <w:pPr>
        <w:widowControl w:val="0"/>
        <w:numPr>
          <w:ilvl w:val="0"/>
          <w:numId w:val="41"/>
        </w:numPr>
        <w:ind w:left="1710"/>
        <w:contextualSpacing/>
        <w:jc w:val="both"/>
        <w:rPr>
          <w:rFonts w:cs="Tahoma"/>
        </w:rPr>
      </w:pPr>
      <w:bookmarkStart w:id="75" w:name="_Toc41931636"/>
      <w:r w:rsidRPr="008802BE">
        <w:rPr>
          <w:rFonts w:cs="Tahoma"/>
        </w:rPr>
        <w:t xml:space="preserve">tutte le </w:t>
      </w:r>
      <w:r w:rsidR="009138AE" w:rsidRPr="008802BE">
        <w:rPr>
          <w:rFonts w:cs="Tahoma"/>
        </w:rPr>
        <w:t xml:space="preserve">informazioni e i dati </w:t>
      </w:r>
      <w:r w:rsidRPr="008802BE">
        <w:rPr>
          <w:rFonts w:cs="Tahoma"/>
        </w:rPr>
        <w:t xml:space="preserve">nell’ambito della </w:t>
      </w:r>
      <w:r w:rsidR="00767302">
        <w:rPr>
          <w:rFonts w:cs="Tahoma"/>
        </w:rPr>
        <w:t>RFI</w:t>
      </w:r>
      <w:r w:rsidRPr="008802BE">
        <w:rPr>
          <w:rFonts w:cs="Tahoma"/>
        </w:rPr>
        <w:t xml:space="preserve"> </w:t>
      </w:r>
      <w:r w:rsidR="009138AE" w:rsidRPr="008802BE">
        <w:rPr>
          <w:rFonts w:cs="Tahoma"/>
        </w:rPr>
        <w:t>dovranno essere</w:t>
      </w:r>
      <w:r w:rsidRPr="008802BE">
        <w:rPr>
          <w:rFonts w:cs="Tahoma"/>
        </w:rPr>
        <w:t xml:space="preserve"> trattat</w:t>
      </w:r>
      <w:r w:rsidR="009138AE" w:rsidRPr="008802BE">
        <w:rPr>
          <w:rFonts w:cs="Tahoma"/>
        </w:rPr>
        <w:t>i</w:t>
      </w:r>
      <w:r w:rsidRPr="008802BE">
        <w:rPr>
          <w:rFonts w:cs="Tahoma"/>
        </w:rPr>
        <w:t xml:space="preserve"> nel </w:t>
      </w:r>
      <w:r w:rsidR="009138AE" w:rsidRPr="008802BE">
        <w:rPr>
          <w:rFonts w:cs="Tahoma"/>
        </w:rPr>
        <w:t xml:space="preserve">pieno </w:t>
      </w:r>
      <w:r w:rsidRPr="008802BE">
        <w:rPr>
          <w:rFonts w:cs="Tahoma"/>
        </w:rPr>
        <w:t xml:space="preserve">rispetto </w:t>
      </w:r>
      <w:r w:rsidR="009138AE" w:rsidRPr="008802BE">
        <w:rPr>
          <w:rFonts w:cs="Tahoma"/>
        </w:rPr>
        <w:t>della normativa in materia di “Protezione dei Dati Personali”, con particolare riferimento al Regolamento (UE) 2016/679 (il “</w:t>
      </w:r>
      <w:r w:rsidR="009138AE" w:rsidRPr="008802BE">
        <w:rPr>
          <w:rFonts w:cs="Tahoma"/>
          <w:b/>
          <w:bCs/>
        </w:rPr>
        <w:t>GDPR</w:t>
      </w:r>
      <w:r w:rsidR="009138AE" w:rsidRPr="008802BE">
        <w:rPr>
          <w:rFonts w:cs="Tahoma"/>
        </w:rPr>
        <w:t>”), alla normativa di attuazione e di adeguamento al GDPR, nonché a ogni ulteriore norma vigente a livello nazionale o sovranazionale in materia di protezione dei dati, inclusi i provvedimenti emanati dall’Autorità Garante per la Protezione dei Dati Personali italiana e/o dal Comitato Europeo per la Protezione dei Dati</w:t>
      </w:r>
      <w:r w:rsidR="00A25F29" w:rsidRPr="008802BE">
        <w:rPr>
          <w:rFonts w:cs="Tahoma"/>
        </w:rPr>
        <w:t>.</w:t>
      </w:r>
      <w:bookmarkEnd w:id="75"/>
      <w:r w:rsidR="009138AE" w:rsidRPr="008802BE">
        <w:rPr>
          <w:rFonts w:cs="Tahoma"/>
        </w:rPr>
        <w:t xml:space="preserve"> </w:t>
      </w:r>
    </w:p>
    <w:p w14:paraId="7EAF6AD6" w14:textId="77777777" w:rsidR="00AF565D" w:rsidRPr="008802BE" w:rsidRDefault="00AF565D" w:rsidP="008802BE">
      <w:pPr>
        <w:widowControl w:val="0"/>
        <w:ind w:right="98"/>
        <w:contextualSpacing/>
        <w:jc w:val="both"/>
        <w:rPr>
          <w:rFonts w:cs="Tahoma"/>
        </w:rPr>
      </w:pPr>
    </w:p>
    <w:p w14:paraId="2AA28A6E" w14:textId="310E310F" w:rsidR="000930E7" w:rsidRDefault="00F66B0A" w:rsidP="00FA1729">
      <w:pPr>
        <w:pStyle w:val="Titolo2"/>
        <w:keepNext w:val="0"/>
        <w:widowControl w:val="0"/>
        <w:spacing w:before="0" w:after="0"/>
        <w:ind w:left="709" w:hanging="709"/>
        <w:contextualSpacing/>
        <w:jc w:val="both"/>
        <w:rPr>
          <w:rFonts w:cs="Tahoma"/>
          <w:sz w:val="20"/>
          <w:szCs w:val="20"/>
        </w:rPr>
      </w:pPr>
      <w:bookmarkStart w:id="76" w:name="_Toc457989772"/>
      <w:bookmarkStart w:id="77" w:name="_Toc457989773"/>
      <w:bookmarkStart w:id="78" w:name="_Toc457989775"/>
      <w:bookmarkStart w:id="79" w:name="_Toc457989777"/>
      <w:bookmarkStart w:id="80" w:name="_Toc457989779"/>
      <w:bookmarkStart w:id="81" w:name="_Toc215499510"/>
      <w:bookmarkStart w:id="82" w:name="_Toc33902399"/>
      <w:bookmarkEnd w:id="2"/>
      <w:bookmarkEnd w:id="76"/>
      <w:bookmarkEnd w:id="77"/>
      <w:bookmarkEnd w:id="78"/>
      <w:bookmarkEnd w:id="79"/>
      <w:bookmarkEnd w:id="80"/>
      <w:r w:rsidRPr="008802BE">
        <w:rPr>
          <w:rFonts w:cs="Tahoma"/>
          <w:sz w:val="20"/>
          <w:szCs w:val="20"/>
        </w:rPr>
        <w:t>La procedura di</w:t>
      </w:r>
      <w:r w:rsidR="000930E7" w:rsidRPr="008802BE">
        <w:rPr>
          <w:rFonts w:cs="Tahoma"/>
          <w:sz w:val="20"/>
          <w:szCs w:val="20"/>
        </w:rPr>
        <w:t xml:space="preserve"> </w:t>
      </w:r>
      <w:r w:rsidR="00767302">
        <w:rPr>
          <w:rFonts w:cs="Tahoma"/>
          <w:sz w:val="20"/>
          <w:szCs w:val="20"/>
        </w:rPr>
        <w:t>RFI</w:t>
      </w:r>
      <w:bookmarkEnd w:id="81"/>
    </w:p>
    <w:p w14:paraId="5000FE84" w14:textId="77777777" w:rsidR="00801C96" w:rsidRPr="00801C96" w:rsidRDefault="00801C96" w:rsidP="00801C96"/>
    <w:p w14:paraId="38A56D03" w14:textId="18889E8B" w:rsidR="00D73998" w:rsidRPr="008802BE" w:rsidRDefault="00D73998" w:rsidP="00FA1729">
      <w:pPr>
        <w:pStyle w:val="Titolo3"/>
        <w:keepNext w:val="0"/>
        <w:widowControl w:val="0"/>
        <w:spacing w:before="0" w:after="0"/>
        <w:ind w:left="1701" w:hanging="567"/>
        <w:contextualSpacing/>
        <w:jc w:val="both"/>
        <w:rPr>
          <w:rFonts w:cs="Tahoma"/>
          <w:b w:val="0"/>
          <w:i w:val="0"/>
          <w:sz w:val="20"/>
        </w:rPr>
      </w:pPr>
      <w:bookmarkStart w:id="83" w:name="_Toc41931638"/>
      <w:bookmarkStart w:id="84" w:name="_Toc215499271"/>
      <w:bookmarkStart w:id="85" w:name="_Toc215499511"/>
      <w:r w:rsidRPr="008802BE">
        <w:rPr>
          <w:rFonts w:cs="Tahoma"/>
          <w:b w:val="0"/>
          <w:i w:val="0"/>
          <w:sz w:val="20"/>
        </w:rPr>
        <w:t xml:space="preserve">La </w:t>
      </w:r>
      <w:r w:rsidR="00767302">
        <w:rPr>
          <w:rFonts w:cs="Tahoma"/>
          <w:b w:val="0"/>
          <w:i w:val="0"/>
          <w:sz w:val="20"/>
        </w:rPr>
        <w:t>RFI</w:t>
      </w:r>
      <w:r w:rsidRPr="008802BE">
        <w:rPr>
          <w:rFonts w:cs="Tahoma"/>
          <w:b w:val="0"/>
          <w:i w:val="0"/>
          <w:sz w:val="20"/>
        </w:rPr>
        <w:t xml:space="preserve"> si svolge, </w:t>
      </w:r>
      <w:r w:rsidR="00C9451A" w:rsidRPr="008802BE">
        <w:rPr>
          <w:rFonts w:cs="Tahoma"/>
          <w:b w:val="0"/>
          <w:i w:val="0"/>
          <w:sz w:val="20"/>
        </w:rPr>
        <w:t>ove non diversamente indicato dal Committente</w:t>
      </w:r>
      <w:r w:rsidRPr="008802BE">
        <w:rPr>
          <w:rFonts w:cs="Tahoma"/>
          <w:b w:val="0"/>
          <w:i w:val="0"/>
          <w:sz w:val="20"/>
        </w:rPr>
        <w:t>, mediante scambio di dichiarazioni e documenti esclusivamente sul Portale</w:t>
      </w:r>
      <w:r w:rsidR="00A25F29" w:rsidRPr="008802BE">
        <w:rPr>
          <w:rFonts w:cs="Tahoma"/>
          <w:b w:val="0"/>
          <w:i w:val="0"/>
          <w:sz w:val="20"/>
        </w:rPr>
        <w:t xml:space="preserve"> </w:t>
      </w:r>
      <w:r w:rsidR="00B045EB" w:rsidRPr="008802BE">
        <w:rPr>
          <w:rFonts w:cs="Tahoma"/>
          <w:b w:val="0"/>
          <w:i w:val="0"/>
          <w:sz w:val="20"/>
        </w:rPr>
        <w:t>(</w:t>
      </w:r>
      <w:hyperlink r:id="rId12" w:history="1">
        <w:r w:rsidR="00B045EB" w:rsidRPr="008802BE">
          <w:rPr>
            <w:rFonts w:cs="Tahoma"/>
            <w:b w:val="0"/>
            <w:i w:val="0"/>
            <w:sz w:val="20"/>
          </w:rPr>
          <w:t>https://egwh.fa.em2.oraclecloud.com/</w:t>
        </w:r>
      </w:hyperlink>
      <w:r w:rsidR="00B045EB" w:rsidRPr="008802BE">
        <w:rPr>
          <w:rFonts w:cs="Tahoma"/>
          <w:b w:val="0"/>
          <w:i w:val="0"/>
          <w:sz w:val="20"/>
        </w:rPr>
        <w:t>)</w:t>
      </w:r>
      <w:r w:rsidR="004738DC" w:rsidRPr="008802BE">
        <w:rPr>
          <w:rFonts w:cs="Tahoma"/>
          <w:b w:val="0"/>
          <w:i w:val="0"/>
          <w:sz w:val="20"/>
        </w:rPr>
        <w:t>.</w:t>
      </w:r>
      <w:r w:rsidRPr="008802BE">
        <w:rPr>
          <w:rFonts w:cs="Tahoma"/>
          <w:b w:val="0"/>
          <w:i w:val="0"/>
          <w:sz w:val="20"/>
        </w:rPr>
        <w:t xml:space="preserve"> Qualunque scambio</w:t>
      </w:r>
      <w:r w:rsidR="00A25F29" w:rsidRPr="008802BE">
        <w:rPr>
          <w:rFonts w:cs="Tahoma"/>
          <w:b w:val="0"/>
          <w:i w:val="0"/>
          <w:sz w:val="20"/>
        </w:rPr>
        <w:t xml:space="preserve"> </w:t>
      </w:r>
      <w:r w:rsidRPr="008802BE">
        <w:rPr>
          <w:rFonts w:cs="Tahoma"/>
          <w:b w:val="0"/>
          <w:i w:val="0"/>
          <w:sz w:val="20"/>
        </w:rPr>
        <w:t xml:space="preserve">di informazioni o documenti </w:t>
      </w:r>
      <w:r w:rsidR="00A25F29" w:rsidRPr="008802BE">
        <w:rPr>
          <w:rFonts w:cs="Tahoma"/>
          <w:b w:val="0"/>
          <w:i w:val="0"/>
          <w:sz w:val="20"/>
        </w:rPr>
        <w:t xml:space="preserve">tra le Società e i referenti del Committente </w:t>
      </w:r>
      <w:r w:rsidRPr="008802BE">
        <w:rPr>
          <w:rFonts w:cs="Tahoma"/>
          <w:b w:val="0"/>
          <w:i w:val="0"/>
          <w:sz w:val="20"/>
        </w:rPr>
        <w:t xml:space="preserve">avvenuto al di fuori del </w:t>
      </w:r>
      <w:r w:rsidR="00E550F1" w:rsidRPr="008802BE">
        <w:rPr>
          <w:rFonts w:cs="Tahoma"/>
          <w:b w:val="0"/>
          <w:i w:val="0"/>
          <w:sz w:val="20"/>
        </w:rPr>
        <w:t>Portale</w:t>
      </w:r>
      <w:r w:rsidRPr="008802BE">
        <w:rPr>
          <w:rFonts w:cs="Tahoma"/>
          <w:b w:val="0"/>
          <w:i w:val="0"/>
          <w:sz w:val="20"/>
        </w:rPr>
        <w:t xml:space="preserve"> comporterà l’esclusione dalla </w:t>
      </w:r>
      <w:r w:rsidR="00767302">
        <w:rPr>
          <w:rFonts w:cs="Tahoma"/>
          <w:b w:val="0"/>
          <w:i w:val="0"/>
          <w:sz w:val="20"/>
        </w:rPr>
        <w:t>RFI</w:t>
      </w:r>
      <w:r w:rsidR="00E550F1" w:rsidRPr="008802BE">
        <w:rPr>
          <w:rFonts w:cs="Tahoma"/>
          <w:b w:val="0"/>
          <w:i w:val="0"/>
          <w:sz w:val="20"/>
        </w:rPr>
        <w:t xml:space="preserve"> </w:t>
      </w:r>
      <w:r w:rsidRPr="008802BE">
        <w:rPr>
          <w:rFonts w:cs="Tahoma"/>
          <w:b w:val="0"/>
          <w:i w:val="0"/>
          <w:sz w:val="20"/>
        </w:rPr>
        <w:t>del</w:t>
      </w:r>
      <w:r w:rsidR="004738DC" w:rsidRPr="008802BE">
        <w:rPr>
          <w:rFonts w:cs="Tahoma"/>
          <w:b w:val="0"/>
          <w:i w:val="0"/>
          <w:sz w:val="20"/>
        </w:rPr>
        <w:t>la</w:t>
      </w:r>
      <w:r w:rsidR="00A44134">
        <w:rPr>
          <w:rFonts w:cs="Tahoma"/>
          <w:b w:val="0"/>
          <w:i w:val="0"/>
          <w:sz w:val="20"/>
        </w:rPr>
        <w:t>/e</w:t>
      </w:r>
      <w:r w:rsidR="004738DC" w:rsidRPr="008802BE">
        <w:rPr>
          <w:rFonts w:cs="Tahoma"/>
          <w:b w:val="0"/>
          <w:i w:val="0"/>
          <w:sz w:val="20"/>
        </w:rPr>
        <w:t xml:space="preserve"> Società coinvolta</w:t>
      </w:r>
      <w:r w:rsidR="00A44134">
        <w:rPr>
          <w:rFonts w:cs="Tahoma"/>
          <w:b w:val="0"/>
          <w:i w:val="0"/>
          <w:sz w:val="20"/>
        </w:rPr>
        <w:t>/e</w:t>
      </w:r>
      <w:r w:rsidRPr="008802BE">
        <w:rPr>
          <w:rFonts w:cs="Tahoma"/>
          <w:b w:val="0"/>
          <w:i w:val="0"/>
          <w:sz w:val="20"/>
        </w:rPr>
        <w:t>.</w:t>
      </w:r>
      <w:bookmarkEnd w:id="83"/>
      <w:bookmarkEnd w:id="84"/>
      <w:bookmarkEnd w:id="85"/>
    </w:p>
    <w:p w14:paraId="099F2C6A" w14:textId="1922CA72" w:rsidR="00A25F29" w:rsidRPr="008802BE" w:rsidRDefault="00D73998" w:rsidP="00FA1729">
      <w:pPr>
        <w:pStyle w:val="Titolo3"/>
        <w:keepNext w:val="0"/>
        <w:widowControl w:val="0"/>
        <w:spacing w:before="0" w:after="0"/>
        <w:ind w:left="1701" w:hanging="567"/>
        <w:contextualSpacing/>
        <w:jc w:val="both"/>
        <w:rPr>
          <w:rFonts w:cs="Tahoma"/>
          <w:b w:val="0"/>
          <w:i w:val="0"/>
          <w:sz w:val="20"/>
        </w:rPr>
      </w:pPr>
      <w:bookmarkStart w:id="86" w:name="_Toc41931639"/>
      <w:bookmarkStart w:id="87" w:name="_Toc215499272"/>
      <w:bookmarkStart w:id="88" w:name="_Toc215499512"/>
      <w:r w:rsidRPr="008802BE">
        <w:rPr>
          <w:rFonts w:cs="Tahoma"/>
          <w:b w:val="0"/>
          <w:i w:val="0"/>
          <w:sz w:val="20"/>
        </w:rPr>
        <w:t>L</w:t>
      </w:r>
      <w:r w:rsidR="00A12843" w:rsidRPr="008802BE">
        <w:rPr>
          <w:rFonts w:cs="Tahoma"/>
          <w:b w:val="0"/>
          <w:i w:val="0"/>
          <w:sz w:val="20"/>
        </w:rPr>
        <w:t xml:space="preserve">e </w:t>
      </w:r>
      <w:r w:rsidR="00A9767E" w:rsidRPr="008802BE">
        <w:rPr>
          <w:rFonts w:cs="Tahoma"/>
          <w:b w:val="0"/>
          <w:i w:val="0"/>
          <w:sz w:val="20"/>
        </w:rPr>
        <w:t>O</w:t>
      </w:r>
      <w:r w:rsidR="006066A1" w:rsidRPr="008802BE">
        <w:rPr>
          <w:rFonts w:cs="Tahoma"/>
          <w:b w:val="0"/>
          <w:i w:val="0"/>
          <w:sz w:val="20"/>
        </w:rPr>
        <w:t xml:space="preserve">fferte </w:t>
      </w:r>
      <w:r w:rsidRPr="008802BE">
        <w:rPr>
          <w:rFonts w:cs="Tahoma"/>
          <w:b w:val="0"/>
          <w:i w:val="0"/>
          <w:sz w:val="20"/>
        </w:rPr>
        <w:t xml:space="preserve">pervenute </w:t>
      </w:r>
      <w:r w:rsidR="006066A1" w:rsidRPr="008802BE">
        <w:rPr>
          <w:rFonts w:cs="Tahoma"/>
          <w:b w:val="0"/>
          <w:i w:val="0"/>
          <w:sz w:val="20"/>
        </w:rPr>
        <w:t xml:space="preserve">sono sottoposte a una valutazione comparativa da parte </w:t>
      </w:r>
      <w:r w:rsidR="00A35914" w:rsidRPr="008802BE">
        <w:rPr>
          <w:rFonts w:cs="Tahoma"/>
          <w:b w:val="0"/>
          <w:i w:val="0"/>
          <w:sz w:val="20"/>
        </w:rPr>
        <w:t>de</w:t>
      </w:r>
      <w:r w:rsidR="00A25F29" w:rsidRPr="008802BE">
        <w:rPr>
          <w:rFonts w:cs="Tahoma"/>
          <w:b w:val="0"/>
          <w:i w:val="0"/>
          <w:sz w:val="20"/>
        </w:rPr>
        <w:t xml:space="preserve">l </w:t>
      </w:r>
      <w:r w:rsidR="002F0566" w:rsidRPr="008802BE">
        <w:rPr>
          <w:rFonts w:cs="Tahoma"/>
          <w:b w:val="0"/>
          <w:i w:val="0"/>
          <w:sz w:val="20"/>
        </w:rPr>
        <w:t>C</w:t>
      </w:r>
      <w:r w:rsidR="006066A1" w:rsidRPr="008802BE">
        <w:rPr>
          <w:rFonts w:cs="Tahoma"/>
          <w:b w:val="0"/>
          <w:i w:val="0"/>
          <w:sz w:val="20"/>
        </w:rPr>
        <w:t>om</w:t>
      </w:r>
      <w:r w:rsidR="002F0566" w:rsidRPr="008802BE">
        <w:rPr>
          <w:rFonts w:cs="Tahoma"/>
          <w:b w:val="0"/>
          <w:i w:val="0"/>
          <w:sz w:val="20"/>
        </w:rPr>
        <w:t>itato di Acquisto</w:t>
      </w:r>
      <w:r w:rsidR="006066A1" w:rsidRPr="008802BE">
        <w:rPr>
          <w:rFonts w:cs="Tahoma"/>
          <w:b w:val="0"/>
          <w:i w:val="0"/>
          <w:sz w:val="20"/>
        </w:rPr>
        <w:t xml:space="preserve"> </w:t>
      </w:r>
      <w:proofErr w:type="gramStart"/>
      <w:r w:rsidR="006066A1" w:rsidRPr="008802BE">
        <w:rPr>
          <w:rFonts w:cs="Tahoma"/>
          <w:b w:val="0"/>
          <w:i w:val="0"/>
          <w:sz w:val="20"/>
        </w:rPr>
        <w:t>all’uopo</w:t>
      </w:r>
      <w:proofErr w:type="gramEnd"/>
      <w:r w:rsidR="006066A1" w:rsidRPr="008802BE">
        <w:rPr>
          <w:rFonts w:cs="Tahoma"/>
          <w:b w:val="0"/>
          <w:i w:val="0"/>
          <w:sz w:val="20"/>
        </w:rPr>
        <w:t xml:space="preserve"> costituit</w:t>
      </w:r>
      <w:r w:rsidR="002F0566" w:rsidRPr="008802BE">
        <w:rPr>
          <w:rFonts w:cs="Tahoma"/>
          <w:b w:val="0"/>
          <w:i w:val="0"/>
          <w:sz w:val="20"/>
        </w:rPr>
        <w:t>o</w:t>
      </w:r>
      <w:r w:rsidR="00A25F29" w:rsidRPr="008802BE">
        <w:rPr>
          <w:rFonts w:cs="Tahoma"/>
          <w:b w:val="0"/>
          <w:i w:val="0"/>
          <w:sz w:val="20"/>
        </w:rPr>
        <w:t>.</w:t>
      </w:r>
      <w:bookmarkEnd w:id="86"/>
      <w:bookmarkEnd w:id="87"/>
      <w:bookmarkEnd w:id="88"/>
      <w:r w:rsidR="006066A1" w:rsidRPr="008802BE">
        <w:rPr>
          <w:rFonts w:cs="Tahoma"/>
          <w:b w:val="0"/>
          <w:i w:val="0"/>
          <w:sz w:val="20"/>
        </w:rPr>
        <w:t xml:space="preserve"> </w:t>
      </w:r>
    </w:p>
    <w:p w14:paraId="3D53D7C5" w14:textId="63C32DBA" w:rsidR="002932EE" w:rsidRPr="008802BE" w:rsidRDefault="00A25F29" w:rsidP="00FA1729">
      <w:pPr>
        <w:pStyle w:val="Titolo3"/>
        <w:keepNext w:val="0"/>
        <w:widowControl w:val="0"/>
        <w:spacing w:before="0" w:after="0"/>
        <w:ind w:left="1701" w:hanging="567"/>
        <w:contextualSpacing/>
        <w:jc w:val="both"/>
        <w:rPr>
          <w:rFonts w:cs="Tahoma"/>
          <w:b w:val="0"/>
          <w:i w:val="0"/>
          <w:sz w:val="20"/>
        </w:rPr>
      </w:pPr>
      <w:bookmarkStart w:id="89" w:name="_Toc41931640"/>
      <w:bookmarkStart w:id="90" w:name="_Toc215499273"/>
      <w:bookmarkStart w:id="91" w:name="_Toc215499513"/>
      <w:r w:rsidRPr="008802BE">
        <w:rPr>
          <w:rFonts w:cs="Tahoma"/>
          <w:b w:val="0"/>
          <w:i w:val="0"/>
          <w:sz w:val="20"/>
        </w:rPr>
        <w:t>A</w:t>
      </w:r>
      <w:r w:rsidR="006066A1" w:rsidRPr="008802BE">
        <w:rPr>
          <w:rFonts w:cs="Tahoma"/>
          <w:b w:val="0"/>
          <w:i w:val="0"/>
          <w:sz w:val="20"/>
        </w:rPr>
        <w:t xml:space="preserve"> discrezione </w:t>
      </w:r>
      <w:r w:rsidR="00A35914" w:rsidRPr="008802BE">
        <w:rPr>
          <w:rFonts w:cs="Tahoma"/>
          <w:b w:val="0"/>
          <w:i w:val="0"/>
          <w:sz w:val="20"/>
        </w:rPr>
        <w:t xml:space="preserve">del </w:t>
      </w:r>
      <w:r w:rsidR="00E365AA" w:rsidRPr="008802BE">
        <w:rPr>
          <w:rFonts w:cs="Tahoma"/>
          <w:b w:val="0"/>
          <w:i w:val="0"/>
          <w:sz w:val="20"/>
        </w:rPr>
        <w:t>C</w:t>
      </w:r>
      <w:r w:rsidRPr="008802BE">
        <w:rPr>
          <w:rFonts w:cs="Tahoma"/>
          <w:b w:val="0"/>
          <w:i w:val="0"/>
          <w:sz w:val="20"/>
        </w:rPr>
        <w:t>ommittente</w:t>
      </w:r>
      <w:r w:rsidR="006066A1" w:rsidRPr="008802BE">
        <w:rPr>
          <w:rFonts w:cs="Tahoma"/>
          <w:b w:val="0"/>
          <w:i w:val="0"/>
          <w:sz w:val="20"/>
        </w:rPr>
        <w:t xml:space="preserve"> la </w:t>
      </w:r>
      <w:r w:rsidR="00767302">
        <w:rPr>
          <w:rFonts w:cs="Tahoma"/>
          <w:b w:val="0"/>
          <w:i w:val="0"/>
          <w:sz w:val="20"/>
        </w:rPr>
        <w:t>RFI</w:t>
      </w:r>
      <w:r w:rsidRPr="008802BE">
        <w:rPr>
          <w:rFonts w:cs="Tahoma"/>
          <w:b w:val="0"/>
          <w:i w:val="0"/>
          <w:sz w:val="20"/>
        </w:rPr>
        <w:t xml:space="preserve"> </w:t>
      </w:r>
      <w:r w:rsidR="006066A1" w:rsidRPr="008802BE">
        <w:rPr>
          <w:rFonts w:cs="Tahoma"/>
          <w:b w:val="0"/>
          <w:i w:val="0"/>
          <w:sz w:val="20"/>
        </w:rPr>
        <w:t xml:space="preserve">può essere effettuata mediante </w:t>
      </w:r>
      <w:r w:rsidRPr="008802BE">
        <w:rPr>
          <w:rFonts w:cs="Tahoma"/>
          <w:b w:val="0"/>
          <w:i w:val="0"/>
          <w:sz w:val="20"/>
        </w:rPr>
        <w:t>“</w:t>
      </w:r>
      <w:r w:rsidR="006066A1" w:rsidRPr="008802BE">
        <w:rPr>
          <w:rFonts w:cs="Tahoma"/>
          <w:b w:val="0"/>
          <w:i w:val="0"/>
          <w:sz w:val="20"/>
        </w:rPr>
        <w:t xml:space="preserve">procedura di </w:t>
      </w:r>
      <w:r w:rsidR="00A93933" w:rsidRPr="008802BE">
        <w:rPr>
          <w:rFonts w:cs="Tahoma"/>
          <w:b w:val="0"/>
          <w:i w:val="0"/>
          <w:sz w:val="20"/>
        </w:rPr>
        <w:t>negoziazione dinamica</w:t>
      </w:r>
      <w:r w:rsidRPr="008802BE">
        <w:rPr>
          <w:rFonts w:cs="Tahoma"/>
          <w:b w:val="0"/>
          <w:i w:val="0"/>
          <w:sz w:val="20"/>
        </w:rPr>
        <w:t>”</w:t>
      </w:r>
      <w:r w:rsidR="006066A1" w:rsidRPr="008802BE">
        <w:rPr>
          <w:rFonts w:cs="Tahoma"/>
          <w:b w:val="0"/>
          <w:i w:val="0"/>
          <w:sz w:val="20"/>
        </w:rPr>
        <w:t xml:space="preserve">, nel rispetto della disciplina </w:t>
      </w:r>
      <w:r w:rsidR="00060A71" w:rsidRPr="008802BE">
        <w:rPr>
          <w:rFonts w:cs="Tahoma"/>
          <w:b w:val="0"/>
          <w:i w:val="0"/>
          <w:sz w:val="20"/>
        </w:rPr>
        <w:t>definita e indicata dal Committente stesso</w:t>
      </w:r>
      <w:r w:rsidR="00A44134">
        <w:rPr>
          <w:rFonts w:cs="Tahoma"/>
          <w:b w:val="0"/>
          <w:i w:val="0"/>
          <w:sz w:val="20"/>
        </w:rPr>
        <w:t>.</w:t>
      </w:r>
      <w:bookmarkEnd w:id="89"/>
      <w:bookmarkEnd w:id="90"/>
      <w:bookmarkEnd w:id="91"/>
    </w:p>
    <w:p w14:paraId="54896593" w14:textId="7A420335" w:rsidR="00F66B0A" w:rsidRDefault="00F66B0A" w:rsidP="00FA1729">
      <w:pPr>
        <w:pStyle w:val="Titolo3"/>
        <w:keepNext w:val="0"/>
        <w:widowControl w:val="0"/>
        <w:spacing w:before="0" w:after="0"/>
        <w:ind w:left="1701" w:hanging="567"/>
        <w:contextualSpacing/>
        <w:jc w:val="both"/>
        <w:rPr>
          <w:rFonts w:cs="Tahoma"/>
          <w:b w:val="0"/>
          <w:i w:val="0"/>
          <w:sz w:val="20"/>
        </w:rPr>
      </w:pPr>
      <w:bookmarkStart w:id="92" w:name="_Toc41931641"/>
      <w:bookmarkStart w:id="93" w:name="_Toc215499274"/>
      <w:bookmarkStart w:id="94" w:name="_Toc215499514"/>
      <w:r w:rsidRPr="008802BE">
        <w:rPr>
          <w:rFonts w:cs="Tahoma"/>
          <w:b w:val="0"/>
          <w:i w:val="0"/>
          <w:sz w:val="20"/>
        </w:rPr>
        <w:t xml:space="preserve">La partecipazione alla </w:t>
      </w:r>
      <w:r w:rsidR="00767302">
        <w:rPr>
          <w:rFonts w:cs="Tahoma"/>
          <w:b w:val="0"/>
          <w:i w:val="0"/>
          <w:sz w:val="20"/>
        </w:rPr>
        <w:t>RFI</w:t>
      </w:r>
      <w:r w:rsidR="00D037F0" w:rsidRPr="008802BE">
        <w:rPr>
          <w:rFonts w:cs="Tahoma"/>
          <w:b w:val="0"/>
          <w:i w:val="0"/>
          <w:sz w:val="20"/>
        </w:rPr>
        <w:t xml:space="preserve"> da parte della Società </w:t>
      </w:r>
      <w:r w:rsidR="00A44134">
        <w:rPr>
          <w:rFonts w:cs="Tahoma"/>
          <w:b w:val="0"/>
          <w:i w:val="0"/>
          <w:sz w:val="20"/>
        </w:rPr>
        <w:t>ricomprende le</w:t>
      </w:r>
      <w:r w:rsidR="00D037F0" w:rsidRPr="008802BE">
        <w:rPr>
          <w:rFonts w:cs="Tahoma"/>
          <w:b w:val="0"/>
          <w:i w:val="0"/>
          <w:sz w:val="20"/>
        </w:rPr>
        <w:t xml:space="preserve"> fasi indicate nella seguente tabella:</w:t>
      </w:r>
      <w:bookmarkEnd w:id="92"/>
      <w:bookmarkEnd w:id="93"/>
      <w:bookmarkEnd w:id="94"/>
    </w:p>
    <w:p w14:paraId="7225C004" w14:textId="77777777" w:rsidR="00FB4B26" w:rsidRPr="00FB4B26" w:rsidRDefault="00FB4B26" w:rsidP="006F1DF0"/>
    <w:tbl>
      <w:tblPr>
        <w:tblW w:w="0" w:type="auto"/>
        <w:tblLook w:val="06A0" w:firstRow="1" w:lastRow="0" w:firstColumn="1" w:lastColumn="0" w:noHBand="1" w:noVBand="1"/>
      </w:tblPr>
      <w:tblGrid>
        <w:gridCol w:w="1247"/>
        <w:gridCol w:w="5647"/>
        <w:gridCol w:w="1673"/>
      </w:tblGrid>
      <w:tr w:rsidR="1BA70076" w14:paraId="0BE62B54" w14:textId="77777777" w:rsidTr="1BA70076">
        <w:trPr>
          <w:trHeight w:val="300"/>
        </w:trPr>
        <w:tc>
          <w:tcPr>
            <w:tcW w:w="1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C9EC"/>
            <w:tcMar>
              <w:top w:w="15" w:type="dxa"/>
              <w:left w:w="15" w:type="dxa"/>
              <w:right w:w="15" w:type="dxa"/>
            </w:tcMar>
            <w:vAlign w:val="center"/>
          </w:tcPr>
          <w:p w14:paraId="13FA0959" w14:textId="389A40B6" w:rsidR="1BA70076" w:rsidRDefault="1BA70076" w:rsidP="1BA70076">
            <w:pPr>
              <w:jc w:val="center"/>
            </w:pPr>
            <w:r w:rsidRPr="1BA70076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Item</w:t>
            </w:r>
          </w:p>
        </w:tc>
        <w:tc>
          <w:tcPr>
            <w:tcW w:w="56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C9EC"/>
            <w:tcMar>
              <w:top w:w="15" w:type="dxa"/>
              <w:left w:w="15" w:type="dxa"/>
              <w:right w:w="15" w:type="dxa"/>
            </w:tcMar>
            <w:vAlign w:val="center"/>
          </w:tcPr>
          <w:p w14:paraId="0BCB5091" w14:textId="2BEECEB5" w:rsidR="1BA70076" w:rsidRPr="00D42A8B" w:rsidRDefault="1BA70076" w:rsidP="1BA70076">
            <w:pPr>
              <w:jc w:val="center"/>
              <w:rPr>
                <w:lang w:val="en-US"/>
              </w:rPr>
            </w:pPr>
            <w:r w:rsidRPr="00D42A8B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RP 10078 - </w:t>
            </w:r>
            <w:proofErr w:type="gramStart"/>
            <w:r w:rsidRPr="00D42A8B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  <w:lang w:val="en-US"/>
              </w:rPr>
              <w:t>RFI  SW</w:t>
            </w:r>
            <w:proofErr w:type="gramEnd"/>
            <w:r w:rsidRPr="00D42A8B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 Product ERP Retail</w:t>
            </w:r>
          </w:p>
        </w:tc>
        <w:tc>
          <w:tcPr>
            <w:tcW w:w="1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C9EC"/>
            <w:tcMar>
              <w:top w:w="15" w:type="dxa"/>
              <w:left w:w="15" w:type="dxa"/>
              <w:right w:w="15" w:type="dxa"/>
            </w:tcMar>
            <w:vAlign w:val="center"/>
          </w:tcPr>
          <w:p w14:paraId="4378B0CB" w14:textId="75BC8741" w:rsidR="1BA70076" w:rsidRDefault="1BA70076" w:rsidP="1BA70076">
            <w:pPr>
              <w:jc w:val="center"/>
            </w:pPr>
            <w:r w:rsidRPr="1BA70076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Due Date</w:t>
            </w:r>
          </w:p>
        </w:tc>
      </w:tr>
      <w:tr w:rsidR="1BA70076" w14:paraId="31FB158B" w14:textId="77777777" w:rsidTr="1BA70076">
        <w:trPr>
          <w:trHeight w:val="300"/>
        </w:trPr>
        <w:tc>
          <w:tcPr>
            <w:tcW w:w="1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ACEC0E" w14:textId="097999D8" w:rsidR="1BA70076" w:rsidRDefault="1BA70076" w:rsidP="1BA70076">
            <w:pPr>
              <w:jc w:val="center"/>
            </w:pPr>
            <w:r w:rsidRPr="1BA7007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56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16B9DF" w14:textId="00BC3494" w:rsidR="1BA70076" w:rsidRDefault="1BA70076" w:rsidP="1BA70076">
            <w:r w:rsidRPr="1BA7007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RFI Sent to </w:t>
            </w:r>
            <w:proofErr w:type="spellStart"/>
            <w:r w:rsidRPr="1BA7007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Bidders</w:t>
            </w:r>
            <w:proofErr w:type="spellEnd"/>
          </w:p>
        </w:tc>
        <w:tc>
          <w:tcPr>
            <w:tcW w:w="1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ADA1CB" w14:textId="0C2A4348" w:rsidR="1BA70076" w:rsidRDefault="1BA70076" w:rsidP="1BA70076">
            <w:pPr>
              <w:jc w:val="center"/>
            </w:pPr>
            <w:r w:rsidRPr="1BA7007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16.01.26</w:t>
            </w:r>
          </w:p>
        </w:tc>
      </w:tr>
      <w:tr w:rsidR="1BA70076" w14:paraId="1AADDF42" w14:textId="77777777" w:rsidTr="1BA70076">
        <w:trPr>
          <w:trHeight w:val="300"/>
        </w:trPr>
        <w:tc>
          <w:tcPr>
            <w:tcW w:w="1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9092064" w14:textId="28A5DD84" w:rsidR="1BA70076" w:rsidRDefault="1BA70076" w:rsidP="1BA70076">
            <w:pPr>
              <w:jc w:val="center"/>
            </w:pPr>
            <w:r w:rsidRPr="1BA7007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56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9334D2" w14:textId="659437B5" w:rsidR="1BA70076" w:rsidRDefault="1BA70076" w:rsidP="1BA70076">
            <w:proofErr w:type="spellStart"/>
            <w:proofErr w:type="gramStart"/>
            <w:r w:rsidRPr="1BA7007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Questions</w:t>
            </w:r>
            <w:proofErr w:type="spellEnd"/>
            <w:r w:rsidRPr="1BA7007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 In</w:t>
            </w:r>
            <w:proofErr w:type="gramEnd"/>
          </w:p>
        </w:tc>
        <w:tc>
          <w:tcPr>
            <w:tcW w:w="1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7E1EBE3" w14:textId="5A265089" w:rsidR="1BA70076" w:rsidRDefault="1BA70076" w:rsidP="1BA70076">
            <w:pPr>
              <w:jc w:val="center"/>
            </w:pPr>
            <w:r w:rsidRPr="1BA7007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21.01.26</w:t>
            </w:r>
          </w:p>
        </w:tc>
      </w:tr>
      <w:tr w:rsidR="1BA70076" w14:paraId="7AD98BA3" w14:textId="77777777" w:rsidTr="1BA70076">
        <w:trPr>
          <w:trHeight w:val="300"/>
        </w:trPr>
        <w:tc>
          <w:tcPr>
            <w:tcW w:w="1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1A83B7" w14:textId="2314BAC4" w:rsidR="1BA70076" w:rsidRDefault="1BA70076" w:rsidP="1BA70076">
            <w:pPr>
              <w:jc w:val="center"/>
            </w:pPr>
            <w:r w:rsidRPr="1BA7007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56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EEBA3A" w14:textId="512F3893" w:rsidR="1BA70076" w:rsidRDefault="1BA70076" w:rsidP="1BA70076">
            <w:proofErr w:type="spellStart"/>
            <w:r w:rsidRPr="1BA7007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Questions</w:t>
            </w:r>
            <w:proofErr w:type="spellEnd"/>
            <w:r w:rsidRPr="1BA7007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Out</w:t>
            </w:r>
          </w:p>
        </w:tc>
        <w:tc>
          <w:tcPr>
            <w:tcW w:w="1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207E006" w14:textId="44BDD2A3" w:rsidR="1BA70076" w:rsidRDefault="1BA70076" w:rsidP="1BA70076">
            <w:pPr>
              <w:jc w:val="center"/>
            </w:pPr>
            <w:r w:rsidRPr="1BA7007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28.01.26</w:t>
            </w:r>
          </w:p>
        </w:tc>
      </w:tr>
      <w:tr w:rsidR="1BA70076" w14:paraId="49EFAC53" w14:textId="77777777" w:rsidTr="1BA70076">
        <w:trPr>
          <w:trHeight w:val="300"/>
        </w:trPr>
        <w:tc>
          <w:tcPr>
            <w:tcW w:w="1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B37684" w14:textId="17EC1A78" w:rsidR="1BA70076" w:rsidRDefault="1BA70076" w:rsidP="1BA70076">
            <w:pPr>
              <w:jc w:val="center"/>
            </w:pPr>
            <w:r w:rsidRPr="1BA7007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56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BA39886" w14:textId="70D09E24" w:rsidR="1BA70076" w:rsidRDefault="1BA70076" w:rsidP="1BA70076">
            <w:proofErr w:type="spellStart"/>
            <w:r w:rsidRPr="1BA7007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Offer</w:t>
            </w:r>
            <w:proofErr w:type="spellEnd"/>
            <w:r w:rsidRPr="1BA7007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1BA7007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submission</w:t>
            </w:r>
            <w:proofErr w:type="spellEnd"/>
          </w:p>
        </w:tc>
        <w:tc>
          <w:tcPr>
            <w:tcW w:w="1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83767C0" w14:textId="725B2143" w:rsidR="1BA70076" w:rsidRDefault="1BA70076" w:rsidP="1BA70076">
            <w:pPr>
              <w:jc w:val="center"/>
            </w:pPr>
            <w:r w:rsidRPr="1BA70076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04.02.26</w:t>
            </w:r>
          </w:p>
        </w:tc>
      </w:tr>
    </w:tbl>
    <w:p w14:paraId="740510CF" w14:textId="7E3C6C73" w:rsidR="00AC04F9" w:rsidRDefault="00AC04F9" w:rsidP="1BA70076">
      <w:pPr>
        <w:widowControl w:val="0"/>
        <w:contextualSpacing/>
        <w:jc w:val="both"/>
        <w:rPr>
          <w:rFonts w:cs="Tahoma"/>
          <w:b/>
          <w:bCs/>
        </w:rPr>
      </w:pPr>
    </w:p>
    <w:p w14:paraId="154A1306" w14:textId="77777777" w:rsidR="00B73387" w:rsidRPr="008802BE" w:rsidRDefault="00B73387" w:rsidP="1BA70076">
      <w:pPr>
        <w:widowControl w:val="0"/>
        <w:contextualSpacing/>
        <w:jc w:val="both"/>
        <w:rPr>
          <w:rFonts w:cs="Tahoma"/>
          <w:b/>
          <w:bCs/>
        </w:rPr>
      </w:pPr>
    </w:p>
    <w:p w14:paraId="7D45413D" w14:textId="77777777" w:rsidR="00A46894" w:rsidRPr="008802BE" w:rsidRDefault="00A46894" w:rsidP="008802BE">
      <w:pPr>
        <w:pStyle w:val="Titolo2"/>
        <w:keepNext w:val="0"/>
        <w:widowControl w:val="0"/>
        <w:spacing w:before="0" w:after="0"/>
        <w:contextualSpacing/>
        <w:jc w:val="both"/>
        <w:rPr>
          <w:rFonts w:cs="Tahoma"/>
          <w:sz w:val="20"/>
          <w:szCs w:val="20"/>
        </w:rPr>
      </w:pPr>
      <w:bookmarkStart w:id="95" w:name="_Ref471740584"/>
      <w:bookmarkStart w:id="96" w:name="_Ref471741201"/>
      <w:bookmarkStart w:id="97" w:name="_Ref41921599"/>
      <w:bookmarkStart w:id="98" w:name="_Toc215499515"/>
      <w:r w:rsidRPr="008802BE">
        <w:rPr>
          <w:rFonts w:cs="Tahoma"/>
          <w:sz w:val="20"/>
          <w:szCs w:val="20"/>
        </w:rPr>
        <w:t xml:space="preserve">Registrazione </w:t>
      </w:r>
      <w:r w:rsidR="002B442F" w:rsidRPr="008802BE">
        <w:rPr>
          <w:rFonts w:cs="Tahoma"/>
          <w:sz w:val="20"/>
          <w:szCs w:val="20"/>
        </w:rPr>
        <w:t xml:space="preserve">al </w:t>
      </w:r>
      <w:r w:rsidR="00AB27BA" w:rsidRPr="008802BE">
        <w:rPr>
          <w:rFonts w:cs="Tahoma"/>
          <w:sz w:val="20"/>
          <w:szCs w:val="20"/>
        </w:rPr>
        <w:t>Portale</w:t>
      </w:r>
      <w:bookmarkEnd w:id="95"/>
      <w:bookmarkEnd w:id="96"/>
      <w:bookmarkEnd w:id="97"/>
      <w:bookmarkEnd w:id="98"/>
      <w:r w:rsidR="00AB27BA" w:rsidRPr="008802BE">
        <w:rPr>
          <w:rFonts w:cs="Tahoma"/>
          <w:sz w:val="20"/>
          <w:szCs w:val="20"/>
        </w:rPr>
        <w:t xml:space="preserve"> </w:t>
      </w:r>
    </w:p>
    <w:p w14:paraId="64E4B7FF" w14:textId="2D59F333" w:rsidR="00712B03" w:rsidRPr="008802BE" w:rsidRDefault="00712B03" w:rsidP="008802BE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20"/>
        <w:contextualSpacing/>
        <w:jc w:val="both"/>
        <w:rPr>
          <w:rFonts w:cs="Tahoma"/>
          <w:b w:val="0"/>
          <w:i w:val="0"/>
          <w:sz w:val="20"/>
        </w:rPr>
      </w:pPr>
      <w:bookmarkStart w:id="99" w:name="_Toc41931643"/>
      <w:bookmarkStart w:id="100" w:name="_Toc215499276"/>
      <w:bookmarkStart w:id="101" w:name="_Toc215499516"/>
      <w:r w:rsidRPr="008802BE">
        <w:rPr>
          <w:rFonts w:cs="Tahoma"/>
          <w:b w:val="0"/>
          <w:i w:val="0"/>
          <w:sz w:val="20"/>
        </w:rPr>
        <w:t xml:space="preserve">Il Committente si avvale </w:t>
      </w:r>
      <w:r w:rsidR="00345CCD" w:rsidRPr="008802BE">
        <w:rPr>
          <w:rFonts w:cs="Tahoma"/>
          <w:b w:val="0"/>
          <w:i w:val="0"/>
          <w:sz w:val="20"/>
        </w:rPr>
        <w:t xml:space="preserve">del Portale </w:t>
      </w:r>
      <w:r w:rsidRPr="008802BE">
        <w:rPr>
          <w:rFonts w:cs="Tahoma"/>
          <w:b w:val="0"/>
          <w:i w:val="0"/>
          <w:sz w:val="20"/>
        </w:rPr>
        <w:t xml:space="preserve">per consentire </w:t>
      </w:r>
      <w:r w:rsidR="00345CCD" w:rsidRPr="008802BE">
        <w:rPr>
          <w:rFonts w:cs="Tahoma"/>
          <w:b w:val="0"/>
          <w:i w:val="0"/>
          <w:sz w:val="20"/>
        </w:rPr>
        <w:t>alle Società</w:t>
      </w:r>
      <w:r w:rsidRPr="008802BE">
        <w:rPr>
          <w:rFonts w:cs="Tahoma"/>
          <w:b w:val="0"/>
          <w:i w:val="0"/>
          <w:sz w:val="20"/>
        </w:rPr>
        <w:t xml:space="preserve"> di partecipare all</w:t>
      </w:r>
      <w:r w:rsidR="00345CCD" w:rsidRPr="008802BE">
        <w:rPr>
          <w:rFonts w:cs="Tahoma"/>
          <w:b w:val="0"/>
          <w:i w:val="0"/>
          <w:sz w:val="20"/>
        </w:rPr>
        <w:t xml:space="preserve">a </w:t>
      </w:r>
      <w:r w:rsidR="00767302">
        <w:rPr>
          <w:rFonts w:cs="Tahoma"/>
          <w:b w:val="0"/>
          <w:i w:val="0"/>
          <w:sz w:val="20"/>
        </w:rPr>
        <w:t>RFI</w:t>
      </w:r>
      <w:r w:rsidR="00345CCD" w:rsidRPr="008802BE">
        <w:rPr>
          <w:rFonts w:cs="Tahoma"/>
          <w:b w:val="0"/>
          <w:i w:val="0"/>
          <w:sz w:val="20"/>
        </w:rPr>
        <w:t>,</w:t>
      </w:r>
      <w:r w:rsidRPr="008802BE">
        <w:rPr>
          <w:rFonts w:cs="Tahoma"/>
          <w:b w:val="0"/>
          <w:i w:val="0"/>
          <w:sz w:val="20"/>
        </w:rPr>
        <w:t xml:space="preserve"> previa registrazione. Il Portale </w:t>
      </w:r>
      <w:r w:rsidRPr="008802BE">
        <w:rPr>
          <w:rFonts w:cs="Tahoma"/>
          <w:b w:val="0"/>
          <w:i w:val="0"/>
          <w:color w:val="000000" w:themeColor="text1"/>
          <w:sz w:val="20"/>
        </w:rPr>
        <w:t>(</w:t>
      </w:r>
      <w:hyperlink r:id="rId13" w:history="1">
        <w:r w:rsidRPr="008802BE">
          <w:rPr>
            <w:rFonts w:cs="Tahoma"/>
            <w:b w:val="0"/>
            <w:i w:val="0"/>
            <w:color w:val="000000" w:themeColor="text1"/>
            <w:sz w:val="20"/>
          </w:rPr>
          <w:t>https://egwh.fa.em2.oraclecloud.com/</w:t>
        </w:r>
      </w:hyperlink>
      <w:r w:rsidRPr="008802BE">
        <w:rPr>
          <w:rFonts w:cs="Tahoma"/>
          <w:b w:val="0"/>
          <w:i w:val="0"/>
          <w:color w:val="000000" w:themeColor="text1"/>
          <w:sz w:val="20"/>
        </w:rPr>
        <w:t>)</w:t>
      </w:r>
      <w:r w:rsidRPr="008802BE">
        <w:rPr>
          <w:rFonts w:cs="Tahoma"/>
          <w:b w:val="0"/>
          <w:i w:val="0"/>
          <w:sz w:val="20"/>
        </w:rPr>
        <w:t xml:space="preserve"> è supportato da tutti i browser</w:t>
      </w:r>
      <w:r w:rsidR="00345CCD" w:rsidRPr="008802BE">
        <w:rPr>
          <w:rFonts w:cs="Tahoma"/>
          <w:b w:val="0"/>
          <w:i w:val="0"/>
          <w:sz w:val="20"/>
        </w:rPr>
        <w:t>,</w:t>
      </w:r>
      <w:r w:rsidRPr="008802BE">
        <w:rPr>
          <w:rFonts w:cs="Tahoma"/>
          <w:b w:val="0"/>
          <w:i w:val="0"/>
          <w:sz w:val="20"/>
        </w:rPr>
        <w:t xml:space="preserve"> con preferenza </w:t>
      </w:r>
      <w:r w:rsidR="00CE68D6" w:rsidRPr="008802BE">
        <w:rPr>
          <w:rFonts w:cs="Tahoma"/>
          <w:b w:val="0"/>
          <w:i w:val="0"/>
          <w:sz w:val="20"/>
        </w:rPr>
        <w:t xml:space="preserve">di </w:t>
      </w:r>
      <w:r w:rsidR="00345CCD" w:rsidRPr="008802BE">
        <w:rPr>
          <w:rFonts w:cs="Tahoma"/>
          <w:b w:val="0"/>
          <w:i w:val="0"/>
          <w:sz w:val="20"/>
        </w:rPr>
        <w:t xml:space="preserve">“Mozilla </w:t>
      </w:r>
      <w:r w:rsidRPr="008802BE">
        <w:rPr>
          <w:rFonts w:cs="Tahoma"/>
          <w:b w:val="0"/>
          <w:i w:val="0"/>
          <w:sz w:val="20"/>
        </w:rPr>
        <w:t>Firefox</w:t>
      </w:r>
      <w:r w:rsidR="00345CCD" w:rsidRPr="008802BE">
        <w:rPr>
          <w:rFonts w:cs="Tahoma"/>
          <w:b w:val="0"/>
          <w:i w:val="0"/>
          <w:sz w:val="20"/>
        </w:rPr>
        <w:t>”</w:t>
      </w:r>
      <w:r w:rsidRPr="008802BE">
        <w:rPr>
          <w:rFonts w:cs="Tahoma"/>
          <w:b w:val="0"/>
          <w:i w:val="0"/>
          <w:sz w:val="20"/>
        </w:rPr>
        <w:t>.</w:t>
      </w:r>
      <w:bookmarkEnd w:id="99"/>
      <w:bookmarkEnd w:id="100"/>
      <w:bookmarkEnd w:id="101"/>
      <w:r w:rsidRPr="008802BE">
        <w:rPr>
          <w:rFonts w:cs="Tahoma"/>
          <w:b w:val="0"/>
          <w:i w:val="0"/>
          <w:sz w:val="20"/>
        </w:rPr>
        <w:t xml:space="preserve"> </w:t>
      </w:r>
    </w:p>
    <w:p w14:paraId="35738EC6" w14:textId="48203B2F" w:rsidR="00712B03" w:rsidRPr="008802BE" w:rsidRDefault="00345CCD" w:rsidP="008802BE">
      <w:pPr>
        <w:ind w:left="720"/>
        <w:jc w:val="both"/>
        <w:rPr>
          <w:rFonts w:cs="Tahoma"/>
          <w:b/>
          <w:i/>
        </w:rPr>
      </w:pPr>
      <w:r w:rsidRPr="008802BE">
        <w:rPr>
          <w:rFonts w:cs="Tahoma"/>
          <w:iCs/>
        </w:rPr>
        <w:t>P</w:t>
      </w:r>
      <w:r w:rsidR="00712B03" w:rsidRPr="008802BE">
        <w:rPr>
          <w:rFonts w:cs="Tahoma"/>
        </w:rPr>
        <w:t xml:space="preserve">er scaricare la documentazione di </w:t>
      </w:r>
      <w:r w:rsidR="00767302">
        <w:rPr>
          <w:rFonts w:cs="Tahoma"/>
        </w:rPr>
        <w:t>RFI</w:t>
      </w:r>
      <w:r w:rsidRPr="008802BE">
        <w:rPr>
          <w:rFonts w:cs="Tahoma"/>
        </w:rPr>
        <w:t xml:space="preserve"> la Società</w:t>
      </w:r>
      <w:r w:rsidR="00712B03" w:rsidRPr="008802BE">
        <w:rPr>
          <w:rFonts w:cs="Tahoma"/>
        </w:rPr>
        <w:t xml:space="preserve"> dovrà accedere direttamente </w:t>
      </w:r>
      <w:r w:rsidR="00CE68D6" w:rsidRPr="008802BE">
        <w:rPr>
          <w:rFonts w:cs="Tahoma"/>
        </w:rPr>
        <w:t>al</w:t>
      </w:r>
      <w:r w:rsidR="00712B03" w:rsidRPr="008802BE">
        <w:rPr>
          <w:rFonts w:cs="Tahoma"/>
        </w:rPr>
        <w:t xml:space="preserve"> Portale utilizzando le proprie chiavi di accesso.</w:t>
      </w:r>
    </w:p>
    <w:p w14:paraId="2D39134E" w14:textId="77777777" w:rsidR="00B60ECD" w:rsidRPr="008802BE" w:rsidRDefault="00B60ECD" w:rsidP="008802BE">
      <w:pPr>
        <w:widowControl w:val="0"/>
        <w:ind w:right="98"/>
        <w:contextualSpacing/>
        <w:jc w:val="both"/>
        <w:rPr>
          <w:rFonts w:cs="Tahoma"/>
        </w:rPr>
      </w:pPr>
    </w:p>
    <w:p w14:paraId="01A654DB" w14:textId="44DFCFFD" w:rsidR="002F0566" w:rsidRPr="008802BE" w:rsidRDefault="00FF2D99" w:rsidP="008802BE">
      <w:pPr>
        <w:pStyle w:val="Titolo2"/>
        <w:keepNext w:val="0"/>
        <w:widowControl w:val="0"/>
        <w:spacing w:before="0" w:after="0"/>
        <w:contextualSpacing/>
        <w:jc w:val="both"/>
        <w:rPr>
          <w:rFonts w:cs="Tahoma"/>
          <w:sz w:val="20"/>
          <w:szCs w:val="20"/>
        </w:rPr>
      </w:pPr>
      <w:bookmarkStart w:id="102" w:name="_Ref41922816"/>
      <w:bookmarkStart w:id="103" w:name="_Toc215499517"/>
      <w:bookmarkStart w:id="104" w:name="_Ref471741209"/>
      <w:r w:rsidRPr="008802BE">
        <w:rPr>
          <w:rFonts w:cs="Tahoma"/>
          <w:sz w:val="20"/>
          <w:szCs w:val="20"/>
        </w:rPr>
        <w:t>Accettazione</w:t>
      </w:r>
      <w:r w:rsidR="002F0566" w:rsidRPr="008802BE">
        <w:rPr>
          <w:rFonts w:cs="Tahoma"/>
          <w:sz w:val="20"/>
          <w:szCs w:val="20"/>
        </w:rPr>
        <w:t xml:space="preserve"> </w:t>
      </w:r>
      <w:r w:rsidR="00345CCD" w:rsidRPr="008802BE">
        <w:rPr>
          <w:rFonts w:cs="Tahoma"/>
          <w:sz w:val="20"/>
          <w:szCs w:val="20"/>
        </w:rPr>
        <w:t>integrale dell’NDA</w:t>
      </w:r>
      <w:bookmarkEnd w:id="102"/>
      <w:bookmarkEnd w:id="103"/>
      <w:r w:rsidR="00345CCD" w:rsidRPr="008802BE">
        <w:rPr>
          <w:rFonts w:cs="Tahoma"/>
          <w:sz w:val="20"/>
          <w:szCs w:val="20"/>
        </w:rPr>
        <w:t xml:space="preserve"> </w:t>
      </w:r>
      <w:bookmarkEnd w:id="104"/>
    </w:p>
    <w:p w14:paraId="47467C5C" w14:textId="6019F921" w:rsidR="1A34BD7B" w:rsidRDefault="00345CCD" w:rsidP="1BA70076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9"/>
        <w:contextualSpacing/>
        <w:jc w:val="both"/>
      </w:pPr>
      <w:bookmarkStart w:id="105" w:name="_Toc41931645"/>
      <w:bookmarkStart w:id="106" w:name="_Toc215499278"/>
      <w:bookmarkStart w:id="107" w:name="_Toc215499518"/>
      <w:r w:rsidRPr="1BA70076">
        <w:rPr>
          <w:rFonts w:cs="Tahoma"/>
          <w:b w:val="0"/>
          <w:i w:val="0"/>
          <w:iCs w:val="0"/>
          <w:sz w:val="20"/>
        </w:rPr>
        <w:t xml:space="preserve">L’accettazione integrale da parte della Società dell’NDA è condizione sine qua non per la partecipazione alla </w:t>
      </w:r>
      <w:r w:rsidR="00767302" w:rsidRPr="1BA70076">
        <w:rPr>
          <w:rFonts w:cs="Tahoma"/>
          <w:b w:val="0"/>
          <w:i w:val="0"/>
          <w:iCs w:val="0"/>
          <w:sz w:val="20"/>
        </w:rPr>
        <w:t>RFI</w:t>
      </w:r>
      <w:r w:rsidRPr="1BA70076">
        <w:rPr>
          <w:rFonts w:cs="Tahoma"/>
          <w:b w:val="0"/>
          <w:i w:val="0"/>
          <w:iCs w:val="0"/>
          <w:sz w:val="20"/>
        </w:rPr>
        <w:t>.</w:t>
      </w:r>
      <w:r w:rsidR="00712B03" w:rsidRPr="1BA70076">
        <w:rPr>
          <w:rFonts w:cs="Tahoma"/>
          <w:b w:val="0"/>
          <w:i w:val="0"/>
          <w:iCs w:val="0"/>
          <w:sz w:val="20"/>
        </w:rPr>
        <w:t xml:space="preserve"> </w:t>
      </w:r>
      <w:bookmarkEnd w:id="105"/>
      <w:bookmarkEnd w:id="106"/>
      <w:bookmarkEnd w:id="107"/>
      <w:r w:rsidR="1A34BD7B" w:rsidRPr="004523D7">
        <w:rPr>
          <w:rFonts w:cs="Tahoma"/>
          <w:b w:val="0"/>
          <w:i w:val="0"/>
          <w:iCs w:val="0"/>
          <w:sz w:val="20"/>
        </w:rPr>
        <w:t xml:space="preserve">Con </w:t>
      </w:r>
      <w:r w:rsidR="4DCA395B" w:rsidRPr="004523D7">
        <w:rPr>
          <w:rFonts w:cs="Tahoma"/>
          <w:b w:val="0"/>
          <w:i w:val="0"/>
          <w:iCs w:val="0"/>
          <w:sz w:val="20"/>
        </w:rPr>
        <w:t xml:space="preserve">il proseguimento </w:t>
      </w:r>
      <w:r w:rsidR="1F36B5D2" w:rsidRPr="004523D7">
        <w:rPr>
          <w:rFonts w:cs="Tahoma"/>
          <w:b w:val="0"/>
          <w:i w:val="0"/>
          <w:iCs w:val="0"/>
          <w:sz w:val="20"/>
        </w:rPr>
        <w:t>a</w:t>
      </w:r>
      <w:r w:rsidR="4DCA395B" w:rsidRPr="004523D7">
        <w:rPr>
          <w:rFonts w:cs="Tahoma"/>
          <w:b w:val="0"/>
          <w:i w:val="0"/>
          <w:iCs w:val="0"/>
          <w:sz w:val="20"/>
        </w:rPr>
        <w:t>lle fasi</w:t>
      </w:r>
      <w:r w:rsidR="0E560C3B" w:rsidRPr="004523D7">
        <w:rPr>
          <w:rFonts w:cs="Tahoma"/>
          <w:b w:val="0"/>
          <w:i w:val="0"/>
          <w:iCs w:val="0"/>
          <w:sz w:val="20"/>
        </w:rPr>
        <w:t xml:space="preserve"> successive della presente RFI</w:t>
      </w:r>
      <w:r w:rsidR="4DCA395B" w:rsidRPr="004523D7">
        <w:rPr>
          <w:rFonts w:cs="Tahoma"/>
          <w:b w:val="0"/>
          <w:i w:val="0"/>
          <w:iCs w:val="0"/>
          <w:sz w:val="20"/>
        </w:rPr>
        <w:t xml:space="preserve">, i </w:t>
      </w:r>
      <w:r w:rsidR="4DCA395B" w:rsidRPr="006F7C3E">
        <w:rPr>
          <w:rFonts w:cs="Tahoma"/>
          <w:b w:val="0"/>
          <w:i w:val="0"/>
          <w:iCs w:val="0"/>
          <w:sz w:val="20"/>
        </w:rPr>
        <w:t xml:space="preserve">partecipanti </w:t>
      </w:r>
      <w:r w:rsidR="428CF101" w:rsidRPr="006F7C3E">
        <w:rPr>
          <w:rFonts w:cs="Tahoma"/>
          <w:b w:val="0"/>
          <w:i w:val="0"/>
          <w:iCs w:val="0"/>
          <w:sz w:val="20"/>
        </w:rPr>
        <w:t>a</w:t>
      </w:r>
      <w:r w:rsidR="1A34BD7B" w:rsidRPr="006F7C3E">
        <w:rPr>
          <w:rFonts w:cs="Tahoma"/>
          <w:b w:val="0"/>
          <w:i w:val="0"/>
          <w:iCs w:val="0"/>
          <w:sz w:val="20"/>
        </w:rPr>
        <w:t xml:space="preserve">ccettano </w:t>
      </w:r>
      <w:r w:rsidR="02EFD593" w:rsidRPr="006F7C3E">
        <w:rPr>
          <w:rFonts w:cs="Tahoma"/>
          <w:b w:val="0"/>
          <w:i w:val="0"/>
          <w:iCs w:val="0"/>
          <w:sz w:val="20"/>
        </w:rPr>
        <w:t xml:space="preserve">incondizionatamente </w:t>
      </w:r>
      <w:r w:rsidR="1E1687CE" w:rsidRPr="006F7C3E">
        <w:rPr>
          <w:rFonts w:cs="Tahoma"/>
          <w:b w:val="0"/>
          <w:i w:val="0"/>
          <w:iCs w:val="0"/>
          <w:sz w:val="20"/>
        </w:rPr>
        <w:t>quanto stabilito nel documento di NDA senza alcuna riserva.</w:t>
      </w:r>
    </w:p>
    <w:p w14:paraId="00AC478A" w14:textId="77777777" w:rsidR="0034101D" w:rsidRPr="008802BE" w:rsidRDefault="0034101D" w:rsidP="008802BE">
      <w:pPr>
        <w:widowControl w:val="0"/>
        <w:ind w:right="98"/>
        <w:contextualSpacing/>
        <w:jc w:val="both"/>
        <w:rPr>
          <w:rFonts w:cs="Tahoma"/>
        </w:rPr>
      </w:pPr>
    </w:p>
    <w:p w14:paraId="6C41384C" w14:textId="50BD2762" w:rsidR="00A46894" w:rsidRPr="008802BE" w:rsidRDefault="007D4871" w:rsidP="008802BE">
      <w:pPr>
        <w:pStyle w:val="Titolo2"/>
        <w:keepNext w:val="0"/>
        <w:widowControl w:val="0"/>
        <w:spacing w:before="0" w:after="0"/>
        <w:contextualSpacing/>
        <w:jc w:val="both"/>
        <w:rPr>
          <w:rFonts w:cs="Tahoma"/>
          <w:sz w:val="20"/>
          <w:szCs w:val="20"/>
        </w:rPr>
      </w:pPr>
      <w:bookmarkStart w:id="108" w:name="_Ref471741217"/>
      <w:bookmarkStart w:id="109" w:name="_Toc215499519"/>
      <w:r w:rsidRPr="008802BE">
        <w:rPr>
          <w:rFonts w:cs="Tahoma"/>
          <w:sz w:val="20"/>
          <w:szCs w:val="20"/>
        </w:rPr>
        <w:t xml:space="preserve">Ricezione o </w:t>
      </w:r>
      <w:r w:rsidR="00CE68D6" w:rsidRPr="008802BE">
        <w:rPr>
          <w:rFonts w:cs="Tahoma"/>
          <w:sz w:val="20"/>
          <w:szCs w:val="20"/>
        </w:rPr>
        <w:t>d</w:t>
      </w:r>
      <w:r w:rsidR="002F0CA3" w:rsidRPr="008802BE">
        <w:rPr>
          <w:rFonts w:cs="Tahoma"/>
          <w:sz w:val="20"/>
          <w:szCs w:val="20"/>
        </w:rPr>
        <w:t>ownload dal Portale de</w:t>
      </w:r>
      <w:r w:rsidR="00655CAC" w:rsidRPr="008802BE">
        <w:rPr>
          <w:rFonts w:cs="Tahoma"/>
          <w:sz w:val="20"/>
          <w:szCs w:val="20"/>
        </w:rPr>
        <w:t xml:space="preserve">i </w:t>
      </w:r>
      <w:r w:rsidR="00A46894" w:rsidRPr="008802BE">
        <w:rPr>
          <w:rFonts w:cs="Tahoma"/>
          <w:sz w:val="20"/>
          <w:szCs w:val="20"/>
        </w:rPr>
        <w:t xml:space="preserve">documenti di </w:t>
      </w:r>
      <w:bookmarkEnd w:id="108"/>
      <w:r w:rsidR="00767302">
        <w:rPr>
          <w:rFonts w:cs="Tahoma"/>
          <w:sz w:val="20"/>
          <w:szCs w:val="20"/>
        </w:rPr>
        <w:t>RFI</w:t>
      </w:r>
      <w:bookmarkEnd w:id="109"/>
      <w:r w:rsidR="00A46894" w:rsidRPr="008802BE">
        <w:rPr>
          <w:rFonts w:cs="Tahoma"/>
          <w:sz w:val="20"/>
          <w:szCs w:val="20"/>
        </w:rPr>
        <w:t xml:space="preserve"> </w:t>
      </w:r>
    </w:p>
    <w:p w14:paraId="7A3C51D6" w14:textId="5F3763E6" w:rsidR="000E4D77" w:rsidRPr="008802BE" w:rsidRDefault="00CE68D6" w:rsidP="008802BE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  <w:bookmarkStart w:id="110" w:name="_Toc41931647"/>
      <w:bookmarkStart w:id="111" w:name="_Toc215499280"/>
      <w:bookmarkStart w:id="112" w:name="_Toc215499520"/>
      <w:r w:rsidRPr="008802BE">
        <w:rPr>
          <w:rFonts w:cs="Tahoma"/>
          <w:b w:val="0"/>
          <w:i w:val="0"/>
          <w:sz w:val="20"/>
        </w:rPr>
        <w:t>S</w:t>
      </w:r>
      <w:r w:rsidR="00061F8D" w:rsidRPr="008802BE">
        <w:rPr>
          <w:rFonts w:cs="Tahoma"/>
          <w:b w:val="0"/>
          <w:i w:val="0"/>
          <w:sz w:val="20"/>
        </w:rPr>
        <w:t>olo</w:t>
      </w:r>
      <w:r w:rsidRPr="008802BE">
        <w:rPr>
          <w:rFonts w:cs="Tahoma"/>
          <w:b w:val="0"/>
          <w:i w:val="0"/>
          <w:sz w:val="20"/>
        </w:rPr>
        <w:t xml:space="preserve"> dopo aver accettato integralmente la documentazione di cui al precedente paragrafo </w:t>
      </w:r>
      <w:r w:rsidRPr="008802BE">
        <w:rPr>
          <w:rFonts w:cs="Tahoma"/>
          <w:b w:val="0"/>
          <w:i w:val="0"/>
          <w:sz w:val="20"/>
        </w:rPr>
        <w:fldChar w:fldCharType="begin"/>
      </w:r>
      <w:r w:rsidRPr="008802BE">
        <w:rPr>
          <w:rFonts w:cs="Tahoma"/>
          <w:b w:val="0"/>
          <w:i w:val="0"/>
          <w:sz w:val="20"/>
        </w:rPr>
        <w:instrText xml:space="preserve"> REF _Ref41922816 \r \h </w:instrText>
      </w:r>
      <w:r w:rsidR="00535448" w:rsidRPr="008802BE">
        <w:rPr>
          <w:rFonts w:cs="Tahoma"/>
          <w:b w:val="0"/>
          <w:i w:val="0"/>
          <w:sz w:val="20"/>
        </w:rPr>
        <w:instrText xml:space="preserve"> \* MERGEFORMAT </w:instrText>
      </w:r>
      <w:r w:rsidRPr="008802BE">
        <w:rPr>
          <w:rFonts w:cs="Tahoma"/>
          <w:b w:val="0"/>
          <w:i w:val="0"/>
          <w:sz w:val="20"/>
        </w:rPr>
      </w:r>
      <w:r w:rsidRPr="008802BE">
        <w:rPr>
          <w:rFonts w:cs="Tahoma"/>
          <w:b w:val="0"/>
          <w:i w:val="0"/>
          <w:sz w:val="20"/>
        </w:rPr>
        <w:fldChar w:fldCharType="separate"/>
      </w:r>
      <w:r w:rsidR="00060A71" w:rsidRPr="008802BE">
        <w:rPr>
          <w:rFonts w:cs="Tahoma"/>
          <w:b w:val="0"/>
          <w:i w:val="0"/>
          <w:sz w:val="20"/>
        </w:rPr>
        <w:t>4.4</w:t>
      </w:r>
      <w:r w:rsidRPr="008802BE">
        <w:rPr>
          <w:rFonts w:cs="Tahoma"/>
          <w:b w:val="0"/>
          <w:i w:val="0"/>
          <w:sz w:val="20"/>
        </w:rPr>
        <w:fldChar w:fldCharType="end"/>
      </w:r>
      <w:r w:rsidR="00061F8D" w:rsidRPr="008802BE">
        <w:rPr>
          <w:rFonts w:cs="Tahoma"/>
          <w:b w:val="0"/>
          <w:i w:val="0"/>
          <w:sz w:val="20"/>
        </w:rPr>
        <w:t xml:space="preserve"> </w:t>
      </w:r>
      <w:r w:rsidRPr="008802BE">
        <w:rPr>
          <w:rFonts w:cs="Tahoma"/>
          <w:b w:val="0"/>
          <w:i w:val="0"/>
          <w:sz w:val="20"/>
        </w:rPr>
        <w:t>la Società potrà avere</w:t>
      </w:r>
      <w:r w:rsidR="00061F8D" w:rsidRPr="008802BE">
        <w:rPr>
          <w:rFonts w:cs="Tahoma"/>
          <w:b w:val="0"/>
          <w:i w:val="0"/>
          <w:sz w:val="20"/>
        </w:rPr>
        <w:t xml:space="preserve"> accesso</w:t>
      </w:r>
      <w:r w:rsidR="004511A3" w:rsidRPr="008802BE">
        <w:rPr>
          <w:rFonts w:cs="Tahoma"/>
          <w:b w:val="0"/>
          <w:i w:val="0"/>
          <w:sz w:val="20"/>
        </w:rPr>
        <w:t xml:space="preserve"> </w:t>
      </w:r>
      <w:r w:rsidR="00061F8D" w:rsidRPr="008802BE">
        <w:rPr>
          <w:rFonts w:cs="Tahoma"/>
          <w:b w:val="0"/>
          <w:i w:val="0"/>
          <w:sz w:val="20"/>
        </w:rPr>
        <w:t>al</w:t>
      </w:r>
      <w:r w:rsidRPr="008802BE">
        <w:rPr>
          <w:rFonts w:cs="Tahoma"/>
          <w:b w:val="0"/>
          <w:i w:val="0"/>
          <w:sz w:val="20"/>
        </w:rPr>
        <w:t>la</w:t>
      </w:r>
      <w:r w:rsidR="004511A3" w:rsidRPr="008802BE">
        <w:rPr>
          <w:rFonts w:cs="Tahoma"/>
          <w:b w:val="0"/>
          <w:i w:val="0"/>
          <w:sz w:val="20"/>
        </w:rPr>
        <w:t xml:space="preserve"> RF</w:t>
      </w:r>
      <w:r w:rsidR="005B0C2C">
        <w:rPr>
          <w:rFonts w:cs="Tahoma"/>
          <w:b w:val="0"/>
          <w:i w:val="0"/>
          <w:sz w:val="20"/>
        </w:rPr>
        <w:t>I</w:t>
      </w:r>
      <w:r w:rsidR="004511A3" w:rsidRPr="008802BE">
        <w:rPr>
          <w:rFonts w:cs="Tahoma"/>
          <w:b w:val="0"/>
          <w:i w:val="0"/>
          <w:sz w:val="20"/>
        </w:rPr>
        <w:t xml:space="preserve"> e </w:t>
      </w:r>
      <w:r w:rsidR="00061F8D" w:rsidRPr="008802BE">
        <w:rPr>
          <w:rFonts w:cs="Tahoma"/>
          <w:b w:val="0"/>
          <w:i w:val="0"/>
          <w:sz w:val="20"/>
        </w:rPr>
        <w:t>a</w:t>
      </w:r>
      <w:r w:rsidR="004511A3" w:rsidRPr="008802BE">
        <w:rPr>
          <w:rFonts w:cs="Tahoma"/>
          <w:b w:val="0"/>
          <w:i w:val="0"/>
          <w:sz w:val="20"/>
        </w:rPr>
        <w:t>i relativi allegati</w:t>
      </w:r>
      <w:r w:rsidRPr="008802BE">
        <w:rPr>
          <w:rFonts w:cs="Tahoma"/>
          <w:b w:val="0"/>
          <w:i w:val="0"/>
          <w:sz w:val="20"/>
        </w:rPr>
        <w:t>.</w:t>
      </w:r>
      <w:bookmarkEnd w:id="110"/>
      <w:bookmarkEnd w:id="111"/>
      <w:bookmarkEnd w:id="112"/>
    </w:p>
    <w:p w14:paraId="441DADB4" w14:textId="77777777" w:rsidR="00CE68D6" w:rsidRPr="008802BE" w:rsidRDefault="00CE68D6" w:rsidP="00345CCD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</w:p>
    <w:p w14:paraId="771C865C" w14:textId="7C68C352" w:rsidR="000E4D77" w:rsidRDefault="00CE68D6" w:rsidP="008802BE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  <w:bookmarkStart w:id="113" w:name="_Toc41931648"/>
      <w:bookmarkStart w:id="114" w:name="_Toc215499281"/>
      <w:bookmarkStart w:id="115" w:name="_Toc215499521"/>
      <w:r w:rsidRPr="008802BE">
        <w:rPr>
          <w:rFonts w:cs="Tahoma"/>
          <w:b w:val="0"/>
          <w:i w:val="0"/>
          <w:sz w:val="20"/>
        </w:rPr>
        <w:t>S</w:t>
      </w:r>
      <w:r w:rsidR="00FB4081" w:rsidRPr="008802BE">
        <w:rPr>
          <w:rFonts w:cs="Tahoma"/>
          <w:b w:val="0"/>
          <w:i w:val="0"/>
          <w:sz w:val="20"/>
        </w:rPr>
        <w:t>uccessivamente l</w:t>
      </w:r>
      <w:r w:rsidR="0053219C" w:rsidRPr="008802BE">
        <w:rPr>
          <w:rFonts w:cs="Tahoma"/>
          <w:b w:val="0"/>
          <w:i w:val="0"/>
          <w:sz w:val="20"/>
        </w:rPr>
        <w:t>a Società</w:t>
      </w:r>
      <w:r w:rsidR="00FB4081" w:rsidRPr="008802BE">
        <w:rPr>
          <w:rFonts w:cs="Tahoma"/>
          <w:b w:val="0"/>
          <w:i w:val="0"/>
          <w:sz w:val="20"/>
        </w:rPr>
        <w:t xml:space="preserve"> avrà accesso</w:t>
      </w:r>
      <w:r w:rsidR="000E4D77" w:rsidRPr="008802BE">
        <w:rPr>
          <w:rFonts w:cs="Tahoma"/>
          <w:b w:val="0"/>
          <w:i w:val="0"/>
          <w:sz w:val="20"/>
        </w:rPr>
        <w:t xml:space="preserve"> </w:t>
      </w:r>
      <w:r w:rsidR="00FB4081" w:rsidRPr="008802BE">
        <w:rPr>
          <w:rFonts w:cs="Tahoma"/>
          <w:b w:val="0"/>
          <w:i w:val="0"/>
          <w:sz w:val="20"/>
        </w:rPr>
        <w:t>a</w:t>
      </w:r>
      <w:r w:rsidR="000E4D77" w:rsidRPr="008802BE">
        <w:rPr>
          <w:rFonts w:cs="Tahoma"/>
          <w:b w:val="0"/>
          <w:i w:val="0"/>
          <w:sz w:val="20"/>
        </w:rPr>
        <w:t>:</w:t>
      </w:r>
      <w:bookmarkEnd w:id="113"/>
      <w:bookmarkEnd w:id="114"/>
      <w:bookmarkEnd w:id="115"/>
    </w:p>
    <w:p w14:paraId="77DA2E5D" w14:textId="77777777" w:rsidR="00FA1729" w:rsidRPr="00FA1729" w:rsidRDefault="00FA1729" w:rsidP="00FA1729"/>
    <w:p w14:paraId="1C5B6EEF" w14:textId="6BA76879" w:rsidR="000E4D77" w:rsidRPr="008802BE" w:rsidRDefault="000E4D77" w:rsidP="008802BE">
      <w:pPr>
        <w:widowControl w:val="0"/>
        <w:numPr>
          <w:ilvl w:val="0"/>
          <w:numId w:val="6"/>
        </w:numPr>
        <w:tabs>
          <w:tab w:val="clear" w:pos="1068"/>
          <w:tab w:val="num" w:pos="900"/>
        </w:tabs>
        <w:ind w:left="1530" w:hanging="270"/>
        <w:contextualSpacing/>
        <w:jc w:val="both"/>
        <w:rPr>
          <w:rFonts w:cs="Tahoma"/>
        </w:rPr>
      </w:pPr>
      <w:r w:rsidRPr="006F1DF0">
        <w:rPr>
          <w:rFonts w:cs="Tahoma"/>
        </w:rPr>
        <w:t>“</w:t>
      </w:r>
      <w:r w:rsidRPr="00EC3E66">
        <w:rPr>
          <w:rFonts w:cs="Tahoma"/>
          <w:b/>
          <w:bCs/>
        </w:rPr>
        <w:t>Plico Amministrativo</w:t>
      </w:r>
      <w:r w:rsidRPr="0069376A">
        <w:rPr>
          <w:rFonts w:cs="Tahoma"/>
        </w:rPr>
        <w:t>”</w:t>
      </w:r>
      <w:r w:rsidRPr="008802BE">
        <w:rPr>
          <w:rFonts w:cs="Tahoma"/>
        </w:rPr>
        <w:t>,</w:t>
      </w:r>
      <w:r w:rsidR="007044D3">
        <w:rPr>
          <w:rFonts w:cs="Tahoma"/>
        </w:rPr>
        <w:t xml:space="preserve"> </w:t>
      </w:r>
      <w:r w:rsidR="007044D3" w:rsidRPr="0069376A">
        <w:rPr>
          <w:rFonts w:cs="Tahoma"/>
        </w:rPr>
        <w:t>ove applicabile</w:t>
      </w:r>
      <w:r w:rsidR="007044D3">
        <w:rPr>
          <w:rFonts w:cs="Tahoma"/>
        </w:rPr>
        <w:t>,</w:t>
      </w:r>
      <w:r w:rsidRPr="008802BE">
        <w:rPr>
          <w:rFonts w:cs="Tahoma"/>
        </w:rPr>
        <w:t xml:space="preserve"> per inserire e/o dichiarare di accettare la documentazione richiesta nel paragrafo </w:t>
      </w:r>
      <w:r w:rsidR="006D519A" w:rsidRPr="008802BE">
        <w:rPr>
          <w:rFonts w:cs="Tahoma"/>
        </w:rPr>
        <w:fldChar w:fldCharType="begin"/>
      </w:r>
      <w:r w:rsidR="006D519A" w:rsidRPr="008802BE">
        <w:rPr>
          <w:rFonts w:cs="Tahoma"/>
        </w:rPr>
        <w:instrText xml:space="preserve"> REF _Ref471741410 \r \h  \* MERGEFORMAT </w:instrText>
      </w:r>
      <w:r w:rsidR="006D519A" w:rsidRPr="008802BE">
        <w:rPr>
          <w:rFonts w:cs="Tahoma"/>
        </w:rPr>
      </w:r>
      <w:r w:rsidR="006D519A" w:rsidRPr="008802BE">
        <w:rPr>
          <w:rFonts w:cs="Tahoma"/>
        </w:rPr>
        <w:fldChar w:fldCharType="separate"/>
      </w:r>
      <w:r w:rsidR="00060A71" w:rsidRPr="008802BE">
        <w:rPr>
          <w:rFonts w:cs="Tahoma"/>
        </w:rPr>
        <w:t>4.10</w:t>
      </w:r>
      <w:r w:rsidR="006D519A" w:rsidRPr="008802BE">
        <w:rPr>
          <w:rFonts w:cs="Tahoma"/>
        </w:rPr>
        <w:fldChar w:fldCharType="end"/>
      </w:r>
      <w:r w:rsidRPr="008802BE">
        <w:rPr>
          <w:rFonts w:cs="Tahoma"/>
        </w:rPr>
        <w:t xml:space="preserve"> </w:t>
      </w:r>
      <w:r w:rsidR="00655CAC" w:rsidRPr="008802BE">
        <w:rPr>
          <w:rFonts w:cs="Tahoma"/>
        </w:rPr>
        <w:t>–</w:t>
      </w:r>
      <w:r w:rsidR="0075175D" w:rsidRPr="008802BE">
        <w:rPr>
          <w:rFonts w:cs="Tahoma"/>
        </w:rPr>
        <w:t xml:space="preserve"> </w:t>
      </w:r>
      <w:r w:rsidR="00655CAC" w:rsidRPr="008802BE">
        <w:rPr>
          <w:rFonts w:cs="Tahoma"/>
        </w:rPr>
        <w:t>“</w:t>
      </w:r>
      <w:r w:rsidRPr="008802BE">
        <w:rPr>
          <w:rFonts w:cs="Tahoma"/>
        </w:rPr>
        <w:t>Documentazione Amministrativa</w:t>
      </w:r>
      <w:r w:rsidR="00655CAC" w:rsidRPr="008802BE">
        <w:rPr>
          <w:rFonts w:cs="Tahoma"/>
        </w:rPr>
        <w:t>”</w:t>
      </w:r>
      <w:r w:rsidRPr="008802BE">
        <w:rPr>
          <w:rFonts w:cs="Tahoma"/>
        </w:rPr>
        <w:t>;</w:t>
      </w:r>
    </w:p>
    <w:p w14:paraId="7ABB95DF" w14:textId="1B7170F7" w:rsidR="000E4D77" w:rsidRPr="008802BE" w:rsidRDefault="000E4D77" w:rsidP="008802BE">
      <w:pPr>
        <w:widowControl w:val="0"/>
        <w:numPr>
          <w:ilvl w:val="0"/>
          <w:numId w:val="7"/>
        </w:numPr>
        <w:ind w:left="1530" w:hanging="270"/>
        <w:contextualSpacing/>
        <w:jc w:val="both"/>
        <w:rPr>
          <w:rFonts w:cs="Tahoma"/>
        </w:rPr>
      </w:pPr>
      <w:r w:rsidRPr="008802BE">
        <w:rPr>
          <w:rFonts w:cs="Tahoma"/>
          <w:b/>
        </w:rPr>
        <w:t>“Plico Tecnico”</w:t>
      </w:r>
      <w:r w:rsidRPr="008802BE">
        <w:rPr>
          <w:rFonts w:cs="Tahoma"/>
          <w:bCs/>
        </w:rPr>
        <w:t>,</w:t>
      </w:r>
      <w:r w:rsidRPr="008802BE">
        <w:rPr>
          <w:rFonts w:cs="Tahoma"/>
          <w:b/>
        </w:rPr>
        <w:t xml:space="preserve"> </w:t>
      </w:r>
      <w:r w:rsidRPr="008802BE">
        <w:rPr>
          <w:rFonts w:cs="Tahoma"/>
        </w:rPr>
        <w:t>per formulare l’</w:t>
      </w:r>
      <w:r w:rsidR="00655CAC" w:rsidRPr="008802BE">
        <w:rPr>
          <w:rFonts w:cs="Tahoma"/>
        </w:rPr>
        <w:t>O</w:t>
      </w:r>
      <w:r w:rsidRPr="008802BE">
        <w:rPr>
          <w:rFonts w:cs="Tahoma"/>
        </w:rPr>
        <w:t xml:space="preserve">fferta tecnica secondo le specifiche indicate nel paragrafo </w:t>
      </w:r>
      <w:r w:rsidR="006D519A" w:rsidRPr="008802BE">
        <w:rPr>
          <w:rFonts w:cs="Tahoma"/>
        </w:rPr>
        <w:fldChar w:fldCharType="begin"/>
      </w:r>
      <w:r w:rsidR="006D519A" w:rsidRPr="008802BE">
        <w:rPr>
          <w:rFonts w:cs="Tahoma"/>
        </w:rPr>
        <w:instrText xml:space="preserve"> REF _Ref471741418 \r \h  \* MERGEFORMAT </w:instrText>
      </w:r>
      <w:r w:rsidR="006D519A" w:rsidRPr="008802BE">
        <w:rPr>
          <w:rFonts w:cs="Tahoma"/>
        </w:rPr>
      </w:r>
      <w:r w:rsidR="006D519A" w:rsidRPr="008802BE">
        <w:rPr>
          <w:rFonts w:cs="Tahoma"/>
        </w:rPr>
        <w:fldChar w:fldCharType="separate"/>
      </w:r>
      <w:r w:rsidR="00060A71" w:rsidRPr="008802BE">
        <w:rPr>
          <w:rFonts w:cs="Tahoma"/>
        </w:rPr>
        <w:t>4.11</w:t>
      </w:r>
      <w:r w:rsidR="006D519A" w:rsidRPr="008802BE">
        <w:rPr>
          <w:rFonts w:cs="Tahoma"/>
        </w:rPr>
        <w:fldChar w:fldCharType="end"/>
      </w:r>
      <w:r w:rsidRPr="008802BE">
        <w:rPr>
          <w:rFonts w:cs="Tahoma"/>
        </w:rPr>
        <w:t xml:space="preserve"> </w:t>
      </w:r>
      <w:r w:rsidR="00655CAC" w:rsidRPr="008802BE">
        <w:rPr>
          <w:rFonts w:cs="Tahoma"/>
        </w:rPr>
        <w:t>–</w:t>
      </w:r>
      <w:r w:rsidR="0075175D" w:rsidRPr="008802BE">
        <w:rPr>
          <w:rFonts w:cs="Tahoma"/>
        </w:rPr>
        <w:t xml:space="preserve"> </w:t>
      </w:r>
      <w:r w:rsidR="00655CAC" w:rsidRPr="008802BE">
        <w:rPr>
          <w:rFonts w:cs="Tahoma"/>
        </w:rPr>
        <w:t>“</w:t>
      </w:r>
      <w:r w:rsidRPr="008802BE">
        <w:rPr>
          <w:rFonts w:cs="Tahoma"/>
        </w:rPr>
        <w:t xml:space="preserve">Offerta </w:t>
      </w:r>
      <w:r w:rsidR="00655CAC" w:rsidRPr="008802BE">
        <w:rPr>
          <w:rFonts w:cs="Tahoma"/>
        </w:rPr>
        <w:t>t</w:t>
      </w:r>
      <w:r w:rsidRPr="008802BE">
        <w:rPr>
          <w:rFonts w:cs="Tahoma"/>
        </w:rPr>
        <w:t>ecnica</w:t>
      </w:r>
      <w:r w:rsidR="00655CAC" w:rsidRPr="008802BE">
        <w:rPr>
          <w:rFonts w:cs="Tahoma"/>
        </w:rPr>
        <w:t>”</w:t>
      </w:r>
      <w:r w:rsidRPr="008802BE">
        <w:rPr>
          <w:rFonts w:cs="Tahoma"/>
        </w:rPr>
        <w:t xml:space="preserve">; </w:t>
      </w:r>
    </w:p>
    <w:p w14:paraId="09717E0E" w14:textId="3BDAE3E1" w:rsidR="000E4D77" w:rsidRPr="008802BE" w:rsidRDefault="000E4D77" w:rsidP="008802BE">
      <w:pPr>
        <w:widowControl w:val="0"/>
        <w:numPr>
          <w:ilvl w:val="0"/>
          <w:numId w:val="7"/>
        </w:numPr>
        <w:ind w:left="1530" w:hanging="270"/>
        <w:contextualSpacing/>
        <w:jc w:val="both"/>
        <w:rPr>
          <w:rFonts w:cs="Tahoma"/>
        </w:rPr>
      </w:pPr>
      <w:r w:rsidRPr="008802BE">
        <w:rPr>
          <w:rFonts w:cs="Tahoma"/>
          <w:b/>
        </w:rPr>
        <w:t>“Plico Economico”</w:t>
      </w:r>
      <w:r w:rsidRPr="008802BE">
        <w:rPr>
          <w:rFonts w:cs="Tahoma"/>
          <w:bCs/>
        </w:rPr>
        <w:t>,</w:t>
      </w:r>
      <w:r w:rsidRPr="008802BE">
        <w:rPr>
          <w:rFonts w:cs="Tahoma"/>
          <w:b/>
        </w:rPr>
        <w:t xml:space="preserve"> </w:t>
      </w:r>
      <w:r w:rsidRPr="008802BE">
        <w:rPr>
          <w:rFonts w:cs="Tahoma"/>
        </w:rPr>
        <w:t xml:space="preserve">per inserire la propria </w:t>
      </w:r>
      <w:r w:rsidR="00A44134">
        <w:rPr>
          <w:rFonts w:cs="Tahoma"/>
        </w:rPr>
        <w:t>O</w:t>
      </w:r>
      <w:r w:rsidRPr="008802BE">
        <w:rPr>
          <w:rFonts w:cs="Tahoma"/>
        </w:rPr>
        <w:t xml:space="preserve">fferta economica secondo quanto descritto nel paragrafo </w:t>
      </w:r>
      <w:r w:rsidR="006D519A" w:rsidRPr="008802BE">
        <w:rPr>
          <w:rFonts w:cs="Tahoma"/>
        </w:rPr>
        <w:fldChar w:fldCharType="begin"/>
      </w:r>
      <w:r w:rsidR="006D519A" w:rsidRPr="008802BE">
        <w:rPr>
          <w:rFonts w:cs="Tahoma"/>
        </w:rPr>
        <w:instrText xml:space="preserve"> REF _Ref471741429 \r \h  \* MERGEFORMAT </w:instrText>
      </w:r>
      <w:r w:rsidR="006D519A" w:rsidRPr="008802BE">
        <w:rPr>
          <w:rFonts w:cs="Tahoma"/>
        </w:rPr>
      </w:r>
      <w:r w:rsidR="006D519A" w:rsidRPr="008802BE">
        <w:rPr>
          <w:rFonts w:cs="Tahoma"/>
        </w:rPr>
        <w:fldChar w:fldCharType="separate"/>
      </w:r>
      <w:r w:rsidR="00060A71" w:rsidRPr="008802BE">
        <w:rPr>
          <w:rFonts w:cs="Tahoma"/>
        </w:rPr>
        <w:t>4.12</w:t>
      </w:r>
      <w:r w:rsidR="006D519A" w:rsidRPr="008802BE">
        <w:rPr>
          <w:rFonts w:cs="Tahoma"/>
        </w:rPr>
        <w:fldChar w:fldCharType="end"/>
      </w:r>
      <w:r w:rsidRPr="008802BE">
        <w:rPr>
          <w:rFonts w:cs="Tahoma"/>
        </w:rPr>
        <w:t xml:space="preserve"> – </w:t>
      </w:r>
      <w:r w:rsidR="00655CAC" w:rsidRPr="008802BE">
        <w:rPr>
          <w:rFonts w:cs="Tahoma"/>
        </w:rPr>
        <w:t>“</w:t>
      </w:r>
      <w:r w:rsidRPr="008802BE">
        <w:rPr>
          <w:rFonts w:cs="Tahoma"/>
        </w:rPr>
        <w:t xml:space="preserve">Offerta </w:t>
      </w:r>
      <w:r w:rsidR="00655CAC" w:rsidRPr="008802BE">
        <w:rPr>
          <w:rFonts w:cs="Tahoma"/>
        </w:rPr>
        <w:t>e</w:t>
      </w:r>
      <w:r w:rsidRPr="008802BE">
        <w:rPr>
          <w:rFonts w:cs="Tahoma"/>
        </w:rPr>
        <w:t>conomica</w:t>
      </w:r>
      <w:r w:rsidR="00655CAC" w:rsidRPr="008802BE">
        <w:rPr>
          <w:rFonts w:cs="Tahoma"/>
        </w:rPr>
        <w:t>”</w:t>
      </w:r>
      <w:r w:rsidRPr="008802BE">
        <w:rPr>
          <w:rFonts w:cs="Tahoma"/>
        </w:rPr>
        <w:t>.</w:t>
      </w:r>
    </w:p>
    <w:p w14:paraId="61FDA43E" w14:textId="77777777" w:rsidR="00755337" w:rsidRPr="008802BE" w:rsidRDefault="00755337" w:rsidP="008802BE">
      <w:pPr>
        <w:widowControl w:val="0"/>
        <w:ind w:left="900"/>
        <w:contextualSpacing/>
        <w:jc w:val="both"/>
        <w:rPr>
          <w:rFonts w:cs="Tahoma"/>
        </w:rPr>
      </w:pPr>
    </w:p>
    <w:p w14:paraId="5A92D176" w14:textId="55FF0F23" w:rsidR="00D80A43" w:rsidRPr="008802BE" w:rsidRDefault="00655CAC" w:rsidP="008802BE">
      <w:pPr>
        <w:pStyle w:val="Titolo2"/>
        <w:keepNext w:val="0"/>
        <w:widowControl w:val="0"/>
        <w:spacing w:before="0" w:after="0"/>
        <w:contextualSpacing/>
        <w:jc w:val="both"/>
        <w:rPr>
          <w:rFonts w:cs="Tahoma"/>
          <w:sz w:val="20"/>
          <w:szCs w:val="20"/>
        </w:rPr>
      </w:pPr>
      <w:bookmarkStart w:id="116" w:name="_Ref471741243"/>
      <w:bookmarkStart w:id="117" w:name="_Ref471741253"/>
      <w:bookmarkStart w:id="118" w:name="_Toc215499522"/>
      <w:r w:rsidRPr="008802BE">
        <w:rPr>
          <w:rFonts w:cs="Tahoma"/>
          <w:sz w:val="20"/>
          <w:szCs w:val="20"/>
        </w:rPr>
        <w:t>Richieste di c</w:t>
      </w:r>
      <w:r w:rsidR="00A46894" w:rsidRPr="008802BE">
        <w:rPr>
          <w:rFonts w:cs="Tahoma"/>
          <w:sz w:val="20"/>
          <w:szCs w:val="20"/>
        </w:rPr>
        <w:t>hiarimenti</w:t>
      </w:r>
      <w:bookmarkEnd w:id="116"/>
      <w:bookmarkEnd w:id="117"/>
      <w:bookmarkEnd w:id="118"/>
      <w:r w:rsidR="00A46894" w:rsidRPr="008802BE">
        <w:rPr>
          <w:rFonts w:cs="Tahoma"/>
          <w:sz w:val="20"/>
          <w:szCs w:val="20"/>
        </w:rPr>
        <w:t xml:space="preserve"> </w:t>
      </w:r>
    </w:p>
    <w:p w14:paraId="4D7A8E22" w14:textId="58CFA8C8" w:rsidR="00FF2D99" w:rsidRPr="008802BE" w:rsidRDefault="00330D7B" w:rsidP="008802BE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  <w:bookmarkStart w:id="119" w:name="_Toc41931650"/>
      <w:bookmarkStart w:id="120" w:name="_Toc215499283"/>
      <w:bookmarkStart w:id="121" w:name="_Toc215499523"/>
      <w:r w:rsidRPr="008802BE">
        <w:rPr>
          <w:rFonts w:cs="Tahoma"/>
          <w:b w:val="0"/>
          <w:i w:val="0"/>
          <w:sz w:val="20"/>
        </w:rPr>
        <w:t>La Società può inoltrare a</w:t>
      </w:r>
      <w:r w:rsidR="00311152" w:rsidRPr="008802BE">
        <w:rPr>
          <w:rFonts w:cs="Tahoma"/>
          <w:b w:val="0"/>
          <w:i w:val="0"/>
          <w:sz w:val="20"/>
        </w:rPr>
        <w:t>l</w:t>
      </w:r>
      <w:r w:rsidRPr="008802BE">
        <w:rPr>
          <w:rFonts w:cs="Tahoma"/>
          <w:b w:val="0"/>
          <w:i w:val="0"/>
          <w:sz w:val="20"/>
        </w:rPr>
        <w:t xml:space="preserve"> </w:t>
      </w:r>
      <w:r w:rsidR="00B625CC" w:rsidRPr="008802BE">
        <w:rPr>
          <w:rFonts w:cs="Tahoma"/>
          <w:b w:val="0"/>
          <w:i w:val="0"/>
          <w:sz w:val="20"/>
        </w:rPr>
        <w:t xml:space="preserve">Committente </w:t>
      </w:r>
      <w:r w:rsidRPr="008802BE">
        <w:rPr>
          <w:rFonts w:cs="Tahoma"/>
          <w:b w:val="0"/>
          <w:i w:val="0"/>
          <w:sz w:val="20"/>
        </w:rPr>
        <w:t xml:space="preserve">eventuali richieste di chiarimento sulla documentazione di </w:t>
      </w:r>
      <w:r w:rsidR="00767302">
        <w:rPr>
          <w:rFonts w:cs="Tahoma"/>
          <w:b w:val="0"/>
          <w:i w:val="0"/>
          <w:sz w:val="20"/>
        </w:rPr>
        <w:t>RFI</w:t>
      </w:r>
      <w:r w:rsidR="001136B5" w:rsidRPr="008802BE">
        <w:rPr>
          <w:rFonts w:cs="Tahoma"/>
          <w:b w:val="0"/>
          <w:i w:val="0"/>
          <w:sz w:val="20"/>
        </w:rPr>
        <w:t xml:space="preserve"> compilando il file “</w:t>
      </w:r>
      <w:proofErr w:type="spellStart"/>
      <w:r w:rsidR="001136B5" w:rsidRPr="009C78D0">
        <w:rPr>
          <w:rFonts w:cs="Tahoma"/>
          <w:b w:val="0"/>
          <w:iCs w:val="0"/>
          <w:sz w:val="20"/>
        </w:rPr>
        <w:t>Clarification</w:t>
      </w:r>
      <w:proofErr w:type="spellEnd"/>
      <w:r w:rsidR="001136B5" w:rsidRPr="009C78D0">
        <w:rPr>
          <w:rFonts w:cs="Tahoma"/>
          <w:b w:val="0"/>
          <w:iCs w:val="0"/>
          <w:sz w:val="20"/>
        </w:rPr>
        <w:t xml:space="preserve"> </w:t>
      </w:r>
      <w:proofErr w:type="spellStart"/>
      <w:r w:rsidR="001136B5" w:rsidRPr="009C78D0">
        <w:rPr>
          <w:rFonts w:cs="Tahoma"/>
          <w:b w:val="0"/>
          <w:iCs w:val="0"/>
          <w:sz w:val="20"/>
        </w:rPr>
        <w:t>Request_template</w:t>
      </w:r>
      <w:proofErr w:type="spellEnd"/>
      <w:r w:rsidR="001136B5" w:rsidRPr="009C78D0">
        <w:rPr>
          <w:rFonts w:cs="Tahoma"/>
          <w:b w:val="0"/>
          <w:i w:val="0"/>
          <w:sz w:val="20"/>
        </w:rPr>
        <w:t>”</w:t>
      </w:r>
      <w:r w:rsidRPr="009C78D0">
        <w:rPr>
          <w:rFonts w:cs="Tahoma"/>
          <w:b w:val="0"/>
          <w:i w:val="0"/>
          <w:sz w:val="20"/>
        </w:rPr>
        <w:t>.</w:t>
      </w:r>
      <w:r w:rsidRPr="008802BE">
        <w:rPr>
          <w:rFonts w:cs="Tahoma"/>
          <w:b w:val="0"/>
          <w:i w:val="0"/>
          <w:sz w:val="20"/>
        </w:rPr>
        <w:t xml:space="preserve"> Le richieste devono essere inoltrate attraverso la sezione “</w:t>
      </w:r>
      <w:r w:rsidR="00422172" w:rsidRPr="008802BE">
        <w:rPr>
          <w:rFonts w:cs="Tahoma"/>
          <w:b w:val="0"/>
          <w:iCs w:val="0"/>
          <w:sz w:val="20"/>
        </w:rPr>
        <w:t>Messaggi</w:t>
      </w:r>
      <w:r w:rsidRPr="008802BE">
        <w:rPr>
          <w:rFonts w:cs="Tahoma"/>
          <w:b w:val="0"/>
          <w:i w:val="0"/>
          <w:sz w:val="20"/>
        </w:rPr>
        <w:t>” disponibile sul Portale, seguendo le istruzioni ivi riportate, nei tempi indicati nella RFQ.</w:t>
      </w:r>
      <w:r w:rsidR="001078A3" w:rsidRPr="008802BE">
        <w:rPr>
          <w:rFonts w:cs="Tahoma"/>
          <w:b w:val="0"/>
          <w:i w:val="0"/>
          <w:sz w:val="20"/>
        </w:rPr>
        <w:t xml:space="preserve"> </w:t>
      </w:r>
      <w:r w:rsidR="00FF2D99" w:rsidRPr="008802BE">
        <w:rPr>
          <w:rFonts w:cs="Tahoma"/>
          <w:i w:val="0"/>
          <w:sz w:val="20"/>
          <w:u w:val="single"/>
        </w:rPr>
        <w:t>Qualsiasi richiesta avanzata attraverso canali di comunicazione diversi</w:t>
      </w:r>
      <w:r w:rsidR="00655CAC" w:rsidRPr="008802BE">
        <w:rPr>
          <w:rFonts w:cs="Tahoma"/>
          <w:i w:val="0"/>
          <w:sz w:val="20"/>
          <w:u w:val="single"/>
        </w:rPr>
        <w:t xml:space="preserve"> dal Portale</w:t>
      </w:r>
      <w:r w:rsidR="00FF2D99" w:rsidRPr="008802BE">
        <w:rPr>
          <w:rFonts w:cs="Tahoma"/>
          <w:i w:val="0"/>
          <w:sz w:val="20"/>
          <w:u w:val="single"/>
        </w:rPr>
        <w:t xml:space="preserve"> e/o </w:t>
      </w:r>
      <w:r w:rsidR="00655CAC" w:rsidRPr="008802BE">
        <w:rPr>
          <w:rFonts w:cs="Tahoma"/>
          <w:i w:val="0"/>
          <w:sz w:val="20"/>
          <w:u w:val="single"/>
        </w:rPr>
        <w:t xml:space="preserve">fatta </w:t>
      </w:r>
      <w:r w:rsidR="00FF2D99" w:rsidRPr="008802BE">
        <w:rPr>
          <w:rFonts w:cs="Tahoma"/>
          <w:i w:val="0"/>
          <w:sz w:val="20"/>
          <w:u w:val="single"/>
        </w:rPr>
        <w:t>d</w:t>
      </w:r>
      <w:r w:rsidR="000A3F02" w:rsidRPr="008802BE">
        <w:rPr>
          <w:rFonts w:cs="Tahoma"/>
          <w:i w:val="0"/>
          <w:sz w:val="20"/>
          <w:u w:val="single"/>
        </w:rPr>
        <w:t>irettamente a</w:t>
      </w:r>
      <w:r w:rsidR="00FF2D99" w:rsidRPr="008802BE">
        <w:rPr>
          <w:rFonts w:cs="Tahoma"/>
          <w:i w:val="0"/>
          <w:sz w:val="20"/>
          <w:u w:val="single"/>
        </w:rPr>
        <w:t xml:space="preserve"> referenti </w:t>
      </w:r>
      <w:r w:rsidR="00A35914" w:rsidRPr="008802BE">
        <w:rPr>
          <w:rFonts w:cs="Tahoma"/>
          <w:i w:val="0"/>
          <w:sz w:val="20"/>
          <w:u w:val="single"/>
        </w:rPr>
        <w:t xml:space="preserve">del </w:t>
      </w:r>
      <w:r w:rsidR="00E365AA" w:rsidRPr="008802BE">
        <w:rPr>
          <w:rFonts w:cs="Tahoma"/>
          <w:i w:val="0"/>
          <w:sz w:val="20"/>
          <w:u w:val="single"/>
        </w:rPr>
        <w:t>C</w:t>
      </w:r>
      <w:r w:rsidR="00655CAC" w:rsidRPr="008802BE">
        <w:rPr>
          <w:rFonts w:cs="Tahoma"/>
          <w:i w:val="0"/>
          <w:sz w:val="20"/>
          <w:u w:val="single"/>
        </w:rPr>
        <w:t>ommittente</w:t>
      </w:r>
      <w:r w:rsidR="00FF2D99" w:rsidRPr="008802BE">
        <w:rPr>
          <w:rFonts w:cs="Tahoma"/>
          <w:i w:val="0"/>
          <w:sz w:val="20"/>
          <w:u w:val="single"/>
        </w:rPr>
        <w:t xml:space="preserve">, potrebbe non ricevere nessuna risposta ed essere motivo di esclusione dalla </w:t>
      </w:r>
      <w:r w:rsidR="00767302">
        <w:rPr>
          <w:rFonts w:cs="Tahoma"/>
          <w:i w:val="0"/>
          <w:sz w:val="20"/>
          <w:u w:val="single"/>
        </w:rPr>
        <w:t>RFI</w:t>
      </w:r>
      <w:r w:rsidR="00FF2D99" w:rsidRPr="008802BE">
        <w:rPr>
          <w:rFonts w:cs="Tahoma"/>
          <w:b w:val="0"/>
          <w:i w:val="0"/>
          <w:sz w:val="20"/>
        </w:rPr>
        <w:t>.</w:t>
      </w:r>
      <w:bookmarkEnd w:id="119"/>
      <w:bookmarkEnd w:id="120"/>
      <w:bookmarkEnd w:id="121"/>
      <w:r w:rsidR="00FF2D99" w:rsidRPr="008802BE">
        <w:rPr>
          <w:rFonts w:cs="Tahoma"/>
          <w:b w:val="0"/>
          <w:i w:val="0"/>
          <w:sz w:val="20"/>
        </w:rPr>
        <w:t xml:space="preserve"> </w:t>
      </w:r>
    </w:p>
    <w:p w14:paraId="71AB8843" w14:textId="1434D0DA" w:rsidR="00FF2D99" w:rsidRPr="008802BE" w:rsidRDefault="00311152" w:rsidP="008802BE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  <w:bookmarkStart w:id="122" w:name="_Toc41931651"/>
      <w:bookmarkStart w:id="123" w:name="_Toc215499284"/>
      <w:bookmarkStart w:id="124" w:name="_Toc215499524"/>
      <w:r w:rsidRPr="008802BE">
        <w:rPr>
          <w:rFonts w:cs="Tahoma"/>
          <w:b w:val="0"/>
          <w:i w:val="0"/>
          <w:sz w:val="20"/>
        </w:rPr>
        <w:t xml:space="preserve">Il </w:t>
      </w:r>
      <w:r w:rsidR="00B625CC" w:rsidRPr="008802BE">
        <w:rPr>
          <w:rFonts w:cs="Tahoma"/>
          <w:b w:val="0"/>
          <w:i w:val="0"/>
          <w:sz w:val="20"/>
        </w:rPr>
        <w:t>Committente</w:t>
      </w:r>
      <w:r w:rsidR="00FF2D99" w:rsidRPr="008802BE">
        <w:rPr>
          <w:rFonts w:cs="Tahoma"/>
          <w:b w:val="0"/>
          <w:i w:val="0"/>
          <w:sz w:val="20"/>
        </w:rPr>
        <w:t xml:space="preserve">, per garantire la trasparenza del processo di </w:t>
      </w:r>
      <w:r w:rsidR="00767302">
        <w:rPr>
          <w:rFonts w:cs="Tahoma"/>
          <w:b w:val="0"/>
          <w:i w:val="0"/>
          <w:sz w:val="20"/>
        </w:rPr>
        <w:t>RFI</w:t>
      </w:r>
      <w:r w:rsidR="00FF2D99" w:rsidRPr="008802BE">
        <w:rPr>
          <w:rFonts w:cs="Tahoma"/>
          <w:b w:val="0"/>
          <w:i w:val="0"/>
          <w:sz w:val="20"/>
        </w:rPr>
        <w:t>, fornirà le risposte a</w:t>
      </w:r>
      <w:r w:rsidR="000A1B8A">
        <w:rPr>
          <w:rFonts w:cs="Tahoma"/>
          <w:b w:val="0"/>
          <w:i w:val="0"/>
          <w:sz w:val="20"/>
        </w:rPr>
        <w:t>lle richieste di</w:t>
      </w:r>
      <w:r w:rsidR="00FF2D99" w:rsidRPr="008802BE">
        <w:rPr>
          <w:rFonts w:cs="Tahoma"/>
          <w:b w:val="0"/>
          <w:i w:val="0"/>
          <w:sz w:val="20"/>
        </w:rPr>
        <w:t xml:space="preserve"> chiariment</w:t>
      </w:r>
      <w:r w:rsidR="000A1B8A">
        <w:rPr>
          <w:rFonts w:cs="Tahoma"/>
          <w:b w:val="0"/>
          <w:i w:val="0"/>
          <w:sz w:val="20"/>
        </w:rPr>
        <w:t>o</w:t>
      </w:r>
      <w:r w:rsidR="00FF2D99" w:rsidRPr="008802BE">
        <w:rPr>
          <w:rFonts w:cs="Tahoma"/>
          <w:b w:val="0"/>
          <w:i w:val="0"/>
          <w:sz w:val="20"/>
        </w:rPr>
        <w:t xml:space="preserve"> a tutti i partecipanti alla </w:t>
      </w:r>
      <w:r w:rsidR="00767302">
        <w:rPr>
          <w:rFonts w:cs="Tahoma"/>
          <w:b w:val="0"/>
          <w:i w:val="0"/>
          <w:sz w:val="20"/>
        </w:rPr>
        <w:t>RFI</w:t>
      </w:r>
      <w:r w:rsidR="00FF2D99" w:rsidRPr="008802BE">
        <w:rPr>
          <w:rFonts w:cs="Tahoma"/>
          <w:b w:val="0"/>
          <w:i w:val="0"/>
          <w:sz w:val="20"/>
        </w:rPr>
        <w:t>, anche alle Società che non hanno formu</w:t>
      </w:r>
      <w:r w:rsidR="00755337" w:rsidRPr="008802BE">
        <w:rPr>
          <w:rFonts w:cs="Tahoma"/>
          <w:b w:val="0"/>
          <w:i w:val="0"/>
          <w:sz w:val="20"/>
        </w:rPr>
        <w:t>lato domande.</w:t>
      </w:r>
      <w:bookmarkEnd w:id="122"/>
      <w:bookmarkEnd w:id="123"/>
      <w:bookmarkEnd w:id="124"/>
    </w:p>
    <w:p w14:paraId="5C977158" w14:textId="77777777" w:rsidR="00755337" w:rsidRPr="008802BE" w:rsidRDefault="00755337" w:rsidP="008802BE">
      <w:pPr>
        <w:widowControl w:val="0"/>
        <w:contextualSpacing/>
        <w:jc w:val="both"/>
        <w:rPr>
          <w:rFonts w:cs="Tahoma"/>
        </w:rPr>
      </w:pPr>
    </w:p>
    <w:p w14:paraId="38E41250" w14:textId="5050C68B" w:rsidR="00416BD7" w:rsidRPr="008802BE" w:rsidRDefault="006442BB" w:rsidP="008802BE">
      <w:pPr>
        <w:pStyle w:val="Titolo2"/>
        <w:keepNext w:val="0"/>
        <w:widowControl w:val="0"/>
        <w:spacing w:before="0" w:after="0"/>
        <w:contextualSpacing/>
        <w:jc w:val="both"/>
        <w:rPr>
          <w:rFonts w:cs="Tahoma"/>
          <w:sz w:val="20"/>
          <w:szCs w:val="20"/>
        </w:rPr>
      </w:pPr>
      <w:bookmarkStart w:id="125" w:name="_Ref471741261"/>
      <w:bookmarkStart w:id="126" w:name="_Ref41923412"/>
      <w:bookmarkStart w:id="127" w:name="_Toc215499525"/>
      <w:r w:rsidRPr="008802BE">
        <w:rPr>
          <w:rFonts w:cs="Tahoma"/>
          <w:sz w:val="20"/>
          <w:szCs w:val="20"/>
        </w:rPr>
        <w:t>Presentazione dell’</w:t>
      </w:r>
      <w:r w:rsidR="009C16E8" w:rsidRPr="008802BE">
        <w:rPr>
          <w:rFonts w:cs="Tahoma"/>
          <w:sz w:val="20"/>
          <w:szCs w:val="20"/>
        </w:rPr>
        <w:t>O</w:t>
      </w:r>
      <w:r w:rsidR="00D80A43" w:rsidRPr="008802BE">
        <w:rPr>
          <w:rFonts w:cs="Tahoma"/>
          <w:sz w:val="20"/>
          <w:szCs w:val="20"/>
        </w:rPr>
        <w:t>fferta</w:t>
      </w:r>
      <w:bookmarkEnd w:id="125"/>
      <w:bookmarkEnd w:id="126"/>
      <w:bookmarkEnd w:id="127"/>
      <w:r w:rsidR="00D80A43" w:rsidRPr="008802BE">
        <w:rPr>
          <w:rFonts w:cs="Tahoma"/>
          <w:sz w:val="20"/>
          <w:szCs w:val="20"/>
        </w:rPr>
        <w:t xml:space="preserve"> </w:t>
      </w:r>
    </w:p>
    <w:p w14:paraId="209F5CA2" w14:textId="523181E0" w:rsidR="006C4529" w:rsidRPr="008802BE" w:rsidRDefault="006C4529" w:rsidP="008802BE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  <w:bookmarkStart w:id="128" w:name="_Toc41931653"/>
      <w:bookmarkStart w:id="129" w:name="_Toc215499286"/>
      <w:bookmarkStart w:id="130" w:name="_Toc215499526"/>
      <w:r w:rsidRPr="008802BE">
        <w:rPr>
          <w:rFonts w:cs="Tahoma"/>
          <w:b w:val="0"/>
          <w:i w:val="0"/>
          <w:sz w:val="20"/>
        </w:rPr>
        <w:t xml:space="preserve">L'inosservanza delle modalità di compilazione e di </w:t>
      </w:r>
      <w:r w:rsidR="00655CAC" w:rsidRPr="008802BE">
        <w:rPr>
          <w:rFonts w:cs="Tahoma"/>
          <w:b w:val="0"/>
          <w:i w:val="0"/>
          <w:sz w:val="20"/>
        </w:rPr>
        <w:t>trasmissione</w:t>
      </w:r>
      <w:r w:rsidRPr="008802BE">
        <w:rPr>
          <w:rFonts w:cs="Tahoma"/>
          <w:b w:val="0"/>
          <w:i w:val="0"/>
          <w:sz w:val="20"/>
        </w:rPr>
        <w:t xml:space="preserve"> dell'Offerta e/o il mancato rispetto del relativo termine costituiranno motivo di esclusione</w:t>
      </w:r>
      <w:r w:rsidR="000A1B8A">
        <w:rPr>
          <w:rFonts w:cs="Tahoma"/>
          <w:b w:val="0"/>
          <w:i w:val="0"/>
          <w:sz w:val="20"/>
        </w:rPr>
        <w:t xml:space="preserve"> dalla </w:t>
      </w:r>
      <w:r w:rsidR="00767302">
        <w:rPr>
          <w:rFonts w:cs="Tahoma"/>
          <w:b w:val="0"/>
          <w:i w:val="0"/>
          <w:sz w:val="20"/>
        </w:rPr>
        <w:t>RFI</w:t>
      </w:r>
      <w:r w:rsidRPr="008802BE">
        <w:rPr>
          <w:rFonts w:cs="Tahoma"/>
          <w:b w:val="0"/>
          <w:i w:val="0"/>
          <w:sz w:val="20"/>
        </w:rPr>
        <w:t>. Nel caso in cui la Società non sia interessata a presentare alcuna Offerta, la stessa è tenuta a darne tempestiva comunicazione a</w:t>
      </w:r>
      <w:r w:rsidR="00311152" w:rsidRPr="008802BE">
        <w:rPr>
          <w:rFonts w:cs="Tahoma"/>
          <w:b w:val="0"/>
          <w:i w:val="0"/>
          <w:sz w:val="20"/>
        </w:rPr>
        <w:t>l</w:t>
      </w:r>
      <w:r w:rsidRPr="008802BE">
        <w:rPr>
          <w:rFonts w:cs="Tahoma"/>
          <w:b w:val="0"/>
          <w:i w:val="0"/>
          <w:sz w:val="20"/>
        </w:rPr>
        <w:t xml:space="preserve"> </w:t>
      </w:r>
      <w:r w:rsidR="00E365AA" w:rsidRPr="008802BE">
        <w:rPr>
          <w:rFonts w:cs="Tahoma"/>
          <w:b w:val="0"/>
          <w:i w:val="0"/>
          <w:sz w:val="20"/>
        </w:rPr>
        <w:t>C</w:t>
      </w:r>
      <w:r w:rsidR="00655CAC" w:rsidRPr="008802BE">
        <w:rPr>
          <w:rFonts w:cs="Tahoma"/>
          <w:b w:val="0"/>
          <w:i w:val="0"/>
          <w:sz w:val="20"/>
        </w:rPr>
        <w:t>ommittente</w:t>
      </w:r>
      <w:r w:rsidRPr="008802BE">
        <w:rPr>
          <w:rFonts w:cs="Tahoma"/>
          <w:b w:val="0"/>
          <w:i w:val="0"/>
          <w:sz w:val="20"/>
        </w:rPr>
        <w:t xml:space="preserve"> nello stesso termine fissato per la presentazione dell’Offerta, </w:t>
      </w:r>
      <w:r w:rsidR="000A3F02" w:rsidRPr="008802BE">
        <w:rPr>
          <w:rFonts w:cs="Tahoma"/>
          <w:b w:val="0"/>
          <w:i w:val="0"/>
          <w:sz w:val="20"/>
        </w:rPr>
        <w:t xml:space="preserve">utilizzando la sezione “Messaggi” del </w:t>
      </w:r>
      <w:r w:rsidR="00E550F1" w:rsidRPr="008802BE">
        <w:rPr>
          <w:rFonts w:cs="Tahoma"/>
          <w:b w:val="0"/>
          <w:i w:val="0"/>
          <w:sz w:val="20"/>
        </w:rPr>
        <w:t>Portale</w:t>
      </w:r>
      <w:r w:rsidRPr="008802BE">
        <w:rPr>
          <w:rFonts w:cs="Tahoma"/>
          <w:b w:val="0"/>
          <w:i w:val="0"/>
          <w:sz w:val="20"/>
        </w:rPr>
        <w:t>.</w:t>
      </w:r>
      <w:bookmarkEnd w:id="128"/>
      <w:bookmarkEnd w:id="129"/>
      <w:bookmarkEnd w:id="130"/>
    </w:p>
    <w:p w14:paraId="1CB176F7" w14:textId="77777777" w:rsidR="00755337" w:rsidRPr="008802BE" w:rsidRDefault="00755337" w:rsidP="008802BE">
      <w:pPr>
        <w:widowControl w:val="0"/>
        <w:contextualSpacing/>
        <w:jc w:val="both"/>
        <w:rPr>
          <w:rFonts w:cs="Tahoma"/>
        </w:rPr>
      </w:pPr>
    </w:p>
    <w:p w14:paraId="5F2D997A" w14:textId="77777777" w:rsidR="00595AC5" w:rsidRPr="008802BE" w:rsidRDefault="00301428" w:rsidP="008802BE">
      <w:pPr>
        <w:pStyle w:val="Titolo2"/>
        <w:keepNext w:val="0"/>
        <w:widowControl w:val="0"/>
        <w:spacing w:before="0" w:after="0"/>
        <w:contextualSpacing/>
        <w:jc w:val="both"/>
        <w:rPr>
          <w:rFonts w:cs="Tahoma"/>
          <w:sz w:val="20"/>
          <w:szCs w:val="20"/>
        </w:rPr>
      </w:pPr>
      <w:r w:rsidRPr="008802BE">
        <w:rPr>
          <w:rFonts w:cs="Tahoma"/>
          <w:sz w:val="20"/>
          <w:szCs w:val="20"/>
        </w:rPr>
        <w:t xml:space="preserve"> </w:t>
      </w:r>
      <w:bookmarkStart w:id="131" w:name="_Toc215499527"/>
      <w:r w:rsidR="00595AC5" w:rsidRPr="008802BE">
        <w:rPr>
          <w:rFonts w:cs="Tahoma"/>
          <w:sz w:val="20"/>
          <w:szCs w:val="20"/>
        </w:rPr>
        <w:t>Forma dell’</w:t>
      </w:r>
      <w:r w:rsidR="009C16E8" w:rsidRPr="008802BE">
        <w:rPr>
          <w:rFonts w:cs="Tahoma"/>
          <w:sz w:val="20"/>
          <w:szCs w:val="20"/>
        </w:rPr>
        <w:t>O</w:t>
      </w:r>
      <w:r w:rsidR="00595AC5" w:rsidRPr="008802BE">
        <w:rPr>
          <w:rFonts w:cs="Tahoma"/>
          <w:sz w:val="20"/>
          <w:szCs w:val="20"/>
        </w:rPr>
        <w:t>fferta</w:t>
      </w:r>
      <w:bookmarkEnd w:id="131"/>
      <w:r w:rsidR="00595AC5" w:rsidRPr="008802BE">
        <w:rPr>
          <w:rFonts w:cs="Tahoma"/>
          <w:sz w:val="20"/>
          <w:szCs w:val="20"/>
        </w:rPr>
        <w:t xml:space="preserve"> </w:t>
      </w:r>
    </w:p>
    <w:p w14:paraId="7365BC8D" w14:textId="77777777" w:rsidR="007942A3" w:rsidRPr="008802BE" w:rsidRDefault="00C05D5B" w:rsidP="008802BE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  <w:bookmarkStart w:id="132" w:name="_Toc41931655"/>
      <w:bookmarkStart w:id="133" w:name="_Toc215499288"/>
      <w:bookmarkStart w:id="134" w:name="_Toc215499528"/>
      <w:r w:rsidRPr="008802BE">
        <w:rPr>
          <w:rFonts w:cs="Tahoma"/>
          <w:b w:val="0"/>
          <w:i w:val="0"/>
          <w:sz w:val="20"/>
        </w:rPr>
        <w:t>I</w:t>
      </w:r>
      <w:r w:rsidR="002E2B07" w:rsidRPr="008802BE">
        <w:rPr>
          <w:rFonts w:cs="Tahoma"/>
          <w:b w:val="0"/>
          <w:i w:val="0"/>
          <w:sz w:val="20"/>
        </w:rPr>
        <w:t xml:space="preserve"> documenti che compongono </w:t>
      </w:r>
      <w:r w:rsidRPr="008802BE">
        <w:rPr>
          <w:rFonts w:cs="Tahoma"/>
          <w:b w:val="0"/>
          <w:i w:val="0"/>
          <w:sz w:val="20"/>
        </w:rPr>
        <w:t>l’Offerta devono</w:t>
      </w:r>
      <w:r w:rsidR="00AF565D" w:rsidRPr="008802BE">
        <w:rPr>
          <w:rFonts w:cs="Tahoma"/>
          <w:b w:val="0"/>
          <w:i w:val="0"/>
          <w:sz w:val="20"/>
        </w:rPr>
        <w:t>:</w:t>
      </w:r>
      <w:bookmarkEnd w:id="132"/>
      <w:bookmarkEnd w:id="133"/>
      <w:bookmarkEnd w:id="134"/>
      <w:r w:rsidR="007942A3" w:rsidRPr="008802BE">
        <w:rPr>
          <w:rFonts w:cs="Tahoma"/>
          <w:b w:val="0"/>
          <w:i w:val="0"/>
          <w:sz w:val="20"/>
        </w:rPr>
        <w:t xml:space="preserve"> </w:t>
      </w:r>
    </w:p>
    <w:p w14:paraId="20FF6842" w14:textId="5B54131D" w:rsidR="007942A3" w:rsidRPr="008802BE" w:rsidRDefault="007942A3" w:rsidP="008802BE">
      <w:pPr>
        <w:widowControl w:val="0"/>
        <w:numPr>
          <w:ilvl w:val="0"/>
          <w:numId w:val="4"/>
        </w:numPr>
        <w:tabs>
          <w:tab w:val="clear" w:pos="720"/>
        </w:tabs>
        <w:ind w:left="1260" w:hanging="270"/>
        <w:contextualSpacing/>
        <w:jc w:val="both"/>
        <w:rPr>
          <w:rFonts w:cs="Tahoma"/>
        </w:rPr>
      </w:pPr>
      <w:r w:rsidRPr="008802BE">
        <w:rPr>
          <w:rFonts w:cs="Tahoma"/>
        </w:rPr>
        <w:t xml:space="preserve">essere in formato </w:t>
      </w:r>
      <w:r w:rsidRPr="008802BE">
        <w:rPr>
          <w:rFonts w:cs="Tahoma"/>
          <w:i/>
          <w:iCs/>
        </w:rPr>
        <w:t>Microsoft Office</w:t>
      </w:r>
      <w:r w:rsidRPr="008802BE">
        <w:rPr>
          <w:rFonts w:cs="Tahoma"/>
        </w:rPr>
        <w:t>. Tuttavia</w:t>
      </w:r>
      <w:r w:rsidR="00655CAC" w:rsidRPr="008802BE">
        <w:rPr>
          <w:rFonts w:cs="Tahoma"/>
        </w:rPr>
        <w:t>,</w:t>
      </w:r>
      <w:r w:rsidRPr="008802BE">
        <w:rPr>
          <w:rFonts w:cs="Tahoma"/>
        </w:rPr>
        <w:t xml:space="preserve"> a discrezione del Comitato di Acquisto, </w:t>
      </w:r>
      <w:r w:rsidR="00655CAC" w:rsidRPr="008802BE">
        <w:rPr>
          <w:rFonts w:cs="Tahoma"/>
        </w:rPr>
        <w:t xml:space="preserve">possono essere </w:t>
      </w:r>
      <w:r w:rsidRPr="008802BE">
        <w:rPr>
          <w:rFonts w:cs="Tahoma"/>
        </w:rPr>
        <w:t>accetta</w:t>
      </w:r>
      <w:r w:rsidR="00655CAC" w:rsidRPr="008802BE">
        <w:rPr>
          <w:rFonts w:cs="Tahoma"/>
        </w:rPr>
        <w:t>ti</w:t>
      </w:r>
      <w:r w:rsidRPr="008802BE">
        <w:rPr>
          <w:rFonts w:cs="Tahoma"/>
        </w:rPr>
        <w:t xml:space="preserve"> formati alternativi (</w:t>
      </w:r>
      <w:r w:rsidR="00655CAC" w:rsidRPr="008802BE">
        <w:rPr>
          <w:rFonts w:cs="Tahoma"/>
        </w:rPr>
        <w:t xml:space="preserve">ad </w:t>
      </w:r>
      <w:r w:rsidRPr="008802BE">
        <w:rPr>
          <w:rFonts w:cs="Tahoma"/>
        </w:rPr>
        <w:t>es.</w:t>
      </w:r>
      <w:r w:rsidR="000A1B8A">
        <w:rPr>
          <w:rFonts w:cs="Tahoma"/>
        </w:rPr>
        <w:t>,</w:t>
      </w:r>
      <w:r w:rsidRPr="008802BE">
        <w:rPr>
          <w:rFonts w:cs="Tahoma"/>
        </w:rPr>
        <w:t xml:space="preserve"> pdf)</w:t>
      </w:r>
      <w:r w:rsidR="006442BB" w:rsidRPr="008802BE">
        <w:rPr>
          <w:rFonts w:cs="Tahoma"/>
        </w:rPr>
        <w:t>.</w:t>
      </w:r>
      <w:r w:rsidRPr="008802BE">
        <w:rPr>
          <w:rFonts w:cs="Tahoma"/>
        </w:rPr>
        <w:t xml:space="preserve"> </w:t>
      </w:r>
      <w:r w:rsidR="006442BB" w:rsidRPr="008802BE">
        <w:rPr>
          <w:rFonts w:cs="Tahoma"/>
        </w:rPr>
        <w:t>I</w:t>
      </w:r>
      <w:r w:rsidR="00C05D5B" w:rsidRPr="008802BE">
        <w:rPr>
          <w:rFonts w:cs="Tahoma"/>
        </w:rPr>
        <w:t>n particolare:</w:t>
      </w:r>
    </w:p>
    <w:p w14:paraId="014F6959" w14:textId="1AE8B1A6" w:rsidR="00AF565D" w:rsidRPr="008802BE" w:rsidRDefault="00C05D5B" w:rsidP="008802BE">
      <w:pPr>
        <w:widowControl w:val="0"/>
        <w:numPr>
          <w:ilvl w:val="0"/>
          <w:numId w:val="12"/>
        </w:numPr>
        <w:autoSpaceDE w:val="0"/>
        <w:autoSpaceDN w:val="0"/>
        <w:adjustRightInd w:val="0"/>
        <w:ind w:left="1980" w:hanging="270"/>
        <w:contextualSpacing/>
        <w:jc w:val="both"/>
        <w:rPr>
          <w:rFonts w:cs="Tahoma"/>
        </w:rPr>
      </w:pPr>
      <w:r w:rsidRPr="008802BE">
        <w:rPr>
          <w:rFonts w:cs="Tahoma"/>
        </w:rPr>
        <w:t xml:space="preserve">se sottoscritti con </w:t>
      </w:r>
      <w:r w:rsidR="00AF565D" w:rsidRPr="008802BE">
        <w:rPr>
          <w:rFonts w:cs="Tahoma"/>
        </w:rPr>
        <w:t>“Firma Digitale”</w:t>
      </w:r>
      <w:r w:rsidRPr="008802BE">
        <w:rPr>
          <w:rFonts w:cs="Tahoma"/>
        </w:rPr>
        <w:t>,</w:t>
      </w:r>
      <w:r w:rsidR="00AF565D" w:rsidRPr="008802BE">
        <w:rPr>
          <w:rFonts w:cs="Tahoma"/>
        </w:rPr>
        <w:t xml:space="preserve"> </w:t>
      </w:r>
      <w:r w:rsidRPr="008802BE">
        <w:rPr>
          <w:rFonts w:cs="Tahoma"/>
        </w:rPr>
        <w:t xml:space="preserve">i documenti devono </w:t>
      </w:r>
      <w:r w:rsidR="005B6F6B" w:rsidRPr="008802BE">
        <w:rPr>
          <w:rFonts w:cs="Tahoma"/>
        </w:rPr>
        <w:t xml:space="preserve">essere </w:t>
      </w:r>
      <w:r w:rsidR="00AF565D" w:rsidRPr="008802BE">
        <w:rPr>
          <w:rFonts w:cs="Tahoma"/>
        </w:rPr>
        <w:t>digitalmente firmati dal legale rappresentante del</w:t>
      </w:r>
      <w:r w:rsidR="005B6F6B" w:rsidRPr="008802BE">
        <w:rPr>
          <w:rFonts w:cs="Tahoma"/>
        </w:rPr>
        <w:t>la Società</w:t>
      </w:r>
      <w:r w:rsidR="00AF565D" w:rsidRPr="008802BE">
        <w:rPr>
          <w:rFonts w:cs="Tahoma"/>
        </w:rPr>
        <w:t>, o</w:t>
      </w:r>
      <w:r w:rsidR="006442BB" w:rsidRPr="008802BE">
        <w:rPr>
          <w:rFonts w:cs="Tahoma"/>
        </w:rPr>
        <w:t>ppure</w:t>
      </w:r>
      <w:r w:rsidR="00AF565D" w:rsidRPr="008802BE">
        <w:rPr>
          <w:rFonts w:cs="Tahoma"/>
        </w:rPr>
        <w:t xml:space="preserve"> da</w:t>
      </w:r>
      <w:r w:rsidR="005B6F6B" w:rsidRPr="008802BE">
        <w:rPr>
          <w:rFonts w:cs="Tahoma"/>
        </w:rPr>
        <w:t xml:space="preserve"> p</w:t>
      </w:r>
      <w:r w:rsidR="00AF565D" w:rsidRPr="008802BE">
        <w:rPr>
          <w:rFonts w:cs="Tahoma"/>
        </w:rPr>
        <w:t xml:space="preserve">rocuratore dotato dei necessari poteri di rappresentanza, in conformità a quanto previsto dalla </w:t>
      </w:r>
      <w:r w:rsidR="006442BB" w:rsidRPr="008802BE">
        <w:rPr>
          <w:rFonts w:cs="Tahoma"/>
        </w:rPr>
        <w:t>normativa</w:t>
      </w:r>
      <w:r w:rsidR="00AF565D" w:rsidRPr="008802BE">
        <w:rPr>
          <w:rFonts w:cs="Tahoma"/>
        </w:rPr>
        <w:t xml:space="preserve"> italiana</w:t>
      </w:r>
      <w:r w:rsidR="006442BB" w:rsidRPr="008802BE">
        <w:rPr>
          <w:rFonts w:cs="Tahoma"/>
        </w:rPr>
        <w:t xml:space="preserve"> applicabile</w:t>
      </w:r>
      <w:r w:rsidR="005B6F6B" w:rsidRPr="008802BE">
        <w:rPr>
          <w:rFonts w:cs="Tahoma"/>
        </w:rPr>
        <w:t>;</w:t>
      </w:r>
    </w:p>
    <w:p w14:paraId="5E8925BD" w14:textId="77777777" w:rsidR="00C05D5B" w:rsidRPr="008802BE" w:rsidRDefault="00AF565D" w:rsidP="008802BE">
      <w:pPr>
        <w:widowControl w:val="0"/>
        <w:numPr>
          <w:ilvl w:val="0"/>
          <w:numId w:val="12"/>
        </w:numPr>
        <w:ind w:left="1980" w:hanging="270"/>
        <w:contextualSpacing/>
        <w:jc w:val="both"/>
        <w:rPr>
          <w:rFonts w:cs="Tahoma"/>
        </w:rPr>
      </w:pPr>
      <w:r w:rsidRPr="008802BE">
        <w:rPr>
          <w:rFonts w:cs="Tahoma"/>
        </w:rPr>
        <w:t xml:space="preserve">in caso di assenza di “Firma Digitale”, </w:t>
      </w:r>
      <w:r w:rsidR="00C05D5B" w:rsidRPr="008802BE">
        <w:rPr>
          <w:rFonts w:cs="Tahoma"/>
        </w:rPr>
        <w:t>i</w:t>
      </w:r>
      <w:r w:rsidRPr="008802BE">
        <w:rPr>
          <w:rFonts w:cs="Tahoma"/>
        </w:rPr>
        <w:t xml:space="preserve"> documenti</w:t>
      </w:r>
      <w:r w:rsidR="00C05D5B" w:rsidRPr="008802BE">
        <w:rPr>
          <w:rFonts w:cs="Tahoma"/>
        </w:rPr>
        <w:t>, debitamente</w:t>
      </w:r>
      <w:r w:rsidRPr="008802BE">
        <w:rPr>
          <w:rFonts w:cs="Tahoma"/>
        </w:rPr>
        <w:t xml:space="preserve"> firmat</w:t>
      </w:r>
      <w:r w:rsidR="00C05D5B" w:rsidRPr="008802BE">
        <w:rPr>
          <w:rFonts w:cs="Tahoma"/>
        </w:rPr>
        <w:t>i</w:t>
      </w:r>
      <w:r w:rsidRPr="008802BE">
        <w:rPr>
          <w:rFonts w:cs="Tahoma"/>
        </w:rPr>
        <w:t xml:space="preserve"> </w:t>
      </w:r>
      <w:r w:rsidR="00462B5E" w:rsidRPr="008802BE">
        <w:rPr>
          <w:rFonts w:cs="Tahoma"/>
        </w:rPr>
        <w:t xml:space="preserve">dalla </w:t>
      </w:r>
      <w:r w:rsidR="00C05D5B" w:rsidRPr="008802BE">
        <w:rPr>
          <w:rFonts w:cs="Tahoma"/>
        </w:rPr>
        <w:t>Società</w:t>
      </w:r>
      <w:r w:rsidR="00462B5E" w:rsidRPr="008802BE">
        <w:rPr>
          <w:rFonts w:cs="Tahoma"/>
        </w:rPr>
        <w:t xml:space="preserve"> in persona di</w:t>
      </w:r>
      <w:r w:rsidR="00C05D5B" w:rsidRPr="008802BE">
        <w:rPr>
          <w:rFonts w:cs="Tahoma"/>
        </w:rPr>
        <w:t xml:space="preserve"> un suo procuratore dotato dei necessari poteri di rappresentanza,</w:t>
      </w:r>
      <w:r w:rsidRPr="008802BE">
        <w:rPr>
          <w:rFonts w:cs="Tahoma"/>
        </w:rPr>
        <w:t xml:space="preserve"> devono essere </w:t>
      </w:r>
      <w:r w:rsidR="00C05D5B" w:rsidRPr="008802BE">
        <w:rPr>
          <w:rFonts w:cs="Tahoma"/>
        </w:rPr>
        <w:t>scansionati;</w:t>
      </w:r>
    </w:p>
    <w:p w14:paraId="4E79BC85" w14:textId="6BF3F097" w:rsidR="00AF565D" w:rsidRPr="008802BE" w:rsidRDefault="00C05D5B" w:rsidP="008802BE">
      <w:pPr>
        <w:widowControl w:val="0"/>
        <w:numPr>
          <w:ilvl w:val="0"/>
          <w:numId w:val="4"/>
        </w:numPr>
        <w:tabs>
          <w:tab w:val="clear" w:pos="720"/>
        </w:tabs>
        <w:ind w:left="1260" w:hanging="270"/>
        <w:contextualSpacing/>
        <w:jc w:val="both"/>
        <w:rPr>
          <w:rFonts w:cs="Tahoma"/>
        </w:rPr>
      </w:pPr>
      <w:r w:rsidRPr="008802BE">
        <w:rPr>
          <w:rFonts w:cs="Tahoma"/>
        </w:rPr>
        <w:t xml:space="preserve">essere </w:t>
      </w:r>
      <w:r w:rsidR="00AF565D" w:rsidRPr="008802BE">
        <w:rPr>
          <w:rFonts w:cs="Tahoma"/>
        </w:rPr>
        <w:t>caricat</w:t>
      </w:r>
      <w:r w:rsidRPr="008802BE">
        <w:rPr>
          <w:rFonts w:cs="Tahoma"/>
        </w:rPr>
        <w:t>i</w:t>
      </w:r>
      <w:r w:rsidR="00AF565D" w:rsidRPr="008802BE">
        <w:rPr>
          <w:rFonts w:cs="Tahoma"/>
        </w:rPr>
        <w:t xml:space="preserve"> sul </w:t>
      </w:r>
      <w:r w:rsidRPr="008802BE">
        <w:rPr>
          <w:rFonts w:cs="Tahoma"/>
        </w:rPr>
        <w:t>P</w:t>
      </w:r>
      <w:r w:rsidR="00AF565D" w:rsidRPr="008802BE">
        <w:rPr>
          <w:rFonts w:cs="Tahoma"/>
        </w:rPr>
        <w:t xml:space="preserve">ortale nei tempi stabiliti dal </w:t>
      </w:r>
      <w:r w:rsidRPr="008802BE">
        <w:rPr>
          <w:rFonts w:cs="Tahoma"/>
        </w:rPr>
        <w:t>Disciplinare, salvo</w:t>
      </w:r>
      <w:r w:rsidR="006442BB" w:rsidRPr="008802BE">
        <w:rPr>
          <w:rFonts w:cs="Tahoma"/>
        </w:rPr>
        <w:t xml:space="preserve"> eventuali</w:t>
      </w:r>
      <w:r w:rsidRPr="008802BE">
        <w:rPr>
          <w:rFonts w:cs="Tahoma"/>
        </w:rPr>
        <w:t xml:space="preserve"> proroghe comunicate per iscritto </w:t>
      </w:r>
      <w:r w:rsidR="00311152" w:rsidRPr="008802BE">
        <w:rPr>
          <w:rFonts w:cs="Tahoma"/>
        </w:rPr>
        <w:t xml:space="preserve">dal </w:t>
      </w:r>
      <w:r w:rsidR="00B625CC" w:rsidRPr="008802BE">
        <w:rPr>
          <w:rFonts w:cs="Tahoma"/>
        </w:rPr>
        <w:t>Committente</w:t>
      </w:r>
      <w:r w:rsidRPr="008802BE">
        <w:rPr>
          <w:rFonts w:cs="Tahoma"/>
        </w:rPr>
        <w:t>;</w:t>
      </w:r>
    </w:p>
    <w:p w14:paraId="2F421F19" w14:textId="48534BFB" w:rsidR="00431D1E" w:rsidRPr="008802BE" w:rsidRDefault="002E2B07" w:rsidP="008802BE">
      <w:pPr>
        <w:widowControl w:val="0"/>
        <w:numPr>
          <w:ilvl w:val="0"/>
          <w:numId w:val="4"/>
        </w:numPr>
        <w:tabs>
          <w:tab w:val="clear" w:pos="720"/>
        </w:tabs>
        <w:ind w:left="1260" w:hanging="270"/>
        <w:contextualSpacing/>
        <w:jc w:val="both"/>
        <w:rPr>
          <w:rFonts w:cs="Tahoma"/>
        </w:rPr>
      </w:pPr>
      <w:r w:rsidRPr="008802BE">
        <w:rPr>
          <w:rFonts w:cs="Tahoma"/>
        </w:rPr>
        <w:t xml:space="preserve">indicare chiaramente, </w:t>
      </w:r>
      <w:r w:rsidR="00431D1E" w:rsidRPr="008802BE">
        <w:rPr>
          <w:rFonts w:cs="Tahoma"/>
        </w:rPr>
        <w:t>nel ‘nome file’</w:t>
      </w:r>
      <w:r w:rsidRPr="008802BE">
        <w:rPr>
          <w:rFonts w:cs="Tahoma"/>
        </w:rPr>
        <w:t>,</w:t>
      </w:r>
      <w:r w:rsidR="00431D1E" w:rsidRPr="008802BE">
        <w:rPr>
          <w:rFonts w:cs="Tahoma"/>
        </w:rPr>
        <w:t xml:space="preserve"> il nome della </w:t>
      </w:r>
      <w:r w:rsidR="007D4871" w:rsidRPr="008802BE">
        <w:rPr>
          <w:rFonts w:cs="Tahoma"/>
        </w:rPr>
        <w:t>S</w:t>
      </w:r>
      <w:r w:rsidR="00431D1E" w:rsidRPr="008802BE">
        <w:rPr>
          <w:rFonts w:cs="Tahoma"/>
        </w:rPr>
        <w:t>ocietà, titolo della RF</w:t>
      </w:r>
      <w:r w:rsidR="00467F6A">
        <w:rPr>
          <w:rFonts w:cs="Tahoma"/>
        </w:rPr>
        <w:t>I</w:t>
      </w:r>
      <w:r w:rsidRPr="008802BE">
        <w:rPr>
          <w:rFonts w:cs="Tahoma"/>
        </w:rPr>
        <w:t xml:space="preserve"> e numero di Protocollo,</w:t>
      </w:r>
      <w:r w:rsidR="00431D1E" w:rsidRPr="008802BE">
        <w:rPr>
          <w:rFonts w:cs="Tahoma"/>
        </w:rPr>
        <w:t xml:space="preserve"> </w:t>
      </w:r>
      <w:r w:rsidR="006442BB" w:rsidRPr="008802BE">
        <w:rPr>
          <w:rFonts w:cs="Tahoma"/>
        </w:rPr>
        <w:t>numero</w:t>
      </w:r>
      <w:r w:rsidR="00431D1E" w:rsidRPr="008802BE">
        <w:rPr>
          <w:rFonts w:cs="Tahoma"/>
        </w:rPr>
        <w:t xml:space="preserve"> di allegato</w:t>
      </w:r>
      <w:r w:rsidR="007D4871" w:rsidRPr="008802BE">
        <w:rPr>
          <w:rFonts w:cs="Tahoma"/>
        </w:rPr>
        <w:t xml:space="preserve">, </w:t>
      </w:r>
      <w:r w:rsidR="00431D1E" w:rsidRPr="008802BE">
        <w:rPr>
          <w:rFonts w:cs="Tahoma"/>
        </w:rPr>
        <w:t>numerazione delle pagine e indice;</w:t>
      </w:r>
    </w:p>
    <w:p w14:paraId="16AFC153" w14:textId="2ABA96D3" w:rsidR="00B90D26" w:rsidRPr="008802BE" w:rsidRDefault="002E2B07" w:rsidP="008802BE">
      <w:pPr>
        <w:widowControl w:val="0"/>
        <w:numPr>
          <w:ilvl w:val="0"/>
          <w:numId w:val="4"/>
        </w:numPr>
        <w:tabs>
          <w:tab w:val="clear" w:pos="720"/>
        </w:tabs>
        <w:ind w:left="1260" w:hanging="270"/>
        <w:contextualSpacing/>
        <w:jc w:val="both"/>
        <w:rPr>
          <w:rFonts w:cs="Tahoma"/>
        </w:rPr>
      </w:pPr>
      <w:r w:rsidRPr="008802BE">
        <w:rPr>
          <w:rFonts w:cs="Tahoma"/>
        </w:rPr>
        <w:t>essere contenuti in</w:t>
      </w:r>
      <w:r w:rsidR="00431D1E" w:rsidRPr="008802BE">
        <w:rPr>
          <w:rFonts w:cs="Tahoma"/>
        </w:rPr>
        <w:t xml:space="preserve"> una dimensione ridotta, </w:t>
      </w:r>
      <w:r w:rsidRPr="008802BE">
        <w:rPr>
          <w:rFonts w:cs="Tahoma"/>
        </w:rPr>
        <w:t>concisi e focalizzati</w:t>
      </w:r>
      <w:r w:rsidR="00431D1E" w:rsidRPr="008802BE">
        <w:rPr>
          <w:rFonts w:cs="Tahoma"/>
        </w:rPr>
        <w:t xml:space="preserve"> sugli aspetti richiesti nella RF</w:t>
      </w:r>
      <w:r w:rsidR="00467F6A">
        <w:rPr>
          <w:rFonts w:cs="Tahoma"/>
        </w:rPr>
        <w:t>I</w:t>
      </w:r>
      <w:r w:rsidR="00431D1E" w:rsidRPr="008802BE">
        <w:rPr>
          <w:rFonts w:cs="Tahoma"/>
        </w:rPr>
        <w:t>. Il materiale illustrativo</w:t>
      </w:r>
      <w:r w:rsidR="0059733E" w:rsidRPr="008802BE">
        <w:rPr>
          <w:rFonts w:cs="Tahoma"/>
        </w:rPr>
        <w:t xml:space="preserve"> </w:t>
      </w:r>
      <w:r w:rsidR="00431D1E" w:rsidRPr="008802BE">
        <w:rPr>
          <w:rFonts w:cs="Tahoma"/>
        </w:rPr>
        <w:t>commerciale può</w:t>
      </w:r>
      <w:r w:rsidRPr="008802BE">
        <w:rPr>
          <w:rFonts w:cs="Tahoma"/>
        </w:rPr>
        <w:t xml:space="preserve"> essere</w:t>
      </w:r>
      <w:r w:rsidR="00431D1E" w:rsidRPr="008802BE">
        <w:rPr>
          <w:rFonts w:cs="Tahoma"/>
        </w:rPr>
        <w:t xml:space="preserve"> fornito come informazione aggiuntiva, purché in misura contenuta. </w:t>
      </w:r>
      <w:r w:rsidR="00670B84" w:rsidRPr="008802BE">
        <w:rPr>
          <w:rFonts w:cs="Tahoma"/>
        </w:rPr>
        <w:t>Al riguardo si evidenzia che l</w:t>
      </w:r>
      <w:r w:rsidR="00D06257" w:rsidRPr="008802BE">
        <w:rPr>
          <w:rFonts w:cs="Tahoma"/>
        </w:rPr>
        <w:t>a Società</w:t>
      </w:r>
      <w:r w:rsidR="00431D1E" w:rsidRPr="008802BE">
        <w:rPr>
          <w:rFonts w:cs="Tahoma"/>
        </w:rPr>
        <w:t xml:space="preserve"> potrebbe essere contattat</w:t>
      </w:r>
      <w:r w:rsidR="007A72E6" w:rsidRPr="008802BE">
        <w:rPr>
          <w:rFonts w:cs="Tahoma"/>
        </w:rPr>
        <w:t>a</w:t>
      </w:r>
      <w:r w:rsidR="00431D1E" w:rsidRPr="008802BE">
        <w:rPr>
          <w:rFonts w:cs="Tahoma"/>
        </w:rPr>
        <w:t xml:space="preserve"> successivamente per </w:t>
      </w:r>
      <w:r w:rsidR="006442BB" w:rsidRPr="008802BE">
        <w:rPr>
          <w:rFonts w:cs="Tahoma"/>
        </w:rPr>
        <w:t xml:space="preserve">ricevere </w:t>
      </w:r>
      <w:r w:rsidR="00431D1E" w:rsidRPr="008802BE">
        <w:rPr>
          <w:rFonts w:cs="Tahoma"/>
        </w:rPr>
        <w:t>presentazioni più esaustive circa l</w:t>
      </w:r>
      <w:r w:rsidR="007A72E6" w:rsidRPr="008802BE">
        <w:rPr>
          <w:rFonts w:cs="Tahoma"/>
        </w:rPr>
        <w:t>e attività svolte e le esperienze maturate presso altri clienti e settori di mercato</w:t>
      </w:r>
    </w:p>
    <w:p w14:paraId="6F984C50" w14:textId="77777777" w:rsidR="00431D1E" w:rsidRPr="008802BE" w:rsidRDefault="00431D1E" w:rsidP="008802BE">
      <w:pPr>
        <w:widowControl w:val="0"/>
        <w:tabs>
          <w:tab w:val="left" w:pos="1080"/>
        </w:tabs>
        <w:ind w:left="540"/>
        <w:contextualSpacing/>
        <w:jc w:val="both"/>
        <w:rPr>
          <w:rFonts w:cs="Tahoma"/>
        </w:rPr>
      </w:pPr>
    </w:p>
    <w:p w14:paraId="40B49DFC" w14:textId="26BB63A0" w:rsidR="00C6246D" w:rsidRPr="008802BE" w:rsidRDefault="00301428" w:rsidP="008802BE">
      <w:pPr>
        <w:pStyle w:val="Titolo2"/>
        <w:keepNext w:val="0"/>
        <w:widowControl w:val="0"/>
        <w:spacing w:before="0" w:after="0"/>
        <w:contextualSpacing/>
        <w:jc w:val="both"/>
        <w:rPr>
          <w:rFonts w:cs="Tahoma"/>
          <w:sz w:val="20"/>
          <w:szCs w:val="20"/>
        </w:rPr>
      </w:pPr>
      <w:bookmarkStart w:id="135" w:name="_Ref468815433"/>
      <w:r w:rsidRPr="008802BE">
        <w:rPr>
          <w:rFonts w:cs="Tahoma"/>
          <w:sz w:val="20"/>
          <w:szCs w:val="20"/>
        </w:rPr>
        <w:t xml:space="preserve"> </w:t>
      </w:r>
      <w:bookmarkStart w:id="136" w:name="_Toc215499529"/>
      <w:r w:rsidR="006442BB" w:rsidRPr="008802BE">
        <w:rPr>
          <w:rFonts w:cs="Tahoma"/>
          <w:sz w:val="20"/>
          <w:szCs w:val="20"/>
        </w:rPr>
        <w:t>Organizzazione del c</w:t>
      </w:r>
      <w:r w:rsidR="00595AC5" w:rsidRPr="008802BE">
        <w:rPr>
          <w:rFonts w:cs="Tahoma"/>
          <w:sz w:val="20"/>
          <w:szCs w:val="20"/>
        </w:rPr>
        <w:t>ontenuto dell’</w:t>
      </w:r>
      <w:r w:rsidR="009C16E8" w:rsidRPr="008802BE">
        <w:rPr>
          <w:rFonts w:cs="Tahoma"/>
          <w:sz w:val="20"/>
          <w:szCs w:val="20"/>
        </w:rPr>
        <w:t>O</w:t>
      </w:r>
      <w:r w:rsidR="00595AC5" w:rsidRPr="008802BE">
        <w:rPr>
          <w:rFonts w:cs="Tahoma"/>
          <w:sz w:val="20"/>
          <w:szCs w:val="20"/>
        </w:rPr>
        <w:t>fferta</w:t>
      </w:r>
      <w:bookmarkEnd w:id="135"/>
      <w:r w:rsidR="00595AC5" w:rsidRPr="008802BE">
        <w:rPr>
          <w:rFonts w:cs="Tahoma"/>
          <w:sz w:val="20"/>
          <w:szCs w:val="20"/>
        </w:rPr>
        <w:t xml:space="preserve"> </w:t>
      </w:r>
      <w:r w:rsidR="006442BB" w:rsidRPr="008802BE">
        <w:rPr>
          <w:rFonts w:cs="Tahoma"/>
          <w:sz w:val="20"/>
          <w:szCs w:val="20"/>
        </w:rPr>
        <w:t>- Upload</w:t>
      </w:r>
      <w:bookmarkEnd w:id="136"/>
    </w:p>
    <w:p w14:paraId="6C1DAF60" w14:textId="09A11F7F" w:rsidR="00FF2D99" w:rsidRPr="008802BE" w:rsidRDefault="00FF2D99" w:rsidP="008802BE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  <w:bookmarkStart w:id="137" w:name="_Toc41931657"/>
      <w:bookmarkStart w:id="138" w:name="_Toc215499290"/>
      <w:bookmarkStart w:id="139" w:name="_Toc215499530"/>
      <w:r w:rsidRPr="008802BE">
        <w:rPr>
          <w:rFonts w:cs="Tahoma"/>
          <w:b w:val="0"/>
          <w:i w:val="0"/>
          <w:sz w:val="20"/>
        </w:rPr>
        <w:t>In linea con quanto detto</w:t>
      </w:r>
      <w:r w:rsidR="006442BB" w:rsidRPr="008802BE">
        <w:rPr>
          <w:rFonts w:cs="Tahoma"/>
          <w:b w:val="0"/>
          <w:i w:val="0"/>
          <w:sz w:val="20"/>
        </w:rPr>
        <w:t xml:space="preserve"> sopra</w:t>
      </w:r>
      <w:r w:rsidRPr="008802BE">
        <w:rPr>
          <w:rFonts w:cs="Tahoma"/>
          <w:b w:val="0"/>
          <w:i w:val="0"/>
          <w:sz w:val="20"/>
        </w:rPr>
        <w:t xml:space="preserve">, l’Offerta deve essere </w:t>
      </w:r>
      <w:r w:rsidR="000A1B8A">
        <w:rPr>
          <w:rFonts w:cs="Tahoma"/>
          <w:b w:val="0"/>
          <w:i w:val="0"/>
          <w:sz w:val="20"/>
        </w:rPr>
        <w:t>strutturata</w:t>
      </w:r>
      <w:r w:rsidRPr="008802BE">
        <w:rPr>
          <w:rFonts w:cs="Tahoma"/>
          <w:b w:val="0"/>
          <w:i w:val="0"/>
          <w:sz w:val="20"/>
        </w:rPr>
        <w:t xml:space="preserve"> secondo la numerazione e le intestazioni delle sezioni come indicato di seguito. Qualora vengano proposte modifiche a quanto di seguito illustrato, si prega di riportare anche la tabella originale unitamente a quella modificata, in modo da permettere una più agevole comparazione delle differenze.</w:t>
      </w:r>
      <w:bookmarkEnd w:id="137"/>
      <w:bookmarkEnd w:id="138"/>
      <w:bookmarkEnd w:id="139"/>
    </w:p>
    <w:p w14:paraId="506207BE" w14:textId="77777777" w:rsidR="006442BB" w:rsidRPr="008802BE" w:rsidRDefault="006442BB" w:rsidP="006442BB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</w:p>
    <w:p w14:paraId="70232B9B" w14:textId="4E063F75" w:rsidR="000914A7" w:rsidRPr="008802BE" w:rsidRDefault="006442BB" w:rsidP="008802BE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  <w:bookmarkStart w:id="140" w:name="_Toc41931658"/>
      <w:bookmarkStart w:id="141" w:name="_Toc215499291"/>
      <w:bookmarkStart w:id="142" w:name="_Toc215499531"/>
      <w:r w:rsidRPr="008802BE">
        <w:rPr>
          <w:rFonts w:cs="Tahoma"/>
          <w:b w:val="0"/>
          <w:i w:val="0"/>
          <w:sz w:val="20"/>
        </w:rPr>
        <w:t>L</w:t>
      </w:r>
      <w:r w:rsidR="00B90D26" w:rsidRPr="008802BE">
        <w:rPr>
          <w:rFonts w:cs="Tahoma"/>
          <w:b w:val="0"/>
          <w:i w:val="0"/>
          <w:sz w:val="20"/>
        </w:rPr>
        <w:t>’</w:t>
      </w:r>
      <w:r w:rsidR="001D0BC5" w:rsidRPr="008802BE">
        <w:rPr>
          <w:rFonts w:cs="Tahoma"/>
          <w:b w:val="0"/>
          <w:i w:val="0"/>
          <w:sz w:val="20"/>
        </w:rPr>
        <w:t xml:space="preserve">operazione di </w:t>
      </w:r>
      <w:r w:rsidR="00B90D26" w:rsidRPr="008802BE">
        <w:rPr>
          <w:rFonts w:cs="Tahoma"/>
          <w:b w:val="0"/>
          <w:iCs w:val="0"/>
          <w:sz w:val="20"/>
        </w:rPr>
        <w:t>upload</w:t>
      </w:r>
      <w:r w:rsidR="00B90D26" w:rsidRPr="008802BE">
        <w:rPr>
          <w:rFonts w:cs="Tahoma"/>
          <w:b w:val="0"/>
          <w:i w:val="0"/>
          <w:sz w:val="20"/>
        </w:rPr>
        <w:t xml:space="preserve"> di file sul </w:t>
      </w:r>
      <w:r w:rsidR="00E550F1" w:rsidRPr="008802BE">
        <w:rPr>
          <w:rFonts w:cs="Tahoma"/>
          <w:b w:val="0"/>
          <w:i w:val="0"/>
          <w:sz w:val="20"/>
        </w:rPr>
        <w:t xml:space="preserve">Portale </w:t>
      </w:r>
      <w:r w:rsidR="001D0BC5" w:rsidRPr="008802BE">
        <w:rPr>
          <w:rFonts w:cs="Tahoma"/>
          <w:b w:val="0"/>
          <w:i w:val="0"/>
          <w:sz w:val="20"/>
        </w:rPr>
        <w:t>potrebbe</w:t>
      </w:r>
      <w:r w:rsidRPr="008802BE">
        <w:rPr>
          <w:rFonts w:cs="Tahoma"/>
          <w:b w:val="0"/>
          <w:i w:val="0"/>
          <w:sz w:val="20"/>
        </w:rPr>
        <w:t xml:space="preserve"> a volte subire qualche rallentamento:</w:t>
      </w:r>
      <w:bookmarkEnd w:id="140"/>
      <w:r w:rsidRPr="008802BE">
        <w:rPr>
          <w:rFonts w:cs="Tahoma"/>
          <w:b w:val="0"/>
          <w:i w:val="0"/>
          <w:sz w:val="20"/>
        </w:rPr>
        <w:t xml:space="preserve"> </w:t>
      </w:r>
      <w:bookmarkStart w:id="143" w:name="_Toc41931659"/>
      <w:r w:rsidRPr="008802BE">
        <w:rPr>
          <w:rFonts w:cs="Tahoma"/>
          <w:b w:val="0"/>
          <w:i w:val="0"/>
          <w:sz w:val="20"/>
        </w:rPr>
        <w:t>s</w:t>
      </w:r>
      <w:r w:rsidR="000914A7" w:rsidRPr="008802BE">
        <w:rPr>
          <w:rFonts w:cs="Tahoma"/>
          <w:b w:val="0"/>
          <w:i w:val="0"/>
          <w:sz w:val="20"/>
        </w:rPr>
        <w:t>i richiede</w:t>
      </w:r>
      <w:r w:rsidRPr="008802BE">
        <w:rPr>
          <w:rFonts w:cs="Tahoma"/>
          <w:b w:val="0"/>
          <w:i w:val="0"/>
          <w:sz w:val="20"/>
        </w:rPr>
        <w:t xml:space="preserve"> pertanto</w:t>
      </w:r>
      <w:r w:rsidR="000914A7" w:rsidRPr="008802BE">
        <w:rPr>
          <w:rFonts w:cs="Tahoma"/>
          <w:b w:val="0"/>
          <w:i w:val="0"/>
          <w:sz w:val="20"/>
        </w:rPr>
        <w:t xml:space="preserve"> massima attenzione nel caricamento dei documenti</w:t>
      </w:r>
      <w:r w:rsidRPr="008802BE">
        <w:rPr>
          <w:rFonts w:cs="Tahoma"/>
          <w:b w:val="0"/>
          <w:i w:val="0"/>
          <w:sz w:val="20"/>
        </w:rPr>
        <w:t>,</w:t>
      </w:r>
      <w:r w:rsidR="000914A7" w:rsidRPr="008802BE">
        <w:rPr>
          <w:rFonts w:cs="Tahoma"/>
          <w:b w:val="0"/>
          <w:i w:val="0"/>
          <w:sz w:val="20"/>
        </w:rPr>
        <w:t xml:space="preserve"> che dovrà essere effettuato con congruo anticipo</w:t>
      </w:r>
      <w:r w:rsidR="00B625CC" w:rsidRPr="008802BE">
        <w:rPr>
          <w:rFonts w:cs="Tahoma"/>
          <w:b w:val="0"/>
          <w:i w:val="0"/>
          <w:sz w:val="20"/>
        </w:rPr>
        <w:t xml:space="preserve"> per evitare </w:t>
      </w:r>
      <w:r w:rsidRPr="008802BE">
        <w:rPr>
          <w:rFonts w:cs="Tahoma"/>
          <w:b w:val="0"/>
          <w:i w:val="0"/>
          <w:sz w:val="20"/>
        </w:rPr>
        <w:t>eventuali problematiche</w:t>
      </w:r>
      <w:r w:rsidR="000B3C02" w:rsidRPr="008802BE">
        <w:rPr>
          <w:rFonts w:cs="Tahoma"/>
          <w:b w:val="0"/>
          <w:i w:val="0"/>
          <w:sz w:val="20"/>
        </w:rPr>
        <w:t>.</w:t>
      </w:r>
      <w:bookmarkEnd w:id="141"/>
      <w:bookmarkEnd w:id="142"/>
      <w:bookmarkEnd w:id="143"/>
      <w:r w:rsidR="000914A7" w:rsidRPr="008802BE">
        <w:rPr>
          <w:rFonts w:cs="Tahoma"/>
          <w:b w:val="0"/>
          <w:i w:val="0"/>
          <w:sz w:val="20"/>
        </w:rPr>
        <w:t xml:space="preserve"> </w:t>
      </w:r>
    </w:p>
    <w:p w14:paraId="104CC296" w14:textId="77777777" w:rsidR="00FF2D99" w:rsidRPr="008802BE" w:rsidRDefault="00FF2D99" w:rsidP="008802BE">
      <w:pPr>
        <w:widowControl w:val="0"/>
        <w:contextualSpacing/>
        <w:jc w:val="both"/>
        <w:rPr>
          <w:rFonts w:cs="Tahoma"/>
        </w:rPr>
      </w:pPr>
    </w:p>
    <w:p w14:paraId="6BD1AFE8" w14:textId="23ED2F99" w:rsidR="00FF2D99" w:rsidRPr="00A4262D" w:rsidRDefault="00FF2D99" w:rsidP="008802BE">
      <w:pPr>
        <w:pStyle w:val="Titolo2"/>
        <w:keepNext w:val="0"/>
        <w:widowControl w:val="0"/>
        <w:spacing w:before="0" w:after="0"/>
        <w:contextualSpacing/>
        <w:jc w:val="both"/>
        <w:rPr>
          <w:rFonts w:cs="Tahoma"/>
          <w:sz w:val="20"/>
          <w:szCs w:val="20"/>
          <w:u w:val="single"/>
        </w:rPr>
      </w:pPr>
      <w:bookmarkStart w:id="144" w:name="_Ref471741410"/>
      <w:bookmarkStart w:id="145" w:name="_Toc215499532"/>
      <w:r w:rsidRPr="00A4262D">
        <w:rPr>
          <w:rFonts w:cs="Tahoma"/>
          <w:sz w:val="20"/>
          <w:szCs w:val="20"/>
          <w:u w:val="single"/>
        </w:rPr>
        <w:t>Plico Amministrativo</w:t>
      </w:r>
      <w:bookmarkEnd w:id="144"/>
      <w:r w:rsidRPr="00A4262D">
        <w:rPr>
          <w:rFonts w:cs="Tahoma"/>
          <w:sz w:val="20"/>
          <w:szCs w:val="20"/>
          <w:u w:val="single"/>
        </w:rPr>
        <w:t xml:space="preserve"> </w:t>
      </w:r>
      <w:r w:rsidR="008218B7" w:rsidRPr="00A4262D">
        <w:rPr>
          <w:rFonts w:cs="Tahoma"/>
          <w:sz w:val="20"/>
          <w:szCs w:val="20"/>
          <w:u w:val="single"/>
        </w:rPr>
        <w:t>[OVE APPLICABILE]</w:t>
      </w:r>
      <w:bookmarkEnd w:id="145"/>
    </w:p>
    <w:p w14:paraId="6656590E" w14:textId="60BD3D23" w:rsidR="007942A3" w:rsidRPr="00A4262D" w:rsidRDefault="004559B0" w:rsidP="008802BE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  <w:bookmarkStart w:id="146" w:name="_Toc41931661"/>
      <w:bookmarkStart w:id="147" w:name="_Toc215499293"/>
      <w:bookmarkStart w:id="148" w:name="_Toc215499533"/>
      <w:r w:rsidRPr="00A4262D">
        <w:rPr>
          <w:rFonts w:cs="Tahoma"/>
          <w:b w:val="0"/>
          <w:i w:val="0"/>
          <w:sz w:val="20"/>
        </w:rPr>
        <w:t>Il Plico Amministrativo</w:t>
      </w:r>
      <w:r w:rsidR="007942A3" w:rsidRPr="00A4262D">
        <w:rPr>
          <w:rFonts w:cs="Tahoma"/>
          <w:b w:val="0"/>
          <w:i w:val="0"/>
          <w:sz w:val="20"/>
        </w:rPr>
        <w:t xml:space="preserve"> deve contenere:</w:t>
      </w:r>
      <w:bookmarkEnd w:id="146"/>
      <w:bookmarkEnd w:id="147"/>
      <w:bookmarkEnd w:id="148"/>
    </w:p>
    <w:p w14:paraId="19A35F01" w14:textId="77777777" w:rsidR="004D5C33" w:rsidRPr="006F1DF0" w:rsidRDefault="004D5C33" w:rsidP="008802BE">
      <w:pPr>
        <w:widowControl w:val="0"/>
        <w:contextualSpacing/>
        <w:jc w:val="both"/>
        <w:rPr>
          <w:rFonts w:cs="Tahoma"/>
          <w:highlight w:val="yellow"/>
        </w:rPr>
      </w:pPr>
    </w:p>
    <w:p w14:paraId="2B8078F0" w14:textId="3249AA1D" w:rsidR="00FF2D99" w:rsidRDefault="00FF2D99" w:rsidP="008802BE">
      <w:pPr>
        <w:widowControl w:val="0"/>
        <w:numPr>
          <w:ilvl w:val="0"/>
          <w:numId w:val="13"/>
        </w:numPr>
        <w:contextualSpacing/>
        <w:jc w:val="both"/>
        <w:rPr>
          <w:rFonts w:cs="Tahoma"/>
        </w:rPr>
      </w:pPr>
      <w:r w:rsidRPr="00A4262D">
        <w:rPr>
          <w:rFonts w:cs="Tahoma"/>
        </w:rPr>
        <w:t>Presentazione della Società, con l’evidenza dei seguenti punti:</w:t>
      </w:r>
    </w:p>
    <w:p w14:paraId="0BCAFB44" w14:textId="77777777" w:rsidR="00A4262D" w:rsidRPr="00A4262D" w:rsidRDefault="00A4262D" w:rsidP="00A4262D">
      <w:pPr>
        <w:widowControl w:val="0"/>
        <w:ind w:left="1068"/>
        <w:contextualSpacing/>
        <w:jc w:val="both"/>
        <w:rPr>
          <w:rFonts w:cs="Tahoma"/>
        </w:rPr>
      </w:pPr>
    </w:p>
    <w:p w14:paraId="7AAC6547" w14:textId="502A3C01" w:rsidR="007942A3" w:rsidRPr="00A4262D" w:rsidRDefault="00FF2D99" w:rsidP="008802BE">
      <w:pPr>
        <w:widowControl w:val="0"/>
        <w:numPr>
          <w:ilvl w:val="1"/>
          <w:numId w:val="13"/>
        </w:numPr>
        <w:ind w:left="1440"/>
        <w:contextualSpacing/>
        <w:jc w:val="both"/>
        <w:rPr>
          <w:rFonts w:cs="Tahoma"/>
        </w:rPr>
      </w:pPr>
      <w:proofErr w:type="gramStart"/>
      <w:r w:rsidRPr="00A4262D">
        <w:rPr>
          <w:rFonts w:cs="Tahoma"/>
        </w:rPr>
        <w:t>background</w:t>
      </w:r>
      <w:proofErr w:type="gramEnd"/>
      <w:r w:rsidR="007942A3" w:rsidRPr="00A4262D">
        <w:rPr>
          <w:rFonts w:cs="Tahoma"/>
        </w:rPr>
        <w:t xml:space="preserve"> della </w:t>
      </w:r>
      <w:r w:rsidR="004559B0" w:rsidRPr="00A4262D">
        <w:rPr>
          <w:rFonts w:cs="Tahoma"/>
        </w:rPr>
        <w:t>S</w:t>
      </w:r>
      <w:r w:rsidR="007942A3" w:rsidRPr="00A4262D">
        <w:rPr>
          <w:rFonts w:cs="Tahoma"/>
        </w:rPr>
        <w:t>ocietà e aree di business;</w:t>
      </w:r>
    </w:p>
    <w:p w14:paraId="42B649AE" w14:textId="7F4CD32B" w:rsidR="007942A3" w:rsidRPr="00437628" w:rsidRDefault="00FF2D99" w:rsidP="008802BE">
      <w:pPr>
        <w:widowControl w:val="0"/>
        <w:numPr>
          <w:ilvl w:val="1"/>
          <w:numId w:val="15"/>
        </w:numPr>
        <w:contextualSpacing/>
        <w:jc w:val="both"/>
        <w:rPr>
          <w:rFonts w:cs="Tahoma"/>
        </w:rPr>
      </w:pPr>
      <w:r w:rsidRPr="00437628">
        <w:rPr>
          <w:rFonts w:cs="Tahoma"/>
        </w:rPr>
        <w:t>descrizione</w:t>
      </w:r>
      <w:r w:rsidR="007942A3" w:rsidRPr="00437628">
        <w:rPr>
          <w:rFonts w:cs="Tahoma"/>
        </w:rPr>
        <w:t xml:space="preserve"> dell’organizzazione della </w:t>
      </w:r>
      <w:r w:rsidR="004559B0" w:rsidRPr="00437628">
        <w:rPr>
          <w:rFonts w:cs="Tahoma"/>
        </w:rPr>
        <w:t>S</w:t>
      </w:r>
      <w:r w:rsidR="007942A3" w:rsidRPr="00437628">
        <w:rPr>
          <w:rFonts w:cs="Tahoma"/>
        </w:rPr>
        <w:t>ocietà;</w:t>
      </w:r>
    </w:p>
    <w:p w14:paraId="66357FD6" w14:textId="77777777" w:rsidR="007942A3" w:rsidRPr="00437628" w:rsidRDefault="00FF2D99" w:rsidP="008802BE">
      <w:pPr>
        <w:widowControl w:val="0"/>
        <w:numPr>
          <w:ilvl w:val="1"/>
          <w:numId w:val="15"/>
        </w:numPr>
        <w:contextualSpacing/>
        <w:jc w:val="both"/>
        <w:rPr>
          <w:rFonts w:cs="Tahoma"/>
        </w:rPr>
      </w:pPr>
      <w:r w:rsidRPr="00437628">
        <w:rPr>
          <w:rFonts w:cs="Tahoma"/>
        </w:rPr>
        <w:t>elenco</w:t>
      </w:r>
      <w:r w:rsidR="007942A3" w:rsidRPr="00437628">
        <w:rPr>
          <w:rFonts w:cs="Tahoma"/>
        </w:rPr>
        <w:t xml:space="preserve"> delle sedi;</w:t>
      </w:r>
    </w:p>
    <w:p w14:paraId="2D76169A" w14:textId="414E0C89" w:rsidR="007942A3" w:rsidRPr="00437628" w:rsidRDefault="00FF2D99" w:rsidP="008802BE">
      <w:pPr>
        <w:widowControl w:val="0"/>
        <w:numPr>
          <w:ilvl w:val="1"/>
          <w:numId w:val="15"/>
        </w:numPr>
        <w:contextualSpacing/>
        <w:jc w:val="both"/>
        <w:rPr>
          <w:rFonts w:cs="Tahoma"/>
        </w:rPr>
      </w:pPr>
      <w:r w:rsidRPr="00437628">
        <w:rPr>
          <w:rFonts w:cs="Tahoma"/>
        </w:rPr>
        <w:t>informazioni</w:t>
      </w:r>
      <w:r w:rsidR="007942A3" w:rsidRPr="00437628">
        <w:rPr>
          <w:rFonts w:cs="Tahoma"/>
        </w:rPr>
        <w:t xml:space="preserve"> relative alle politiche di </w:t>
      </w:r>
      <w:r w:rsidR="007942A3" w:rsidRPr="00437628">
        <w:rPr>
          <w:rFonts w:cs="Tahoma"/>
          <w:i/>
          <w:iCs/>
        </w:rPr>
        <w:t>partnership</w:t>
      </w:r>
      <w:r w:rsidR="00462530" w:rsidRPr="00437628">
        <w:rPr>
          <w:rFonts w:cs="Tahoma"/>
        </w:rPr>
        <w:t xml:space="preserve"> o </w:t>
      </w:r>
      <w:proofErr w:type="spellStart"/>
      <w:r w:rsidR="00462530" w:rsidRPr="00437628">
        <w:rPr>
          <w:rFonts w:cs="Tahoma"/>
        </w:rPr>
        <w:t>sub</w:t>
      </w:r>
      <w:r w:rsidR="004559B0" w:rsidRPr="00437628">
        <w:rPr>
          <w:rFonts w:cs="Tahoma"/>
        </w:rPr>
        <w:t>contracting</w:t>
      </w:r>
      <w:proofErr w:type="spellEnd"/>
      <w:r w:rsidR="007942A3" w:rsidRPr="00437628">
        <w:rPr>
          <w:rFonts w:cs="Tahoma"/>
        </w:rPr>
        <w:t>;</w:t>
      </w:r>
    </w:p>
    <w:p w14:paraId="264DCDF7" w14:textId="6A43BD9B" w:rsidR="00FF2D99" w:rsidRPr="00437628" w:rsidRDefault="004559B0" w:rsidP="008802BE">
      <w:pPr>
        <w:widowControl w:val="0"/>
        <w:numPr>
          <w:ilvl w:val="1"/>
          <w:numId w:val="15"/>
        </w:numPr>
        <w:contextualSpacing/>
        <w:jc w:val="both"/>
        <w:rPr>
          <w:rFonts w:cs="Tahoma"/>
        </w:rPr>
      </w:pPr>
      <w:r w:rsidRPr="00437628">
        <w:rPr>
          <w:rFonts w:cs="Tahoma"/>
        </w:rPr>
        <w:lastRenderedPageBreak/>
        <w:t>r</w:t>
      </w:r>
      <w:r w:rsidR="00FF2D99" w:rsidRPr="00437628">
        <w:rPr>
          <w:rFonts w:cs="Tahoma"/>
        </w:rPr>
        <w:t>eferenze:</w:t>
      </w:r>
    </w:p>
    <w:p w14:paraId="11E3432B" w14:textId="43CDDB58" w:rsidR="00FF2D99" w:rsidRPr="00437628" w:rsidRDefault="00FF2D99" w:rsidP="008802BE">
      <w:pPr>
        <w:widowControl w:val="0"/>
        <w:numPr>
          <w:ilvl w:val="0"/>
          <w:numId w:val="14"/>
        </w:numPr>
        <w:ind w:left="1789"/>
        <w:contextualSpacing/>
        <w:jc w:val="both"/>
        <w:rPr>
          <w:rFonts w:cs="Tahoma"/>
        </w:rPr>
      </w:pPr>
      <w:r w:rsidRPr="00437628">
        <w:rPr>
          <w:rFonts w:cs="Tahoma"/>
        </w:rPr>
        <w:t>informazioni rilevanti dal punto di vista dei progetti realizzati, inclusi progetti di fornitura di servizi simi</w:t>
      </w:r>
      <w:r w:rsidR="004559B0" w:rsidRPr="00437628">
        <w:rPr>
          <w:rFonts w:cs="Tahoma"/>
        </w:rPr>
        <w:t>li o assimilabili</w:t>
      </w:r>
      <w:r w:rsidRPr="00437628">
        <w:rPr>
          <w:rFonts w:cs="Tahoma"/>
        </w:rPr>
        <w:t xml:space="preserve"> verso società di telecomunicazioni;</w:t>
      </w:r>
    </w:p>
    <w:p w14:paraId="56947235" w14:textId="27060722" w:rsidR="00FF2D99" w:rsidRPr="00437628" w:rsidRDefault="00FF2D99" w:rsidP="008802BE">
      <w:pPr>
        <w:widowControl w:val="0"/>
        <w:numPr>
          <w:ilvl w:val="0"/>
          <w:numId w:val="14"/>
        </w:numPr>
        <w:ind w:left="1789"/>
        <w:contextualSpacing/>
        <w:jc w:val="both"/>
        <w:rPr>
          <w:rFonts w:cs="Tahoma"/>
        </w:rPr>
      </w:pPr>
      <w:r w:rsidRPr="00437628">
        <w:rPr>
          <w:rFonts w:cs="Tahoma"/>
        </w:rPr>
        <w:t xml:space="preserve">referenze da precedenti clienti: dovranno essere indicati i contatti e i dettagli di almeno due clienti precedenti. La Società dovrà assicurarsi che </w:t>
      </w:r>
      <w:r w:rsidR="004559B0" w:rsidRPr="00437628">
        <w:rPr>
          <w:rFonts w:cs="Tahoma"/>
        </w:rPr>
        <w:t>tali clienti</w:t>
      </w:r>
      <w:r w:rsidRPr="00437628">
        <w:rPr>
          <w:rFonts w:cs="Tahoma"/>
        </w:rPr>
        <w:t xml:space="preserve"> siano informat</w:t>
      </w:r>
      <w:r w:rsidR="004559B0" w:rsidRPr="00437628">
        <w:rPr>
          <w:rFonts w:cs="Tahoma"/>
        </w:rPr>
        <w:t>i</w:t>
      </w:r>
      <w:r w:rsidRPr="00437628">
        <w:rPr>
          <w:rFonts w:cs="Tahoma"/>
        </w:rPr>
        <w:t xml:space="preserve"> prima di essere contattate </w:t>
      </w:r>
      <w:r w:rsidR="00311152" w:rsidRPr="00437628">
        <w:rPr>
          <w:rFonts w:cs="Tahoma"/>
        </w:rPr>
        <w:t xml:space="preserve">dal </w:t>
      </w:r>
      <w:r w:rsidR="004559B0" w:rsidRPr="00437628">
        <w:rPr>
          <w:rFonts w:cs="Tahoma"/>
        </w:rPr>
        <w:t>Committente</w:t>
      </w:r>
      <w:r w:rsidRPr="00437628">
        <w:rPr>
          <w:rFonts w:cs="Tahoma"/>
        </w:rPr>
        <w:t>, ten</w:t>
      </w:r>
      <w:r w:rsidR="004559B0" w:rsidRPr="00437628">
        <w:rPr>
          <w:rFonts w:cs="Tahoma"/>
        </w:rPr>
        <w:t>endo</w:t>
      </w:r>
      <w:r w:rsidRPr="00437628">
        <w:rPr>
          <w:rFonts w:cs="Tahoma"/>
        </w:rPr>
        <w:t xml:space="preserve"> </w:t>
      </w:r>
      <w:r w:rsidR="004559B0" w:rsidRPr="00437628">
        <w:rPr>
          <w:rFonts w:cs="Tahoma"/>
        </w:rPr>
        <w:t>quest’ultimo</w:t>
      </w:r>
      <w:r w:rsidRPr="00437628">
        <w:rPr>
          <w:rFonts w:cs="Tahoma"/>
        </w:rPr>
        <w:t xml:space="preserve"> manlevat</w:t>
      </w:r>
      <w:r w:rsidR="00311152" w:rsidRPr="00437628">
        <w:rPr>
          <w:rFonts w:cs="Tahoma"/>
        </w:rPr>
        <w:t>o</w:t>
      </w:r>
      <w:r w:rsidRPr="00437628">
        <w:rPr>
          <w:rFonts w:cs="Tahoma"/>
        </w:rPr>
        <w:t xml:space="preserve"> da qualsivoglia pretesa</w:t>
      </w:r>
      <w:r w:rsidR="004559B0" w:rsidRPr="00437628">
        <w:rPr>
          <w:rFonts w:cs="Tahoma"/>
        </w:rPr>
        <w:t xml:space="preserve"> o azione</w:t>
      </w:r>
      <w:r w:rsidRPr="00437628">
        <w:rPr>
          <w:rFonts w:cs="Tahoma"/>
        </w:rPr>
        <w:t xml:space="preserve"> da parte d</w:t>
      </w:r>
      <w:r w:rsidR="004559B0" w:rsidRPr="00437628">
        <w:rPr>
          <w:rFonts w:cs="Tahoma"/>
        </w:rPr>
        <w:t>ei suddetti clienti</w:t>
      </w:r>
      <w:r w:rsidRPr="00437628">
        <w:rPr>
          <w:rFonts w:cs="Tahoma"/>
        </w:rPr>
        <w:t>;</w:t>
      </w:r>
    </w:p>
    <w:p w14:paraId="17EE2DD4" w14:textId="2D4C7DCB" w:rsidR="00FF2D99" w:rsidRPr="00437628" w:rsidRDefault="00FF2D99" w:rsidP="008802BE">
      <w:pPr>
        <w:widowControl w:val="0"/>
        <w:numPr>
          <w:ilvl w:val="0"/>
          <w:numId w:val="14"/>
        </w:numPr>
        <w:ind w:left="1789"/>
        <w:contextualSpacing/>
        <w:jc w:val="both"/>
        <w:rPr>
          <w:rFonts w:cs="Tahoma"/>
        </w:rPr>
      </w:pPr>
      <w:r w:rsidRPr="00437628">
        <w:rPr>
          <w:rFonts w:cs="Tahoma"/>
        </w:rPr>
        <w:t>descrizione del ruolo specifico che la Società ha ricoperto per ogni referenza citata e il ruolo di eventuali terze parti coinvolte nella gestione della fornitura/progetto.</w:t>
      </w:r>
    </w:p>
    <w:p w14:paraId="2760D7F0" w14:textId="77777777" w:rsidR="00FF2D99" w:rsidRPr="006F1DF0" w:rsidRDefault="00FF2D99" w:rsidP="008802BE">
      <w:pPr>
        <w:widowControl w:val="0"/>
        <w:contextualSpacing/>
        <w:jc w:val="both"/>
        <w:rPr>
          <w:rFonts w:cs="Tahoma"/>
          <w:highlight w:val="yellow"/>
        </w:rPr>
      </w:pPr>
      <w:r w:rsidRPr="006F1DF0">
        <w:rPr>
          <w:rFonts w:cs="Tahoma"/>
          <w:highlight w:val="yellow"/>
        </w:rPr>
        <w:t xml:space="preserve"> </w:t>
      </w:r>
    </w:p>
    <w:p w14:paraId="4948D553" w14:textId="7E3E528D" w:rsidR="00FF2D99" w:rsidRPr="00437628" w:rsidRDefault="00FF2D99" w:rsidP="008802BE">
      <w:pPr>
        <w:widowControl w:val="0"/>
        <w:numPr>
          <w:ilvl w:val="0"/>
          <w:numId w:val="13"/>
        </w:numPr>
        <w:contextualSpacing/>
        <w:jc w:val="both"/>
        <w:rPr>
          <w:rFonts w:cs="Tahoma"/>
        </w:rPr>
      </w:pPr>
      <w:r w:rsidRPr="00437628">
        <w:rPr>
          <w:rFonts w:cs="Tahoma"/>
        </w:rPr>
        <w:t>Informazioni finanziarie</w:t>
      </w:r>
      <w:r w:rsidR="00EC7C4C" w:rsidRPr="00437628">
        <w:rPr>
          <w:rFonts w:cs="Tahoma"/>
        </w:rPr>
        <w:t xml:space="preserve"> </w:t>
      </w:r>
    </w:p>
    <w:p w14:paraId="0A2CA167" w14:textId="59BA4035" w:rsidR="00FF2D99" w:rsidRPr="00437628" w:rsidRDefault="00FF2D99" w:rsidP="008802BE">
      <w:pPr>
        <w:widowControl w:val="0"/>
        <w:numPr>
          <w:ilvl w:val="1"/>
          <w:numId w:val="13"/>
        </w:numPr>
        <w:contextualSpacing/>
        <w:jc w:val="both"/>
        <w:rPr>
          <w:rFonts w:cs="Tahoma"/>
        </w:rPr>
      </w:pPr>
      <w:r w:rsidRPr="00437628">
        <w:rPr>
          <w:rFonts w:cs="Tahoma"/>
        </w:rPr>
        <w:t>la Società deve dimostrare</w:t>
      </w:r>
      <w:r w:rsidR="004559B0" w:rsidRPr="00437628">
        <w:rPr>
          <w:rFonts w:cs="Tahoma"/>
        </w:rPr>
        <w:t>, con evidenze puntuali,</w:t>
      </w:r>
      <w:r w:rsidR="00374374" w:rsidRPr="00437628">
        <w:rPr>
          <w:rFonts w:cs="Tahoma"/>
        </w:rPr>
        <w:t xml:space="preserve"> di avere</w:t>
      </w:r>
      <w:r w:rsidRPr="00437628">
        <w:rPr>
          <w:rFonts w:cs="Tahoma"/>
        </w:rPr>
        <w:t xml:space="preserve"> una solida base finanziaria </w:t>
      </w:r>
      <w:r w:rsidR="004559B0" w:rsidRPr="00437628">
        <w:rPr>
          <w:rFonts w:cs="Tahoma"/>
        </w:rPr>
        <w:t>(almeno) negli ultimi 3 (tre) anni</w:t>
      </w:r>
      <w:r w:rsidRPr="00437628">
        <w:rPr>
          <w:rFonts w:cs="Tahoma"/>
        </w:rPr>
        <w:t xml:space="preserve"> </w:t>
      </w:r>
      <w:r w:rsidR="004559B0" w:rsidRPr="00437628">
        <w:rPr>
          <w:rFonts w:cs="Tahoma"/>
        </w:rPr>
        <w:t>e, comunque,</w:t>
      </w:r>
      <w:r w:rsidRPr="00437628">
        <w:rPr>
          <w:rFonts w:cs="Tahoma"/>
        </w:rPr>
        <w:t xml:space="preserve"> </w:t>
      </w:r>
      <w:r w:rsidR="004559B0" w:rsidRPr="00437628">
        <w:rPr>
          <w:rFonts w:cs="Tahoma"/>
        </w:rPr>
        <w:t>strutture e capacità, anche dal punto di vista tecnico-finanziario, tali da poter garantire l’esecuzione della Fornitura così come richiesto dal Committente; a tal fine la Società dovrà produrre</w:t>
      </w:r>
      <w:r w:rsidRPr="00437628">
        <w:rPr>
          <w:rFonts w:cs="Tahoma"/>
        </w:rPr>
        <w:t>: (i)</w:t>
      </w:r>
      <w:r w:rsidR="004559B0" w:rsidRPr="00437628">
        <w:rPr>
          <w:rFonts w:cs="Tahoma"/>
        </w:rPr>
        <w:t xml:space="preserve"> il</w:t>
      </w:r>
      <w:r w:rsidRPr="00437628">
        <w:rPr>
          <w:rFonts w:cs="Tahoma"/>
        </w:rPr>
        <w:t xml:space="preserve"> </w:t>
      </w:r>
      <w:r w:rsidR="00313E02" w:rsidRPr="00437628">
        <w:rPr>
          <w:rFonts w:cs="Tahoma"/>
        </w:rPr>
        <w:t xml:space="preserve">fatturato </w:t>
      </w:r>
      <w:r w:rsidRPr="00437628">
        <w:rPr>
          <w:rFonts w:cs="Tahoma"/>
        </w:rPr>
        <w:t>generato dall’area di lavoro associata alla Fornitura</w:t>
      </w:r>
      <w:r w:rsidR="004559B0" w:rsidRPr="00437628">
        <w:rPr>
          <w:rFonts w:cs="Tahoma"/>
        </w:rPr>
        <w:t xml:space="preserve"> e</w:t>
      </w:r>
      <w:r w:rsidRPr="00437628">
        <w:rPr>
          <w:rFonts w:cs="Tahoma"/>
        </w:rPr>
        <w:t xml:space="preserve"> (ii) </w:t>
      </w:r>
      <w:r w:rsidR="004559B0" w:rsidRPr="00437628">
        <w:rPr>
          <w:rFonts w:cs="Tahoma"/>
        </w:rPr>
        <w:t>l’</w:t>
      </w:r>
      <w:r w:rsidRPr="00437628">
        <w:rPr>
          <w:rFonts w:cs="Tahoma"/>
        </w:rPr>
        <w:t xml:space="preserve">elenco delle maggiori </w:t>
      </w:r>
      <w:r w:rsidR="004559B0" w:rsidRPr="00437628">
        <w:rPr>
          <w:rFonts w:cs="Tahoma"/>
        </w:rPr>
        <w:t>commesse avute</w:t>
      </w:r>
      <w:r w:rsidRPr="00437628">
        <w:rPr>
          <w:rFonts w:cs="Tahoma"/>
        </w:rPr>
        <w:t xml:space="preserve"> negli ultimi 3 (tre) anni</w:t>
      </w:r>
      <w:r w:rsidR="004559B0" w:rsidRPr="00437628">
        <w:rPr>
          <w:rFonts w:cs="Tahoma"/>
        </w:rPr>
        <w:t>.</w:t>
      </w:r>
    </w:p>
    <w:p w14:paraId="568FA6EA" w14:textId="51FD9B41" w:rsidR="00374374" w:rsidRPr="00437628" w:rsidRDefault="00374374" w:rsidP="008802BE">
      <w:pPr>
        <w:widowControl w:val="0"/>
        <w:numPr>
          <w:ilvl w:val="1"/>
          <w:numId w:val="13"/>
        </w:numPr>
        <w:contextualSpacing/>
        <w:jc w:val="both"/>
        <w:rPr>
          <w:rFonts w:cs="Tahoma"/>
        </w:rPr>
      </w:pPr>
      <w:r w:rsidRPr="00437628">
        <w:rPr>
          <w:rFonts w:cs="Tahoma"/>
        </w:rPr>
        <w:t>La Società deve inoltre aver fornito</w:t>
      </w:r>
      <w:r w:rsidR="00FF2D99" w:rsidRPr="00437628">
        <w:rPr>
          <w:rFonts w:cs="Tahoma"/>
        </w:rPr>
        <w:t xml:space="preserve">, nei tempi stabiliti, </w:t>
      </w:r>
      <w:r w:rsidR="00301428" w:rsidRPr="00437628">
        <w:rPr>
          <w:rFonts w:cs="Tahoma"/>
        </w:rPr>
        <w:t>al</w:t>
      </w:r>
      <w:r w:rsidRPr="00437628">
        <w:rPr>
          <w:rFonts w:cs="Tahoma"/>
        </w:rPr>
        <w:t>la funzione aziendale del Committente denominata “A</w:t>
      </w:r>
      <w:r w:rsidR="00301428" w:rsidRPr="00437628">
        <w:rPr>
          <w:rFonts w:cs="Tahoma"/>
        </w:rPr>
        <w:t xml:space="preserve">lbo </w:t>
      </w:r>
      <w:r w:rsidRPr="00437628">
        <w:rPr>
          <w:rFonts w:cs="Tahoma"/>
        </w:rPr>
        <w:t>F</w:t>
      </w:r>
      <w:r w:rsidR="00301428" w:rsidRPr="00437628">
        <w:rPr>
          <w:rFonts w:cs="Tahoma"/>
        </w:rPr>
        <w:t>ornitori</w:t>
      </w:r>
      <w:r w:rsidRPr="00437628">
        <w:rPr>
          <w:rFonts w:cs="Tahoma"/>
        </w:rPr>
        <w:t>” tutta</w:t>
      </w:r>
      <w:r w:rsidR="00FF2D99" w:rsidRPr="00437628">
        <w:rPr>
          <w:rFonts w:cs="Tahoma"/>
        </w:rPr>
        <w:t xml:space="preserve"> la documentazione richiesta per valutare la rispondenza del</w:t>
      </w:r>
      <w:r w:rsidRPr="00437628">
        <w:rPr>
          <w:rFonts w:cs="Tahoma"/>
        </w:rPr>
        <w:t>la Società stessa</w:t>
      </w:r>
      <w:r w:rsidR="00FF2D99" w:rsidRPr="00437628">
        <w:rPr>
          <w:rFonts w:cs="Tahoma"/>
        </w:rPr>
        <w:t xml:space="preserve"> agli standard definiti </w:t>
      </w:r>
      <w:r w:rsidR="00311152" w:rsidRPr="00437628">
        <w:rPr>
          <w:rFonts w:cs="Tahoma"/>
        </w:rPr>
        <w:t>dal</w:t>
      </w:r>
      <w:r w:rsidRPr="00437628">
        <w:rPr>
          <w:rFonts w:cs="Tahoma"/>
        </w:rPr>
        <w:t xml:space="preserve"> Committente stesso</w:t>
      </w:r>
      <w:r w:rsidR="00FF2D99" w:rsidRPr="00437628">
        <w:rPr>
          <w:rFonts w:cs="Tahoma"/>
        </w:rPr>
        <w:t>.</w:t>
      </w:r>
    </w:p>
    <w:p w14:paraId="3371624D" w14:textId="77777777" w:rsidR="002805EC" w:rsidRPr="006F1DF0" w:rsidRDefault="002805EC" w:rsidP="008802BE">
      <w:pPr>
        <w:widowControl w:val="0"/>
        <w:ind w:left="1788"/>
        <w:contextualSpacing/>
        <w:jc w:val="both"/>
        <w:rPr>
          <w:rFonts w:cs="Tahoma"/>
          <w:highlight w:val="yellow"/>
        </w:rPr>
      </w:pPr>
    </w:p>
    <w:p w14:paraId="1FD4E8AF" w14:textId="49CB26BF" w:rsidR="004957FD" w:rsidRPr="00437628" w:rsidRDefault="000914A7" w:rsidP="00222E3E">
      <w:pPr>
        <w:widowControl w:val="0"/>
        <w:numPr>
          <w:ilvl w:val="0"/>
          <w:numId w:val="13"/>
        </w:numPr>
        <w:contextualSpacing/>
        <w:jc w:val="both"/>
        <w:rPr>
          <w:rFonts w:cs="Tahoma"/>
          <w:bCs/>
        </w:rPr>
      </w:pPr>
      <w:r w:rsidRPr="00437628">
        <w:rPr>
          <w:rFonts w:cs="Tahoma"/>
          <w:bCs/>
        </w:rPr>
        <w:t>B</w:t>
      </w:r>
      <w:r w:rsidR="004957FD" w:rsidRPr="00437628">
        <w:rPr>
          <w:rFonts w:cs="Tahoma"/>
          <w:bCs/>
        </w:rPr>
        <w:t>ozza contrattuale</w:t>
      </w:r>
      <w:r w:rsidR="00374374" w:rsidRPr="00437628">
        <w:rPr>
          <w:rFonts w:cs="Tahoma"/>
          <w:bCs/>
        </w:rPr>
        <w:t xml:space="preserve"> e relativi allegati</w:t>
      </w:r>
      <w:r w:rsidR="000A1B8A" w:rsidRPr="00437628">
        <w:rPr>
          <w:rFonts w:cs="Tahoma"/>
          <w:bCs/>
        </w:rPr>
        <w:t xml:space="preserve"> e modelli</w:t>
      </w:r>
      <w:r w:rsidR="00374374" w:rsidRPr="00437628">
        <w:rPr>
          <w:rFonts w:cs="Tahoma"/>
          <w:bCs/>
        </w:rPr>
        <w:t>,</w:t>
      </w:r>
      <w:r w:rsidR="002E78B9" w:rsidRPr="00437628">
        <w:rPr>
          <w:rFonts w:cs="Tahoma"/>
          <w:bCs/>
        </w:rPr>
        <w:t xml:space="preserve"> </w:t>
      </w:r>
      <w:r w:rsidR="001D3433" w:rsidRPr="00437628">
        <w:rPr>
          <w:rFonts w:cs="Tahoma"/>
          <w:bCs/>
        </w:rPr>
        <w:t>timbrat</w:t>
      </w:r>
      <w:r w:rsidR="00374374" w:rsidRPr="00437628">
        <w:rPr>
          <w:rFonts w:cs="Tahoma"/>
          <w:bCs/>
        </w:rPr>
        <w:t>i</w:t>
      </w:r>
      <w:r w:rsidR="001D3433" w:rsidRPr="00437628">
        <w:rPr>
          <w:rFonts w:cs="Tahoma"/>
          <w:bCs/>
        </w:rPr>
        <w:t xml:space="preserve"> e </w:t>
      </w:r>
      <w:r w:rsidR="004957FD" w:rsidRPr="00437628">
        <w:rPr>
          <w:rFonts w:cs="Tahoma"/>
          <w:bCs/>
        </w:rPr>
        <w:t>siglat</w:t>
      </w:r>
      <w:r w:rsidR="00374374" w:rsidRPr="00437628">
        <w:rPr>
          <w:rFonts w:cs="Tahoma"/>
          <w:bCs/>
        </w:rPr>
        <w:t>i</w:t>
      </w:r>
      <w:r w:rsidR="004957FD" w:rsidRPr="00437628">
        <w:rPr>
          <w:rFonts w:cs="Tahoma"/>
          <w:bCs/>
        </w:rPr>
        <w:t xml:space="preserve"> in ogni pagin</w:t>
      </w:r>
      <w:r w:rsidR="00374374" w:rsidRPr="00437628">
        <w:rPr>
          <w:rFonts w:cs="Tahoma"/>
          <w:bCs/>
        </w:rPr>
        <w:t>a in segno di integrale accettazione</w:t>
      </w:r>
      <w:r w:rsidR="00DC563C" w:rsidRPr="00437628">
        <w:rPr>
          <w:rFonts w:cs="Tahoma"/>
          <w:bCs/>
        </w:rPr>
        <w:t>.</w:t>
      </w:r>
      <w:r w:rsidR="00374374" w:rsidRPr="00437628">
        <w:rPr>
          <w:rFonts w:cs="Tahoma"/>
          <w:bCs/>
        </w:rPr>
        <w:t xml:space="preserve"> </w:t>
      </w:r>
    </w:p>
    <w:p w14:paraId="45EF4AB4" w14:textId="66E938D7" w:rsidR="004957FD" w:rsidRPr="006F1DF0" w:rsidRDefault="004957FD" w:rsidP="008802BE">
      <w:pPr>
        <w:widowControl w:val="0"/>
        <w:ind w:left="1068"/>
        <w:contextualSpacing/>
        <w:jc w:val="both"/>
        <w:rPr>
          <w:rFonts w:cs="Tahoma"/>
          <w:highlight w:val="yellow"/>
        </w:rPr>
      </w:pPr>
    </w:p>
    <w:p w14:paraId="0811C006" w14:textId="1F0EF50F" w:rsidR="00E97B69" w:rsidRPr="009753C1" w:rsidRDefault="00E97B69" w:rsidP="008802BE">
      <w:pPr>
        <w:widowControl w:val="0"/>
        <w:numPr>
          <w:ilvl w:val="0"/>
          <w:numId w:val="13"/>
        </w:numPr>
        <w:contextualSpacing/>
        <w:jc w:val="both"/>
        <w:rPr>
          <w:rFonts w:cs="Tahoma"/>
        </w:rPr>
      </w:pPr>
      <w:r w:rsidRPr="009753C1">
        <w:rPr>
          <w:rFonts w:cs="Tahoma"/>
        </w:rPr>
        <w:t xml:space="preserve">Indicazione dei nominativi dei procuratori </w:t>
      </w:r>
      <w:r w:rsidR="00374374" w:rsidRPr="009753C1">
        <w:rPr>
          <w:rFonts w:cs="Tahoma"/>
        </w:rPr>
        <w:t>della Società muniti dei necessari poteri di firma</w:t>
      </w:r>
      <w:r w:rsidRPr="009753C1">
        <w:rPr>
          <w:rFonts w:cs="Tahoma"/>
        </w:rPr>
        <w:t xml:space="preserve"> </w:t>
      </w:r>
      <w:r w:rsidR="00374374" w:rsidRPr="009753C1">
        <w:rPr>
          <w:rFonts w:cs="Tahoma"/>
        </w:rPr>
        <w:t xml:space="preserve">per </w:t>
      </w:r>
      <w:r w:rsidRPr="009753C1">
        <w:rPr>
          <w:rFonts w:cs="Tahoma"/>
        </w:rPr>
        <w:t>l'</w:t>
      </w:r>
      <w:r w:rsidR="004C4D3E" w:rsidRPr="009753C1">
        <w:rPr>
          <w:rFonts w:cs="Tahoma"/>
        </w:rPr>
        <w:t>O</w:t>
      </w:r>
      <w:r w:rsidRPr="009753C1">
        <w:rPr>
          <w:rFonts w:cs="Tahoma"/>
        </w:rPr>
        <w:t xml:space="preserve">fferta </w:t>
      </w:r>
      <w:r w:rsidR="00374374" w:rsidRPr="009753C1">
        <w:rPr>
          <w:rFonts w:cs="Tahoma"/>
        </w:rPr>
        <w:t>e per</w:t>
      </w:r>
      <w:r w:rsidRPr="009753C1">
        <w:rPr>
          <w:rFonts w:cs="Tahoma"/>
        </w:rPr>
        <w:t xml:space="preserve"> l'eventuale </w:t>
      </w:r>
      <w:r w:rsidR="004C4D3E" w:rsidRPr="009753C1">
        <w:rPr>
          <w:rFonts w:cs="Tahoma"/>
        </w:rPr>
        <w:t>Contratto</w:t>
      </w:r>
      <w:r w:rsidR="00374374" w:rsidRPr="009753C1">
        <w:rPr>
          <w:rFonts w:cs="Tahoma"/>
        </w:rPr>
        <w:t>,</w:t>
      </w:r>
      <w:r w:rsidR="004C4D3E" w:rsidRPr="009753C1">
        <w:rPr>
          <w:rFonts w:cs="Tahoma"/>
        </w:rPr>
        <w:t xml:space="preserve"> </w:t>
      </w:r>
      <w:r w:rsidRPr="009753C1">
        <w:rPr>
          <w:rFonts w:cs="Tahoma"/>
        </w:rPr>
        <w:t xml:space="preserve">compilando il “Supplier Power of </w:t>
      </w:r>
      <w:proofErr w:type="spellStart"/>
      <w:r w:rsidRPr="009753C1">
        <w:rPr>
          <w:rFonts w:cs="Tahoma"/>
        </w:rPr>
        <w:t>Attorney</w:t>
      </w:r>
      <w:proofErr w:type="spellEnd"/>
      <w:r w:rsidRPr="009753C1">
        <w:rPr>
          <w:rFonts w:cs="Tahoma"/>
        </w:rPr>
        <w:t xml:space="preserve"> Template”</w:t>
      </w:r>
      <w:r w:rsidR="00DC563C" w:rsidRPr="009753C1">
        <w:rPr>
          <w:rFonts w:cs="Tahoma"/>
        </w:rPr>
        <w:t>.</w:t>
      </w:r>
    </w:p>
    <w:p w14:paraId="52A9FAF3" w14:textId="77777777" w:rsidR="000029C7" w:rsidRPr="009753C1" w:rsidRDefault="000029C7" w:rsidP="009753C1">
      <w:pPr>
        <w:jc w:val="both"/>
        <w:rPr>
          <w:rFonts w:cs="Tahoma"/>
          <w:highlight w:val="yellow"/>
        </w:rPr>
      </w:pPr>
    </w:p>
    <w:p w14:paraId="5E0D2600" w14:textId="4BA693B3" w:rsidR="000029C7" w:rsidRPr="0056141F" w:rsidRDefault="000029C7" w:rsidP="008802BE">
      <w:pPr>
        <w:widowControl w:val="0"/>
        <w:numPr>
          <w:ilvl w:val="0"/>
          <w:numId w:val="13"/>
        </w:numPr>
        <w:contextualSpacing/>
        <w:jc w:val="both"/>
        <w:rPr>
          <w:rFonts w:cs="Tahoma"/>
        </w:rPr>
      </w:pPr>
      <w:r w:rsidRPr="0056141F">
        <w:rPr>
          <w:rFonts w:cs="Tahoma"/>
        </w:rPr>
        <w:t xml:space="preserve">Check </w:t>
      </w:r>
      <w:r w:rsidR="00DC563C" w:rsidRPr="0056141F">
        <w:rPr>
          <w:rFonts w:cs="Tahoma"/>
        </w:rPr>
        <w:t>l</w:t>
      </w:r>
      <w:r w:rsidRPr="0056141F">
        <w:rPr>
          <w:rFonts w:cs="Tahoma"/>
        </w:rPr>
        <w:t xml:space="preserve">ist </w:t>
      </w:r>
      <w:r w:rsidR="00DC563C" w:rsidRPr="0056141F">
        <w:rPr>
          <w:rFonts w:cs="Tahoma"/>
        </w:rPr>
        <w:t>“</w:t>
      </w:r>
      <w:r w:rsidRPr="0056141F">
        <w:rPr>
          <w:rFonts w:cs="Tahoma"/>
        </w:rPr>
        <w:t>Linee Guida di Sicurezza</w:t>
      </w:r>
      <w:r w:rsidR="00DC563C" w:rsidRPr="0056141F">
        <w:rPr>
          <w:rFonts w:cs="Tahoma"/>
        </w:rPr>
        <w:t>”</w:t>
      </w:r>
      <w:r w:rsidRPr="0056141F">
        <w:rPr>
          <w:rFonts w:cs="Tahoma"/>
        </w:rPr>
        <w:t xml:space="preserve"> compilata</w:t>
      </w:r>
      <w:r w:rsidR="00DC563C" w:rsidRPr="0056141F">
        <w:rPr>
          <w:rFonts w:cs="Tahoma"/>
        </w:rPr>
        <w:t xml:space="preserve"> </w:t>
      </w:r>
    </w:p>
    <w:p w14:paraId="3977B327" w14:textId="77777777" w:rsidR="00E97B69" w:rsidRPr="006F1DF0" w:rsidRDefault="00E97B69" w:rsidP="008802BE">
      <w:pPr>
        <w:widowControl w:val="0"/>
        <w:contextualSpacing/>
        <w:jc w:val="both"/>
        <w:rPr>
          <w:rFonts w:cs="Tahoma"/>
          <w:highlight w:val="yellow"/>
        </w:rPr>
      </w:pPr>
    </w:p>
    <w:p w14:paraId="4CDBC96B" w14:textId="05CEF622" w:rsidR="00E169B8" w:rsidRPr="008802BE" w:rsidRDefault="000E4D77" w:rsidP="008802BE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sz w:val="20"/>
        </w:rPr>
      </w:pPr>
      <w:bookmarkStart w:id="149" w:name="_Toc41931662"/>
      <w:bookmarkStart w:id="150" w:name="_Toc215499294"/>
      <w:bookmarkStart w:id="151" w:name="_Toc215499534"/>
      <w:r w:rsidRPr="0079440B">
        <w:rPr>
          <w:rFonts w:cs="Tahoma"/>
          <w:b w:val="0"/>
          <w:i w:val="0"/>
          <w:sz w:val="20"/>
        </w:rPr>
        <w:t xml:space="preserve">Per la </w:t>
      </w:r>
      <w:r w:rsidR="00DC563C" w:rsidRPr="0079440B">
        <w:rPr>
          <w:rFonts w:cs="Tahoma"/>
          <w:b w:val="0"/>
          <w:i w:val="0"/>
          <w:sz w:val="20"/>
        </w:rPr>
        <w:t>trasmissione del contenuto</w:t>
      </w:r>
      <w:r w:rsidRPr="0079440B">
        <w:rPr>
          <w:rFonts w:cs="Tahoma"/>
          <w:b w:val="0"/>
          <w:i w:val="0"/>
          <w:sz w:val="20"/>
        </w:rPr>
        <w:t xml:space="preserve"> d</w:t>
      </w:r>
      <w:r w:rsidR="00DC563C" w:rsidRPr="0079440B">
        <w:rPr>
          <w:rFonts w:cs="Tahoma"/>
          <w:b w:val="0"/>
          <w:i w:val="0"/>
          <w:sz w:val="20"/>
        </w:rPr>
        <w:t>e</w:t>
      </w:r>
      <w:r w:rsidRPr="0079440B">
        <w:rPr>
          <w:rFonts w:cs="Tahoma"/>
          <w:b w:val="0"/>
          <w:i w:val="0"/>
          <w:sz w:val="20"/>
        </w:rPr>
        <w:t>l Plico Amministrativo è necessario accedere direttamente alla cartella “Plico Amministrativo”</w:t>
      </w:r>
      <w:r w:rsidR="00DC563C" w:rsidRPr="0079440B">
        <w:rPr>
          <w:rFonts w:cs="Tahoma"/>
          <w:b w:val="0"/>
          <w:i w:val="0"/>
          <w:sz w:val="20"/>
        </w:rPr>
        <w:t xml:space="preserve"> del Portale</w:t>
      </w:r>
      <w:r w:rsidRPr="0079440B">
        <w:rPr>
          <w:rFonts w:cs="Tahoma"/>
          <w:b w:val="0"/>
          <w:i w:val="0"/>
          <w:sz w:val="20"/>
        </w:rPr>
        <w:t xml:space="preserve"> e seguire le istruzioni ivi riportate.</w:t>
      </w:r>
      <w:bookmarkEnd w:id="149"/>
      <w:bookmarkEnd w:id="150"/>
      <w:bookmarkEnd w:id="151"/>
    </w:p>
    <w:p w14:paraId="26CADEF2" w14:textId="77777777" w:rsidR="00E169B8" w:rsidRPr="008802BE" w:rsidRDefault="00E169B8" w:rsidP="008802BE">
      <w:pPr>
        <w:widowControl w:val="0"/>
        <w:contextualSpacing/>
        <w:jc w:val="both"/>
        <w:rPr>
          <w:rFonts w:cs="Tahoma"/>
        </w:rPr>
      </w:pPr>
    </w:p>
    <w:p w14:paraId="4FD7B1EB" w14:textId="77777777" w:rsidR="00FF2D99" w:rsidRPr="008802BE" w:rsidRDefault="00FF2D99" w:rsidP="008802BE">
      <w:pPr>
        <w:pStyle w:val="Titolo2"/>
        <w:keepNext w:val="0"/>
        <w:widowControl w:val="0"/>
        <w:spacing w:before="0" w:after="0"/>
        <w:contextualSpacing/>
        <w:jc w:val="both"/>
        <w:rPr>
          <w:rFonts w:cs="Tahoma"/>
          <w:sz w:val="20"/>
          <w:szCs w:val="20"/>
          <w:u w:val="single"/>
        </w:rPr>
      </w:pPr>
      <w:bookmarkStart w:id="152" w:name="_Ref471741418"/>
      <w:bookmarkStart w:id="153" w:name="_Toc215499535"/>
      <w:r w:rsidRPr="008802BE">
        <w:rPr>
          <w:rFonts w:cs="Tahoma"/>
          <w:sz w:val="20"/>
          <w:szCs w:val="20"/>
          <w:u w:val="single"/>
        </w:rPr>
        <w:t>Plico Tecnico</w:t>
      </w:r>
      <w:bookmarkEnd w:id="152"/>
      <w:bookmarkEnd w:id="153"/>
    </w:p>
    <w:p w14:paraId="20D17391" w14:textId="53352597" w:rsidR="00FF2D99" w:rsidRPr="008802BE" w:rsidRDefault="0087702F" w:rsidP="008802BE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  <w:bookmarkStart w:id="154" w:name="_Toc41931664"/>
      <w:bookmarkStart w:id="155" w:name="_Toc215499296"/>
      <w:bookmarkStart w:id="156" w:name="_Toc215499536"/>
      <w:r w:rsidRPr="008802BE">
        <w:rPr>
          <w:rFonts w:cs="Tahoma"/>
          <w:b w:val="0"/>
          <w:i w:val="0"/>
          <w:sz w:val="20"/>
        </w:rPr>
        <w:t>Sulla base di quanto richiesto nella RF</w:t>
      </w:r>
      <w:r w:rsidR="00F94BAF">
        <w:rPr>
          <w:rFonts w:cs="Tahoma"/>
          <w:b w:val="0"/>
          <w:i w:val="0"/>
          <w:sz w:val="20"/>
        </w:rPr>
        <w:t>I</w:t>
      </w:r>
      <w:r w:rsidRPr="008802BE">
        <w:rPr>
          <w:rFonts w:cs="Tahoma"/>
          <w:b w:val="0"/>
          <w:i w:val="0"/>
          <w:sz w:val="20"/>
        </w:rPr>
        <w:t xml:space="preserve"> e nelle Specifiche, l</w:t>
      </w:r>
      <w:r w:rsidR="00FF2D99" w:rsidRPr="008802BE">
        <w:rPr>
          <w:rFonts w:cs="Tahoma"/>
          <w:b w:val="0"/>
          <w:i w:val="0"/>
          <w:sz w:val="20"/>
        </w:rPr>
        <w:t xml:space="preserve">a Società </w:t>
      </w:r>
      <w:r w:rsidR="00B473DA" w:rsidRPr="008802BE">
        <w:rPr>
          <w:rFonts w:cs="Tahoma"/>
          <w:b w:val="0"/>
          <w:i w:val="0"/>
          <w:sz w:val="20"/>
        </w:rPr>
        <w:t>nel Plico Tecnico dovrà</w:t>
      </w:r>
      <w:r w:rsidR="00FF2D99" w:rsidRPr="008802BE">
        <w:rPr>
          <w:rFonts w:cs="Tahoma"/>
          <w:b w:val="0"/>
          <w:i w:val="0"/>
          <w:sz w:val="20"/>
        </w:rPr>
        <w:t>:</w:t>
      </w:r>
      <w:bookmarkEnd w:id="154"/>
      <w:bookmarkEnd w:id="155"/>
      <w:bookmarkEnd w:id="156"/>
    </w:p>
    <w:p w14:paraId="1E4B4A6F" w14:textId="2CD9B1FD" w:rsidR="00FF2D99" w:rsidRPr="008802BE" w:rsidRDefault="00B473DA" w:rsidP="008802BE">
      <w:pPr>
        <w:widowControl w:val="0"/>
        <w:numPr>
          <w:ilvl w:val="0"/>
          <w:numId w:val="16"/>
        </w:numPr>
        <w:ind w:left="1080"/>
        <w:contextualSpacing/>
        <w:jc w:val="both"/>
        <w:rPr>
          <w:rFonts w:cs="Tahoma"/>
        </w:rPr>
      </w:pPr>
      <w:r w:rsidRPr="008802BE">
        <w:rPr>
          <w:rFonts w:cs="Tahoma"/>
        </w:rPr>
        <w:t xml:space="preserve">descrivere </w:t>
      </w:r>
      <w:r w:rsidR="00FF2D99" w:rsidRPr="008802BE">
        <w:rPr>
          <w:rFonts w:cs="Tahoma"/>
        </w:rPr>
        <w:t>la soluzione tecnica proposta, dettagliando ogni elemento</w:t>
      </w:r>
      <w:r w:rsidRPr="008802BE">
        <w:rPr>
          <w:rFonts w:cs="Tahoma"/>
        </w:rPr>
        <w:t xml:space="preserve"> che la compone</w:t>
      </w:r>
      <w:r w:rsidR="00FF2D99" w:rsidRPr="008802BE">
        <w:rPr>
          <w:rFonts w:cs="Tahoma"/>
        </w:rPr>
        <w:t xml:space="preserve"> secondo la struttura delle Specifiche;</w:t>
      </w:r>
    </w:p>
    <w:p w14:paraId="4973461C" w14:textId="2C4F2617" w:rsidR="00FF2D99" w:rsidRPr="008802BE" w:rsidRDefault="0087702F" w:rsidP="008802BE">
      <w:pPr>
        <w:widowControl w:val="0"/>
        <w:numPr>
          <w:ilvl w:val="0"/>
          <w:numId w:val="16"/>
        </w:numPr>
        <w:ind w:left="1080"/>
        <w:contextualSpacing/>
        <w:jc w:val="both"/>
        <w:rPr>
          <w:rFonts w:cs="Tahoma"/>
        </w:rPr>
      </w:pPr>
      <w:r w:rsidRPr="008802BE">
        <w:rPr>
          <w:rFonts w:cs="Tahoma"/>
        </w:rPr>
        <w:t xml:space="preserve">nel caso in cui </w:t>
      </w:r>
      <w:r w:rsidR="00FF2D99" w:rsidRPr="008802BE">
        <w:rPr>
          <w:rFonts w:cs="Tahoma"/>
        </w:rPr>
        <w:t>la Società si</w:t>
      </w:r>
      <w:r w:rsidR="00DC563C" w:rsidRPr="008802BE">
        <w:rPr>
          <w:rFonts w:cs="Tahoma"/>
        </w:rPr>
        <w:t xml:space="preserve"> ritenga</w:t>
      </w:r>
      <w:r w:rsidR="00FF2D99" w:rsidRPr="008802BE">
        <w:rPr>
          <w:rFonts w:cs="Tahoma"/>
        </w:rPr>
        <w:t xml:space="preserve"> impossibilitata a </w:t>
      </w:r>
      <w:r w:rsidR="00DC563C" w:rsidRPr="008802BE">
        <w:rPr>
          <w:rFonts w:cs="Tahoma"/>
        </w:rPr>
        <w:t>eseguire</w:t>
      </w:r>
      <w:r w:rsidR="00FF2D99" w:rsidRPr="008802BE">
        <w:rPr>
          <w:rFonts w:cs="Tahoma"/>
        </w:rPr>
        <w:t xml:space="preserve"> la Fornitura nel rispetto delle Specifiche e intenda presentare una </w:t>
      </w:r>
      <w:r w:rsidR="00DC563C" w:rsidRPr="008802BE">
        <w:rPr>
          <w:rFonts w:cs="Tahoma"/>
        </w:rPr>
        <w:t xml:space="preserve">possibile </w:t>
      </w:r>
      <w:r w:rsidR="00FF2D99" w:rsidRPr="008802BE">
        <w:rPr>
          <w:rFonts w:cs="Tahoma"/>
        </w:rPr>
        <w:t>soluzione alternativa</w:t>
      </w:r>
      <w:r w:rsidRPr="008802BE">
        <w:rPr>
          <w:rFonts w:cs="Tahoma"/>
        </w:rPr>
        <w:t xml:space="preserve">, </w:t>
      </w:r>
      <w:r w:rsidR="00B473DA" w:rsidRPr="008802BE">
        <w:rPr>
          <w:rFonts w:cs="Tahoma"/>
        </w:rPr>
        <w:t xml:space="preserve">indicare </w:t>
      </w:r>
      <w:r w:rsidRPr="008802BE">
        <w:rPr>
          <w:rFonts w:cs="Tahoma"/>
        </w:rPr>
        <w:t>le motivazioni a fondamento della sua posizione</w:t>
      </w:r>
      <w:r w:rsidR="00FF2D99" w:rsidRPr="008802BE">
        <w:rPr>
          <w:rFonts w:cs="Tahoma"/>
        </w:rPr>
        <w:t>;</w:t>
      </w:r>
    </w:p>
    <w:p w14:paraId="66558C71" w14:textId="617F3B94" w:rsidR="00FF2D99" w:rsidRPr="008802BE" w:rsidRDefault="00B473DA" w:rsidP="008802BE">
      <w:pPr>
        <w:widowControl w:val="0"/>
        <w:numPr>
          <w:ilvl w:val="0"/>
          <w:numId w:val="16"/>
        </w:numPr>
        <w:ind w:left="1080"/>
        <w:contextualSpacing/>
        <w:jc w:val="both"/>
        <w:rPr>
          <w:rFonts w:cs="Tahoma"/>
        </w:rPr>
      </w:pPr>
      <w:r w:rsidRPr="008802BE">
        <w:rPr>
          <w:rFonts w:cs="Tahoma"/>
        </w:rPr>
        <w:t xml:space="preserve">indicare </w:t>
      </w:r>
      <w:r w:rsidR="00DC563C" w:rsidRPr="008802BE">
        <w:rPr>
          <w:rFonts w:cs="Tahoma"/>
        </w:rPr>
        <w:t xml:space="preserve">le </w:t>
      </w:r>
      <w:r w:rsidR="00FF2D99" w:rsidRPr="008802BE">
        <w:rPr>
          <w:rFonts w:cs="Tahoma"/>
        </w:rPr>
        <w:t xml:space="preserve">modalità di </w:t>
      </w:r>
      <w:r w:rsidR="00DC563C" w:rsidRPr="008802BE">
        <w:rPr>
          <w:rFonts w:cs="Tahoma"/>
        </w:rPr>
        <w:t>esecuzione</w:t>
      </w:r>
      <w:r w:rsidR="00FF2D99" w:rsidRPr="008802BE">
        <w:rPr>
          <w:rFonts w:cs="Tahoma"/>
        </w:rPr>
        <w:t xml:space="preserve"> delle attività</w:t>
      </w:r>
      <w:r w:rsidR="00DC563C" w:rsidRPr="008802BE">
        <w:rPr>
          <w:rFonts w:cs="Tahoma"/>
        </w:rPr>
        <w:t xml:space="preserve"> oggetto della Fornitura</w:t>
      </w:r>
      <w:r w:rsidR="00FF2D99" w:rsidRPr="008802BE">
        <w:rPr>
          <w:rFonts w:cs="Tahoma"/>
        </w:rPr>
        <w:t>;</w:t>
      </w:r>
    </w:p>
    <w:p w14:paraId="7AF9B6F2" w14:textId="2BF1A746" w:rsidR="00FF2D99" w:rsidRPr="008802BE" w:rsidRDefault="00B473DA" w:rsidP="008802BE">
      <w:pPr>
        <w:widowControl w:val="0"/>
        <w:numPr>
          <w:ilvl w:val="0"/>
          <w:numId w:val="16"/>
        </w:numPr>
        <w:ind w:left="1080"/>
        <w:contextualSpacing/>
        <w:jc w:val="both"/>
        <w:rPr>
          <w:rFonts w:cs="Tahoma"/>
        </w:rPr>
      </w:pPr>
      <w:r w:rsidRPr="008802BE">
        <w:rPr>
          <w:rFonts w:cs="Tahoma"/>
        </w:rPr>
        <w:t xml:space="preserve">descrivere </w:t>
      </w:r>
      <w:r w:rsidR="00DC563C" w:rsidRPr="008802BE">
        <w:rPr>
          <w:rFonts w:cs="Tahoma"/>
        </w:rPr>
        <w:t xml:space="preserve">eventuali </w:t>
      </w:r>
      <w:r w:rsidR="00FF2D99" w:rsidRPr="008802BE">
        <w:rPr>
          <w:rFonts w:cs="Tahoma"/>
        </w:rPr>
        <w:t>deliverables</w:t>
      </w:r>
      <w:r w:rsidR="00DC563C" w:rsidRPr="008802BE">
        <w:rPr>
          <w:rFonts w:cs="Tahoma"/>
        </w:rPr>
        <w:t xml:space="preserve"> proposti</w:t>
      </w:r>
      <w:r w:rsidR="00FF2D99" w:rsidRPr="008802BE">
        <w:rPr>
          <w:rFonts w:cs="Tahoma"/>
        </w:rPr>
        <w:t>;</w:t>
      </w:r>
    </w:p>
    <w:p w14:paraId="58EC5155" w14:textId="446365E0" w:rsidR="00FF2D99" w:rsidRPr="008802BE" w:rsidRDefault="00B473DA" w:rsidP="008802BE">
      <w:pPr>
        <w:widowControl w:val="0"/>
        <w:numPr>
          <w:ilvl w:val="0"/>
          <w:numId w:val="16"/>
        </w:numPr>
        <w:ind w:left="1080"/>
        <w:contextualSpacing/>
        <w:jc w:val="both"/>
        <w:rPr>
          <w:rFonts w:cs="Tahoma"/>
        </w:rPr>
      </w:pPr>
      <w:r w:rsidRPr="0CA4920B">
        <w:rPr>
          <w:rFonts w:cs="Tahoma"/>
        </w:rPr>
        <w:t xml:space="preserve">indicare </w:t>
      </w:r>
      <w:proofErr w:type="gramStart"/>
      <w:r w:rsidR="00EC7C4C" w:rsidRPr="0CA4920B">
        <w:rPr>
          <w:rFonts w:cs="Tahoma"/>
        </w:rPr>
        <w:t xml:space="preserve">gli </w:t>
      </w:r>
      <w:r w:rsidR="00FF2D99" w:rsidRPr="0CA4920B">
        <w:rPr>
          <w:rFonts w:cs="Tahoma"/>
        </w:rPr>
        <w:t>skill</w:t>
      </w:r>
      <w:proofErr w:type="gramEnd"/>
      <w:r w:rsidR="00FF2D99" w:rsidRPr="0CA4920B">
        <w:rPr>
          <w:rFonts w:cs="Tahoma"/>
        </w:rPr>
        <w:t xml:space="preserve"> proposti e </w:t>
      </w:r>
      <w:r w:rsidR="00EC7C4C" w:rsidRPr="0CA4920B">
        <w:rPr>
          <w:rFonts w:cs="Tahoma"/>
        </w:rPr>
        <w:t xml:space="preserve">le </w:t>
      </w:r>
      <w:r w:rsidR="00FF2D99" w:rsidRPr="0CA4920B">
        <w:rPr>
          <w:rFonts w:cs="Tahoma"/>
        </w:rPr>
        <w:t>conoscenze specifiche;</w:t>
      </w:r>
    </w:p>
    <w:p w14:paraId="7CF9079C" w14:textId="48670EC0" w:rsidR="00FF2D99" w:rsidRPr="008802BE" w:rsidRDefault="00B473DA" w:rsidP="008802BE">
      <w:pPr>
        <w:widowControl w:val="0"/>
        <w:numPr>
          <w:ilvl w:val="0"/>
          <w:numId w:val="16"/>
        </w:numPr>
        <w:ind w:left="1080"/>
        <w:contextualSpacing/>
        <w:jc w:val="both"/>
        <w:rPr>
          <w:rFonts w:cs="Tahoma"/>
        </w:rPr>
      </w:pPr>
      <w:r w:rsidRPr="008802BE">
        <w:rPr>
          <w:rFonts w:cs="Tahoma"/>
        </w:rPr>
        <w:t xml:space="preserve">dichiarare e garantire espressamente </w:t>
      </w:r>
      <w:r w:rsidR="00FF2D99" w:rsidRPr="008802BE">
        <w:rPr>
          <w:rFonts w:cs="Tahoma"/>
        </w:rPr>
        <w:t>di possedere tutte le autorizzazioni necessarie, nonché di</w:t>
      </w:r>
      <w:r w:rsidRPr="008802BE">
        <w:rPr>
          <w:rFonts w:cs="Tahoma"/>
        </w:rPr>
        <w:t xml:space="preserve"> avere</w:t>
      </w:r>
      <w:r w:rsidR="00FF2D99" w:rsidRPr="008802BE">
        <w:rPr>
          <w:rFonts w:cs="Tahoma"/>
        </w:rPr>
        <w:t xml:space="preserve"> personale qualificato e specializzato, per poter svolgere la </w:t>
      </w:r>
      <w:r w:rsidRPr="008802BE">
        <w:rPr>
          <w:rFonts w:cs="Tahoma"/>
        </w:rPr>
        <w:t>F</w:t>
      </w:r>
      <w:r w:rsidR="00FF2D99" w:rsidRPr="008802BE">
        <w:rPr>
          <w:rFonts w:cs="Tahoma"/>
        </w:rPr>
        <w:t>ornitura;</w:t>
      </w:r>
    </w:p>
    <w:p w14:paraId="78A5F4CA" w14:textId="48A2763D" w:rsidR="00FF2D99" w:rsidRPr="008802BE" w:rsidRDefault="00B473DA" w:rsidP="008802BE">
      <w:pPr>
        <w:widowControl w:val="0"/>
        <w:numPr>
          <w:ilvl w:val="0"/>
          <w:numId w:val="16"/>
        </w:numPr>
        <w:ind w:left="1080"/>
        <w:contextualSpacing/>
        <w:jc w:val="both"/>
        <w:rPr>
          <w:rFonts w:cs="Tahoma"/>
        </w:rPr>
      </w:pPr>
      <w:r w:rsidRPr="008802BE">
        <w:rPr>
          <w:rFonts w:cs="Tahoma"/>
        </w:rPr>
        <w:t>garantire i</w:t>
      </w:r>
      <w:r w:rsidR="00FF2D99" w:rsidRPr="008802BE">
        <w:rPr>
          <w:rFonts w:cs="Tahoma"/>
        </w:rPr>
        <w:t xml:space="preserve"> Livelli di Servizio</w:t>
      </w:r>
      <w:r w:rsidRPr="008802BE">
        <w:rPr>
          <w:rFonts w:cs="Tahoma"/>
        </w:rPr>
        <w:t xml:space="preserve"> per l’esecuzione</w:t>
      </w:r>
      <w:r w:rsidR="00FF2D99" w:rsidRPr="008802BE">
        <w:rPr>
          <w:rFonts w:cs="Tahoma"/>
        </w:rPr>
        <w:t xml:space="preserve"> della Fornitura;</w:t>
      </w:r>
    </w:p>
    <w:p w14:paraId="205AD2C2" w14:textId="2560AC83" w:rsidR="00FF2D99" w:rsidRPr="008802BE" w:rsidRDefault="00FF2D99" w:rsidP="00566760">
      <w:pPr>
        <w:widowControl w:val="0"/>
        <w:ind w:left="1080"/>
        <w:contextualSpacing/>
        <w:jc w:val="both"/>
        <w:rPr>
          <w:rFonts w:cs="Tahoma"/>
        </w:rPr>
      </w:pPr>
    </w:p>
    <w:p w14:paraId="575427C7" w14:textId="15CEBB36" w:rsidR="00281E46" w:rsidRPr="008802BE" w:rsidRDefault="00B473DA" w:rsidP="008802BE">
      <w:pPr>
        <w:widowControl w:val="0"/>
        <w:numPr>
          <w:ilvl w:val="0"/>
          <w:numId w:val="16"/>
        </w:numPr>
        <w:ind w:left="1080"/>
        <w:contextualSpacing/>
        <w:jc w:val="both"/>
        <w:rPr>
          <w:rFonts w:cs="Tahoma"/>
        </w:rPr>
      </w:pPr>
      <w:r w:rsidRPr="008802BE">
        <w:rPr>
          <w:rFonts w:cs="Tahoma"/>
        </w:rPr>
        <w:lastRenderedPageBreak/>
        <w:t xml:space="preserve">indicare le misure </w:t>
      </w:r>
      <w:r w:rsidR="00281E46" w:rsidRPr="008802BE">
        <w:rPr>
          <w:rFonts w:cs="Tahoma"/>
        </w:rPr>
        <w:t>previst</w:t>
      </w:r>
      <w:r w:rsidRPr="008802BE">
        <w:rPr>
          <w:rFonts w:cs="Tahoma"/>
        </w:rPr>
        <w:t xml:space="preserve">e per essere </w:t>
      </w:r>
      <w:proofErr w:type="spellStart"/>
      <w:r w:rsidRPr="008802BE">
        <w:rPr>
          <w:rFonts w:cs="Tahoma"/>
        </w:rPr>
        <w:t>fully</w:t>
      </w:r>
      <w:proofErr w:type="spellEnd"/>
      <w:r w:rsidRPr="008802BE">
        <w:rPr>
          <w:rFonts w:cs="Tahoma"/>
        </w:rPr>
        <w:t xml:space="preserve"> </w:t>
      </w:r>
      <w:proofErr w:type="spellStart"/>
      <w:r w:rsidRPr="008802BE">
        <w:rPr>
          <w:rFonts w:cs="Tahoma"/>
        </w:rPr>
        <w:t>compliant</w:t>
      </w:r>
      <w:proofErr w:type="spellEnd"/>
      <w:r w:rsidRPr="008802BE">
        <w:rPr>
          <w:rFonts w:cs="Tahoma"/>
        </w:rPr>
        <w:t xml:space="preserve"> con i requisiti di sicurezza informatica richiesti dal Committente</w:t>
      </w:r>
    </w:p>
    <w:p w14:paraId="1E9C61F7" w14:textId="77777777" w:rsidR="00B473DA" w:rsidRPr="008802BE" w:rsidRDefault="00B473DA" w:rsidP="00DC563C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</w:p>
    <w:p w14:paraId="5286EC30" w14:textId="7B5C33A9" w:rsidR="000E4D77" w:rsidRPr="008802BE" w:rsidRDefault="00B473DA" w:rsidP="008802BE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  <w:bookmarkStart w:id="157" w:name="_Toc41931665"/>
      <w:bookmarkStart w:id="158" w:name="_Toc215499297"/>
      <w:bookmarkStart w:id="159" w:name="_Toc215499537"/>
      <w:r w:rsidRPr="008802BE">
        <w:rPr>
          <w:rFonts w:cs="Tahoma"/>
          <w:b w:val="0"/>
          <w:i w:val="0"/>
          <w:sz w:val="20"/>
        </w:rPr>
        <w:t xml:space="preserve">Per la trasmissione del contenuto del Plico Tecnico </w:t>
      </w:r>
      <w:r w:rsidR="000E4D77" w:rsidRPr="008802BE">
        <w:rPr>
          <w:rFonts w:cs="Tahoma"/>
          <w:b w:val="0"/>
          <w:i w:val="0"/>
          <w:sz w:val="20"/>
        </w:rPr>
        <w:t>è necessario accedere, direttamente sul Portale, alla cartella “Plico Tecnico” e seguire le istruzioni ivi riportate</w:t>
      </w:r>
      <w:r w:rsidR="00B2748F" w:rsidRPr="008802BE">
        <w:rPr>
          <w:rFonts w:cs="Tahoma"/>
          <w:b w:val="0"/>
          <w:i w:val="0"/>
          <w:sz w:val="20"/>
        </w:rPr>
        <w:t>.</w:t>
      </w:r>
      <w:bookmarkEnd w:id="157"/>
      <w:bookmarkEnd w:id="158"/>
      <w:bookmarkEnd w:id="159"/>
    </w:p>
    <w:p w14:paraId="1D1FC0AF" w14:textId="77777777" w:rsidR="00C6246D" w:rsidRPr="008802BE" w:rsidRDefault="00C6246D" w:rsidP="008802BE">
      <w:pPr>
        <w:widowControl w:val="0"/>
        <w:contextualSpacing/>
        <w:jc w:val="both"/>
        <w:rPr>
          <w:rFonts w:cs="Tahoma"/>
        </w:rPr>
      </w:pPr>
    </w:p>
    <w:p w14:paraId="662FCBD8" w14:textId="77777777" w:rsidR="00C6246D" w:rsidRPr="008802BE" w:rsidRDefault="009D1258" w:rsidP="008802BE">
      <w:pPr>
        <w:pStyle w:val="Titolo2"/>
        <w:keepNext w:val="0"/>
        <w:widowControl w:val="0"/>
        <w:spacing w:before="0" w:after="0"/>
        <w:contextualSpacing/>
        <w:jc w:val="both"/>
        <w:rPr>
          <w:rFonts w:cs="Tahoma"/>
          <w:sz w:val="20"/>
          <w:szCs w:val="20"/>
          <w:u w:val="single"/>
        </w:rPr>
      </w:pPr>
      <w:bookmarkStart w:id="160" w:name="_Ref471741429"/>
      <w:bookmarkStart w:id="161" w:name="_Toc215499538"/>
      <w:r w:rsidRPr="008802BE">
        <w:rPr>
          <w:rFonts w:cs="Tahoma"/>
          <w:sz w:val="20"/>
          <w:szCs w:val="20"/>
          <w:u w:val="single"/>
        </w:rPr>
        <w:t>Plico Economico</w:t>
      </w:r>
      <w:bookmarkEnd w:id="160"/>
      <w:bookmarkEnd w:id="161"/>
    </w:p>
    <w:p w14:paraId="2CC50625" w14:textId="23C838EC" w:rsidR="00C6246D" w:rsidRPr="008802BE" w:rsidRDefault="000E4D77" w:rsidP="008802BE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  <w:bookmarkStart w:id="162" w:name="_Toc41931667"/>
      <w:bookmarkStart w:id="163" w:name="_Toc215499299"/>
      <w:bookmarkStart w:id="164" w:name="_Toc215499539"/>
      <w:r w:rsidRPr="008802BE">
        <w:rPr>
          <w:rFonts w:cs="Tahoma"/>
          <w:b w:val="0"/>
          <w:i w:val="0"/>
          <w:sz w:val="20"/>
        </w:rPr>
        <w:t>Per la formula</w:t>
      </w:r>
      <w:r w:rsidR="0053219C" w:rsidRPr="008802BE">
        <w:rPr>
          <w:rFonts w:cs="Tahoma"/>
          <w:b w:val="0"/>
          <w:i w:val="0"/>
          <w:sz w:val="20"/>
        </w:rPr>
        <w:t>zione dell’Offerta economica, la Società</w:t>
      </w:r>
      <w:r w:rsidRPr="008802BE">
        <w:rPr>
          <w:rFonts w:cs="Tahoma"/>
          <w:b w:val="0"/>
          <w:i w:val="0"/>
          <w:sz w:val="20"/>
        </w:rPr>
        <w:t xml:space="preserve"> dovrà accedere direttamente sul Portale all’interno del “Plico Economico” e compilare il </w:t>
      </w:r>
      <w:r w:rsidR="003C12DC" w:rsidRPr="008802BE">
        <w:rPr>
          <w:rFonts w:cs="Tahoma"/>
          <w:b w:val="0"/>
          <w:i w:val="0"/>
          <w:sz w:val="20"/>
        </w:rPr>
        <w:t>form a</w:t>
      </w:r>
      <w:r w:rsidR="000D114C" w:rsidRPr="008802BE">
        <w:rPr>
          <w:rFonts w:cs="Tahoma"/>
          <w:b w:val="0"/>
          <w:i w:val="0"/>
          <w:sz w:val="20"/>
        </w:rPr>
        <w:t>llegato “</w:t>
      </w:r>
      <w:r w:rsidR="000D114C" w:rsidRPr="008802BE">
        <w:rPr>
          <w:rFonts w:cs="Tahoma"/>
          <w:b w:val="0"/>
          <w:bCs/>
          <w:i w:val="0"/>
          <w:sz w:val="20"/>
        </w:rPr>
        <w:t xml:space="preserve">Commercial </w:t>
      </w:r>
      <w:proofErr w:type="spellStart"/>
      <w:r w:rsidR="000D114C" w:rsidRPr="008802BE">
        <w:rPr>
          <w:rFonts w:cs="Tahoma"/>
          <w:b w:val="0"/>
          <w:bCs/>
          <w:i w:val="0"/>
          <w:sz w:val="20"/>
        </w:rPr>
        <w:t>Annex</w:t>
      </w:r>
      <w:proofErr w:type="spellEnd"/>
      <w:r w:rsidR="00B501C1" w:rsidRPr="008802BE">
        <w:rPr>
          <w:rFonts w:cs="Tahoma"/>
          <w:i w:val="0"/>
          <w:sz w:val="20"/>
        </w:rPr>
        <w:t>”</w:t>
      </w:r>
      <w:r w:rsidR="00A038D8" w:rsidRPr="008802BE">
        <w:rPr>
          <w:rFonts w:cs="Tahoma"/>
          <w:i w:val="0"/>
          <w:sz w:val="20"/>
        </w:rPr>
        <w:t xml:space="preserve"> </w:t>
      </w:r>
      <w:r w:rsidR="00A038D8" w:rsidRPr="008802BE">
        <w:rPr>
          <w:rFonts w:cs="Tahoma"/>
          <w:b w:val="0"/>
          <w:i w:val="0"/>
          <w:sz w:val="20"/>
        </w:rPr>
        <w:t>che dovrà essere compilato in formato .</w:t>
      </w:r>
      <w:proofErr w:type="spellStart"/>
      <w:r w:rsidR="00A038D8" w:rsidRPr="008802BE">
        <w:rPr>
          <w:rFonts w:cs="Tahoma"/>
          <w:b w:val="0"/>
          <w:i w:val="0"/>
          <w:sz w:val="20"/>
        </w:rPr>
        <w:t>xls</w:t>
      </w:r>
      <w:proofErr w:type="spellEnd"/>
      <w:r w:rsidR="00E169B8" w:rsidRPr="008802BE">
        <w:rPr>
          <w:rFonts w:cs="Tahoma"/>
          <w:b w:val="0"/>
          <w:i w:val="0"/>
          <w:sz w:val="20"/>
        </w:rPr>
        <w:t>.</w:t>
      </w:r>
      <w:r w:rsidR="00130962" w:rsidRPr="008802BE">
        <w:rPr>
          <w:rFonts w:cs="Tahoma"/>
          <w:b w:val="0"/>
          <w:i w:val="0"/>
          <w:sz w:val="20"/>
        </w:rPr>
        <w:t xml:space="preserve"> </w:t>
      </w:r>
      <w:r w:rsidRPr="008802BE">
        <w:rPr>
          <w:rFonts w:cs="Tahoma"/>
          <w:b w:val="0"/>
          <w:i w:val="0"/>
          <w:sz w:val="20"/>
        </w:rPr>
        <w:t xml:space="preserve">All’interno del </w:t>
      </w:r>
      <w:r w:rsidR="003C12DC" w:rsidRPr="008802BE">
        <w:rPr>
          <w:rFonts w:cs="Tahoma"/>
          <w:b w:val="0"/>
          <w:i w:val="0"/>
          <w:sz w:val="20"/>
        </w:rPr>
        <w:t>form</w:t>
      </w:r>
      <w:r w:rsidRPr="008802BE">
        <w:rPr>
          <w:rFonts w:cs="Tahoma"/>
          <w:b w:val="0"/>
          <w:i w:val="0"/>
          <w:sz w:val="20"/>
        </w:rPr>
        <w:t xml:space="preserve"> sono riportate le voci di costo che dovranno essere quotate dall</w:t>
      </w:r>
      <w:r w:rsidR="0053219C" w:rsidRPr="008802BE">
        <w:rPr>
          <w:rFonts w:cs="Tahoma"/>
          <w:b w:val="0"/>
          <w:i w:val="0"/>
          <w:sz w:val="20"/>
        </w:rPr>
        <w:t>a Società</w:t>
      </w:r>
      <w:r w:rsidRPr="008802BE">
        <w:rPr>
          <w:rFonts w:cs="Tahoma"/>
          <w:b w:val="0"/>
          <w:i w:val="0"/>
          <w:sz w:val="20"/>
        </w:rPr>
        <w:t>.</w:t>
      </w:r>
      <w:bookmarkEnd w:id="162"/>
      <w:r w:rsidR="003C12DC" w:rsidRPr="008802BE">
        <w:rPr>
          <w:rFonts w:cs="Tahoma"/>
          <w:b w:val="0"/>
          <w:i w:val="0"/>
          <w:sz w:val="20"/>
        </w:rPr>
        <w:t xml:space="preserve"> </w:t>
      </w:r>
      <w:bookmarkStart w:id="165" w:name="_Toc41931668"/>
      <w:r w:rsidR="002805EC" w:rsidRPr="008802BE">
        <w:rPr>
          <w:rFonts w:cs="Tahoma"/>
          <w:b w:val="0"/>
          <w:i w:val="0"/>
          <w:sz w:val="20"/>
        </w:rPr>
        <w:t>L</w:t>
      </w:r>
      <w:r w:rsidR="00D06257" w:rsidRPr="008802BE">
        <w:rPr>
          <w:rFonts w:cs="Tahoma"/>
          <w:b w:val="0"/>
          <w:i w:val="0"/>
          <w:sz w:val="20"/>
        </w:rPr>
        <w:t>a Società</w:t>
      </w:r>
      <w:r w:rsidR="00C6246D" w:rsidRPr="008802BE">
        <w:rPr>
          <w:rFonts w:cs="Tahoma"/>
          <w:b w:val="0"/>
          <w:i w:val="0"/>
          <w:sz w:val="20"/>
        </w:rPr>
        <w:t>, qualora non fosse in grado di fornire le informazioni richieste in questo documento, dovrà dettagliarne i motivi.</w:t>
      </w:r>
      <w:bookmarkEnd w:id="163"/>
      <w:bookmarkEnd w:id="164"/>
      <w:bookmarkEnd w:id="165"/>
    </w:p>
    <w:p w14:paraId="1D898832" w14:textId="77777777" w:rsidR="00C6246D" w:rsidRPr="008802BE" w:rsidRDefault="00C6246D" w:rsidP="008802BE">
      <w:pPr>
        <w:pStyle w:val="Corpotesto"/>
        <w:widowControl w:val="0"/>
        <w:contextualSpacing/>
        <w:rPr>
          <w:rFonts w:ascii="Tahoma" w:hAnsi="Tahoma" w:cs="Tahoma"/>
          <w:snapToGrid/>
          <w:lang w:val="it-IT"/>
        </w:rPr>
      </w:pPr>
    </w:p>
    <w:p w14:paraId="403A95F8" w14:textId="7DE0B88C" w:rsidR="006C7FAC" w:rsidRPr="006F1DF0" w:rsidRDefault="006C7FAC" w:rsidP="1BA70076">
      <w:pPr>
        <w:pStyle w:val="Titolo2"/>
        <w:keepNext w:val="0"/>
        <w:widowControl w:val="0"/>
        <w:spacing w:before="0" w:after="0"/>
        <w:contextualSpacing/>
        <w:jc w:val="both"/>
        <w:rPr>
          <w:rFonts w:cs="Tahoma"/>
          <w:sz w:val="20"/>
          <w:szCs w:val="20"/>
        </w:rPr>
      </w:pPr>
      <w:bookmarkStart w:id="166" w:name="_Toc180295402"/>
      <w:bookmarkStart w:id="167" w:name="_Ref471740918"/>
      <w:bookmarkStart w:id="168" w:name="_Toc215499540"/>
      <w:r w:rsidRPr="1BA70076">
        <w:rPr>
          <w:rFonts w:cs="Tahoma"/>
          <w:sz w:val="20"/>
          <w:szCs w:val="20"/>
        </w:rPr>
        <w:t>Valutazione dell’Offerta</w:t>
      </w:r>
      <w:bookmarkEnd w:id="166"/>
      <w:bookmarkEnd w:id="167"/>
      <w:bookmarkEnd w:id="168"/>
      <w:r w:rsidR="00F94BAF" w:rsidRPr="1BA70076">
        <w:rPr>
          <w:rFonts w:cs="Tahoma"/>
          <w:sz w:val="20"/>
          <w:szCs w:val="20"/>
        </w:rPr>
        <w:t xml:space="preserve"> [OVE APPLICABILE]</w:t>
      </w:r>
    </w:p>
    <w:p w14:paraId="22982097" w14:textId="533C8635" w:rsidR="006C7FAC" w:rsidRPr="006F1DF0" w:rsidRDefault="006C7FAC" w:rsidP="1BA70076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 w:firstLine="12"/>
        <w:contextualSpacing/>
        <w:jc w:val="both"/>
        <w:rPr>
          <w:rFonts w:cs="Tahoma"/>
          <w:b w:val="0"/>
          <w:i w:val="0"/>
          <w:iCs w:val="0"/>
          <w:sz w:val="20"/>
        </w:rPr>
      </w:pPr>
      <w:bookmarkStart w:id="169" w:name="_Toc41931670"/>
      <w:bookmarkStart w:id="170" w:name="_Toc215499301"/>
      <w:bookmarkStart w:id="171" w:name="_Toc215499541"/>
      <w:r w:rsidRPr="1BA70076">
        <w:rPr>
          <w:rFonts w:cs="Tahoma"/>
          <w:b w:val="0"/>
          <w:i w:val="0"/>
          <w:iCs w:val="0"/>
          <w:sz w:val="20"/>
        </w:rPr>
        <w:t>La procedura di selezione avrà il seguente svolgimento</w:t>
      </w:r>
      <w:r w:rsidR="0059487E" w:rsidRPr="1BA70076">
        <w:rPr>
          <w:rFonts w:cs="Tahoma"/>
          <w:b w:val="0"/>
          <w:i w:val="0"/>
          <w:iCs w:val="0"/>
          <w:sz w:val="20"/>
        </w:rPr>
        <w:t>:</w:t>
      </w:r>
      <w:bookmarkEnd w:id="169"/>
      <w:bookmarkEnd w:id="170"/>
      <w:bookmarkEnd w:id="171"/>
    </w:p>
    <w:p w14:paraId="3B91C175" w14:textId="77777777" w:rsidR="003C696C" w:rsidRPr="006F1DF0" w:rsidRDefault="003C696C" w:rsidP="1BA70076">
      <w:pPr>
        <w:rPr>
          <w:rFonts w:cs="Tahoma"/>
        </w:rPr>
      </w:pPr>
    </w:p>
    <w:p w14:paraId="4126FDFF" w14:textId="6BD02DED" w:rsidR="006C7FAC" w:rsidRPr="006F1DF0" w:rsidRDefault="006C7FAC" w:rsidP="1BA70076">
      <w:pPr>
        <w:widowControl w:val="0"/>
        <w:numPr>
          <w:ilvl w:val="0"/>
          <w:numId w:val="3"/>
        </w:numPr>
        <w:tabs>
          <w:tab w:val="clear" w:pos="720"/>
        </w:tabs>
        <w:ind w:left="990" w:hanging="270"/>
        <w:contextualSpacing/>
        <w:jc w:val="both"/>
        <w:rPr>
          <w:rFonts w:cs="Tahoma"/>
        </w:rPr>
      </w:pPr>
      <w:r w:rsidRPr="1BA70076">
        <w:rPr>
          <w:rFonts w:cs="Tahoma"/>
        </w:rPr>
        <w:t xml:space="preserve">nel giorno, nell’ora e nel luogo fissati per l’esame delle Offerte, il Comitato di Acquisto procederà all’esame dei plichi </w:t>
      </w:r>
      <w:r w:rsidR="003C696C" w:rsidRPr="1BA70076">
        <w:rPr>
          <w:rFonts w:cs="Tahoma"/>
        </w:rPr>
        <w:t xml:space="preserve">di cui ai paragrafi </w:t>
      </w:r>
      <w:r w:rsidR="008005BA" w:rsidRPr="00B75622">
        <w:rPr>
          <w:rFonts w:cs="Tahoma"/>
        </w:rPr>
        <w:fldChar w:fldCharType="begin"/>
      </w:r>
      <w:r w:rsidR="008005BA" w:rsidRPr="00B75622">
        <w:rPr>
          <w:rFonts w:cs="Tahoma"/>
        </w:rPr>
        <w:instrText xml:space="preserve"> REF _Ref471741410 \r \h  \* MERGEFORMAT </w:instrText>
      </w:r>
      <w:r w:rsidR="008005BA" w:rsidRPr="00B75622">
        <w:rPr>
          <w:rFonts w:cs="Tahoma"/>
        </w:rPr>
      </w:r>
      <w:r w:rsidR="008005BA" w:rsidRPr="00B75622">
        <w:rPr>
          <w:rFonts w:cs="Tahoma"/>
        </w:rPr>
        <w:fldChar w:fldCharType="separate"/>
      </w:r>
      <w:r w:rsidR="00060A71" w:rsidRPr="00B75622">
        <w:rPr>
          <w:rFonts w:cs="Tahoma"/>
        </w:rPr>
        <w:t>4.10</w:t>
      </w:r>
      <w:r w:rsidR="008005BA" w:rsidRPr="00B75622">
        <w:rPr>
          <w:rFonts w:cs="Tahoma"/>
        </w:rPr>
        <w:fldChar w:fldCharType="end"/>
      </w:r>
      <w:r w:rsidR="008005BA" w:rsidRPr="1BA70076">
        <w:rPr>
          <w:rFonts w:cs="Tahoma"/>
        </w:rPr>
        <w:t xml:space="preserve">, </w:t>
      </w:r>
      <w:r w:rsidR="008005BA" w:rsidRPr="00B75622">
        <w:rPr>
          <w:rFonts w:cs="Tahoma"/>
        </w:rPr>
        <w:fldChar w:fldCharType="begin"/>
      </w:r>
      <w:r w:rsidR="008005BA" w:rsidRPr="00B75622">
        <w:rPr>
          <w:rFonts w:cs="Tahoma"/>
        </w:rPr>
        <w:instrText xml:space="preserve"> REF _Ref471741418 \r \h  \* MERGEFORMAT </w:instrText>
      </w:r>
      <w:r w:rsidR="008005BA" w:rsidRPr="00B75622">
        <w:rPr>
          <w:rFonts w:cs="Tahoma"/>
        </w:rPr>
      </w:r>
      <w:r w:rsidR="008005BA" w:rsidRPr="00B75622">
        <w:rPr>
          <w:rFonts w:cs="Tahoma"/>
        </w:rPr>
        <w:fldChar w:fldCharType="separate"/>
      </w:r>
      <w:r w:rsidR="00060A71" w:rsidRPr="00B75622">
        <w:rPr>
          <w:rFonts w:cs="Tahoma"/>
        </w:rPr>
        <w:t>4.11</w:t>
      </w:r>
      <w:r w:rsidR="008005BA" w:rsidRPr="00B75622">
        <w:rPr>
          <w:rFonts w:cs="Tahoma"/>
        </w:rPr>
        <w:fldChar w:fldCharType="end"/>
      </w:r>
      <w:r w:rsidR="008005BA" w:rsidRPr="1BA70076">
        <w:rPr>
          <w:rFonts w:cs="Tahoma"/>
        </w:rPr>
        <w:t xml:space="preserve"> e </w:t>
      </w:r>
      <w:r w:rsidR="008005BA" w:rsidRPr="00B75622">
        <w:rPr>
          <w:rFonts w:cs="Tahoma"/>
        </w:rPr>
        <w:fldChar w:fldCharType="begin"/>
      </w:r>
      <w:r w:rsidR="008005BA" w:rsidRPr="00B75622">
        <w:rPr>
          <w:rFonts w:cs="Tahoma"/>
        </w:rPr>
        <w:instrText xml:space="preserve"> REF _Ref471741429 \r \h  \* MERGEFORMAT </w:instrText>
      </w:r>
      <w:r w:rsidR="008005BA" w:rsidRPr="00B75622">
        <w:rPr>
          <w:rFonts w:cs="Tahoma"/>
        </w:rPr>
      </w:r>
      <w:r w:rsidR="008005BA" w:rsidRPr="00B75622">
        <w:rPr>
          <w:rFonts w:cs="Tahoma"/>
        </w:rPr>
        <w:fldChar w:fldCharType="separate"/>
      </w:r>
      <w:r w:rsidR="00060A71" w:rsidRPr="00B75622">
        <w:rPr>
          <w:rFonts w:cs="Tahoma"/>
        </w:rPr>
        <w:t>4.12</w:t>
      </w:r>
      <w:r w:rsidR="008005BA" w:rsidRPr="00B75622">
        <w:rPr>
          <w:rFonts w:cs="Tahoma"/>
        </w:rPr>
        <w:fldChar w:fldCharType="end"/>
      </w:r>
      <w:r w:rsidRPr="1BA70076">
        <w:rPr>
          <w:rFonts w:cs="Tahoma"/>
        </w:rPr>
        <w:t>;</w:t>
      </w:r>
    </w:p>
    <w:p w14:paraId="0FEB01DF" w14:textId="4E784C73" w:rsidR="004D43B6" w:rsidRPr="006F1DF0" w:rsidRDefault="004D43B6" w:rsidP="1BA70076">
      <w:pPr>
        <w:widowControl w:val="0"/>
        <w:numPr>
          <w:ilvl w:val="0"/>
          <w:numId w:val="3"/>
        </w:numPr>
        <w:tabs>
          <w:tab w:val="clear" w:pos="720"/>
        </w:tabs>
        <w:ind w:left="990" w:hanging="270"/>
        <w:contextualSpacing/>
        <w:jc w:val="both"/>
        <w:rPr>
          <w:rFonts w:cs="Tahoma"/>
        </w:rPr>
      </w:pPr>
      <w:r w:rsidRPr="1BA70076">
        <w:rPr>
          <w:rFonts w:cs="Tahoma"/>
        </w:rPr>
        <w:t>prima di tale giorno tutt</w:t>
      </w:r>
      <w:r w:rsidR="003C696C" w:rsidRPr="1BA70076">
        <w:rPr>
          <w:rFonts w:cs="Tahoma"/>
        </w:rPr>
        <w:t xml:space="preserve">o ciò che è stato </w:t>
      </w:r>
      <w:r w:rsidRPr="1BA70076">
        <w:rPr>
          <w:rFonts w:cs="Tahoma"/>
        </w:rPr>
        <w:t>caricat</w:t>
      </w:r>
      <w:r w:rsidR="003C696C" w:rsidRPr="1BA70076">
        <w:rPr>
          <w:rFonts w:cs="Tahoma"/>
        </w:rPr>
        <w:t>o</w:t>
      </w:r>
      <w:r w:rsidRPr="1BA70076">
        <w:rPr>
          <w:rFonts w:cs="Tahoma"/>
        </w:rPr>
        <w:t xml:space="preserve"> sul </w:t>
      </w:r>
      <w:r w:rsidR="00E550F1" w:rsidRPr="1BA70076">
        <w:rPr>
          <w:rFonts w:cs="Tahoma"/>
        </w:rPr>
        <w:t>Portale</w:t>
      </w:r>
      <w:r w:rsidRPr="1BA70076">
        <w:rPr>
          <w:rFonts w:cs="Tahoma"/>
        </w:rPr>
        <w:t xml:space="preserve"> da parte de</w:t>
      </w:r>
      <w:r w:rsidR="00E550F1" w:rsidRPr="1BA70076">
        <w:rPr>
          <w:rFonts w:cs="Tahoma"/>
        </w:rPr>
        <w:t>ll</w:t>
      </w:r>
      <w:r w:rsidR="003C696C" w:rsidRPr="1BA70076">
        <w:rPr>
          <w:rFonts w:cs="Tahoma"/>
        </w:rPr>
        <w:t>a</w:t>
      </w:r>
      <w:r w:rsidR="00E550F1" w:rsidRPr="1BA70076">
        <w:rPr>
          <w:rFonts w:cs="Tahoma"/>
        </w:rPr>
        <w:t xml:space="preserve"> Società</w:t>
      </w:r>
      <w:r w:rsidRPr="1BA70076">
        <w:rPr>
          <w:rFonts w:cs="Tahoma"/>
        </w:rPr>
        <w:t xml:space="preserve"> non </w:t>
      </w:r>
      <w:r w:rsidR="003C696C" w:rsidRPr="1BA70076">
        <w:rPr>
          <w:rFonts w:cs="Tahoma"/>
        </w:rPr>
        <w:t>è</w:t>
      </w:r>
      <w:r w:rsidRPr="1BA70076">
        <w:rPr>
          <w:rFonts w:cs="Tahoma"/>
        </w:rPr>
        <w:t xml:space="preserve"> consultabil</w:t>
      </w:r>
      <w:r w:rsidR="003C696C" w:rsidRPr="1BA70076">
        <w:rPr>
          <w:rFonts w:cs="Tahoma"/>
        </w:rPr>
        <w:t>e</w:t>
      </w:r>
      <w:r w:rsidRPr="1BA70076">
        <w:rPr>
          <w:rFonts w:cs="Tahoma"/>
        </w:rPr>
        <w:t xml:space="preserve"> da nessun membro del </w:t>
      </w:r>
      <w:r w:rsidR="003C696C" w:rsidRPr="1BA70076">
        <w:rPr>
          <w:rFonts w:cs="Tahoma"/>
        </w:rPr>
        <w:t>C</w:t>
      </w:r>
      <w:r w:rsidRPr="1BA70076">
        <w:rPr>
          <w:rFonts w:cs="Tahoma"/>
        </w:rPr>
        <w:t>omitato</w:t>
      </w:r>
      <w:r w:rsidR="003C696C" w:rsidRPr="1BA70076">
        <w:rPr>
          <w:rFonts w:cs="Tahoma"/>
        </w:rPr>
        <w:t xml:space="preserve"> di Acquisto</w:t>
      </w:r>
      <w:r w:rsidRPr="1BA70076">
        <w:rPr>
          <w:rFonts w:cs="Tahoma"/>
        </w:rPr>
        <w:t xml:space="preserve">; </w:t>
      </w:r>
    </w:p>
    <w:p w14:paraId="45B38082" w14:textId="7819AF5E" w:rsidR="006C7FAC" w:rsidRPr="006F1DF0" w:rsidRDefault="006C7FAC" w:rsidP="1BA70076">
      <w:pPr>
        <w:widowControl w:val="0"/>
        <w:numPr>
          <w:ilvl w:val="0"/>
          <w:numId w:val="3"/>
        </w:numPr>
        <w:tabs>
          <w:tab w:val="clear" w:pos="720"/>
        </w:tabs>
        <w:ind w:left="990" w:hanging="270"/>
        <w:contextualSpacing/>
        <w:jc w:val="both"/>
        <w:rPr>
          <w:rFonts w:cs="Tahoma"/>
        </w:rPr>
      </w:pPr>
      <w:r w:rsidRPr="1BA70076">
        <w:rPr>
          <w:rFonts w:cs="Tahoma"/>
        </w:rPr>
        <w:t>esaurite le operazioni preliminari, il Comitato di Acquisto procederà ad aprire i plichi ammessi all’esame e provvederà all’esclusione de</w:t>
      </w:r>
      <w:r w:rsidR="003C696C" w:rsidRPr="1BA70076">
        <w:rPr>
          <w:rFonts w:cs="Tahoma"/>
        </w:rPr>
        <w:t>lle Società</w:t>
      </w:r>
      <w:r w:rsidRPr="1BA70076">
        <w:rPr>
          <w:rFonts w:cs="Tahoma"/>
        </w:rPr>
        <w:t xml:space="preserve"> che non abbiano presentato la documentazione o abbiano presentato documentazione difforme</w:t>
      </w:r>
      <w:r w:rsidR="003C696C" w:rsidRPr="1BA70076">
        <w:rPr>
          <w:rFonts w:cs="Tahoma"/>
        </w:rPr>
        <w:t xml:space="preserve"> in tutto o in parte</w:t>
      </w:r>
      <w:r w:rsidR="00C91B25" w:rsidRPr="1BA70076">
        <w:rPr>
          <w:rFonts w:cs="Tahoma"/>
        </w:rPr>
        <w:t xml:space="preserve"> a quanto richiesto</w:t>
      </w:r>
      <w:r w:rsidRPr="1BA70076">
        <w:rPr>
          <w:rFonts w:cs="Tahoma"/>
        </w:rPr>
        <w:t>;</w:t>
      </w:r>
    </w:p>
    <w:p w14:paraId="1255D36C" w14:textId="77777777" w:rsidR="006C7FAC" w:rsidRPr="006F1DF0" w:rsidRDefault="006C7FAC" w:rsidP="1BA70076">
      <w:pPr>
        <w:widowControl w:val="0"/>
        <w:numPr>
          <w:ilvl w:val="0"/>
          <w:numId w:val="3"/>
        </w:numPr>
        <w:tabs>
          <w:tab w:val="clear" w:pos="720"/>
        </w:tabs>
        <w:ind w:left="990" w:hanging="270"/>
        <w:contextualSpacing/>
        <w:jc w:val="both"/>
        <w:rPr>
          <w:rFonts w:cs="Tahoma"/>
        </w:rPr>
      </w:pPr>
      <w:r w:rsidRPr="1BA70076">
        <w:rPr>
          <w:rFonts w:cs="Tahoma"/>
        </w:rPr>
        <w:t>il Comitato di Acquisto provvederà a valutare tutti gli elementi delle Offerte e provvederà a redigere la relativa graduatoria;</w:t>
      </w:r>
    </w:p>
    <w:p w14:paraId="019C81B2" w14:textId="47A4D575" w:rsidR="006C7FAC" w:rsidRPr="006F1DF0" w:rsidRDefault="006C7FAC" w:rsidP="1BA70076">
      <w:pPr>
        <w:widowControl w:val="0"/>
        <w:numPr>
          <w:ilvl w:val="0"/>
          <w:numId w:val="3"/>
        </w:numPr>
        <w:tabs>
          <w:tab w:val="clear" w:pos="720"/>
        </w:tabs>
        <w:ind w:left="990" w:hanging="270"/>
        <w:contextualSpacing/>
        <w:jc w:val="both"/>
        <w:rPr>
          <w:rFonts w:cs="Tahoma"/>
        </w:rPr>
      </w:pPr>
      <w:r w:rsidRPr="1BA70076">
        <w:rPr>
          <w:rFonts w:cs="Tahoma"/>
        </w:rPr>
        <w:t>a seguito della verifica dei requisiti richiesti e all</w:t>
      </w:r>
      <w:r w:rsidR="003C696C" w:rsidRPr="1BA70076">
        <w:rPr>
          <w:rFonts w:cs="Tahoma"/>
        </w:rPr>
        <w:t>’</w:t>
      </w:r>
      <w:r w:rsidR="005F707D" w:rsidRPr="1BA70076">
        <w:rPr>
          <w:rFonts w:cs="Tahoma"/>
        </w:rPr>
        <w:t xml:space="preserve">eventuale </w:t>
      </w:r>
      <w:r w:rsidR="003C696C" w:rsidRPr="1BA70076">
        <w:rPr>
          <w:rFonts w:cs="Tahoma"/>
        </w:rPr>
        <w:t>approfondimento</w:t>
      </w:r>
      <w:r w:rsidRPr="1BA70076">
        <w:rPr>
          <w:rFonts w:cs="Tahoma"/>
        </w:rPr>
        <w:t xml:space="preserve"> di</w:t>
      </w:r>
      <w:r w:rsidR="005F707D" w:rsidRPr="1BA70076">
        <w:rPr>
          <w:rFonts w:cs="Tahoma"/>
        </w:rPr>
        <w:t xml:space="preserve"> alcuni</w:t>
      </w:r>
      <w:r w:rsidRPr="1BA70076">
        <w:rPr>
          <w:rFonts w:cs="Tahoma"/>
        </w:rPr>
        <w:t xml:space="preserve"> </w:t>
      </w:r>
      <w:r w:rsidR="005946D7" w:rsidRPr="1BA70076">
        <w:rPr>
          <w:rFonts w:cs="Tahoma"/>
        </w:rPr>
        <w:t>aspetti</w:t>
      </w:r>
      <w:r w:rsidRPr="1BA70076">
        <w:rPr>
          <w:rFonts w:cs="Tahoma"/>
        </w:rPr>
        <w:t xml:space="preserve"> tecnico-economici</w:t>
      </w:r>
      <w:r w:rsidR="005946D7" w:rsidRPr="1BA70076">
        <w:rPr>
          <w:rFonts w:cs="Tahoma"/>
        </w:rPr>
        <w:t xml:space="preserve"> (anche a mezzo di confronto diretto con la Società)</w:t>
      </w:r>
      <w:r w:rsidRPr="1BA70076">
        <w:rPr>
          <w:rFonts w:cs="Tahoma"/>
        </w:rPr>
        <w:t xml:space="preserve">, </w:t>
      </w:r>
      <w:r w:rsidR="00311152" w:rsidRPr="1BA70076">
        <w:rPr>
          <w:rFonts w:cs="Tahoma"/>
        </w:rPr>
        <w:t xml:space="preserve">il </w:t>
      </w:r>
      <w:r w:rsidR="00E365AA" w:rsidRPr="1BA70076">
        <w:rPr>
          <w:rFonts w:cs="Tahoma"/>
        </w:rPr>
        <w:t>C</w:t>
      </w:r>
      <w:r w:rsidR="003C696C" w:rsidRPr="1BA70076">
        <w:rPr>
          <w:rFonts w:cs="Tahoma"/>
        </w:rPr>
        <w:t>ommittente</w:t>
      </w:r>
      <w:r w:rsidRPr="1BA70076">
        <w:rPr>
          <w:rFonts w:cs="Tahoma"/>
        </w:rPr>
        <w:t xml:space="preserve"> procederà a individuare </w:t>
      </w:r>
      <w:r w:rsidR="003C696C" w:rsidRPr="1BA70076">
        <w:rPr>
          <w:rFonts w:cs="Tahoma"/>
        </w:rPr>
        <w:t>la Società potenzialmente più</w:t>
      </w:r>
      <w:r w:rsidRPr="1BA70076">
        <w:rPr>
          <w:rFonts w:cs="Tahoma"/>
        </w:rPr>
        <w:t xml:space="preserve"> idone</w:t>
      </w:r>
      <w:r w:rsidR="003C696C" w:rsidRPr="1BA70076">
        <w:rPr>
          <w:rFonts w:cs="Tahoma"/>
        </w:rPr>
        <w:t>a</w:t>
      </w:r>
      <w:r w:rsidRPr="1BA70076">
        <w:rPr>
          <w:rFonts w:cs="Tahoma"/>
        </w:rPr>
        <w:t xml:space="preserve"> </w:t>
      </w:r>
      <w:r w:rsidR="003C696C" w:rsidRPr="1BA70076">
        <w:rPr>
          <w:rFonts w:cs="Tahoma"/>
        </w:rPr>
        <w:t>per la</w:t>
      </w:r>
      <w:r w:rsidRPr="1BA70076">
        <w:rPr>
          <w:rFonts w:cs="Tahoma"/>
        </w:rPr>
        <w:t xml:space="preserve"> Fornitura. Nel caso in cui </w:t>
      </w:r>
      <w:r w:rsidR="003C696C" w:rsidRPr="1BA70076">
        <w:rPr>
          <w:rFonts w:cs="Tahoma"/>
        </w:rPr>
        <w:t>gli approfondimenti di cui sopra</w:t>
      </w:r>
      <w:r w:rsidR="008C1560" w:rsidRPr="1BA70076">
        <w:rPr>
          <w:rFonts w:cs="Tahoma"/>
        </w:rPr>
        <w:t xml:space="preserve"> </w:t>
      </w:r>
      <w:r w:rsidRPr="1BA70076">
        <w:rPr>
          <w:rFonts w:cs="Tahoma"/>
        </w:rPr>
        <w:t xml:space="preserve">non </w:t>
      </w:r>
      <w:r w:rsidR="008C1560" w:rsidRPr="1BA70076">
        <w:rPr>
          <w:rFonts w:cs="Tahoma"/>
        </w:rPr>
        <w:t>abbiano esito positivo</w:t>
      </w:r>
      <w:r w:rsidRPr="1BA70076">
        <w:rPr>
          <w:rFonts w:cs="Tahoma"/>
        </w:rPr>
        <w:t xml:space="preserve"> </w:t>
      </w:r>
      <w:r w:rsidR="008C1560" w:rsidRPr="1BA70076">
        <w:rPr>
          <w:rFonts w:cs="Tahoma"/>
        </w:rPr>
        <w:t>e, comunque,</w:t>
      </w:r>
      <w:r w:rsidRPr="1BA70076">
        <w:rPr>
          <w:rFonts w:cs="Tahoma"/>
        </w:rPr>
        <w:t xml:space="preserve"> nel caso in cui l’esito delle verifiche non consentano l’affidamento della Fornitura a favore d</w:t>
      </w:r>
      <w:r w:rsidR="004F399E" w:rsidRPr="1BA70076">
        <w:rPr>
          <w:rFonts w:cs="Tahoma"/>
        </w:rPr>
        <w:t>el</w:t>
      </w:r>
      <w:r w:rsidR="005F707D" w:rsidRPr="1BA70076">
        <w:rPr>
          <w:rFonts w:cs="Tahoma"/>
        </w:rPr>
        <w:t>la Società individuata</w:t>
      </w:r>
      <w:r w:rsidR="005307CD" w:rsidRPr="1BA70076">
        <w:rPr>
          <w:rFonts w:cs="Tahoma"/>
        </w:rPr>
        <w:t>,</w:t>
      </w:r>
      <w:r w:rsidR="003555D7" w:rsidRPr="1BA70076">
        <w:rPr>
          <w:rFonts w:cs="Tahoma"/>
        </w:rPr>
        <w:t xml:space="preserve"> il </w:t>
      </w:r>
      <w:r w:rsidR="00E365AA" w:rsidRPr="1BA70076">
        <w:rPr>
          <w:rFonts w:cs="Tahoma"/>
        </w:rPr>
        <w:t>C</w:t>
      </w:r>
      <w:r w:rsidR="005307CD" w:rsidRPr="1BA70076">
        <w:rPr>
          <w:rFonts w:cs="Tahoma"/>
        </w:rPr>
        <w:t>ommittente</w:t>
      </w:r>
      <w:r w:rsidRPr="1BA70076">
        <w:rPr>
          <w:rFonts w:cs="Tahoma"/>
        </w:rPr>
        <w:t xml:space="preserve">, </w:t>
      </w:r>
      <w:r w:rsidR="005307CD" w:rsidRPr="1BA70076">
        <w:rPr>
          <w:rFonts w:cs="Tahoma"/>
        </w:rPr>
        <w:t>qualora</w:t>
      </w:r>
      <w:r w:rsidRPr="1BA70076">
        <w:rPr>
          <w:rFonts w:cs="Tahoma"/>
        </w:rPr>
        <w:t xml:space="preserve"> non</w:t>
      </w:r>
      <w:r w:rsidR="005307CD" w:rsidRPr="1BA70076">
        <w:rPr>
          <w:rFonts w:cs="Tahoma"/>
        </w:rPr>
        <w:t xml:space="preserve"> </w:t>
      </w:r>
      <w:r w:rsidRPr="1BA70076">
        <w:rPr>
          <w:rFonts w:cs="Tahoma"/>
        </w:rPr>
        <w:t>decida di procedere con l’annullamento dell</w:t>
      </w:r>
      <w:r w:rsidR="005307CD" w:rsidRPr="1BA70076">
        <w:rPr>
          <w:rFonts w:cs="Tahoma"/>
        </w:rPr>
        <w:t xml:space="preserve">a </w:t>
      </w:r>
      <w:r w:rsidR="00767302" w:rsidRPr="1BA70076">
        <w:rPr>
          <w:rFonts w:cs="Tahoma"/>
        </w:rPr>
        <w:t>RFI</w:t>
      </w:r>
      <w:r w:rsidRPr="1BA70076">
        <w:rPr>
          <w:rFonts w:cs="Tahoma"/>
        </w:rPr>
        <w:t xml:space="preserve">, si riserva la facoltà di avviare una </w:t>
      </w:r>
      <w:r w:rsidR="00A9664C" w:rsidRPr="1BA70076">
        <w:rPr>
          <w:rFonts w:cs="Tahoma"/>
        </w:rPr>
        <w:t xml:space="preserve">o più </w:t>
      </w:r>
      <w:r w:rsidRPr="1BA70076">
        <w:rPr>
          <w:rFonts w:cs="Tahoma"/>
        </w:rPr>
        <w:t>successiv</w:t>
      </w:r>
      <w:r w:rsidR="00A9664C" w:rsidRPr="1BA70076">
        <w:rPr>
          <w:rFonts w:cs="Tahoma"/>
        </w:rPr>
        <w:t>e</w:t>
      </w:r>
      <w:r w:rsidRPr="1BA70076">
        <w:rPr>
          <w:rFonts w:cs="Tahoma"/>
        </w:rPr>
        <w:t xml:space="preserve"> fas</w:t>
      </w:r>
      <w:r w:rsidR="00A9664C" w:rsidRPr="1BA70076">
        <w:rPr>
          <w:rFonts w:cs="Tahoma"/>
        </w:rPr>
        <w:t>i</w:t>
      </w:r>
      <w:r w:rsidRPr="1BA70076">
        <w:rPr>
          <w:rFonts w:cs="Tahoma"/>
        </w:rPr>
        <w:t xml:space="preserve"> di</w:t>
      </w:r>
      <w:r w:rsidR="005307CD" w:rsidRPr="1BA70076">
        <w:rPr>
          <w:rFonts w:cs="Tahoma"/>
        </w:rPr>
        <w:t xml:space="preserve"> confronto</w:t>
      </w:r>
      <w:r w:rsidRPr="1BA70076">
        <w:rPr>
          <w:rFonts w:cs="Tahoma"/>
        </w:rPr>
        <w:t xml:space="preserve"> con </w:t>
      </w:r>
      <w:r w:rsidR="005307CD" w:rsidRPr="1BA70076">
        <w:rPr>
          <w:rFonts w:cs="Tahoma"/>
        </w:rPr>
        <w:t>le altre Società</w:t>
      </w:r>
      <w:r w:rsidRPr="1BA70076">
        <w:rPr>
          <w:rFonts w:cs="Tahoma"/>
        </w:rPr>
        <w:t xml:space="preserve"> </w:t>
      </w:r>
      <w:r w:rsidR="005307CD" w:rsidRPr="1BA70076">
        <w:rPr>
          <w:rFonts w:cs="Tahoma"/>
        </w:rPr>
        <w:t>in base al</w:t>
      </w:r>
      <w:r w:rsidRPr="1BA70076">
        <w:rPr>
          <w:rFonts w:cs="Tahoma"/>
        </w:rPr>
        <w:t>l’ordine stabilito dalla graduatoria;</w:t>
      </w:r>
    </w:p>
    <w:p w14:paraId="71A87F42" w14:textId="02DAD579" w:rsidR="005946D7" w:rsidRPr="006F1DF0" w:rsidRDefault="005307CD" w:rsidP="1BA70076">
      <w:pPr>
        <w:widowControl w:val="0"/>
        <w:numPr>
          <w:ilvl w:val="0"/>
          <w:numId w:val="3"/>
        </w:numPr>
        <w:tabs>
          <w:tab w:val="clear" w:pos="720"/>
        </w:tabs>
        <w:ind w:left="990" w:hanging="270"/>
        <w:contextualSpacing/>
        <w:jc w:val="both"/>
        <w:rPr>
          <w:rFonts w:cs="Tahoma"/>
        </w:rPr>
      </w:pPr>
      <w:r w:rsidRPr="1BA70076">
        <w:rPr>
          <w:rFonts w:cs="Tahoma"/>
        </w:rPr>
        <w:t xml:space="preserve">in ogni caso, </w:t>
      </w:r>
      <w:r w:rsidR="00311152" w:rsidRPr="1BA70076">
        <w:rPr>
          <w:rFonts w:cs="Tahoma"/>
        </w:rPr>
        <w:t xml:space="preserve">il </w:t>
      </w:r>
      <w:r w:rsidRPr="1BA70076">
        <w:rPr>
          <w:rFonts w:cs="Tahoma"/>
        </w:rPr>
        <w:t>Committente</w:t>
      </w:r>
      <w:r w:rsidR="006C7FAC" w:rsidRPr="1BA70076">
        <w:rPr>
          <w:rFonts w:cs="Tahoma"/>
        </w:rPr>
        <w:t xml:space="preserve"> si riserva la facoltà di chiedere chiarimenti</w:t>
      </w:r>
      <w:r w:rsidRPr="1BA70076">
        <w:rPr>
          <w:rFonts w:cs="Tahoma"/>
        </w:rPr>
        <w:t xml:space="preserve"> e/o eventuali integrazioni</w:t>
      </w:r>
      <w:r w:rsidR="006C7FAC" w:rsidRPr="1BA70076">
        <w:rPr>
          <w:rFonts w:cs="Tahoma"/>
        </w:rPr>
        <w:t xml:space="preserve"> in merito alla documentazione prodotta, nonché di verificare</w:t>
      </w:r>
      <w:r w:rsidRPr="1BA70076">
        <w:rPr>
          <w:rFonts w:cs="Tahoma"/>
        </w:rPr>
        <w:t>,</w:t>
      </w:r>
      <w:r w:rsidR="006C7FAC" w:rsidRPr="1BA70076">
        <w:rPr>
          <w:rFonts w:cs="Tahoma"/>
        </w:rPr>
        <w:t xml:space="preserve"> con qualsiasi mezzo e in qualsiasi momento, la veridicità</w:t>
      </w:r>
      <w:r w:rsidRPr="1BA70076">
        <w:rPr>
          <w:rFonts w:cs="Tahoma"/>
        </w:rPr>
        <w:t xml:space="preserve"> e la correttezza</w:t>
      </w:r>
      <w:r w:rsidR="006C7FAC" w:rsidRPr="1BA70076">
        <w:rPr>
          <w:rFonts w:cs="Tahoma"/>
        </w:rPr>
        <w:t xml:space="preserve"> delle dichiarazioni</w:t>
      </w:r>
      <w:r w:rsidR="00165A0D" w:rsidRPr="1BA70076">
        <w:rPr>
          <w:rFonts w:cs="Tahoma"/>
        </w:rPr>
        <w:t xml:space="preserve"> e informazioni</w:t>
      </w:r>
      <w:r w:rsidR="006C7FAC" w:rsidRPr="1BA70076">
        <w:rPr>
          <w:rFonts w:cs="Tahoma"/>
        </w:rPr>
        <w:t xml:space="preserve"> rese</w:t>
      </w:r>
      <w:r w:rsidR="005946D7" w:rsidRPr="1BA70076">
        <w:rPr>
          <w:rFonts w:cs="Tahoma"/>
        </w:rPr>
        <w:t>.</w:t>
      </w:r>
      <w:r w:rsidRPr="1BA70076">
        <w:rPr>
          <w:rFonts w:cs="Tahoma"/>
        </w:rPr>
        <w:t xml:space="preserve"> </w:t>
      </w:r>
    </w:p>
    <w:p w14:paraId="6F355E5B" w14:textId="77777777" w:rsidR="005946D7" w:rsidRPr="006F1DF0" w:rsidRDefault="005946D7" w:rsidP="1BA70076">
      <w:pPr>
        <w:widowControl w:val="0"/>
        <w:ind w:left="990"/>
        <w:contextualSpacing/>
        <w:jc w:val="both"/>
        <w:rPr>
          <w:rFonts w:cs="Tahoma"/>
        </w:rPr>
      </w:pPr>
    </w:p>
    <w:p w14:paraId="31AB9F44" w14:textId="0BA8B771" w:rsidR="005307CD" w:rsidRPr="008802BE" w:rsidRDefault="005946D7" w:rsidP="1BA70076">
      <w:pPr>
        <w:widowControl w:val="0"/>
        <w:ind w:left="720"/>
        <w:contextualSpacing/>
        <w:jc w:val="both"/>
        <w:rPr>
          <w:rFonts w:cs="Tahoma"/>
        </w:rPr>
      </w:pPr>
      <w:r w:rsidRPr="1BA70076">
        <w:rPr>
          <w:rFonts w:cs="Tahoma"/>
        </w:rPr>
        <w:t>R</w:t>
      </w:r>
      <w:r w:rsidR="005307CD" w:rsidRPr="1BA70076">
        <w:rPr>
          <w:rFonts w:cs="Tahoma"/>
        </w:rPr>
        <w:t xml:space="preserve">estano </w:t>
      </w:r>
      <w:r w:rsidRPr="1BA70076">
        <w:rPr>
          <w:rFonts w:cs="Tahoma"/>
        </w:rPr>
        <w:t xml:space="preserve">in ogni caso </w:t>
      </w:r>
      <w:r w:rsidR="005307CD" w:rsidRPr="1BA70076">
        <w:rPr>
          <w:rFonts w:cs="Tahoma"/>
        </w:rPr>
        <w:t>ferm</w:t>
      </w:r>
      <w:r w:rsidR="00165A0D" w:rsidRPr="1BA70076">
        <w:rPr>
          <w:rFonts w:cs="Tahoma"/>
        </w:rPr>
        <w:t>i</w:t>
      </w:r>
      <w:r w:rsidR="005307CD" w:rsidRPr="1BA70076">
        <w:rPr>
          <w:rFonts w:cs="Tahoma"/>
        </w:rPr>
        <w:t xml:space="preserve"> tutte le facoltà e i diritti del Committente in riferimento alla </w:t>
      </w:r>
      <w:r w:rsidR="00767302" w:rsidRPr="1BA70076">
        <w:rPr>
          <w:rFonts w:cs="Tahoma"/>
        </w:rPr>
        <w:t>RFI</w:t>
      </w:r>
      <w:r w:rsidR="005307CD" w:rsidRPr="1BA70076">
        <w:rPr>
          <w:rFonts w:cs="Tahoma"/>
        </w:rPr>
        <w:t xml:space="preserve"> di cui al precedente paragrafo </w:t>
      </w:r>
      <w:r w:rsidR="005307CD" w:rsidRPr="00657D4A">
        <w:rPr>
          <w:rFonts w:cs="Tahoma"/>
        </w:rPr>
        <w:fldChar w:fldCharType="begin"/>
      </w:r>
      <w:r w:rsidR="005307CD" w:rsidRPr="00657D4A">
        <w:rPr>
          <w:rFonts w:cs="Tahoma"/>
        </w:rPr>
        <w:instrText xml:space="preserve"> REF _Ref41928884 \r \h </w:instrText>
      </w:r>
      <w:r w:rsidR="00535448" w:rsidRPr="00657D4A">
        <w:rPr>
          <w:rFonts w:cs="Tahoma"/>
        </w:rPr>
        <w:instrText xml:space="preserve"> \* MERGEFORMAT </w:instrText>
      </w:r>
      <w:r w:rsidR="005307CD" w:rsidRPr="00657D4A">
        <w:rPr>
          <w:rFonts w:cs="Tahoma"/>
        </w:rPr>
      </w:r>
      <w:r w:rsidR="005307CD" w:rsidRPr="00657D4A">
        <w:rPr>
          <w:rFonts w:cs="Tahoma"/>
        </w:rPr>
        <w:fldChar w:fldCharType="separate"/>
      </w:r>
      <w:r w:rsidR="00060A71" w:rsidRPr="00657D4A">
        <w:rPr>
          <w:rFonts w:cs="Tahoma"/>
        </w:rPr>
        <w:t>4.1</w:t>
      </w:r>
      <w:r w:rsidR="005307CD" w:rsidRPr="00657D4A">
        <w:rPr>
          <w:rFonts w:cs="Tahoma"/>
        </w:rPr>
        <w:fldChar w:fldCharType="end"/>
      </w:r>
      <w:r w:rsidR="005307CD" w:rsidRPr="1BA70076">
        <w:rPr>
          <w:rFonts w:cs="Tahoma"/>
        </w:rPr>
        <w:t xml:space="preserve">. e al successivo paragrafo </w:t>
      </w:r>
      <w:r w:rsidR="005307CD" w:rsidRPr="00657D4A">
        <w:rPr>
          <w:rFonts w:cs="Tahoma"/>
        </w:rPr>
        <w:fldChar w:fldCharType="begin"/>
      </w:r>
      <w:r w:rsidR="005307CD" w:rsidRPr="00657D4A">
        <w:rPr>
          <w:rFonts w:cs="Tahoma"/>
        </w:rPr>
        <w:instrText xml:space="preserve"> REF _Ref41928950 \r \h </w:instrText>
      </w:r>
      <w:r w:rsidR="00535448" w:rsidRPr="00657D4A">
        <w:rPr>
          <w:rFonts w:cs="Tahoma"/>
        </w:rPr>
        <w:instrText xml:space="preserve"> \* MERGEFORMAT </w:instrText>
      </w:r>
      <w:r w:rsidR="005307CD" w:rsidRPr="00657D4A">
        <w:rPr>
          <w:rFonts w:cs="Tahoma"/>
        </w:rPr>
      </w:r>
      <w:r w:rsidR="005307CD" w:rsidRPr="00657D4A">
        <w:rPr>
          <w:rFonts w:cs="Tahoma"/>
        </w:rPr>
        <w:fldChar w:fldCharType="separate"/>
      </w:r>
      <w:r w:rsidR="00060A71" w:rsidRPr="00657D4A">
        <w:rPr>
          <w:rFonts w:cs="Tahoma"/>
        </w:rPr>
        <w:t>4.14</w:t>
      </w:r>
      <w:r w:rsidR="005307CD" w:rsidRPr="00657D4A">
        <w:rPr>
          <w:rFonts w:cs="Tahoma"/>
        </w:rPr>
        <w:fldChar w:fldCharType="end"/>
      </w:r>
      <w:r w:rsidR="005307CD" w:rsidRPr="1BA70076">
        <w:rPr>
          <w:rFonts w:cs="Tahoma"/>
        </w:rPr>
        <w:t>.</w:t>
      </w:r>
    </w:p>
    <w:p w14:paraId="60C3C879" w14:textId="77777777" w:rsidR="006C7FAC" w:rsidRPr="008802BE" w:rsidRDefault="006C7FAC" w:rsidP="008802BE">
      <w:pPr>
        <w:widowControl w:val="0"/>
        <w:contextualSpacing/>
        <w:jc w:val="both"/>
        <w:rPr>
          <w:rFonts w:cs="Tahoma"/>
        </w:rPr>
      </w:pPr>
    </w:p>
    <w:p w14:paraId="51EEA1FF" w14:textId="77777777" w:rsidR="006C7FAC" w:rsidRPr="008802BE" w:rsidRDefault="006C7FAC" w:rsidP="008802BE">
      <w:pPr>
        <w:pStyle w:val="Titolo2"/>
        <w:keepNext w:val="0"/>
        <w:widowControl w:val="0"/>
        <w:spacing w:before="0" w:after="0"/>
        <w:contextualSpacing/>
        <w:jc w:val="both"/>
        <w:rPr>
          <w:rFonts w:cs="Tahoma"/>
          <w:sz w:val="20"/>
          <w:szCs w:val="20"/>
        </w:rPr>
      </w:pPr>
      <w:bookmarkStart w:id="172" w:name="_Ref41928950"/>
      <w:bookmarkStart w:id="173" w:name="_Toc215499542"/>
      <w:r w:rsidRPr="008802BE">
        <w:rPr>
          <w:rFonts w:cs="Tahoma"/>
          <w:sz w:val="20"/>
          <w:szCs w:val="20"/>
        </w:rPr>
        <w:t>Procedura di gestione problemi tecnici</w:t>
      </w:r>
      <w:bookmarkEnd w:id="172"/>
      <w:bookmarkEnd w:id="173"/>
      <w:r w:rsidRPr="008802BE">
        <w:rPr>
          <w:rFonts w:cs="Tahoma"/>
          <w:sz w:val="20"/>
          <w:szCs w:val="20"/>
        </w:rPr>
        <w:t xml:space="preserve"> </w:t>
      </w:r>
    </w:p>
    <w:p w14:paraId="33BAD6AC" w14:textId="29D76EE9" w:rsidR="00226BC5" w:rsidRPr="008802BE" w:rsidRDefault="00311152" w:rsidP="008802BE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sz w:val="20"/>
        </w:rPr>
      </w:pPr>
      <w:bookmarkStart w:id="174" w:name="_Toc41931672"/>
      <w:bookmarkStart w:id="175" w:name="_Toc215499303"/>
      <w:bookmarkStart w:id="176" w:name="_Toc215499543"/>
      <w:r w:rsidRPr="008802BE">
        <w:rPr>
          <w:rFonts w:cs="Tahoma"/>
          <w:b w:val="0"/>
          <w:i w:val="0"/>
          <w:sz w:val="20"/>
        </w:rPr>
        <w:t xml:space="preserve">Il </w:t>
      </w:r>
      <w:r w:rsidR="00E365AA" w:rsidRPr="008802BE">
        <w:rPr>
          <w:rFonts w:cs="Tahoma"/>
          <w:b w:val="0"/>
          <w:i w:val="0"/>
          <w:sz w:val="20"/>
        </w:rPr>
        <w:t>C</w:t>
      </w:r>
      <w:r w:rsidR="00562B8F" w:rsidRPr="008802BE">
        <w:rPr>
          <w:rFonts w:cs="Tahoma"/>
          <w:b w:val="0"/>
          <w:i w:val="0"/>
          <w:sz w:val="20"/>
        </w:rPr>
        <w:t xml:space="preserve">ommittente </w:t>
      </w:r>
      <w:r w:rsidR="00226BC5" w:rsidRPr="008802BE">
        <w:rPr>
          <w:rFonts w:cs="Tahoma"/>
          <w:b w:val="0"/>
          <w:i w:val="0"/>
          <w:sz w:val="20"/>
        </w:rPr>
        <w:t>si riserv</w:t>
      </w:r>
      <w:r w:rsidR="005307CD" w:rsidRPr="008802BE">
        <w:rPr>
          <w:rFonts w:cs="Tahoma"/>
          <w:b w:val="0"/>
          <w:i w:val="0"/>
          <w:sz w:val="20"/>
        </w:rPr>
        <w:t>a</w:t>
      </w:r>
      <w:r w:rsidR="00226BC5" w:rsidRPr="008802BE">
        <w:rPr>
          <w:rFonts w:cs="Tahoma"/>
          <w:b w:val="0"/>
          <w:i w:val="0"/>
          <w:sz w:val="20"/>
        </w:rPr>
        <w:t xml:space="preserve"> in qualsiasi momento la facoltà di sospendere la </w:t>
      </w:r>
      <w:r w:rsidR="00767302">
        <w:rPr>
          <w:rFonts w:cs="Tahoma"/>
          <w:b w:val="0"/>
          <w:i w:val="0"/>
          <w:sz w:val="20"/>
        </w:rPr>
        <w:t>RFI</w:t>
      </w:r>
      <w:r w:rsidR="00E550F1" w:rsidRPr="008802BE">
        <w:rPr>
          <w:rFonts w:cs="Tahoma"/>
          <w:b w:val="0"/>
          <w:i w:val="0"/>
          <w:sz w:val="20"/>
        </w:rPr>
        <w:t xml:space="preserve"> </w:t>
      </w:r>
      <w:r w:rsidR="00226BC5" w:rsidRPr="008802BE">
        <w:rPr>
          <w:rFonts w:cs="Tahoma"/>
          <w:b w:val="0"/>
          <w:i w:val="0"/>
          <w:sz w:val="20"/>
        </w:rPr>
        <w:t>fino alla risoluzione di eventuali problematiche</w:t>
      </w:r>
      <w:r w:rsidR="005307CD" w:rsidRPr="008802BE">
        <w:rPr>
          <w:rFonts w:cs="Tahoma"/>
          <w:b w:val="0"/>
          <w:i w:val="0"/>
          <w:sz w:val="20"/>
        </w:rPr>
        <w:t xml:space="preserve"> tecniche</w:t>
      </w:r>
      <w:r w:rsidR="00226BC5" w:rsidRPr="008802BE">
        <w:rPr>
          <w:rFonts w:cs="Tahoma"/>
          <w:b w:val="0"/>
          <w:i w:val="0"/>
          <w:sz w:val="20"/>
        </w:rPr>
        <w:t xml:space="preserve"> che dovessero </w:t>
      </w:r>
      <w:r w:rsidR="00165A0D">
        <w:rPr>
          <w:rFonts w:cs="Tahoma"/>
          <w:b w:val="0"/>
          <w:i w:val="0"/>
          <w:sz w:val="20"/>
        </w:rPr>
        <w:t>verificarsi</w:t>
      </w:r>
      <w:r w:rsidR="00226BC5" w:rsidRPr="008802BE">
        <w:rPr>
          <w:rFonts w:cs="Tahoma"/>
          <w:b w:val="0"/>
          <w:i w:val="0"/>
          <w:sz w:val="20"/>
        </w:rPr>
        <w:t>.</w:t>
      </w:r>
      <w:bookmarkEnd w:id="174"/>
      <w:bookmarkEnd w:id="175"/>
      <w:bookmarkEnd w:id="176"/>
    </w:p>
    <w:p w14:paraId="21CA49B8" w14:textId="77777777" w:rsidR="00755337" w:rsidRPr="008802BE" w:rsidRDefault="00755337" w:rsidP="008802BE">
      <w:pPr>
        <w:widowControl w:val="0"/>
        <w:autoSpaceDE w:val="0"/>
        <w:autoSpaceDN w:val="0"/>
        <w:adjustRightInd w:val="0"/>
        <w:contextualSpacing/>
        <w:jc w:val="both"/>
        <w:rPr>
          <w:rFonts w:cs="Tahoma"/>
        </w:rPr>
      </w:pPr>
    </w:p>
    <w:p w14:paraId="687AEB63" w14:textId="77136735" w:rsidR="006C7FAC" w:rsidRPr="00657D4A" w:rsidRDefault="006A0024" w:rsidP="008802BE">
      <w:pPr>
        <w:pStyle w:val="Titolo2"/>
        <w:keepNext w:val="0"/>
        <w:widowControl w:val="0"/>
        <w:spacing w:before="0" w:after="0"/>
        <w:contextualSpacing/>
        <w:jc w:val="both"/>
        <w:rPr>
          <w:rFonts w:cs="Tahoma"/>
          <w:sz w:val="20"/>
          <w:szCs w:val="20"/>
        </w:rPr>
      </w:pPr>
      <w:bookmarkStart w:id="177" w:name="_Toc180295404"/>
      <w:bookmarkStart w:id="178" w:name="_Toc215499544"/>
      <w:r w:rsidRPr="00657D4A">
        <w:rPr>
          <w:rFonts w:cs="Tahoma"/>
          <w:sz w:val="20"/>
          <w:szCs w:val="20"/>
        </w:rPr>
        <w:t xml:space="preserve">Individuazione </w:t>
      </w:r>
      <w:bookmarkEnd w:id="177"/>
      <w:r w:rsidRPr="00657D4A">
        <w:rPr>
          <w:rFonts w:cs="Tahoma"/>
          <w:sz w:val="20"/>
          <w:szCs w:val="20"/>
        </w:rPr>
        <w:t>dell’Aggiudicatario</w:t>
      </w:r>
      <w:r w:rsidR="008218B7" w:rsidRPr="00657D4A">
        <w:rPr>
          <w:rFonts w:cs="Tahoma"/>
          <w:sz w:val="20"/>
          <w:szCs w:val="20"/>
        </w:rPr>
        <w:t xml:space="preserve"> [OVE APPLICABILE]</w:t>
      </w:r>
      <w:bookmarkEnd w:id="178"/>
    </w:p>
    <w:p w14:paraId="5A33450F" w14:textId="66DF9256" w:rsidR="003C01C8" w:rsidRPr="00657D4A" w:rsidRDefault="003C01C8" w:rsidP="005307CD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  <w:bookmarkStart w:id="179" w:name="_Toc41931674"/>
      <w:bookmarkStart w:id="180" w:name="_Toc215499305"/>
      <w:bookmarkStart w:id="181" w:name="_Toc215499545"/>
      <w:r w:rsidRPr="00657D4A">
        <w:rPr>
          <w:rFonts w:cs="Tahoma"/>
          <w:b w:val="0"/>
          <w:i w:val="0"/>
          <w:sz w:val="20"/>
        </w:rPr>
        <w:t>Le Società prendono atto</w:t>
      </w:r>
      <w:r w:rsidR="00165A0D" w:rsidRPr="00657D4A">
        <w:rPr>
          <w:rFonts w:cs="Tahoma"/>
          <w:b w:val="0"/>
          <w:i w:val="0"/>
          <w:sz w:val="20"/>
        </w:rPr>
        <w:t xml:space="preserve"> di,</w:t>
      </w:r>
      <w:r w:rsidRPr="00657D4A">
        <w:rPr>
          <w:rFonts w:cs="Tahoma"/>
          <w:b w:val="0"/>
          <w:i w:val="0"/>
          <w:sz w:val="20"/>
        </w:rPr>
        <w:t xml:space="preserve"> e accettano integralmente</w:t>
      </w:r>
      <w:r w:rsidR="00165A0D" w:rsidRPr="00657D4A">
        <w:rPr>
          <w:rFonts w:cs="Tahoma"/>
          <w:b w:val="0"/>
          <w:i w:val="0"/>
          <w:sz w:val="20"/>
        </w:rPr>
        <w:t>,</w:t>
      </w:r>
      <w:r w:rsidRPr="00657D4A">
        <w:rPr>
          <w:rFonts w:cs="Tahoma"/>
          <w:b w:val="0"/>
          <w:i w:val="0"/>
          <w:sz w:val="20"/>
        </w:rPr>
        <w:t xml:space="preserve"> quanto segue.</w:t>
      </w:r>
      <w:bookmarkEnd w:id="179"/>
      <w:bookmarkEnd w:id="180"/>
      <w:bookmarkEnd w:id="181"/>
      <w:r w:rsidRPr="00657D4A">
        <w:rPr>
          <w:rFonts w:cs="Tahoma"/>
          <w:b w:val="0"/>
          <w:i w:val="0"/>
          <w:sz w:val="20"/>
        </w:rPr>
        <w:t xml:space="preserve"> </w:t>
      </w:r>
    </w:p>
    <w:p w14:paraId="3040C376" w14:textId="137CAB56" w:rsidR="00044E47" w:rsidRPr="00657D4A" w:rsidRDefault="006C7FAC" w:rsidP="008802BE">
      <w:pPr>
        <w:pStyle w:val="Titolo3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sz w:val="20"/>
        </w:rPr>
      </w:pPr>
      <w:bookmarkStart w:id="182" w:name="_Toc41931675"/>
      <w:bookmarkStart w:id="183" w:name="_Toc215499306"/>
      <w:bookmarkStart w:id="184" w:name="_Toc215499546"/>
      <w:r w:rsidRPr="00657D4A">
        <w:rPr>
          <w:rFonts w:cs="Tahoma"/>
          <w:b w:val="0"/>
          <w:i w:val="0"/>
          <w:sz w:val="20"/>
        </w:rPr>
        <w:lastRenderedPageBreak/>
        <w:t xml:space="preserve">L'esito della </w:t>
      </w:r>
      <w:r w:rsidR="00767302" w:rsidRPr="00657D4A">
        <w:rPr>
          <w:rFonts w:cs="Tahoma"/>
          <w:b w:val="0"/>
          <w:i w:val="0"/>
          <w:sz w:val="20"/>
        </w:rPr>
        <w:t>RFI</w:t>
      </w:r>
      <w:r w:rsidRPr="00657D4A">
        <w:rPr>
          <w:rFonts w:cs="Tahoma"/>
          <w:b w:val="0"/>
          <w:i w:val="0"/>
          <w:sz w:val="20"/>
        </w:rPr>
        <w:t xml:space="preserve"> sarà comunicato per iscritto all</w:t>
      </w:r>
      <w:r w:rsidR="00051765" w:rsidRPr="00657D4A">
        <w:rPr>
          <w:rFonts w:cs="Tahoma"/>
          <w:b w:val="0"/>
          <w:i w:val="0"/>
          <w:sz w:val="20"/>
        </w:rPr>
        <w:t>’Aggiudicatario</w:t>
      </w:r>
      <w:r w:rsidRPr="00657D4A">
        <w:rPr>
          <w:rFonts w:cs="Tahoma"/>
          <w:b w:val="0"/>
          <w:i w:val="0"/>
          <w:sz w:val="20"/>
        </w:rPr>
        <w:t xml:space="preserve">. Con l’aggiudicazione </w:t>
      </w:r>
      <w:r w:rsidR="00904B5B" w:rsidRPr="00657D4A">
        <w:rPr>
          <w:rFonts w:cs="Tahoma"/>
          <w:b w:val="0"/>
          <w:i w:val="0"/>
          <w:sz w:val="20"/>
        </w:rPr>
        <w:t xml:space="preserve">il </w:t>
      </w:r>
      <w:r w:rsidR="00E365AA" w:rsidRPr="00657D4A">
        <w:rPr>
          <w:rFonts w:cs="Tahoma"/>
          <w:b w:val="0"/>
          <w:i w:val="0"/>
          <w:sz w:val="20"/>
        </w:rPr>
        <w:t>C</w:t>
      </w:r>
      <w:r w:rsidR="003C01C8" w:rsidRPr="00657D4A">
        <w:rPr>
          <w:rFonts w:cs="Tahoma"/>
          <w:b w:val="0"/>
          <w:i w:val="0"/>
          <w:sz w:val="20"/>
        </w:rPr>
        <w:t>ommittente</w:t>
      </w:r>
      <w:r w:rsidR="00904B5B" w:rsidRPr="00657D4A">
        <w:rPr>
          <w:rFonts w:cs="Tahoma"/>
          <w:b w:val="0"/>
          <w:i w:val="0"/>
          <w:sz w:val="20"/>
        </w:rPr>
        <w:t xml:space="preserve"> </w:t>
      </w:r>
      <w:r w:rsidRPr="00657D4A">
        <w:rPr>
          <w:rFonts w:cs="Tahoma"/>
          <w:b w:val="0"/>
          <w:i w:val="0"/>
          <w:sz w:val="20"/>
        </w:rPr>
        <w:t>non si assume alcun impegno</w:t>
      </w:r>
      <w:r w:rsidR="003C01C8" w:rsidRPr="00657D4A">
        <w:rPr>
          <w:rFonts w:cs="Tahoma"/>
          <w:b w:val="0"/>
          <w:i w:val="0"/>
          <w:sz w:val="20"/>
        </w:rPr>
        <w:t xml:space="preserve"> od obbligo</w:t>
      </w:r>
      <w:r w:rsidRPr="00657D4A">
        <w:rPr>
          <w:rFonts w:cs="Tahoma"/>
          <w:b w:val="0"/>
          <w:i w:val="0"/>
          <w:sz w:val="20"/>
        </w:rPr>
        <w:t xml:space="preserve"> in ordine all'assegnazione della Fornitura al</w:t>
      </w:r>
      <w:r w:rsidR="003C01C8" w:rsidRPr="00657D4A">
        <w:rPr>
          <w:rFonts w:cs="Tahoma"/>
          <w:b w:val="0"/>
          <w:i w:val="0"/>
          <w:sz w:val="20"/>
        </w:rPr>
        <w:t>l’Aggiudicatario</w:t>
      </w:r>
      <w:r w:rsidRPr="00657D4A">
        <w:rPr>
          <w:rFonts w:cs="Tahoma"/>
          <w:b w:val="0"/>
          <w:i w:val="0"/>
          <w:sz w:val="20"/>
        </w:rPr>
        <w:t>, avendo</w:t>
      </w:r>
      <w:r w:rsidR="003C01C8" w:rsidRPr="00657D4A">
        <w:rPr>
          <w:rFonts w:cs="Tahoma"/>
          <w:b w:val="0"/>
          <w:i w:val="0"/>
          <w:sz w:val="20"/>
        </w:rPr>
        <w:t xml:space="preserve"> la </w:t>
      </w:r>
      <w:r w:rsidR="00767302" w:rsidRPr="00657D4A">
        <w:rPr>
          <w:rFonts w:cs="Tahoma"/>
          <w:b w:val="0"/>
          <w:i w:val="0"/>
          <w:sz w:val="20"/>
        </w:rPr>
        <w:t>RFI</w:t>
      </w:r>
      <w:r w:rsidRPr="00657D4A">
        <w:rPr>
          <w:rFonts w:cs="Tahoma"/>
          <w:b w:val="0"/>
          <w:i w:val="0"/>
          <w:sz w:val="20"/>
        </w:rPr>
        <w:t xml:space="preserve"> il </w:t>
      </w:r>
      <w:r w:rsidR="003C01C8" w:rsidRPr="00657D4A">
        <w:rPr>
          <w:rFonts w:cs="Tahoma"/>
          <w:b w:val="0"/>
          <w:i w:val="0"/>
          <w:sz w:val="20"/>
        </w:rPr>
        <w:t>solo e unico</w:t>
      </w:r>
      <w:r w:rsidRPr="00657D4A">
        <w:rPr>
          <w:rFonts w:cs="Tahoma"/>
          <w:b w:val="0"/>
          <w:i w:val="0"/>
          <w:sz w:val="20"/>
        </w:rPr>
        <w:t xml:space="preserve"> scopo di determinare l</w:t>
      </w:r>
      <w:r w:rsidR="003C01C8" w:rsidRPr="00657D4A">
        <w:rPr>
          <w:rFonts w:cs="Tahoma"/>
          <w:b w:val="0"/>
          <w:i w:val="0"/>
          <w:sz w:val="20"/>
        </w:rPr>
        <w:t xml:space="preserve">a potenziale </w:t>
      </w:r>
      <w:r w:rsidRPr="00657D4A">
        <w:rPr>
          <w:rFonts w:cs="Tahoma"/>
          <w:b w:val="0"/>
          <w:i w:val="0"/>
          <w:sz w:val="20"/>
        </w:rPr>
        <w:t>idoneità dell</w:t>
      </w:r>
      <w:r w:rsidR="003C01C8" w:rsidRPr="00657D4A">
        <w:rPr>
          <w:rFonts w:cs="Tahoma"/>
          <w:b w:val="0"/>
          <w:i w:val="0"/>
          <w:sz w:val="20"/>
        </w:rPr>
        <w:t>’Aggiudicatario</w:t>
      </w:r>
      <w:r w:rsidRPr="00657D4A">
        <w:rPr>
          <w:rFonts w:cs="Tahoma"/>
          <w:b w:val="0"/>
          <w:i w:val="0"/>
          <w:sz w:val="20"/>
        </w:rPr>
        <w:t xml:space="preserve"> alla Fornitura.</w:t>
      </w:r>
      <w:bookmarkEnd w:id="82"/>
      <w:bookmarkEnd w:id="182"/>
      <w:r w:rsidR="003C01C8" w:rsidRPr="00657D4A">
        <w:rPr>
          <w:rFonts w:cs="Tahoma"/>
          <w:b w:val="0"/>
          <w:i w:val="0"/>
          <w:sz w:val="20"/>
        </w:rPr>
        <w:t xml:space="preserve"> </w:t>
      </w:r>
      <w:bookmarkStart w:id="185" w:name="_Toc41931676"/>
      <w:r w:rsidR="00044E47" w:rsidRPr="00657D4A">
        <w:rPr>
          <w:rFonts w:cs="Tahoma"/>
          <w:b w:val="0"/>
          <w:i w:val="0"/>
          <w:sz w:val="20"/>
        </w:rPr>
        <w:t>L’aggiudicazione,</w:t>
      </w:r>
      <w:r w:rsidR="003C01C8" w:rsidRPr="00657D4A">
        <w:rPr>
          <w:rFonts w:cs="Tahoma"/>
          <w:b w:val="0"/>
          <w:i w:val="0"/>
          <w:sz w:val="20"/>
        </w:rPr>
        <w:t xml:space="preserve"> pertanto,</w:t>
      </w:r>
      <w:r w:rsidR="00044E47" w:rsidRPr="00657D4A">
        <w:rPr>
          <w:rFonts w:cs="Tahoma"/>
          <w:b w:val="0"/>
          <w:i w:val="0"/>
          <w:sz w:val="20"/>
        </w:rPr>
        <w:t xml:space="preserve"> non costituisce titolo</w:t>
      </w:r>
      <w:r w:rsidR="003C01C8" w:rsidRPr="00657D4A">
        <w:rPr>
          <w:rFonts w:cs="Tahoma"/>
          <w:b w:val="0"/>
          <w:i w:val="0"/>
          <w:sz w:val="20"/>
        </w:rPr>
        <w:t xml:space="preserve"> o diritto</w:t>
      </w:r>
      <w:r w:rsidR="00044E47" w:rsidRPr="00657D4A">
        <w:rPr>
          <w:rFonts w:cs="Tahoma"/>
          <w:b w:val="0"/>
          <w:i w:val="0"/>
          <w:sz w:val="20"/>
        </w:rPr>
        <w:t xml:space="preserve"> per </w:t>
      </w:r>
      <w:r w:rsidR="003C01C8" w:rsidRPr="00657D4A">
        <w:rPr>
          <w:rFonts w:cs="Tahoma"/>
          <w:b w:val="0"/>
          <w:i w:val="0"/>
          <w:sz w:val="20"/>
        </w:rPr>
        <w:t>qualsivoglia</w:t>
      </w:r>
      <w:r w:rsidR="00044E47" w:rsidRPr="00657D4A">
        <w:rPr>
          <w:rFonts w:cs="Tahoma"/>
          <w:b w:val="0"/>
          <w:i w:val="0"/>
          <w:sz w:val="20"/>
        </w:rPr>
        <w:t xml:space="preserve"> pretesa</w:t>
      </w:r>
      <w:r w:rsidR="003C01C8" w:rsidRPr="00657D4A">
        <w:rPr>
          <w:rFonts w:cs="Tahoma"/>
          <w:b w:val="0"/>
          <w:i w:val="0"/>
          <w:sz w:val="20"/>
        </w:rPr>
        <w:t xml:space="preserve"> o azione</w:t>
      </w:r>
      <w:r w:rsidR="00044E47" w:rsidRPr="00657D4A">
        <w:rPr>
          <w:rFonts w:cs="Tahoma"/>
          <w:b w:val="0"/>
          <w:i w:val="0"/>
          <w:sz w:val="20"/>
        </w:rPr>
        <w:t xml:space="preserve"> nei confronti del</w:t>
      </w:r>
      <w:r w:rsidR="003C01C8" w:rsidRPr="00657D4A">
        <w:rPr>
          <w:rFonts w:cs="Tahoma"/>
          <w:b w:val="0"/>
          <w:i w:val="0"/>
          <w:sz w:val="20"/>
        </w:rPr>
        <w:t xml:space="preserve"> Committente</w:t>
      </w:r>
      <w:r w:rsidR="00044E47" w:rsidRPr="00657D4A">
        <w:rPr>
          <w:rFonts w:cs="Tahoma"/>
          <w:b w:val="0"/>
          <w:i w:val="0"/>
          <w:sz w:val="20"/>
        </w:rPr>
        <w:t xml:space="preserve">, riservandosi quest’ultimo in ogni momento </w:t>
      </w:r>
      <w:r w:rsidR="00DB38EE" w:rsidRPr="00657D4A">
        <w:rPr>
          <w:rFonts w:cs="Tahoma"/>
          <w:b w:val="0"/>
          <w:i w:val="0"/>
          <w:sz w:val="20"/>
        </w:rPr>
        <w:t xml:space="preserve">il diritto </w:t>
      </w:r>
      <w:r w:rsidR="00044E47" w:rsidRPr="00657D4A">
        <w:rPr>
          <w:rFonts w:cs="Tahoma"/>
          <w:b w:val="0"/>
          <w:i w:val="0"/>
          <w:sz w:val="20"/>
        </w:rPr>
        <w:t>di revocare l’aggiudicazione</w:t>
      </w:r>
      <w:r w:rsidR="003C01C8" w:rsidRPr="00657D4A">
        <w:rPr>
          <w:rFonts w:cs="Tahoma"/>
          <w:b w:val="0"/>
          <w:i w:val="0"/>
          <w:sz w:val="20"/>
        </w:rPr>
        <w:t xml:space="preserve"> ove ne</w:t>
      </w:r>
      <w:r w:rsidR="00044E47" w:rsidRPr="00657D4A">
        <w:rPr>
          <w:rFonts w:cs="Tahoma"/>
          <w:b w:val="0"/>
          <w:i w:val="0"/>
          <w:sz w:val="20"/>
        </w:rPr>
        <w:t xml:space="preserve"> ravvisi l’opportunità e/o </w:t>
      </w:r>
      <w:r w:rsidR="003C01C8" w:rsidRPr="00657D4A">
        <w:rPr>
          <w:rFonts w:cs="Tahoma"/>
          <w:b w:val="0"/>
          <w:i w:val="0"/>
          <w:sz w:val="20"/>
        </w:rPr>
        <w:t xml:space="preserve">la </w:t>
      </w:r>
      <w:r w:rsidR="00044E47" w:rsidRPr="00657D4A">
        <w:rPr>
          <w:rFonts w:cs="Tahoma"/>
          <w:b w:val="0"/>
          <w:i w:val="0"/>
          <w:sz w:val="20"/>
        </w:rPr>
        <w:t>necessità.</w:t>
      </w:r>
      <w:bookmarkEnd w:id="183"/>
      <w:bookmarkEnd w:id="184"/>
      <w:bookmarkEnd w:id="185"/>
    </w:p>
    <w:p w14:paraId="3F975AFC" w14:textId="5DC75659" w:rsidR="00AF5313" w:rsidRDefault="003C01C8" w:rsidP="0CA4920B">
      <w:pPr>
        <w:pStyle w:val="Titolo3"/>
        <w:keepNext w:val="0"/>
        <w:widowControl w:val="0"/>
        <w:numPr>
          <w:ilvl w:val="2"/>
          <w:numId w:val="0"/>
        </w:numPr>
        <w:spacing w:before="0" w:after="0"/>
        <w:ind w:left="708"/>
        <w:contextualSpacing/>
        <w:jc w:val="both"/>
        <w:rPr>
          <w:rFonts w:cs="Tahoma"/>
          <w:b w:val="0"/>
          <w:i w:val="0"/>
          <w:iCs w:val="0"/>
          <w:sz w:val="20"/>
        </w:rPr>
      </w:pPr>
      <w:bookmarkStart w:id="186" w:name="_Toc41931677"/>
      <w:bookmarkStart w:id="187" w:name="_Toc215499307"/>
      <w:bookmarkStart w:id="188" w:name="_Toc215499547"/>
      <w:r w:rsidRPr="00657D4A">
        <w:rPr>
          <w:rFonts w:cs="Tahoma"/>
          <w:b w:val="0"/>
          <w:i w:val="0"/>
          <w:iCs w:val="0"/>
          <w:sz w:val="20"/>
        </w:rPr>
        <w:t>Il</w:t>
      </w:r>
      <w:r w:rsidR="00AF5313" w:rsidRPr="00657D4A">
        <w:rPr>
          <w:rFonts w:cs="Tahoma"/>
          <w:b w:val="0"/>
          <w:i w:val="0"/>
          <w:iCs w:val="0"/>
          <w:sz w:val="20"/>
        </w:rPr>
        <w:t xml:space="preserve"> rapporto contrattuale verrà costituito solo mediante l</w:t>
      </w:r>
      <w:r w:rsidRPr="00657D4A">
        <w:rPr>
          <w:rFonts w:cs="Tahoma"/>
          <w:b w:val="0"/>
          <w:i w:val="0"/>
          <w:iCs w:val="0"/>
          <w:sz w:val="20"/>
        </w:rPr>
        <w:t>’eventuale</w:t>
      </w:r>
      <w:r w:rsidR="00AF5313" w:rsidRPr="00657D4A">
        <w:rPr>
          <w:rFonts w:cs="Tahoma"/>
          <w:b w:val="0"/>
          <w:i w:val="0"/>
          <w:iCs w:val="0"/>
          <w:sz w:val="20"/>
        </w:rPr>
        <w:t xml:space="preserve"> stipula del</w:t>
      </w:r>
      <w:r w:rsidRPr="00657D4A">
        <w:rPr>
          <w:rFonts w:cs="Tahoma"/>
          <w:b w:val="0"/>
          <w:i w:val="0"/>
          <w:iCs w:val="0"/>
          <w:sz w:val="20"/>
        </w:rPr>
        <w:t xml:space="preserve"> </w:t>
      </w:r>
      <w:r w:rsidR="00AF5313" w:rsidRPr="00657D4A">
        <w:rPr>
          <w:rFonts w:cs="Tahoma"/>
          <w:b w:val="0"/>
          <w:i w:val="0"/>
          <w:iCs w:val="0"/>
          <w:sz w:val="20"/>
        </w:rPr>
        <w:t>Contratto</w:t>
      </w:r>
      <w:r w:rsidR="00896618" w:rsidRPr="00657D4A">
        <w:rPr>
          <w:rFonts w:cs="Tahoma"/>
          <w:b w:val="0"/>
          <w:i w:val="0"/>
          <w:iCs w:val="0"/>
          <w:sz w:val="20"/>
        </w:rPr>
        <w:t xml:space="preserve"> </w:t>
      </w:r>
      <w:r w:rsidR="00396A66" w:rsidRPr="00657D4A">
        <w:rPr>
          <w:rFonts w:cs="Tahoma"/>
          <w:b w:val="0"/>
          <w:i w:val="0"/>
          <w:iCs w:val="0"/>
          <w:sz w:val="20"/>
        </w:rPr>
        <w:t>-</w:t>
      </w:r>
      <w:r w:rsidR="00896618" w:rsidRPr="00657D4A">
        <w:rPr>
          <w:rFonts w:cs="Tahoma"/>
          <w:b w:val="0"/>
          <w:i w:val="0"/>
          <w:iCs w:val="0"/>
          <w:sz w:val="20"/>
        </w:rPr>
        <w:t xml:space="preserve"> che dovrà essere </w:t>
      </w:r>
      <w:r w:rsidR="00396A66" w:rsidRPr="00657D4A">
        <w:rPr>
          <w:rFonts w:cs="Tahoma"/>
          <w:b w:val="0"/>
          <w:i w:val="0"/>
          <w:iCs w:val="0"/>
          <w:sz w:val="20"/>
        </w:rPr>
        <w:t xml:space="preserve">integralmente </w:t>
      </w:r>
      <w:r w:rsidR="00896618" w:rsidRPr="00657D4A">
        <w:rPr>
          <w:rFonts w:cs="Tahoma"/>
          <w:b w:val="0"/>
          <w:i w:val="0"/>
          <w:iCs w:val="0"/>
          <w:sz w:val="20"/>
        </w:rPr>
        <w:t xml:space="preserve">accettato </w:t>
      </w:r>
      <w:r w:rsidR="00396A66" w:rsidRPr="00657D4A">
        <w:rPr>
          <w:rFonts w:cs="Tahoma"/>
          <w:b w:val="0"/>
          <w:i w:val="0"/>
          <w:iCs w:val="0"/>
          <w:sz w:val="20"/>
        </w:rPr>
        <w:t>dall’Aggiudicatario in tutti i suoi punti</w:t>
      </w:r>
      <w:r w:rsidRPr="00657D4A">
        <w:rPr>
          <w:rFonts w:cs="Tahoma"/>
          <w:b w:val="0"/>
          <w:i w:val="0"/>
          <w:iCs w:val="0"/>
          <w:sz w:val="20"/>
        </w:rPr>
        <w:t>,</w:t>
      </w:r>
      <w:r w:rsidR="00396A66" w:rsidRPr="00657D4A">
        <w:rPr>
          <w:rFonts w:cs="Tahoma"/>
          <w:b w:val="0"/>
          <w:i w:val="0"/>
          <w:iCs w:val="0"/>
          <w:sz w:val="20"/>
        </w:rPr>
        <w:t xml:space="preserve"> aspetti, clausole e allegati - </w:t>
      </w:r>
      <w:r w:rsidRPr="00657D4A">
        <w:rPr>
          <w:rFonts w:cs="Tahoma"/>
          <w:b w:val="0"/>
          <w:i w:val="0"/>
          <w:iCs w:val="0"/>
          <w:sz w:val="20"/>
        </w:rPr>
        <w:t>rimessa all’insindacabile volontà del Committente</w:t>
      </w:r>
      <w:r w:rsidR="00396A66" w:rsidRPr="00657D4A">
        <w:rPr>
          <w:rFonts w:cs="Tahoma"/>
          <w:b w:val="0"/>
          <w:i w:val="0"/>
          <w:iCs w:val="0"/>
          <w:sz w:val="20"/>
        </w:rPr>
        <w:t>; resta ferma in ogni caso la facoltà del Committente</w:t>
      </w:r>
      <w:r w:rsidR="00896618" w:rsidRPr="00657D4A">
        <w:rPr>
          <w:rFonts w:cs="Tahoma"/>
          <w:b w:val="0"/>
          <w:i w:val="0"/>
          <w:iCs w:val="0"/>
          <w:sz w:val="20"/>
        </w:rPr>
        <w:t xml:space="preserve"> di</w:t>
      </w:r>
      <w:r w:rsidR="00AF5313" w:rsidRPr="00657D4A">
        <w:rPr>
          <w:rFonts w:cs="Tahoma"/>
          <w:b w:val="0"/>
          <w:i w:val="0"/>
          <w:iCs w:val="0"/>
          <w:sz w:val="20"/>
        </w:rPr>
        <w:t xml:space="preserve"> </w:t>
      </w:r>
      <w:r w:rsidR="00896618" w:rsidRPr="00657D4A">
        <w:rPr>
          <w:rFonts w:cs="Tahoma"/>
          <w:b w:val="0"/>
          <w:i w:val="0"/>
          <w:iCs w:val="0"/>
          <w:sz w:val="20"/>
        </w:rPr>
        <w:t xml:space="preserve">previa ulteriore </w:t>
      </w:r>
      <w:r w:rsidR="00F666D7" w:rsidRPr="00657D4A">
        <w:rPr>
          <w:rFonts w:cs="Tahoma"/>
          <w:b w:val="0"/>
          <w:i w:val="0"/>
          <w:iCs w:val="0"/>
          <w:sz w:val="20"/>
        </w:rPr>
        <w:t>verifica d</w:t>
      </w:r>
      <w:r w:rsidR="00AF5313" w:rsidRPr="00657D4A">
        <w:rPr>
          <w:rFonts w:cs="Tahoma"/>
          <w:b w:val="0"/>
          <w:i w:val="0"/>
          <w:iCs w:val="0"/>
          <w:sz w:val="20"/>
        </w:rPr>
        <w:t>i</w:t>
      </w:r>
      <w:r w:rsidR="00896618" w:rsidRPr="00657D4A">
        <w:rPr>
          <w:rFonts w:cs="Tahoma"/>
          <w:b w:val="0"/>
          <w:i w:val="0"/>
          <w:iCs w:val="0"/>
          <w:sz w:val="20"/>
        </w:rPr>
        <w:t xml:space="preserve"> </w:t>
      </w:r>
      <w:r w:rsidR="00F666D7" w:rsidRPr="00657D4A">
        <w:rPr>
          <w:rFonts w:cs="Tahoma"/>
          <w:b w:val="0"/>
          <w:i w:val="0"/>
          <w:iCs w:val="0"/>
          <w:sz w:val="20"/>
        </w:rPr>
        <w:t>tutt</w:t>
      </w:r>
      <w:r w:rsidR="00396A66" w:rsidRPr="00657D4A">
        <w:rPr>
          <w:rFonts w:cs="Tahoma"/>
          <w:b w:val="0"/>
          <w:i w:val="0"/>
          <w:iCs w:val="0"/>
          <w:sz w:val="20"/>
        </w:rPr>
        <w:t>a la</w:t>
      </w:r>
      <w:r w:rsidR="00F666D7" w:rsidRPr="00657D4A">
        <w:rPr>
          <w:rFonts w:cs="Tahoma"/>
          <w:b w:val="0"/>
          <w:i w:val="0"/>
          <w:iCs w:val="0"/>
          <w:sz w:val="20"/>
        </w:rPr>
        <w:t xml:space="preserve"> </w:t>
      </w:r>
      <w:r w:rsidR="00AF5313" w:rsidRPr="00657D4A">
        <w:rPr>
          <w:rFonts w:cs="Tahoma"/>
          <w:b w:val="0"/>
          <w:i w:val="0"/>
          <w:iCs w:val="0"/>
          <w:sz w:val="20"/>
        </w:rPr>
        <w:t>document</w:t>
      </w:r>
      <w:r w:rsidR="00396A66" w:rsidRPr="00657D4A">
        <w:rPr>
          <w:rFonts w:cs="Tahoma"/>
          <w:b w:val="0"/>
          <w:i w:val="0"/>
          <w:iCs w:val="0"/>
          <w:sz w:val="20"/>
        </w:rPr>
        <w:t>azione (ivi compresa quella tecnico-economica)</w:t>
      </w:r>
      <w:r w:rsidR="00AF5313" w:rsidRPr="00657D4A">
        <w:rPr>
          <w:rFonts w:cs="Tahoma"/>
          <w:b w:val="0"/>
          <w:i w:val="0"/>
          <w:iCs w:val="0"/>
          <w:sz w:val="20"/>
        </w:rPr>
        <w:t xml:space="preserve"> </w:t>
      </w:r>
      <w:r w:rsidR="00396A66" w:rsidRPr="00657D4A">
        <w:rPr>
          <w:rFonts w:cs="Tahoma"/>
          <w:b w:val="0"/>
          <w:i w:val="0"/>
          <w:iCs w:val="0"/>
          <w:sz w:val="20"/>
        </w:rPr>
        <w:t xml:space="preserve">che </w:t>
      </w:r>
      <w:r w:rsidR="00AF5313" w:rsidRPr="00657D4A">
        <w:rPr>
          <w:rFonts w:cs="Tahoma"/>
          <w:b w:val="0"/>
          <w:i w:val="0"/>
          <w:iCs w:val="0"/>
          <w:sz w:val="20"/>
        </w:rPr>
        <w:t>l</w:t>
      </w:r>
      <w:r w:rsidR="00896618" w:rsidRPr="00657D4A">
        <w:rPr>
          <w:rFonts w:cs="Tahoma"/>
          <w:b w:val="0"/>
          <w:i w:val="0"/>
          <w:iCs w:val="0"/>
          <w:sz w:val="20"/>
        </w:rPr>
        <w:t>’Aggiudicatario</w:t>
      </w:r>
      <w:r w:rsidR="00396A66" w:rsidRPr="00657D4A">
        <w:rPr>
          <w:rFonts w:cs="Tahoma"/>
          <w:b w:val="0"/>
          <w:i w:val="0"/>
          <w:iCs w:val="0"/>
          <w:sz w:val="20"/>
        </w:rPr>
        <w:t xml:space="preserve"> ha fornito o dovrà fornire.</w:t>
      </w:r>
      <w:bookmarkEnd w:id="186"/>
      <w:bookmarkEnd w:id="187"/>
      <w:bookmarkEnd w:id="188"/>
      <w:r w:rsidR="00396A66" w:rsidRPr="0CA4920B">
        <w:rPr>
          <w:rFonts w:cs="Tahoma"/>
          <w:b w:val="0"/>
          <w:i w:val="0"/>
          <w:iCs w:val="0"/>
          <w:sz w:val="20"/>
        </w:rPr>
        <w:t xml:space="preserve">  </w:t>
      </w:r>
    </w:p>
    <w:p w14:paraId="43487763" w14:textId="77777777" w:rsidR="00AC04F9" w:rsidRPr="00AC04F9" w:rsidRDefault="00AC04F9" w:rsidP="00AC04F9"/>
    <w:p w14:paraId="32E4DFD8" w14:textId="77777777" w:rsidR="002E499C" w:rsidRDefault="002E499C" w:rsidP="002E499C"/>
    <w:p w14:paraId="3C98F12A" w14:textId="77777777" w:rsidR="00AB2683" w:rsidRPr="00746545" w:rsidRDefault="002E499C" w:rsidP="00533FB7">
      <w:pPr>
        <w:pStyle w:val="Titolo2"/>
        <w:keepNext w:val="0"/>
        <w:widowControl w:val="0"/>
        <w:spacing w:before="0" w:after="0"/>
        <w:contextualSpacing/>
        <w:jc w:val="both"/>
      </w:pPr>
      <w:bookmarkStart w:id="189" w:name="_Hlk215496371"/>
      <w:bookmarkStart w:id="190" w:name="_Toc215499568"/>
      <w:r w:rsidRPr="00746545">
        <w:rPr>
          <w:bCs/>
          <w:i w:val="0"/>
          <w:iCs w:val="0"/>
        </w:rPr>
        <w:t>IA (SI/NO)</w:t>
      </w:r>
      <w:r w:rsidRPr="00746545">
        <w:rPr>
          <w:b w:val="0"/>
          <w:i w:val="0"/>
          <w:iCs w:val="0"/>
        </w:rPr>
        <w:t xml:space="preserve"> </w:t>
      </w:r>
    </w:p>
    <w:p w14:paraId="5BFCD382" w14:textId="2224A097" w:rsidR="002E499C" w:rsidRPr="00756672" w:rsidRDefault="00215F55" w:rsidP="00746545">
      <w:pPr>
        <w:pStyle w:val="Titolo2"/>
        <w:keepNext w:val="0"/>
        <w:widowControl w:val="0"/>
        <w:numPr>
          <w:ilvl w:val="0"/>
          <w:numId w:val="0"/>
        </w:numPr>
        <w:spacing w:before="0" w:after="0"/>
        <w:ind w:left="708"/>
        <w:contextualSpacing/>
        <w:jc w:val="both"/>
        <w:rPr>
          <w:rFonts w:eastAsia="Times New Roman" w:cs="Tahoma"/>
          <w:b w:val="0"/>
          <w:i w:val="0"/>
          <w:iCs w:val="0"/>
          <w:sz w:val="20"/>
          <w:szCs w:val="20"/>
        </w:rPr>
      </w:pPr>
      <w:proofErr w:type="gramStart"/>
      <w:r w:rsidRPr="00756672">
        <w:rPr>
          <w:rFonts w:eastAsia="Times New Roman" w:cs="Tahoma"/>
          <w:b w:val="0"/>
          <w:i w:val="0"/>
          <w:iCs w:val="0"/>
          <w:sz w:val="20"/>
          <w:szCs w:val="20"/>
        </w:rPr>
        <w:t>E’</w:t>
      </w:r>
      <w:proofErr w:type="gramEnd"/>
      <w:r w:rsidRPr="00756672">
        <w:rPr>
          <w:rFonts w:eastAsia="Times New Roman" w:cs="Tahoma"/>
          <w:b w:val="0"/>
          <w:i w:val="0"/>
          <w:iCs w:val="0"/>
          <w:sz w:val="20"/>
          <w:szCs w:val="20"/>
        </w:rPr>
        <w:t xml:space="preserve"> richiesta la compilazione e sottoscrizione da parte della Società del file </w:t>
      </w:r>
      <w:proofErr w:type="spellStart"/>
      <w:r w:rsidRPr="00756672">
        <w:rPr>
          <w:rFonts w:eastAsia="Times New Roman" w:cs="Tahoma"/>
          <w:b w:val="0"/>
          <w:i w:val="0"/>
          <w:iCs w:val="0"/>
          <w:sz w:val="20"/>
          <w:szCs w:val="20"/>
        </w:rPr>
        <w:t>ex</w:t>
      </w:r>
      <w:r w:rsidR="00171A90" w:rsidRPr="00756672">
        <w:rPr>
          <w:rFonts w:eastAsia="Times New Roman" w:cs="Tahoma"/>
          <w:b w:val="0"/>
          <w:i w:val="0"/>
          <w:iCs w:val="0"/>
          <w:sz w:val="20"/>
          <w:szCs w:val="20"/>
        </w:rPr>
        <w:t>cel</w:t>
      </w:r>
      <w:proofErr w:type="spellEnd"/>
      <w:r w:rsidR="00171A90" w:rsidRPr="00756672">
        <w:rPr>
          <w:rFonts w:eastAsia="Times New Roman" w:cs="Tahoma"/>
          <w:b w:val="0"/>
          <w:i w:val="0"/>
          <w:iCs w:val="0"/>
          <w:sz w:val="20"/>
          <w:szCs w:val="20"/>
        </w:rPr>
        <w:t xml:space="preserve"> “W3 AI </w:t>
      </w:r>
      <w:proofErr w:type="spellStart"/>
      <w:r w:rsidR="00171A90" w:rsidRPr="00756672">
        <w:rPr>
          <w:rFonts w:eastAsia="Times New Roman" w:cs="Tahoma"/>
          <w:b w:val="0"/>
          <w:i w:val="0"/>
          <w:iCs w:val="0"/>
          <w:sz w:val="20"/>
          <w:szCs w:val="20"/>
        </w:rPr>
        <w:t>Question</w:t>
      </w:r>
      <w:r w:rsidR="00746545" w:rsidRPr="00756672">
        <w:rPr>
          <w:rFonts w:eastAsia="Times New Roman" w:cs="Tahoma"/>
          <w:b w:val="0"/>
          <w:i w:val="0"/>
          <w:iCs w:val="0"/>
          <w:sz w:val="20"/>
          <w:szCs w:val="20"/>
        </w:rPr>
        <w:t>n</w:t>
      </w:r>
      <w:r w:rsidR="00171A90" w:rsidRPr="00756672">
        <w:rPr>
          <w:rFonts w:eastAsia="Times New Roman" w:cs="Tahoma"/>
          <w:b w:val="0"/>
          <w:i w:val="0"/>
          <w:iCs w:val="0"/>
          <w:sz w:val="20"/>
          <w:szCs w:val="20"/>
        </w:rPr>
        <w:t>aire</w:t>
      </w:r>
      <w:proofErr w:type="spellEnd"/>
      <w:r w:rsidR="00171A90" w:rsidRPr="00756672">
        <w:rPr>
          <w:rFonts w:eastAsia="Times New Roman" w:cs="Tahoma"/>
          <w:b w:val="0"/>
          <w:i w:val="0"/>
          <w:iCs w:val="0"/>
          <w:sz w:val="20"/>
          <w:szCs w:val="20"/>
        </w:rPr>
        <w:t xml:space="preserve"> 2 Provider</w:t>
      </w:r>
      <w:r w:rsidR="00746545" w:rsidRPr="00756672">
        <w:rPr>
          <w:rFonts w:eastAsia="Times New Roman" w:cs="Tahoma"/>
          <w:b w:val="0"/>
          <w:i w:val="0"/>
          <w:iCs w:val="0"/>
          <w:sz w:val="20"/>
          <w:szCs w:val="20"/>
        </w:rPr>
        <w:t xml:space="preserve">” al </w:t>
      </w:r>
      <w:r w:rsidR="00FF5194" w:rsidRPr="00756672">
        <w:rPr>
          <w:rFonts w:eastAsia="Times New Roman" w:cs="Tahoma"/>
          <w:b w:val="0"/>
          <w:i w:val="0"/>
          <w:iCs w:val="0"/>
          <w:sz w:val="20"/>
          <w:szCs w:val="20"/>
        </w:rPr>
        <w:t>fine di</w:t>
      </w:r>
      <w:r w:rsidR="002E499C" w:rsidRPr="00756672">
        <w:rPr>
          <w:rFonts w:eastAsia="Times New Roman" w:cs="Tahoma"/>
          <w:b w:val="0"/>
          <w:i w:val="0"/>
          <w:iCs w:val="0"/>
          <w:sz w:val="20"/>
          <w:szCs w:val="20"/>
        </w:rPr>
        <w:t xml:space="preserve"> verificare se i servizi oggetto della RFI utilizzano sistemi e modelli di intelligenza artificiale</w:t>
      </w:r>
      <w:bookmarkEnd w:id="189"/>
      <w:bookmarkEnd w:id="190"/>
      <w:r w:rsidR="00746545" w:rsidRPr="00756672">
        <w:rPr>
          <w:rFonts w:eastAsia="Times New Roman" w:cs="Tahoma"/>
          <w:b w:val="0"/>
          <w:i w:val="0"/>
          <w:iCs w:val="0"/>
          <w:sz w:val="20"/>
          <w:szCs w:val="20"/>
        </w:rPr>
        <w:t>.</w:t>
      </w:r>
    </w:p>
    <w:p w14:paraId="4A508DDE" w14:textId="77777777" w:rsidR="00C0783A" w:rsidRDefault="00C0783A" w:rsidP="00C0783A">
      <w:pPr>
        <w:rPr>
          <w:highlight w:val="yellow"/>
        </w:rPr>
      </w:pPr>
    </w:p>
    <w:p w14:paraId="23A43761" w14:textId="77777777" w:rsidR="00C0783A" w:rsidRPr="006F1DF0" w:rsidRDefault="00C0783A" w:rsidP="006F1DF0">
      <w:pPr>
        <w:rPr>
          <w:b/>
          <w:i/>
          <w:iCs/>
          <w:highlight w:val="yellow"/>
        </w:rPr>
      </w:pPr>
    </w:p>
    <w:p w14:paraId="3976BB61" w14:textId="77777777" w:rsidR="002E499C" w:rsidRPr="002E499C" w:rsidRDefault="002E499C" w:rsidP="006F1DF0"/>
    <w:sectPr w:rsidR="002E499C" w:rsidRPr="002E499C" w:rsidSect="00D354C2">
      <w:headerReference w:type="default" r:id="rId14"/>
      <w:footerReference w:type="default" r:id="rId15"/>
      <w:pgSz w:w="11909" w:h="16834" w:code="9"/>
      <w:pgMar w:top="2977" w:right="1418" w:bottom="2269" w:left="1620" w:header="720" w:footer="2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C7DD2" w14:textId="77777777" w:rsidR="004C74D3" w:rsidRDefault="004C74D3">
      <w:r>
        <w:separator/>
      </w:r>
    </w:p>
  </w:endnote>
  <w:endnote w:type="continuationSeparator" w:id="0">
    <w:p w14:paraId="17087064" w14:textId="77777777" w:rsidR="004C74D3" w:rsidRDefault="004C74D3">
      <w:r>
        <w:continuationSeparator/>
      </w:r>
    </w:p>
  </w:endnote>
  <w:endnote w:type="continuationNotice" w:id="1">
    <w:p w14:paraId="7383B0FA" w14:textId="77777777" w:rsidR="004C74D3" w:rsidRDefault="004C74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pfHumnst B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75684" w14:textId="77777777" w:rsidR="002354A3" w:rsidRPr="002354A3" w:rsidRDefault="002354A3" w:rsidP="002354A3">
    <w:pPr>
      <w:autoSpaceDE w:val="0"/>
      <w:autoSpaceDN w:val="0"/>
      <w:jc w:val="center"/>
      <w:rPr>
        <w:rFonts w:ascii="Arial" w:eastAsia="Calibri" w:hAnsi="Arial" w:cs="Arial"/>
        <w:color w:val="97999B"/>
        <w:sz w:val="10"/>
        <w:szCs w:val="10"/>
        <w:lang w:eastAsia="en-US"/>
      </w:rPr>
    </w:pPr>
    <w:r w:rsidRPr="002354A3">
      <w:rPr>
        <w:rFonts w:ascii="Arial" w:eastAsia="Calibri" w:hAnsi="Arial" w:cs="Arial"/>
        <w:color w:val="97999B"/>
        <w:sz w:val="10"/>
        <w:szCs w:val="10"/>
        <w:lang w:eastAsia="en-US"/>
      </w:rPr>
      <w:t xml:space="preserve">Wind Tre S.p.A. con Socio Unico - Direzione e Coordinamento CK Hutchison Group Telecom Italy Investments </w:t>
    </w:r>
    <w:proofErr w:type="spellStart"/>
    <w:r w:rsidRPr="002354A3">
      <w:rPr>
        <w:rFonts w:ascii="Arial" w:eastAsia="Calibri" w:hAnsi="Arial" w:cs="Arial"/>
        <w:color w:val="97999B"/>
        <w:sz w:val="10"/>
        <w:szCs w:val="10"/>
        <w:lang w:eastAsia="en-US"/>
      </w:rPr>
      <w:t>S.à</w:t>
    </w:r>
    <w:proofErr w:type="spellEnd"/>
    <w:r w:rsidRPr="002354A3">
      <w:rPr>
        <w:rFonts w:ascii="Arial" w:eastAsia="Calibri" w:hAnsi="Arial" w:cs="Arial"/>
        <w:color w:val="97999B"/>
        <w:sz w:val="10"/>
        <w:szCs w:val="10"/>
        <w:lang w:eastAsia="en-US"/>
      </w:rPr>
      <w:t xml:space="preserve"> r.l.</w:t>
    </w:r>
  </w:p>
  <w:p w14:paraId="77BED7B2" w14:textId="77777777" w:rsidR="002354A3" w:rsidRPr="002354A3" w:rsidRDefault="002354A3" w:rsidP="002354A3">
    <w:pPr>
      <w:autoSpaceDE w:val="0"/>
      <w:autoSpaceDN w:val="0"/>
      <w:jc w:val="center"/>
      <w:rPr>
        <w:rFonts w:ascii="Arial" w:eastAsia="Calibri" w:hAnsi="Arial" w:cs="Arial"/>
        <w:color w:val="97999B"/>
        <w:sz w:val="10"/>
        <w:szCs w:val="10"/>
        <w:lang w:eastAsia="en-US"/>
      </w:rPr>
    </w:pPr>
    <w:r w:rsidRPr="002354A3">
      <w:rPr>
        <w:rFonts w:ascii="Arial" w:eastAsia="Calibri" w:hAnsi="Arial" w:cs="Arial"/>
        <w:color w:val="97999B"/>
        <w:sz w:val="10"/>
        <w:szCs w:val="10"/>
        <w:lang w:eastAsia="en-US"/>
      </w:rPr>
      <w:t xml:space="preserve">Sede Legale: Via Monte Rosa, 91 - 20149 Milano Italia - Reg. </w:t>
    </w:r>
    <w:proofErr w:type="spellStart"/>
    <w:r w:rsidRPr="002354A3">
      <w:rPr>
        <w:rFonts w:ascii="Arial" w:eastAsia="Calibri" w:hAnsi="Arial" w:cs="Arial"/>
        <w:color w:val="97999B"/>
        <w:sz w:val="10"/>
        <w:szCs w:val="10"/>
        <w:lang w:eastAsia="en-US"/>
      </w:rPr>
      <w:t>Imp</w:t>
    </w:r>
    <w:proofErr w:type="spellEnd"/>
    <w:r w:rsidRPr="002354A3">
      <w:rPr>
        <w:rFonts w:ascii="Arial" w:eastAsia="Calibri" w:hAnsi="Arial" w:cs="Arial"/>
        <w:color w:val="97999B"/>
        <w:sz w:val="10"/>
        <w:szCs w:val="10"/>
        <w:lang w:eastAsia="en-US"/>
      </w:rPr>
      <w:t>/C.F.: 02517580920</w:t>
    </w:r>
  </w:p>
  <w:p w14:paraId="6F65CE62" w14:textId="77777777" w:rsidR="002354A3" w:rsidRPr="002354A3" w:rsidRDefault="002354A3" w:rsidP="002354A3">
    <w:pPr>
      <w:spacing w:after="200" w:line="276" w:lineRule="auto"/>
      <w:jc w:val="center"/>
      <w:rPr>
        <w:rFonts w:ascii="Arial" w:eastAsia="Calibri" w:hAnsi="Arial" w:cs="Arial"/>
        <w:color w:val="97999B"/>
        <w:sz w:val="10"/>
        <w:szCs w:val="10"/>
        <w:lang w:eastAsia="en-US"/>
      </w:rPr>
    </w:pPr>
    <w:r w:rsidRPr="002354A3">
      <w:rPr>
        <w:rFonts w:ascii="Arial" w:eastAsia="Calibri" w:hAnsi="Arial" w:cs="Arial"/>
        <w:color w:val="97999B"/>
        <w:sz w:val="10"/>
        <w:szCs w:val="10"/>
        <w:lang w:eastAsia="en-US"/>
      </w:rPr>
      <w:t xml:space="preserve">Partita IVA: 13378520152 - RAEE IT08020000002813 – Cap. sociale EURO 474.303.795,00 </w:t>
    </w:r>
    <w:proofErr w:type="spellStart"/>
    <w:r w:rsidRPr="002354A3">
      <w:rPr>
        <w:rFonts w:ascii="Arial" w:eastAsia="Calibri" w:hAnsi="Arial" w:cs="Arial"/>
        <w:color w:val="97999B"/>
        <w:sz w:val="10"/>
        <w:szCs w:val="10"/>
        <w:lang w:eastAsia="en-US"/>
      </w:rPr>
      <w:t>i.v</w:t>
    </w:r>
    <w:proofErr w:type="spellEnd"/>
    <w:r w:rsidRPr="002354A3">
      <w:rPr>
        <w:rFonts w:ascii="Arial" w:eastAsia="Calibri" w:hAnsi="Arial" w:cs="Arial"/>
        <w:color w:val="97999B"/>
        <w:sz w:val="10"/>
        <w:szCs w:val="10"/>
        <w:lang w:eastAsia="en-US"/>
      </w:rPr>
      <w:t>.</w:t>
    </w:r>
  </w:p>
  <w:p w14:paraId="0DD0BFCF" w14:textId="77777777" w:rsidR="00A8576C" w:rsidRDefault="00A8576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813A4" w14:textId="77777777" w:rsidR="004C74D3" w:rsidRDefault="004C74D3">
      <w:r>
        <w:separator/>
      </w:r>
    </w:p>
  </w:footnote>
  <w:footnote w:type="continuationSeparator" w:id="0">
    <w:p w14:paraId="75E0CD5B" w14:textId="77777777" w:rsidR="004C74D3" w:rsidRDefault="004C74D3">
      <w:r>
        <w:continuationSeparator/>
      </w:r>
    </w:p>
  </w:footnote>
  <w:footnote w:type="continuationNotice" w:id="1">
    <w:p w14:paraId="5F18105D" w14:textId="77777777" w:rsidR="004C74D3" w:rsidRDefault="004C74D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40208" w14:textId="77777777" w:rsidR="00535448" w:rsidRDefault="00535448">
    <w:pPr>
      <w:pStyle w:val="Intestazione"/>
      <w:tabs>
        <w:tab w:val="clear" w:pos="4153"/>
        <w:tab w:val="clear" w:pos="8306"/>
      </w:tabs>
    </w:pPr>
    <w:r w:rsidRPr="00436A51">
      <w:rPr>
        <w:noProof/>
      </w:rPr>
      <w:drawing>
        <wp:inline distT="0" distB="0" distL="0" distR="0" wp14:anchorId="27C88679" wp14:editId="52DBAAD8">
          <wp:extent cx="1149350" cy="711200"/>
          <wp:effectExtent l="0" t="0" r="0" b="0"/>
          <wp:docPr id="23" name="Immagin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9350" cy="71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CDEC159" w14:textId="46E3E641" w:rsidR="00535448" w:rsidRDefault="009B1B23">
    <w:pPr>
      <w:pStyle w:val="Intestazione"/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10625D6"/>
    <w:lvl w:ilvl="0">
      <w:start w:val="1"/>
      <w:numFmt w:val="decimal"/>
      <w:pStyle w:val="Titolo1"/>
      <w:lvlText w:val="%1."/>
      <w:lvlJc w:val="left"/>
      <w:pPr>
        <w:tabs>
          <w:tab w:val="num" w:pos="0"/>
        </w:tabs>
        <w:ind w:left="708" w:hanging="708"/>
      </w:pPr>
      <w:rPr>
        <w:rFonts w:hint="default"/>
        <w:sz w:val="20"/>
      </w:rPr>
    </w:lvl>
    <w:lvl w:ilvl="1">
      <w:start w:val="1"/>
      <w:numFmt w:val="decimal"/>
      <w:pStyle w:val="Titolo2"/>
      <w:lvlText w:val="%1.%2."/>
      <w:lvlJc w:val="left"/>
      <w:pPr>
        <w:tabs>
          <w:tab w:val="num" w:pos="4395"/>
        </w:tabs>
        <w:ind w:left="5811" w:hanging="708"/>
      </w:pPr>
      <w:rPr>
        <w:rFonts w:hint="default"/>
        <w:b w:val="0"/>
        <w:bCs/>
        <w:i w:val="0"/>
        <w:iCs w:val="0"/>
      </w:rPr>
    </w:lvl>
    <w:lvl w:ilvl="2">
      <w:start w:val="1"/>
      <w:numFmt w:val="bullet"/>
      <w:pStyle w:val="Titolo3"/>
      <w:lvlText w:val=""/>
      <w:lvlJc w:val="left"/>
      <w:pPr>
        <w:tabs>
          <w:tab w:val="num" w:pos="-1416"/>
        </w:tabs>
        <w:ind w:left="708" w:hanging="708"/>
      </w:pPr>
      <w:rPr>
        <w:rFonts w:ascii="Symbol" w:hAnsi="Symbol" w:hint="default"/>
        <w:color w:val="auto"/>
      </w:rPr>
    </w:lvl>
    <w:lvl w:ilvl="3">
      <w:start w:val="1"/>
      <w:numFmt w:val="decimal"/>
      <w:pStyle w:val="Titolo4"/>
      <w:lvlText w:val="%1.%2.%3.%4.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4">
      <w:start w:val="1"/>
      <w:numFmt w:val="decimal"/>
      <w:pStyle w:val="Titolo5"/>
      <w:lvlText w:val="%1.%2.%3.%4.%5.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pStyle w:val="Titolo6"/>
      <w:lvlText w:val="%1.%2.%3.%4.%5.%6.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pStyle w:val="Titolo7"/>
      <w:lvlText w:val="%1.%2.%3.%4.%5.%6.%7.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pStyle w:val="Titolo8"/>
      <w:lvlText w:val="%1.%2.%3.%4.%5.%6.%7.%8.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pStyle w:val="Titolo9"/>
      <w:lvlText w:val="%1.%2.%3.%4.%5.%6.%7.%8.%9.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1" w15:restartNumberingAfterBreak="0">
    <w:nsid w:val="0132028C"/>
    <w:multiLevelType w:val="hybridMultilevel"/>
    <w:tmpl w:val="6A8018BC"/>
    <w:lvl w:ilvl="0" w:tplc="04100001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2000AA"/>
    <w:multiLevelType w:val="hybridMultilevel"/>
    <w:tmpl w:val="7576A610"/>
    <w:lvl w:ilvl="0" w:tplc="5770C2CA">
      <w:start w:val="1"/>
      <w:numFmt w:val="lowerRoman"/>
      <w:lvlText w:val="(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" w15:restartNumberingAfterBreak="0">
    <w:nsid w:val="0800115F"/>
    <w:multiLevelType w:val="hybridMultilevel"/>
    <w:tmpl w:val="4168B486"/>
    <w:lvl w:ilvl="0" w:tplc="04090017">
      <w:start w:val="1"/>
      <w:numFmt w:val="lowerLetter"/>
      <w:lvlText w:val="%1)"/>
      <w:lvlJc w:val="left"/>
      <w:pPr>
        <w:ind w:left="2844" w:hanging="360"/>
      </w:pPr>
    </w:lvl>
    <w:lvl w:ilvl="1" w:tplc="04100019" w:tentative="1">
      <w:start w:val="1"/>
      <w:numFmt w:val="lowerLetter"/>
      <w:lvlText w:val="%2."/>
      <w:lvlJc w:val="left"/>
      <w:pPr>
        <w:ind w:left="3564" w:hanging="360"/>
      </w:pPr>
    </w:lvl>
    <w:lvl w:ilvl="2" w:tplc="0410001B" w:tentative="1">
      <w:start w:val="1"/>
      <w:numFmt w:val="lowerRoman"/>
      <w:lvlText w:val="%3."/>
      <w:lvlJc w:val="right"/>
      <w:pPr>
        <w:ind w:left="4284" w:hanging="180"/>
      </w:pPr>
    </w:lvl>
    <w:lvl w:ilvl="3" w:tplc="0410000F" w:tentative="1">
      <w:start w:val="1"/>
      <w:numFmt w:val="decimal"/>
      <w:lvlText w:val="%4."/>
      <w:lvlJc w:val="left"/>
      <w:pPr>
        <w:ind w:left="5004" w:hanging="360"/>
      </w:pPr>
    </w:lvl>
    <w:lvl w:ilvl="4" w:tplc="04100019" w:tentative="1">
      <w:start w:val="1"/>
      <w:numFmt w:val="lowerLetter"/>
      <w:lvlText w:val="%5."/>
      <w:lvlJc w:val="left"/>
      <w:pPr>
        <w:ind w:left="5724" w:hanging="360"/>
      </w:pPr>
    </w:lvl>
    <w:lvl w:ilvl="5" w:tplc="0410001B" w:tentative="1">
      <w:start w:val="1"/>
      <w:numFmt w:val="lowerRoman"/>
      <w:lvlText w:val="%6."/>
      <w:lvlJc w:val="right"/>
      <w:pPr>
        <w:ind w:left="6444" w:hanging="180"/>
      </w:pPr>
    </w:lvl>
    <w:lvl w:ilvl="6" w:tplc="0410000F" w:tentative="1">
      <w:start w:val="1"/>
      <w:numFmt w:val="decimal"/>
      <w:lvlText w:val="%7."/>
      <w:lvlJc w:val="left"/>
      <w:pPr>
        <w:ind w:left="7164" w:hanging="360"/>
      </w:pPr>
    </w:lvl>
    <w:lvl w:ilvl="7" w:tplc="04100019" w:tentative="1">
      <w:start w:val="1"/>
      <w:numFmt w:val="lowerLetter"/>
      <w:lvlText w:val="%8."/>
      <w:lvlJc w:val="left"/>
      <w:pPr>
        <w:ind w:left="7884" w:hanging="360"/>
      </w:pPr>
    </w:lvl>
    <w:lvl w:ilvl="8" w:tplc="0410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4" w15:restartNumberingAfterBreak="0">
    <w:nsid w:val="18774D33"/>
    <w:multiLevelType w:val="hybridMultilevel"/>
    <w:tmpl w:val="B2FC0D26"/>
    <w:lvl w:ilvl="0" w:tplc="95F8B2EA">
      <w:start w:val="1"/>
      <w:numFmt w:val="lowerLetter"/>
      <w:lvlText w:val="%1.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556C76"/>
    <w:multiLevelType w:val="hybridMultilevel"/>
    <w:tmpl w:val="6868CAB0"/>
    <w:lvl w:ilvl="0" w:tplc="925C6E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E70B6"/>
    <w:multiLevelType w:val="multilevel"/>
    <w:tmpl w:val="812C17F4"/>
    <w:lvl w:ilvl="0">
      <w:start w:val="1"/>
      <w:numFmt w:val="decimal"/>
      <w:lvlText w:val="%1."/>
      <w:lvlJc w:val="left"/>
      <w:pPr>
        <w:tabs>
          <w:tab w:val="num" w:pos="0"/>
        </w:tabs>
        <w:ind w:left="708" w:hanging="708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tabs>
          <w:tab w:val="num" w:pos="-708"/>
        </w:tabs>
        <w:ind w:left="708" w:hanging="708"/>
      </w:pPr>
      <w:rPr>
        <w:rFonts w:hint="default"/>
      </w:rPr>
    </w:lvl>
    <w:lvl w:ilvl="2">
      <w:start w:val="1"/>
      <w:numFmt w:val="bullet"/>
      <w:lvlText w:val=""/>
      <w:lvlJc w:val="left"/>
      <w:pPr>
        <w:tabs>
          <w:tab w:val="num" w:pos="-1416"/>
        </w:tabs>
        <w:ind w:left="708" w:hanging="708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7" w15:restartNumberingAfterBreak="0">
    <w:nsid w:val="270B10D4"/>
    <w:multiLevelType w:val="hybridMultilevel"/>
    <w:tmpl w:val="93F46560"/>
    <w:lvl w:ilvl="0" w:tplc="0409000D">
      <w:start w:val="1"/>
      <w:numFmt w:val="bullet"/>
      <w:lvlText w:val=""/>
      <w:lvlJc w:val="left"/>
      <w:pPr>
        <w:tabs>
          <w:tab w:val="num" w:pos="1751"/>
        </w:tabs>
        <w:ind w:left="1751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471"/>
        </w:tabs>
        <w:ind w:left="2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91"/>
        </w:tabs>
        <w:ind w:left="3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11"/>
        </w:tabs>
        <w:ind w:left="3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31"/>
        </w:tabs>
        <w:ind w:left="46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51"/>
        </w:tabs>
        <w:ind w:left="5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71"/>
        </w:tabs>
        <w:ind w:left="6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91"/>
        </w:tabs>
        <w:ind w:left="67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11"/>
        </w:tabs>
        <w:ind w:left="7511" w:hanging="360"/>
      </w:pPr>
      <w:rPr>
        <w:rFonts w:ascii="Wingdings" w:hAnsi="Wingdings" w:hint="default"/>
      </w:rPr>
    </w:lvl>
  </w:abstractNum>
  <w:abstractNum w:abstractNumId="8" w15:restartNumberingAfterBreak="0">
    <w:nsid w:val="2B2E2CEB"/>
    <w:multiLevelType w:val="hybridMultilevel"/>
    <w:tmpl w:val="F15C0C98"/>
    <w:lvl w:ilvl="0" w:tplc="0410001B">
      <w:start w:val="1"/>
      <w:numFmt w:val="lowerRoman"/>
      <w:lvlText w:val="%1."/>
      <w:lvlJc w:val="right"/>
      <w:pPr>
        <w:ind w:left="2138" w:hanging="360"/>
      </w:pPr>
    </w:lvl>
    <w:lvl w:ilvl="1" w:tplc="04100019" w:tentative="1">
      <w:start w:val="1"/>
      <w:numFmt w:val="lowerLetter"/>
      <w:lvlText w:val="%2."/>
      <w:lvlJc w:val="left"/>
      <w:pPr>
        <w:ind w:left="2858" w:hanging="360"/>
      </w:pPr>
    </w:lvl>
    <w:lvl w:ilvl="2" w:tplc="0410001B" w:tentative="1">
      <w:start w:val="1"/>
      <w:numFmt w:val="lowerRoman"/>
      <w:lvlText w:val="%3."/>
      <w:lvlJc w:val="right"/>
      <w:pPr>
        <w:ind w:left="3578" w:hanging="180"/>
      </w:pPr>
    </w:lvl>
    <w:lvl w:ilvl="3" w:tplc="0410000F" w:tentative="1">
      <w:start w:val="1"/>
      <w:numFmt w:val="decimal"/>
      <w:lvlText w:val="%4."/>
      <w:lvlJc w:val="left"/>
      <w:pPr>
        <w:ind w:left="4298" w:hanging="360"/>
      </w:pPr>
    </w:lvl>
    <w:lvl w:ilvl="4" w:tplc="04100019" w:tentative="1">
      <w:start w:val="1"/>
      <w:numFmt w:val="lowerLetter"/>
      <w:lvlText w:val="%5."/>
      <w:lvlJc w:val="left"/>
      <w:pPr>
        <w:ind w:left="5018" w:hanging="360"/>
      </w:pPr>
    </w:lvl>
    <w:lvl w:ilvl="5" w:tplc="0410001B" w:tentative="1">
      <w:start w:val="1"/>
      <w:numFmt w:val="lowerRoman"/>
      <w:lvlText w:val="%6."/>
      <w:lvlJc w:val="right"/>
      <w:pPr>
        <w:ind w:left="5738" w:hanging="180"/>
      </w:pPr>
    </w:lvl>
    <w:lvl w:ilvl="6" w:tplc="0410000F" w:tentative="1">
      <w:start w:val="1"/>
      <w:numFmt w:val="decimal"/>
      <w:lvlText w:val="%7."/>
      <w:lvlJc w:val="left"/>
      <w:pPr>
        <w:ind w:left="6458" w:hanging="360"/>
      </w:pPr>
    </w:lvl>
    <w:lvl w:ilvl="7" w:tplc="04100019" w:tentative="1">
      <w:start w:val="1"/>
      <w:numFmt w:val="lowerLetter"/>
      <w:lvlText w:val="%8."/>
      <w:lvlJc w:val="left"/>
      <w:pPr>
        <w:ind w:left="7178" w:hanging="360"/>
      </w:pPr>
    </w:lvl>
    <w:lvl w:ilvl="8" w:tplc="0410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2E215A20"/>
    <w:multiLevelType w:val="hybridMultilevel"/>
    <w:tmpl w:val="CED44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C0BA9"/>
    <w:multiLevelType w:val="hybridMultilevel"/>
    <w:tmpl w:val="006C8902"/>
    <w:lvl w:ilvl="0" w:tplc="0410001B">
      <w:start w:val="1"/>
      <w:numFmt w:val="lowerRoman"/>
      <w:lvlText w:val="%1."/>
      <w:lvlJc w:val="right"/>
      <w:pPr>
        <w:ind w:left="1778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2498" w:hanging="360"/>
      </w:pPr>
    </w:lvl>
    <w:lvl w:ilvl="2" w:tplc="0410001B" w:tentative="1">
      <w:start w:val="1"/>
      <w:numFmt w:val="lowerRoman"/>
      <w:lvlText w:val="%3."/>
      <w:lvlJc w:val="right"/>
      <w:pPr>
        <w:ind w:left="3218" w:hanging="180"/>
      </w:pPr>
    </w:lvl>
    <w:lvl w:ilvl="3" w:tplc="0410000F" w:tentative="1">
      <w:start w:val="1"/>
      <w:numFmt w:val="decimal"/>
      <w:lvlText w:val="%4."/>
      <w:lvlJc w:val="left"/>
      <w:pPr>
        <w:ind w:left="3938" w:hanging="360"/>
      </w:pPr>
    </w:lvl>
    <w:lvl w:ilvl="4" w:tplc="04100019" w:tentative="1">
      <w:start w:val="1"/>
      <w:numFmt w:val="lowerLetter"/>
      <w:lvlText w:val="%5."/>
      <w:lvlJc w:val="left"/>
      <w:pPr>
        <w:ind w:left="4658" w:hanging="360"/>
      </w:pPr>
    </w:lvl>
    <w:lvl w:ilvl="5" w:tplc="0410001B" w:tentative="1">
      <w:start w:val="1"/>
      <w:numFmt w:val="lowerRoman"/>
      <w:lvlText w:val="%6."/>
      <w:lvlJc w:val="right"/>
      <w:pPr>
        <w:ind w:left="5378" w:hanging="180"/>
      </w:pPr>
    </w:lvl>
    <w:lvl w:ilvl="6" w:tplc="0410000F" w:tentative="1">
      <w:start w:val="1"/>
      <w:numFmt w:val="decimal"/>
      <w:lvlText w:val="%7."/>
      <w:lvlJc w:val="left"/>
      <w:pPr>
        <w:ind w:left="6098" w:hanging="360"/>
      </w:pPr>
    </w:lvl>
    <w:lvl w:ilvl="7" w:tplc="04100019" w:tentative="1">
      <w:start w:val="1"/>
      <w:numFmt w:val="lowerLetter"/>
      <w:lvlText w:val="%8."/>
      <w:lvlJc w:val="left"/>
      <w:pPr>
        <w:ind w:left="6818" w:hanging="360"/>
      </w:pPr>
    </w:lvl>
    <w:lvl w:ilvl="8" w:tplc="0410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357A5508"/>
    <w:multiLevelType w:val="hybridMultilevel"/>
    <w:tmpl w:val="C70CD58E"/>
    <w:lvl w:ilvl="0" w:tplc="95F8B2EA">
      <w:start w:val="1"/>
      <w:numFmt w:val="lowerLetter"/>
      <w:lvlText w:val="%1.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6D0BCF"/>
    <w:multiLevelType w:val="multilevel"/>
    <w:tmpl w:val="4BB27908"/>
    <w:lvl w:ilvl="0">
      <w:start w:val="1"/>
      <w:numFmt w:val="lowerLetter"/>
      <w:lvlText w:val="%1."/>
      <w:lvlJc w:val="left"/>
      <w:pPr>
        <w:tabs>
          <w:tab w:val="num" w:pos="0"/>
        </w:tabs>
        <w:ind w:left="708" w:hanging="708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tabs>
          <w:tab w:val="num" w:pos="-708"/>
        </w:tabs>
        <w:ind w:left="708" w:hanging="708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-1416"/>
        </w:tabs>
        <w:ind w:left="708" w:hanging="708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13" w15:restartNumberingAfterBreak="0">
    <w:nsid w:val="3A9E7DF1"/>
    <w:multiLevelType w:val="hybridMultilevel"/>
    <w:tmpl w:val="F31C4228"/>
    <w:lvl w:ilvl="0" w:tplc="A6AED5F2">
      <w:start w:val="1"/>
      <w:numFmt w:val="bullet"/>
      <w:lvlText w:val="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0410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AA752F1"/>
    <w:multiLevelType w:val="hybridMultilevel"/>
    <w:tmpl w:val="41BE8EE4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82271"/>
    <w:multiLevelType w:val="hybridMultilevel"/>
    <w:tmpl w:val="3C24C17E"/>
    <w:lvl w:ilvl="0" w:tplc="04100001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25C6EB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C990B47"/>
    <w:multiLevelType w:val="hybridMultilevel"/>
    <w:tmpl w:val="2F0AEE84"/>
    <w:lvl w:ilvl="0" w:tplc="D2FEE7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147DE2"/>
    <w:multiLevelType w:val="hybridMultilevel"/>
    <w:tmpl w:val="4E2C6CE4"/>
    <w:lvl w:ilvl="0" w:tplc="04100017">
      <w:start w:val="1"/>
      <w:numFmt w:val="lowerLetter"/>
      <w:lvlText w:val="%1)"/>
      <w:lvlJc w:val="left"/>
      <w:pPr>
        <w:ind w:left="2138" w:hanging="360"/>
      </w:pPr>
    </w:lvl>
    <w:lvl w:ilvl="1" w:tplc="04100019" w:tentative="1">
      <w:start w:val="1"/>
      <w:numFmt w:val="lowerLetter"/>
      <w:lvlText w:val="%2."/>
      <w:lvlJc w:val="left"/>
      <w:pPr>
        <w:ind w:left="2858" w:hanging="360"/>
      </w:pPr>
    </w:lvl>
    <w:lvl w:ilvl="2" w:tplc="0410001B" w:tentative="1">
      <w:start w:val="1"/>
      <w:numFmt w:val="lowerRoman"/>
      <w:lvlText w:val="%3."/>
      <w:lvlJc w:val="right"/>
      <w:pPr>
        <w:ind w:left="3578" w:hanging="180"/>
      </w:pPr>
    </w:lvl>
    <w:lvl w:ilvl="3" w:tplc="0410000F" w:tentative="1">
      <w:start w:val="1"/>
      <w:numFmt w:val="decimal"/>
      <w:lvlText w:val="%4."/>
      <w:lvlJc w:val="left"/>
      <w:pPr>
        <w:ind w:left="4298" w:hanging="360"/>
      </w:pPr>
    </w:lvl>
    <w:lvl w:ilvl="4" w:tplc="04100019" w:tentative="1">
      <w:start w:val="1"/>
      <w:numFmt w:val="lowerLetter"/>
      <w:lvlText w:val="%5."/>
      <w:lvlJc w:val="left"/>
      <w:pPr>
        <w:ind w:left="5018" w:hanging="360"/>
      </w:pPr>
    </w:lvl>
    <w:lvl w:ilvl="5" w:tplc="0410001B" w:tentative="1">
      <w:start w:val="1"/>
      <w:numFmt w:val="lowerRoman"/>
      <w:lvlText w:val="%6."/>
      <w:lvlJc w:val="right"/>
      <w:pPr>
        <w:ind w:left="5738" w:hanging="180"/>
      </w:pPr>
    </w:lvl>
    <w:lvl w:ilvl="6" w:tplc="0410000F" w:tentative="1">
      <w:start w:val="1"/>
      <w:numFmt w:val="decimal"/>
      <w:lvlText w:val="%7."/>
      <w:lvlJc w:val="left"/>
      <w:pPr>
        <w:ind w:left="6458" w:hanging="360"/>
      </w:pPr>
    </w:lvl>
    <w:lvl w:ilvl="7" w:tplc="04100019" w:tentative="1">
      <w:start w:val="1"/>
      <w:numFmt w:val="lowerLetter"/>
      <w:lvlText w:val="%8."/>
      <w:lvlJc w:val="left"/>
      <w:pPr>
        <w:ind w:left="7178" w:hanging="360"/>
      </w:pPr>
    </w:lvl>
    <w:lvl w:ilvl="8" w:tplc="0410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4C035324"/>
    <w:multiLevelType w:val="hybridMultilevel"/>
    <w:tmpl w:val="2DDCB11E"/>
    <w:lvl w:ilvl="0" w:tplc="78C485C8">
      <w:start w:val="1"/>
      <w:numFmt w:val="lowerRoman"/>
      <w:lvlText w:val="(%1)"/>
      <w:lvlJc w:val="left"/>
      <w:pPr>
        <w:ind w:left="1080" w:hanging="720"/>
      </w:pPr>
      <w:rPr>
        <w:rFonts w:hint="default"/>
        <w:i w:val="0"/>
        <w:i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2D0DDE"/>
    <w:multiLevelType w:val="hybridMultilevel"/>
    <w:tmpl w:val="82C09436"/>
    <w:lvl w:ilvl="0" w:tplc="88F83D5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EE0BBC"/>
    <w:multiLevelType w:val="hybridMultilevel"/>
    <w:tmpl w:val="A678D76A"/>
    <w:lvl w:ilvl="0" w:tplc="41C2FF92">
      <w:start w:val="1"/>
      <w:numFmt w:val="lowerRoman"/>
      <w:lvlText w:val="(%1)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imes New Roman"/>
      </w:rPr>
    </w:lvl>
    <w:lvl w:ilvl="1" w:tplc="925C6EB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CB08CB"/>
    <w:multiLevelType w:val="hybridMultilevel"/>
    <w:tmpl w:val="08088D44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165E29"/>
    <w:multiLevelType w:val="hybridMultilevel"/>
    <w:tmpl w:val="48428778"/>
    <w:lvl w:ilvl="0" w:tplc="04100001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B36502F"/>
    <w:multiLevelType w:val="hybridMultilevel"/>
    <w:tmpl w:val="665437A0"/>
    <w:lvl w:ilvl="0" w:tplc="96BE7C2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4C7196"/>
    <w:multiLevelType w:val="hybridMultilevel"/>
    <w:tmpl w:val="7B6A30A2"/>
    <w:lvl w:ilvl="0" w:tplc="040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508" w:hanging="180"/>
      </w:pPr>
    </w:lvl>
    <w:lvl w:ilvl="3" w:tplc="040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0F00404"/>
    <w:multiLevelType w:val="hybridMultilevel"/>
    <w:tmpl w:val="7114948E"/>
    <w:lvl w:ilvl="0" w:tplc="95F8B2EA">
      <w:start w:val="1"/>
      <w:numFmt w:val="lowerLetter"/>
      <w:lvlText w:val="%1.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34C6938"/>
    <w:multiLevelType w:val="multilevel"/>
    <w:tmpl w:val="F72AA0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5B44A44"/>
    <w:multiLevelType w:val="multilevel"/>
    <w:tmpl w:val="A56E07FC"/>
    <w:lvl w:ilvl="0">
      <w:start w:val="1"/>
      <w:numFmt w:val="decimal"/>
      <w:lvlText w:val="%1."/>
      <w:lvlJc w:val="left"/>
      <w:pPr>
        <w:tabs>
          <w:tab w:val="num" w:pos="0"/>
        </w:tabs>
        <w:ind w:left="708" w:hanging="708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tabs>
          <w:tab w:val="num" w:pos="-708"/>
        </w:tabs>
        <w:ind w:left="708" w:hanging="708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-1416"/>
        </w:tabs>
        <w:ind w:left="708" w:hanging="708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28" w15:restartNumberingAfterBreak="0">
    <w:nsid w:val="7A641AE1"/>
    <w:multiLevelType w:val="hybridMultilevel"/>
    <w:tmpl w:val="DA1AA30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ED6849"/>
    <w:multiLevelType w:val="hybridMultilevel"/>
    <w:tmpl w:val="F170DCC0"/>
    <w:lvl w:ilvl="0" w:tplc="04090017">
      <w:start w:val="1"/>
      <w:numFmt w:val="lowerLetter"/>
      <w:lvlText w:val="%1)"/>
      <w:lvlJc w:val="left"/>
      <w:pPr>
        <w:ind w:left="1440" w:hanging="720"/>
      </w:pPr>
    </w:lvl>
    <w:lvl w:ilvl="1" w:tplc="0413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3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3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3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3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3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3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3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 w16cid:durableId="760873027">
    <w:abstractNumId w:val="0"/>
  </w:num>
  <w:num w:numId="2" w16cid:durableId="1999116139">
    <w:abstractNumId w:val="20"/>
  </w:num>
  <w:num w:numId="3" w16cid:durableId="1895236082">
    <w:abstractNumId w:val="1"/>
  </w:num>
  <w:num w:numId="4" w16cid:durableId="1650786525">
    <w:abstractNumId w:val="15"/>
  </w:num>
  <w:num w:numId="5" w16cid:durableId="1016351400">
    <w:abstractNumId w:val="22"/>
  </w:num>
  <w:num w:numId="6" w16cid:durableId="1742213600">
    <w:abstractNumId w:val="13"/>
  </w:num>
  <w:num w:numId="7" w16cid:durableId="63530055">
    <w:abstractNumId w:val="7"/>
  </w:num>
  <w:num w:numId="8" w16cid:durableId="1868643249">
    <w:abstractNumId w:val="2"/>
  </w:num>
  <w:num w:numId="9" w16cid:durableId="1764834789">
    <w:abstractNumId w:val="4"/>
  </w:num>
  <w:num w:numId="10" w16cid:durableId="2080864858">
    <w:abstractNumId w:val="25"/>
  </w:num>
  <w:num w:numId="11" w16cid:durableId="2105227745">
    <w:abstractNumId w:val="11"/>
  </w:num>
  <w:num w:numId="12" w16cid:durableId="575820374">
    <w:abstractNumId w:val="23"/>
  </w:num>
  <w:num w:numId="13" w16cid:durableId="448933707">
    <w:abstractNumId w:val="24"/>
  </w:num>
  <w:num w:numId="14" w16cid:durableId="973603705">
    <w:abstractNumId w:val="5"/>
  </w:num>
  <w:num w:numId="15" w16cid:durableId="405617605">
    <w:abstractNumId w:val="9"/>
  </w:num>
  <w:num w:numId="16" w16cid:durableId="217517827">
    <w:abstractNumId w:val="19"/>
  </w:num>
  <w:num w:numId="17" w16cid:durableId="1939946911">
    <w:abstractNumId w:val="28"/>
  </w:num>
  <w:num w:numId="18" w16cid:durableId="1734769165">
    <w:abstractNumId w:val="26"/>
  </w:num>
  <w:num w:numId="19" w16cid:durableId="1073548885">
    <w:abstractNumId w:val="29"/>
  </w:num>
  <w:num w:numId="20" w16cid:durableId="367488200">
    <w:abstractNumId w:val="10"/>
  </w:num>
  <w:num w:numId="21" w16cid:durableId="930700412">
    <w:abstractNumId w:val="8"/>
  </w:num>
  <w:num w:numId="22" w16cid:durableId="1187135959">
    <w:abstractNumId w:val="16"/>
  </w:num>
  <w:num w:numId="23" w16cid:durableId="351805953">
    <w:abstractNumId w:val="17"/>
  </w:num>
  <w:num w:numId="24" w16cid:durableId="6595004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87792043">
    <w:abstractNumId w:val="2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17538870">
    <w:abstractNumId w:val="0"/>
  </w:num>
  <w:num w:numId="27" w16cid:durableId="836580835">
    <w:abstractNumId w:val="0"/>
  </w:num>
  <w:num w:numId="28" w16cid:durableId="1408377159">
    <w:abstractNumId w:val="0"/>
  </w:num>
  <w:num w:numId="29" w16cid:durableId="606815549">
    <w:abstractNumId w:val="0"/>
  </w:num>
  <w:num w:numId="30" w16cid:durableId="136730249">
    <w:abstractNumId w:val="0"/>
  </w:num>
  <w:num w:numId="31" w16cid:durableId="2126150680">
    <w:abstractNumId w:val="0"/>
  </w:num>
  <w:num w:numId="32" w16cid:durableId="45572000">
    <w:abstractNumId w:val="0"/>
  </w:num>
  <w:num w:numId="33" w16cid:durableId="886374449">
    <w:abstractNumId w:val="27"/>
  </w:num>
  <w:num w:numId="34" w16cid:durableId="1723794729">
    <w:abstractNumId w:val="12"/>
  </w:num>
  <w:num w:numId="35" w16cid:durableId="97988601">
    <w:abstractNumId w:val="14"/>
  </w:num>
  <w:num w:numId="36" w16cid:durableId="1971201604">
    <w:abstractNumId w:val="0"/>
  </w:num>
  <w:num w:numId="37" w16cid:durableId="2008360740">
    <w:abstractNumId w:val="0"/>
  </w:num>
  <w:num w:numId="38" w16cid:durableId="1638605696">
    <w:abstractNumId w:val="0"/>
  </w:num>
  <w:num w:numId="39" w16cid:durableId="850224170">
    <w:abstractNumId w:val="6"/>
  </w:num>
  <w:num w:numId="40" w16cid:durableId="1624926463">
    <w:abstractNumId w:val="0"/>
  </w:num>
  <w:num w:numId="41" w16cid:durableId="2025478705">
    <w:abstractNumId w:val="21"/>
  </w:num>
  <w:num w:numId="42" w16cid:durableId="1844935898">
    <w:abstractNumId w:val="0"/>
  </w:num>
  <w:num w:numId="43" w16cid:durableId="493498954">
    <w:abstractNumId w:val="18"/>
  </w:num>
  <w:num w:numId="44" w16cid:durableId="1134716029">
    <w:abstractNumId w:val="3"/>
  </w:num>
  <w:num w:numId="45" w16cid:durableId="934479586">
    <w:abstractNumId w:val="0"/>
  </w:num>
  <w:num w:numId="46" w16cid:durableId="1473908298">
    <w:abstractNumId w:val="0"/>
  </w:num>
  <w:num w:numId="47" w16cid:durableId="1405880253">
    <w:abstractNumId w:val="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513737496">
    <w:abstractNumId w:val="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D9"/>
    <w:rsid w:val="00001F7F"/>
    <w:rsid w:val="000029C7"/>
    <w:rsid w:val="00004D2A"/>
    <w:rsid w:val="00004FC4"/>
    <w:rsid w:val="0000556F"/>
    <w:rsid w:val="00007AF2"/>
    <w:rsid w:val="000173A0"/>
    <w:rsid w:val="00026297"/>
    <w:rsid w:val="00026570"/>
    <w:rsid w:val="00026896"/>
    <w:rsid w:val="00035749"/>
    <w:rsid w:val="00037B3B"/>
    <w:rsid w:val="00037CDD"/>
    <w:rsid w:val="000436DD"/>
    <w:rsid w:val="00044943"/>
    <w:rsid w:val="00044E47"/>
    <w:rsid w:val="000512C0"/>
    <w:rsid w:val="00051765"/>
    <w:rsid w:val="00057191"/>
    <w:rsid w:val="00060296"/>
    <w:rsid w:val="00060A71"/>
    <w:rsid w:val="00060E51"/>
    <w:rsid w:val="000610EE"/>
    <w:rsid w:val="00061F8D"/>
    <w:rsid w:val="000630EC"/>
    <w:rsid w:val="00063103"/>
    <w:rsid w:val="00065430"/>
    <w:rsid w:val="00065A89"/>
    <w:rsid w:val="000706A5"/>
    <w:rsid w:val="00070FD7"/>
    <w:rsid w:val="0007216A"/>
    <w:rsid w:val="000774AC"/>
    <w:rsid w:val="000868E3"/>
    <w:rsid w:val="000914A7"/>
    <w:rsid w:val="000930E7"/>
    <w:rsid w:val="00093150"/>
    <w:rsid w:val="0009654E"/>
    <w:rsid w:val="000A0609"/>
    <w:rsid w:val="000A1B8A"/>
    <w:rsid w:val="000A3F02"/>
    <w:rsid w:val="000A4A0D"/>
    <w:rsid w:val="000A629C"/>
    <w:rsid w:val="000B3C02"/>
    <w:rsid w:val="000B56E8"/>
    <w:rsid w:val="000B64A4"/>
    <w:rsid w:val="000B709F"/>
    <w:rsid w:val="000C24E2"/>
    <w:rsid w:val="000C3B49"/>
    <w:rsid w:val="000C7B43"/>
    <w:rsid w:val="000D114C"/>
    <w:rsid w:val="000D4C15"/>
    <w:rsid w:val="000D6C2D"/>
    <w:rsid w:val="000E3319"/>
    <w:rsid w:val="000E3731"/>
    <w:rsid w:val="000E4D77"/>
    <w:rsid w:val="000F512D"/>
    <w:rsid w:val="000F51DD"/>
    <w:rsid w:val="000F63E2"/>
    <w:rsid w:val="00102322"/>
    <w:rsid w:val="001060B5"/>
    <w:rsid w:val="00106F34"/>
    <w:rsid w:val="001078A3"/>
    <w:rsid w:val="00110FDB"/>
    <w:rsid w:val="0011185B"/>
    <w:rsid w:val="001121F6"/>
    <w:rsid w:val="001136B5"/>
    <w:rsid w:val="0011672D"/>
    <w:rsid w:val="00121210"/>
    <w:rsid w:val="00124A60"/>
    <w:rsid w:val="00130962"/>
    <w:rsid w:val="00140255"/>
    <w:rsid w:val="001435DF"/>
    <w:rsid w:val="00144430"/>
    <w:rsid w:val="00146919"/>
    <w:rsid w:val="00152E76"/>
    <w:rsid w:val="00160026"/>
    <w:rsid w:val="001637C0"/>
    <w:rsid w:val="00165A0D"/>
    <w:rsid w:val="00167900"/>
    <w:rsid w:val="0017030C"/>
    <w:rsid w:val="00170AD5"/>
    <w:rsid w:val="00170B8F"/>
    <w:rsid w:val="001710A1"/>
    <w:rsid w:val="00171A90"/>
    <w:rsid w:val="00171B70"/>
    <w:rsid w:val="00172156"/>
    <w:rsid w:val="00173C8B"/>
    <w:rsid w:val="001764F1"/>
    <w:rsid w:val="001773FA"/>
    <w:rsid w:val="00177E7C"/>
    <w:rsid w:val="00184B9E"/>
    <w:rsid w:val="001877F1"/>
    <w:rsid w:val="00187C9A"/>
    <w:rsid w:val="0019273C"/>
    <w:rsid w:val="00195E10"/>
    <w:rsid w:val="00196C8C"/>
    <w:rsid w:val="001A40B5"/>
    <w:rsid w:val="001A512E"/>
    <w:rsid w:val="001A7F3B"/>
    <w:rsid w:val="001B3F45"/>
    <w:rsid w:val="001B43BA"/>
    <w:rsid w:val="001B5D36"/>
    <w:rsid w:val="001B6A46"/>
    <w:rsid w:val="001B6C59"/>
    <w:rsid w:val="001B76CE"/>
    <w:rsid w:val="001B78A1"/>
    <w:rsid w:val="001C3236"/>
    <w:rsid w:val="001C354B"/>
    <w:rsid w:val="001C3BAE"/>
    <w:rsid w:val="001C44C9"/>
    <w:rsid w:val="001D0BC5"/>
    <w:rsid w:val="001D3433"/>
    <w:rsid w:val="001D3DC7"/>
    <w:rsid w:val="001D5EA8"/>
    <w:rsid w:val="001D6D36"/>
    <w:rsid w:val="001E6850"/>
    <w:rsid w:val="001E7640"/>
    <w:rsid w:val="001F40DD"/>
    <w:rsid w:val="001F50DF"/>
    <w:rsid w:val="001F6750"/>
    <w:rsid w:val="00205404"/>
    <w:rsid w:val="00211329"/>
    <w:rsid w:val="002115C3"/>
    <w:rsid w:val="002157CD"/>
    <w:rsid w:val="00215F55"/>
    <w:rsid w:val="00216F63"/>
    <w:rsid w:val="00217EE3"/>
    <w:rsid w:val="00222121"/>
    <w:rsid w:val="00222E3E"/>
    <w:rsid w:val="00226BC5"/>
    <w:rsid w:val="00232345"/>
    <w:rsid w:val="00233F22"/>
    <w:rsid w:val="002342C2"/>
    <w:rsid w:val="002351E5"/>
    <w:rsid w:val="00235364"/>
    <w:rsid w:val="002354A3"/>
    <w:rsid w:val="002361AE"/>
    <w:rsid w:val="00241A2F"/>
    <w:rsid w:val="00242354"/>
    <w:rsid w:val="002443DF"/>
    <w:rsid w:val="002450F6"/>
    <w:rsid w:val="0024784A"/>
    <w:rsid w:val="0025414C"/>
    <w:rsid w:val="002549BB"/>
    <w:rsid w:val="00257557"/>
    <w:rsid w:val="00273F01"/>
    <w:rsid w:val="00276793"/>
    <w:rsid w:val="0027730C"/>
    <w:rsid w:val="002805EC"/>
    <w:rsid w:val="00281E46"/>
    <w:rsid w:val="002855CD"/>
    <w:rsid w:val="002932EE"/>
    <w:rsid w:val="002944FA"/>
    <w:rsid w:val="00294CB1"/>
    <w:rsid w:val="002B1379"/>
    <w:rsid w:val="002B1575"/>
    <w:rsid w:val="002B1C8B"/>
    <w:rsid w:val="002B24CA"/>
    <w:rsid w:val="002B3A8D"/>
    <w:rsid w:val="002B442F"/>
    <w:rsid w:val="002C00C8"/>
    <w:rsid w:val="002C0BA4"/>
    <w:rsid w:val="002C116A"/>
    <w:rsid w:val="002C12AB"/>
    <w:rsid w:val="002C142F"/>
    <w:rsid w:val="002C3E4C"/>
    <w:rsid w:val="002D471F"/>
    <w:rsid w:val="002D5DE0"/>
    <w:rsid w:val="002D6A7D"/>
    <w:rsid w:val="002D6C07"/>
    <w:rsid w:val="002D7595"/>
    <w:rsid w:val="002D7661"/>
    <w:rsid w:val="002D7685"/>
    <w:rsid w:val="002E2388"/>
    <w:rsid w:val="002E2B07"/>
    <w:rsid w:val="002E499C"/>
    <w:rsid w:val="002E6C94"/>
    <w:rsid w:val="002E6EA3"/>
    <w:rsid w:val="002E78B9"/>
    <w:rsid w:val="002F0566"/>
    <w:rsid w:val="002F0CA3"/>
    <w:rsid w:val="002F1AE1"/>
    <w:rsid w:val="002F2B19"/>
    <w:rsid w:val="002F2EBF"/>
    <w:rsid w:val="002F4313"/>
    <w:rsid w:val="002F6268"/>
    <w:rsid w:val="002FF283"/>
    <w:rsid w:val="00301428"/>
    <w:rsid w:val="003019D4"/>
    <w:rsid w:val="00304A67"/>
    <w:rsid w:val="00311152"/>
    <w:rsid w:val="0031319C"/>
    <w:rsid w:val="00313E02"/>
    <w:rsid w:val="00315FC3"/>
    <w:rsid w:val="00316D19"/>
    <w:rsid w:val="00324DA5"/>
    <w:rsid w:val="0032619E"/>
    <w:rsid w:val="00326C7D"/>
    <w:rsid w:val="00330D7B"/>
    <w:rsid w:val="00340721"/>
    <w:rsid w:val="0034101D"/>
    <w:rsid w:val="00344A6D"/>
    <w:rsid w:val="00345787"/>
    <w:rsid w:val="00345CCD"/>
    <w:rsid w:val="003555D7"/>
    <w:rsid w:val="003564B2"/>
    <w:rsid w:val="00356FE3"/>
    <w:rsid w:val="00361BF3"/>
    <w:rsid w:val="0036232D"/>
    <w:rsid w:val="003624CD"/>
    <w:rsid w:val="00366538"/>
    <w:rsid w:val="003736E9"/>
    <w:rsid w:val="00374374"/>
    <w:rsid w:val="003802EA"/>
    <w:rsid w:val="00380AA4"/>
    <w:rsid w:val="003833EF"/>
    <w:rsid w:val="00384F76"/>
    <w:rsid w:val="0038785A"/>
    <w:rsid w:val="00394800"/>
    <w:rsid w:val="00396A66"/>
    <w:rsid w:val="00397035"/>
    <w:rsid w:val="0039747B"/>
    <w:rsid w:val="003A1E84"/>
    <w:rsid w:val="003A614F"/>
    <w:rsid w:val="003A6E65"/>
    <w:rsid w:val="003B38F6"/>
    <w:rsid w:val="003B3AEC"/>
    <w:rsid w:val="003B52F4"/>
    <w:rsid w:val="003C01C8"/>
    <w:rsid w:val="003C12DC"/>
    <w:rsid w:val="003C19B5"/>
    <w:rsid w:val="003C4F3E"/>
    <w:rsid w:val="003C580C"/>
    <w:rsid w:val="003C696C"/>
    <w:rsid w:val="003C6D99"/>
    <w:rsid w:val="003D2BC7"/>
    <w:rsid w:val="003D3413"/>
    <w:rsid w:val="003D74AA"/>
    <w:rsid w:val="003E2AF7"/>
    <w:rsid w:val="003E5B47"/>
    <w:rsid w:val="003E71D5"/>
    <w:rsid w:val="003F4F9C"/>
    <w:rsid w:val="00400B6A"/>
    <w:rsid w:val="0040328B"/>
    <w:rsid w:val="0041059B"/>
    <w:rsid w:val="004121C3"/>
    <w:rsid w:val="00416BD7"/>
    <w:rsid w:val="00422172"/>
    <w:rsid w:val="00424AA4"/>
    <w:rsid w:val="00424C9E"/>
    <w:rsid w:val="00427F27"/>
    <w:rsid w:val="00430733"/>
    <w:rsid w:val="00431D1E"/>
    <w:rsid w:val="00437628"/>
    <w:rsid w:val="00441570"/>
    <w:rsid w:val="00441D63"/>
    <w:rsid w:val="004425ED"/>
    <w:rsid w:val="00442D52"/>
    <w:rsid w:val="0044798B"/>
    <w:rsid w:val="004511A3"/>
    <w:rsid w:val="00451517"/>
    <w:rsid w:val="004523D7"/>
    <w:rsid w:val="004559B0"/>
    <w:rsid w:val="004600B8"/>
    <w:rsid w:val="00462530"/>
    <w:rsid w:val="00462B5E"/>
    <w:rsid w:val="00465D8B"/>
    <w:rsid w:val="0046652B"/>
    <w:rsid w:val="00467F6A"/>
    <w:rsid w:val="0047330F"/>
    <w:rsid w:val="004738DC"/>
    <w:rsid w:val="00474C49"/>
    <w:rsid w:val="00480478"/>
    <w:rsid w:val="00480B88"/>
    <w:rsid w:val="00482341"/>
    <w:rsid w:val="00483E03"/>
    <w:rsid w:val="00484ACB"/>
    <w:rsid w:val="00491DC7"/>
    <w:rsid w:val="004957FD"/>
    <w:rsid w:val="004A0913"/>
    <w:rsid w:val="004A3526"/>
    <w:rsid w:val="004A5E80"/>
    <w:rsid w:val="004A63AE"/>
    <w:rsid w:val="004A7AD9"/>
    <w:rsid w:val="004B02C8"/>
    <w:rsid w:val="004B0CA8"/>
    <w:rsid w:val="004B1861"/>
    <w:rsid w:val="004B37E9"/>
    <w:rsid w:val="004B4422"/>
    <w:rsid w:val="004B6893"/>
    <w:rsid w:val="004B7292"/>
    <w:rsid w:val="004C026B"/>
    <w:rsid w:val="004C33AB"/>
    <w:rsid w:val="004C4D3E"/>
    <w:rsid w:val="004C74D3"/>
    <w:rsid w:val="004C7AD0"/>
    <w:rsid w:val="004D07C2"/>
    <w:rsid w:val="004D2855"/>
    <w:rsid w:val="004D43B6"/>
    <w:rsid w:val="004D5C33"/>
    <w:rsid w:val="004E199C"/>
    <w:rsid w:val="004E25AB"/>
    <w:rsid w:val="004E491E"/>
    <w:rsid w:val="004E7F6A"/>
    <w:rsid w:val="004F32A7"/>
    <w:rsid w:val="004F399E"/>
    <w:rsid w:val="004F6059"/>
    <w:rsid w:val="004F6A1F"/>
    <w:rsid w:val="004F71FB"/>
    <w:rsid w:val="00503704"/>
    <w:rsid w:val="00507E24"/>
    <w:rsid w:val="00510FDB"/>
    <w:rsid w:val="00512994"/>
    <w:rsid w:val="00512B70"/>
    <w:rsid w:val="0051653E"/>
    <w:rsid w:val="005201B2"/>
    <w:rsid w:val="005233B7"/>
    <w:rsid w:val="0052345E"/>
    <w:rsid w:val="005307CD"/>
    <w:rsid w:val="0053219C"/>
    <w:rsid w:val="00533FB7"/>
    <w:rsid w:val="005340F4"/>
    <w:rsid w:val="00535448"/>
    <w:rsid w:val="0053613E"/>
    <w:rsid w:val="00536458"/>
    <w:rsid w:val="00540C50"/>
    <w:rsid w:val="005422A2"/>
    <w:rsid w:val="005458DF"/>
    <w:rsid w:val="005467EF"/>
    <w:rsid w:val="0055076F"/>
    <w:rsid w:val="0055163E"/>
    <w:rsid w:val="0055364D"/>
    <w:rsid w:val="00556491"/>
    <w:rsid w:val="0056141F"/>
    <w:rsid w:val="00562B8F"/>
    <w:rsid w:val="00563AD4"/>
    <w:rsid w:val="005662C3"/>
    <w:rsid w:val="00566760"/>
    <w:rsid w:val="005667D5"/>
    <w:rsid w:val="00570654"/>
    <w:rsid w:val="00573B69"/>
    <w:rsid w:val="005768EB"/>
    <w:rsid w:val="00582D11"/>
    <w:rsid w:val="00584273"/>
    <w:rsid w:val="00590363"/>
    <w:rsid w:val="00591397"/>
    <w:rsid w:val="005946D7"/>
    <w:rsid w:val="0059487E"/>
    <w:rsid w:val="00595AC5"/>
    <w:rsid w:val="0059733E"/>
    <w:rsid w:val="005A0228"/>
    <w:rsid w:val="005A04B2"/>
    <w:rsid w:val="005A2ED5"/>
    <w:rsid w:val="005A2FED"/>
    <w:rsid w:val="005A36D1"/>
    <w:rsid w:val="005A462B"/>
    <w:rsid w:val="005B05BD"/>
    <w:rsid w:val="005B0C2C"/>
    <w:rsid w:val="005B1EFF"/>
    <w:rsid w:val="005B4F9D"/>
    <w:rsid w:val="005B6F6B"/>
    <w:rsid w:val="005B709D"/>
    <w:rsid w:val="005C16B0"/>
    <w:rsid w:val="005C2FE3"/>
    <w:rsid w:val="005C37C3"/>
    <w:rsid w:val="005C3F3C"/>
    <w:rsid w:val="005D186B"/>
    <w:rsid w:val="005D190F"/>
    <w:rsid w:val="005D3642"/>
    <w:rsid w:val="005D3B84"/>
    <w:rsid w:val="005D3B9D"/>
    <w:rsid w:val="005E1692"/>
    <w:rsid w:val="005E40B3"/>
    <w:rsid w:val="005E6327"/>
    <w:rsid w:val="005F43F4"/>
    <w:rsid w:val="005F5171"/>
    <w:rsid w:val="005F556B"/>
    <w:rsid w:val="005F6F58"/>
    <w:rsid w:val="005F707D"/>
    <w:rsid w:val="00601211"/>
    <w:rsid w:val="00602C48"/>
    <w:rsid w:val="00605C0C"/>
    <w:rsid w:val="006066A1"/>
    <w:rsid w:val="0060760F"/>
    <w:rsid w:val="00611980"/>
    <w:rsid w:val="00611BD6"/>
    <w:rsid w:val="0061481B"/>
    <w:rsid w:val="00615841"/>
    <w:rsid w:val="00616475"/>
    <w:rsid w:val="006204C0"/>
    <w:rsid w:val="00625221"/>
    <w:rsid w:val="00632647"/>
    <w:rsid w:val="00642CEC"/>
    <w:rsid w:val="006442BB"/>
    <w:rsid w:val="00644DFA"/>
    <w:rsid w:val="00647485"/>
    <w:rsid w:val="00653779"/>
    <w:rsid w:val="00653A7E"/>
    <w:rsid w:val="00654D0E"/>
    <w:rsid w:val="00655CAC"/>
    <w:rsid w:val="00656891"/>
    <w:rsid w:val="00657D4A"/>
    <w:rsid w:val="00660FBC"/>
    <w:rsid w:val="00666E1C"/>
    <w:rsid w:val="006678F6"/>
    <w:rsid w:val="00670B84"/>
    <w:rsid w:val="00672A8A"/>
    <w:rsid w:val="00674D29"/>
    <w:rsid w:val="00675826"/>
    <w:rsid w:val="00680B3B"/>
    <w:rsid w:val="006823A7"/>
    <w:rsid w:val="006850C7"/>
    <w:rsid w:val="00690F48"/>
    <w:rsid w:val="00692EA5"/>
    <w:rsid w:val="0069376A"/>
    <w:rsid w:val="006941D0"/>
    <w:rsid w:val="006A0024"/>
    <w:rsid w:val="006A440C"/>
    <w:rsid w:val="006A455F"/>
    <w:rsid w:val="006B07D7"/>
    <w:rsid w:val="006C4529"/>
    <w:rsid w:val="006C7FAC"/>
    <w:rsid w:val="006D2070"/>
    <w:rsid w:val="006D519A"/>
    <w:rsid w:val="006E19EE"/>
    <w:rsid w:val="006E314A"/>
    <w:rsid w:val="006F1DF0"/>
    <w:rsid w:val="006F435A"/>
    <w:rsid w:val="006F50D1"/>
    <w:rsid w:val="006F7C3E"/>
    <w:rsid w:val="006F7E61"/>
    <w:rsid w:val="00700A46"/>
    <w:rsid w:val="0070163A"/>
    <w:rsid w:val="007039DA"/>
    <w:rsid w:val="007044D3"/>
    <w:rsid w:val="0070596F"/>
    <w:rsid w:val="00707875"/>
    <w:rsid w:val="00710A3A"/>
    <w:rsid w:val="007112DE"/>
    <w:rsid w:val="00712776"/>
    <w:rsid w:val="00712B03"/>
    <w:rsid w:val="00714565"/>
    <w:rsid w:val="00716396"/>
    <w:rsid w:val="00721010"/>
    <w:rsid w:val="0072141F"/>
    <w:rsid w:val="007220A4"/>
    <w:rsid w:val="00730020"/>
    <w:rsid w:val="007302A2"/>
    <w:rsid w:val="007312C3"/>
    <w:rsid w:val="00732F14"/>
    <w:rsid w:val="007358C7"/>
    <w:rsid w:val="00740096"/>
    <w:rsid w:val="00741054"/>
    <w:rsid w:val="00741181"/>
    <w:rsid w:val="0074198A"/>
    <w:rsid w:val="007447F0"/>
    <w:rsid w:val="00744F33"/>
    <w:rsid w:val="0074535A"/>
    <w:rsid w:val="00746545"/>
    <w:rsid w:val="007505B3"/>
    <w:rsid w:val="0075175D"/>
    <w:rsid w:val="00755337"/>
    <w:rsid w:val="00755D05"/>
    <w:rsid w:val="00756672"/>
    <w:rsid w:val="007602FF"/>
    <w:rsid w:val="00761E25"/>
    <w:rsid w:val="007657D0"/>
    <w:rsid w:val="00766456"/>
    <w:rsid w:val="00767302"/>
    <w:rsid w:val="007678E4"/>
    <w:rsid w:val="00772F35"/>
    <w:rsid w:val="00772F73"/>
    <w:rsid w:val="00773806"/>
    <w:rsid w:val="00784B88"/>
    <w:rsid w:val="007853FB"/>
    <w:rsid w:val="00790BD9"/>
    <w:rsid w:val="00793A2C"/>
    <w:rsid w:val="00793F63"/>
    <w:rsid w:val="007942A3"/>
    <w:rsid w:val="0079440B"/>
    <w:rsid w:val="00794733"/>
    <w:rsid w:val="00794BDC"/>
    <w:rsid w:val="00794E17"/>
    <w:rsid w:val="007A667F"/>
    <w:rsid w:val="007A6897"/>
    <w:rsid w:val="007A72E6"/>
    <w:rsid w:val="007B091D"/>
    <w:rsid w:val="007B19F4"/>
    <w:rsid w:val="007B1CBC"/>
    <w:rsid w:val="007B7108"/>
    <w:rsid w:val="007C1431"/>
    <w:rsid w:val="007C3EEA"/>
    <w:rsid w:val="007C77D3"/>
    <w:rsid w:val="007D13B9"/>
    <w:rsid w:val="007D2DBC"/>
    <w:rsid w:val="007D4871"/>
    <w:rsid w:val="007D495A"/>
    <w:rsid w:val="007D49E1"/>
    <w:rsid w:val="007D4CFD"/>
    <w:rsid w:val="007D6D7A"/>
    <w:rsid w:val="007E1DE1"/>
    <w:rsid w:val="007E3394"/>
    <w:rsid w:val="007E5F05"/>
    <w:rsid w:val="007E672E"/>
    <w:rsid w:val="007F17E9"/>
    <w:rsid w:val="007F5493"/>
    <w:rsid w:val="008005BA"/>
    <w:rsid w:val="00801C96"/>
    <w:rsid w:val="008107C1"/>
    <w:rsid w:val="00811A02"/>
    <w:rsid w:val="008125B3"/>
    <w:rsid w:val="008218B7"/>
    <w:rsid w:val="00823C8E"/>
    <w:rsid w:val="008246C0"/>
    <w:rsid w:val="0082707E"/>
    <w:rsid w:val="0082768F"/>
    <w:rsid w:val="00827A24"/>
    <w:rsid w:val="008345C9"/>
    <w:rsid w:val="00835F2A"/>
    <w:rsid w:val="00840948"/>
    <w:rsid w:val="008417D5"/>
    <w:rsid w:val="00843531"/>
    <w:rsid w:val="00854483"/>
    <w:rsid w:val="00854540"/>
    <w:rsid w:val="00861120"/>
    <w:rsid w:val="00862A1C"/>
    <w:rsid w:val="008654B6"/>
    <w:rsid w:val="00870BFA"/>
    <w:rsid w:val="00873702"/>
    <w:rsid w:val="00875964"/>
    <w:rsid w:val="0087702F"/>
    <w:rsid w:val="008802BE"/>
    <w:rsid w:val="0088175B"/>
    <w:rsid w:val="00883B33"/>
    <w:rsid w:val="008842D6"/>
    <w:rsid w:val="00884A7C"/>
    <w:rsid w:val="00884C2C"/>
    <w:rsid w:val="00885487"/>
    <w:rsid w:val="00887159"/>
    <w:rsid w:val="00890276"/>
    <w:rsid w:val="008911E6"/>
    <w:rsid w:val="008914F7"/>
    <w:rsid w:val="00892C00"/>
    <w:rsid w:val="00893594"/>
    <w:rsid w:val="00896618"/>
    <w:rsid w:val="008A14D2"/>
    <w:rsid w:val="008A2D13"/>
    <w:rsid w:val="008A2E14"/>
    <w:rsid w:val="008A6E6E"/>
    <w:rsid w:val="008B2706"/>
    <w:rsid w:val="008B3B5B"/>
    <w:rsid w:val="008B41D8"/>
    <w:rsid w:val="008B7896"/>
    <w:rsid w:val="008C1560"/>
    <w:rsid w:val="008C205C"/>
    <w:rsid w:val="008C423C"/>
    <w:rsid w:val="008C6537"/>
    <w:rsid w:val="008C6B24"/>
    <w:rsid w:val="008C7092"/>
    <w:rsid w:val="008D1BD1"/>
    <w:rsid w:val="008D45C2"/>
    <w:rsid w:val="008D49EC"/>
    <w:rsid w:val="008D735A"/>
    <w:rsid w:val="008E0D2C"/>
    <w:rsid w:val="008E1382"/>
    <w:rsid w:val="008E1F24"/>
    <w:rsid w:val="008E5C5D"/>
    <w:rsid w:val="008F3FF0"/>
    <w:rsid w:val="008F5172"/>
    <w:rsid w:val="008F68DD"/>
    <w:rsid w:val="008F6BFE"/>
    <w:rsid w:val="008F7721"/>
    <w:rsid w:val="008F7AC9"/>
    <w:rsid w:val="008F7EC2"/>
    <w:rsid w:val="0090064D"/>
    <w:rsid w:val="00900FFC"/>
    <w:rsid w:val="00901702"/>
    <w:rsid w:val="0090281D"/>
    <w:rsid w:val="00903422"/>
    <w:rsid w:val="00903ED9"/>
    <w:rsid w:val="00904B5B"/>
    <w:rsid w:val="00910ED5"/>
    <w:rsid w:val="00911860"/>
    <w:rsid w:val="00911E0E"/>
    <w:rsid w:val="009138AE"/>
    <w:rsid w:val="0091649D"/>
    <w:rsid w:val="00916CF2"/>
    <w:rsid w:val="0092083D"/>
    <w:rsid w:val="00923DF5"/>
    <w:rsid w:val="00923E4E"/>
    <w:rsid w:val="00933222"/>
    <w:rsid w:val="009334B0"/>
    <w:rsid w:val="0093787F"/>
    <w:rsid w:val="00942AD4"/>
    <w:rsid w:val="00943703"/>
    <w:rsid w:val="00943E49"/>
    <w:rsid w:val="009445C1"/>
    <w:rsid w:val="00946E2C"/>
    <w:rsid w:val="00947842"/>
    <w:rsid w:val="00947A16"/>
    <w:rsid w:val="0095359C"/>
    <w:rsid w:val="00953BFF"/>
    <w:rsid w:val="0095508E"/>
    <w:rsid w:val="00956E33"/>
    <w:rsid w:val="00962D53"/>
    <w:rsid w:val="00963EC9"/>
    <w:rsid w:val="009652D0"/>
    <w:rsid w:val="00967326"/>
    <w:rsid w:val="00967DD1"/>
    <w:rsid w:val="00973998"/>
    <w:rsid w:val="009753C1"/>
    <w:rsid w:val="00975706"/>
    <w:rsid w:val="00975BBE"/>
    <w:rsid w:val="009778A7"/>
    <w:rsid w:val="00980250"/>
    <w:rsid w:val="009837CE"/>
    <w:rsid w:val="009871A5"/>
    <w:rsid w:val="00991105"/>
    <w:rsid w:val="009921F7"/>
    <w:rsid w:val="00993359"/>
    <w:rsid w:val="00993428"/>
    <w:rsid w:val="009A0949"/>
    <w:rsid w:val="009A0A88"/>
    <w:rsid w:val="009A2C60"/>
    <w:rsid w:val="009A32BA"/>
    <w:rsid w:val="009A3505"/>
    <w:rsid w:val="009B1B23"/>
    <w:rsid w:val="009B3625"/>
    <w:rsid w:val="009B65C3"/>
    <w:rsid w:val="009C060E"/>
    <w:rsid w:val="009C16E8"/>
    <w:rsid w:val="009C18FF"/>
    <w:rsid w:val="009C19FD"/>
    <w:rsid w:val="009C2B13"/>
    <w:rsid w:val="009C78D0"/>
    <w:rsid w:val="009D046A"/>
    <w:rsid w:val="009D0D29"/>
    <w:rsid w:val="009D1258"/>
    <w:rsid w:val="009D3137"/>
    <w:rsid w:val="009D4242"/>
    <w:rsid w:val="009D4597"/>
    <w:rsid w:val="009D68E0"/>
    <w:rsid w:val="009E22EE"/>
    <w:rsid w:val="009E3514"/>
    <w:rsid w:val="009E4032"/>
    <w:rsid w:val="009E5A99"/>
    <w:rsid w:val="009F0601"/>
    <w:rsid w:val="009F241F"/>
    <w:rsid w:val="009F3060"/>
    <w:rsid w:val="009F547D"/>
    <w:rsid w:val="009F672A"/>
    <w:rsid w:val="00A0226C"/>
    <w:rsid w:val="00A03776"/>
    <w:rsid w:val="00A038D8"/>
    <w:rsid w:val="00A03CD2"/>
    <w:rsid w:val="00A073F4"/>
    <w:rsid w:val="00A114E3"/>
    <w:rsid w:val="00A1264E"/>
    <w:rsid w:val="00A12843"/>
    <w:rsid w:val="00A134D3"/>
    <w:rsid w:val="00A159C2"/>
    <w:rsid w:val="00A15F84"/>
    <w:rsid w:val="00A2342B"/>
    <w:rsid w:val="00A25F29"/>
    <w:rsid w:val="00A32F55"/>
    <w:rsid w:val="00A3549B"/>
    <w:rsid w:val="00A3564E"/>
    <w:rsid w:val="00A35914"/>
    <w:rsid w:val="00A418B5"/>
    <w:rsid w:val="00A4262D"/>
    <w:rsid w:val="00A434ED"/>
    <w:rsid w:val="00A440B2"/>
    <w:rsid w:val="00A44134"/>
    <w:rsid w:val="00A44AEA"/>
    <w:rsid w:val="00A46894"/>
    <w:rsid w:val="00A4746B"/>
    <w:rsid w:val="00A52BA9"/>
    <w:rsid w:val="00A53210"/>
    <w:rsid w:val="00A56CAC"/>
    <w:rsid w:val="00A56E8E"/>
    <w:rsid w:val="00A572FF"/>
    <w:rsid w:val="00A61838"/>
    <w:rsid w:val="00A6299F"/>
    <w:rsid w:val="00A63D62"/>
    <w:rsid w:val="00A71404"/>
    <w:rsid w:val="00A71664"/>
    <w:rsid w:val="00A73FB7"/>
    <w:rsid w:val="00A74E38"/>
    <w:rsid w:val="00A75C58"/>
    <w:rsid w:val="00A80485"/>
    <w:rsid w:val="00A80A5B"/>
    <w:rsid w:val="00A80E2A"/>
    <w:rsid w:val="00A81710"/>
    <w:rsid w:val="00A8576C"/>
    <w:rsid w:val="00A874D3"/>
    <w:rsid w:val="00A878C2"/>
    <w:rsid w:val="00A9007B"/>
    <w:rsid w:val="00A93933"/>
    <w:rsid w:val="00A94EDF"/>
    <w:rsid w:val="00A9664C"/>
    <w:rsid w:val="00A9767E"/>
    <w:rsid w:val="00AA1140"/>
    <w:rsid w:val="00AA6294"/>
    <w:rsid w:val="00AA6AE1"/>
    <w:rsid w:val="00AB2683"/>
    <w:rsid w:val="00AB27BA"/>
    <w:rsid w:val="00AB483E"/>
    <w:rsid w:val="00AB48AA"/>
    <w:rsid w:val="00AB6868"/>
    <w:rsid w:val="00AB7B09"/>
    <w:rsid w:val="00AC04F9"/>
    <w:rsid w:val="00AC0518"/>
    <w:rsid w:val="00AC1253"/>
    <w:rsid w:val="00AC2493"/>
    <w:rsid w:val="00AC2BF6"/>
    <w:rsid w:val="00AD3F7B"/>
    <w:rsid w:val="00AE1410"/>
    <w:rsid w:val="00AE2C51"/>
    <w:rsid w:val="00AE378D"/>
    <w:rsid w:val="00AE54A2"/>
    <w:rsid w:val="00AE75FD"/>
    <w:rsid w:val="00AF5313"/>
    <w:rsid w:val="00AF565D"/>
    <w:rsid w:val="00AF7116"/>
    <w:rsid w:val="00AF74E8"/>
    <w:rsid w:val="00AF7C71"/>
    <w:rsid w:val="00B0172F"/>
    <w:rsid w:val="00B02CF8"/>
    <w:rsid w:val="00B03DB6"/>
    <w:rsid w:val="00B045EB"/>
    <w:rsid w:val="00B04BA9"/>
    <w:rsid w:val="00B12B66"/>
    <w:rsid w:val="00B1514A"/>
    <w:rsid w:val="00B1532A"/>
    <w:rsid w:val="00B153BF"/>
    <w:rsid w:val="00B2748F"/>
    <w:rsid w:val="00B32BB3"/>
    <w:rsid w:val="00B34BA8"/>
    <w:rsid w:val="00B355ED"/>
    <w:rsid w:val="00B35FD1"/>
    <w:rsid w:val="00B37454"/>
    <w:rsid w:val="00B411D0"/>
    <w:rsid w:val="00B43481"/>
    <w:rsid w:val="00B434D1"/>
    <w:rsid w:val="00B473DA"/>
    <w:rsid w:val="00B501C1"/>
    <w:rsid w:val="00B564D3"/>
    <w:rsid w:val="00B5713C"/>
    <w:rsid w:val="00B60ECD"/>
    <w:rsid w:val="00B61799"/>
    <w:rsid w:val="00B62123"/>
    <w:rsid w:val="00B625CC"/>
    <w:rsid w:val="00B66F3B"/>
    <w:rsid w:val="00B709A4"/>
    <w:rsid w:val="00B70CA9"/>
    <w:rsid w:val="00B73387"/>
    <w:rsid w:val="00B75622"/>
    <w:rsid w:val="00B75ACC"/>
    <w:rsid w:val="00B775EE"/>
    <w:rsid w:val="00B81877"/>
    <w:rsid w:val="00B821F4"/>
    <w:rsid w:val="00B83A7C"/>
    <w:rsid w:val="00B866F1"/>
    <w:rsid w:val="00B87BFA"/>
    <w:rsid w:val="00B90D26"/>
    <w:rsid w:val="00B91BDD"/>
    <w:rsid w:val="00B94A02"/>
    <w:rsid w:val="00B95538"/>
    <w:rsid w:val="00B9761F"/>
    <w:rsid w:val="00B97DF0"/>
    <w:rsid w:val="00BA05F6"/>
    <w:rsid w:val="00BA19F4"/>
    <w:rsid w:val="00BA3340"/>
    <w:rsid w:val="00BA5582"/>
    <w:rsid w:val="00BB015F"/>
    <w:rsid w:val="00BB1D18"/>
    <w:rsid w:val="00BC1EDE"/>
    <w:rsid w:val="00BC4197"/>
    <w:rsid w:val="00BC41E0"/>
    <w:rsid w:val="00BC54DC"/>
    <w:rsid w:val="00BC6430"/>
    <w:rsid w:val="00BD317E"/>
    <w:rsid w:val="00BD4DC9"/>
    <w:rsid w:val="00BD58CE"/>
    <w:rsid w:val="00BD6F48"/>
    <w:rsid w:val="00BD7BAB"/>
    <w:rsid w:val="00BE47CD"/>
    <w:rsid w:val="00BE56A1"/>
    <w:rsid w:val="00BE5957"/>
    <w:rsid w:val="00BE6136"/>
    <w:rsid w:val="00BF1DF1"/>
    <w:rsid w:val="00BF4290"/>
    <w:rsid w:val="00BF5309"/>
    <w:rsid w:val="00BF5886"/>
    <w:rsid w:val="00BF593C"/>
    <w:rsid w:val="00BF7914"/>
    <w:rsid w:val="00BF7EEA"/>
    <w:rsid w:val="00C00AB5"/>
    <w:rsid w:val="00C05D5B"/>
    <w:rsid w:val="00C0783A"/>
    <w:rsid w:val="00C11B49"/>
    <w:rsid w:val="00C148F9"/>
    <w:rsid w:val="00C15111"/>
    <w:rsid w:val="00C22BC6"/>
    <w:rsid w:val="00C25572"/>
    <w:rsid w:val="00C3105F"/>
    <w:rsid w:val="00C3423B"/>
    <w:rsid w:val="00C35F38"/>
    <w:rsid w:val="00C3787F"/>
    <w:rsid w:val="00C46BC0"/>
    <w:rsid w:val="00C52349"/>
    <w:rsid w:val="00C5297C"/>
    <w:rsid w:val="00C529D6"/>
    <w:rsid w:val="00C56B2F"/>
    <w:rsid w:val="00C577EA"/>
    <w:rsid w:val="00C57DAB"/>
    <w:rsid w:val="00C60AF8"/>
    <w:rsid w:val="00C60D33"/>
    <w:rsid w:val="00C61C28"/>
    <w:rsid w:val="00C6246D"/>
    <w:rsid w:val="00C62778"/>
    <w:rsid w:val="00C66868"/>
    <w:rsid w:val="00C670BD"/>
    <w:rsid w:val="00C70885"/>
    <w:rsid w:val="00C71592"/>
    <w:rsid w:val="00C83744"/>
    <w:rsid w:val="00C85D7A"/>
    <w:rsid w:val="00C869D9"/>
    <w:rsid w:val="00C87977"/>
    <w:rsid w:val="00C91B25"/>
    <w:rsid w:val="00C9451A"/>
    <w:rsid w:val="00C954AE"/>
    <w:rsid w:val="00C975C1"/>
    <w:rsid w:val="00CA4A8D"/>
    <w:rsid w:val="00CB65BA"/>
    <w:rsid w:val="00CB6B0B"/>
    <w:rsid w:val="00CC04A8"/>
    <w:rsid w:val="00CC40F7"/>
    <w:rsid w:val="00CC4692"/>
    <w:rsid w:val="00CD3755"/>
    <w:rsid w:val="00CE13AF"/>
    <w:rsid w:val="00CE16FD"/>
    <w:rsid w:val="00CE68D6"/>
    <w:rsid w:val="00CE6BB2"/>
    <w:rsid w:val="00CE7325"/>
    <w:rsid w:val="00CF26C4"/>
    <w:rsid w:val="00CF2F17"/>
    <w:rsid w:val="00CF41BB"/>
    <w:rsid w:val="00CF49C8"/>
    <w:rsid w:val="00CF55AD"/>
    <w:rsid w:val="00D0081D"/>
    <w:rsid w:val="00D00B07"/>
    <w:rsid w:val="00D03716"/>
    <w:rsid w:val="00D037F0"/>
    <w:rsid w:val="00D06257"/>
    <w:rsid w:val="00D13002"/>
    <w:rsid w:val="00D14106"/>
    <w:rsid w:val="00D16C0F"/>
    <w:rsid w:val="00D16D60"/>
    <w:rsid w:val="00D2098F"/>
    <w:rsid w:val="00D21DB7"/>
    <w:rsid w:val="00D25115"/>
    <w:rsid w:val="00D27CE5"/>
    <w:rsid w:val="00D31F83"/>
    <w:rsid w:val="00D323D7"/>
    <w:rsid w:val="00D33796"/>
    <w:rsid w:val="00D354C2"/>
    <w:rsid w:val="00D3577E"/>
    <w:rsid w:val="00D36ED4"/>
    <w:rsid w:val="00D3780D"/>
    <w:rsid w:val="00D37B0D"/>
    <w:rsid w:val="00D42A8B"/>
    <w:rsid w:val="00D42D36"/>
    <w:rsid w:val="00D47FA1"/>
    <w:rsid w:val="00D51E7B"/>
    <w:rsid w:val="00D57701"/>
    <w:rsid w:val="00D62804"/>
    <w:rsid w:val="00D737D5"/>
    <w:rsid w:val="00D73998"/>
    <w:rsid w:val="00D75BBC"/>
    <w:rsid w:val="00D760C9"/>
    <w:rsid w:val="00D80A43"/>
    <w:rsid w:val="00D80D0E"/>
    <w:rsid w:val="00D821FF"/>
    <w:rsid w:val="00D82C2C"/>
    <w:rsid w:val="00D875B2"/>
    <w:rsid w:val="00D90ABB"/>
    <w:rsid w:val="00D9137B"/>
    <w:rsid w:val="00D91A16"/>
    <w:rsid w:val="00D95EC1"/>
    <w:rsid w:val="00D9682A"/>
    <w:rsid w:val="00DA0EDE"/>
    <w:rsid w:val="00DA292D"/>
    <w:rsid w:val="00DA7A28"/>
    <w:rsid w:val="00DB1A99"/>
    <w:rsid w:val="00DB38EE"/>
    <w:rsid w:val="00DB3B89"/>
    <w:rsid w:val="00DB52EB"/>
    <w:rsid w:val="00DB7A5B"/>
    <w:rsid w:val="00DC52BA"/>
    <w:rsid w:val="00DC563C"/>
    <w:rsid w:val="00DD4369"/>
    <w:rsid w:val="00DD4EF6"/>
    <w:rsid w:val="00DE3B63"/>
    <w:rsid w:val="00DE3BE5"/>
    <w:rsid w:val="00DE5DF3"/>
    <w:rsid w:val="00DE66BD"/>
    <w:rsid w:val="00DE66E4"/>
    <w:rsid w:val="00DE798D"/>
    <w:rsid w:val="00DF0D41"/>
    <w:rsid w:val="00DF1AAB"/>
    <w:rsid w:val="00DF49CD"/>
    <w:rsid w:val="00DF6594"/>
    <w:rsid w:val="00E169B8"/>
    <w:rsid w:val="00E217F1"/>
    <w:rsid w:val="00E25B8C"/>
    <w:rsid w:val="00E266A0"/>
    <w:rsid w:val="00E277E1"/>
    <w:rsid w:val="00E27F76"/>
    <w:rsid w:val="00E30177"/>
    <w:rsid w:val="00E31FF7"/>
    <w:rsid w:val="00E331E9"/>
    <w:rsid w:val="00E35FA8"/>
    <w:rsid w:val="00E365AA"/>
    <w:rsid w:val="00E4433A"/>
    <w:rsid w:val="00E467F6"/>
    <w:rsid w:val="00E50CB1"/>
    <w:rsid w:val="00E51023"/>
    <w:rsid w:val="00E550F1"/>
    <w:rsid w:val="00E57B5A"/>
    <w:rsid w:val="00E57CCE"/>
    <w:rsid w:val="00E60F94"/>
    <w:rsid w:val="00E61C06"/>
    <w:rsid w:val="00E654AB"/>
    <w:rsid w:val="00E76ACD"/>
    <w:rsid w:val="00E7710D"/>
    <w:rsid w:val="00E80735"/>
    <w:rsid w:val="00E80813"/>
    <w:rsid w:val="00E846A7"/>
    <w:rsid w:val="00E8653D"/>
    <w:rsid w:val="00E94446"/>
    <w:rsid w:val="00E97B69"/>
    <w:rsid w:val="00EA1775"/>
    <w:rsid w:val="00EA705F"/>
    <w:rsid w:val="00EB165F"/>
    <w:rsid w:val="00EB3650"/>
    <w:rsid w:val="00EB6949"/>
    <w:rsid w:val="00EB710E"/>
    <w:rsid w:val="00EB719B"/>
    <w:rsid w:val="00EC1369"/>
    <w:rsid w:val="00EC3E66"/>
    <w:rsid w:val="00EC7C4C"/>
    <w:rsid w:val="00ED0968"/>
    <w:rsid w:val="00ED5A91"/>
    <w:rsid w:val="00ED7BD0"/>
    <w:rsid w:val="00EE6549"/>
    <w:rsid w:val="00EE705E"/>
    <w:rsid w:val="00EE7349"/>
    <w:rsid w:val="00EF1B7C"/>
    <w:rsid w:val="00F052C0"/>
    <w:rsid w:val="00F05BAF"/>
    <w:rsid w:val="00F11309"/>
    <w:rsid w:val="00F1299E"/>
    <w:rsid w:val="00F2499E"/>
    <w:rsid w:val="00F25D82"/>
    <w:rsid w:val="00F26923"/>
    <w:rsid w:val="00F27305"/>
    <w:rsid w:val="00F30166"/>
    <w:rsid w:val="00F3421F"/>
    <w:rsid w:val="00F37EB5"/>
    <w:rsid w:val="00F40B77"/>
    <w:rsid w:val="00F40CF0"/>
    <w:rsid w:val="00F424E5"/>
    <w:rsid w:val="00F42821"/>
    <w:rsid w:val="00F42B42"/>
    <w:rsid w:val="00F52ABF"/>
    <w:rsid w:val="00F5450E"/>
    <w:rsid w:val="00F55D58"/>
    <w:rsid w:val="00F57797"/>
    <w:rsid w:val="00F61671"/>
    <w:rsid w:val="00F647EC"/>
    <w:rsid w:val="00F666D7"/>
    <w:rsid w:val="00F66B0A"/>
    <w:rsid w:val="00F678E0"/>
    <w:rsid w:val="00F70BF0"/>
    <w:rsid w:val="00F71A01"/>
    <w:rsid w:val="00F71F50"/>
    <w:rsid w:val="00F760E9"/>
    <w:rsid w:val="00F81F44"/>
    <w:rsid w:val="00F822C1"/>
    <w:rsid w:val="00F84BB9"/>
    <w:rsid w:val="00F8607F"/>
    <w:rsid w:val="00F868FC"/>
    <w:rsid w:val="00F86AA4"/>
    <w:rsid w:val="00F86B79"/>
    <w:rsid w:val="00F874AB"/>
    <w:rsid w:val="00F87777"/>
    <w:rsid w:val="00F90883"/>
    <w:rsid w:val="00F91DEC"/>
    <w:rsid w:val="00F94BAF"/>
    <w:rsid w:val="00FA1729"/>
    <w:rsid w:val="00FA2E57"/>
    <w:rsid w:val="00FA6E83"/>
    <w:rsid w:val="00FA782B"/>
    <w:rsid w:val="00FA7CEB"/>
    <w:rsid w:val="00FB3B26"/>
    <w:rsid w:val="00FB4081"/>
    <w:rsid w:val="00FB4B26"/>
    <w:rsid w:val="00FB7923"/>
    <w:rsid w:val="00FC4BAD"/>
    <w:rsid w:val="00FC6C3D"/>
    <w:rsid w:val="00FC78D0"/>
    <w:rsid w:val="00FD5298"/>
    <w:rsid w:val="00FD63E2"/>
    <w:rsid w:val="00FD6C3C"/>
    <w:rsid w:val="00FD7D2C"/>
    <w:rsid w:val="00FE02D8"/>
    <w:rsid w:val="00FE1F34"/>
    <w:rsid w:val="00FE230A"/>
    <w:rsid w:val="00FE296D"/>
    <w:rsid w:val="00FE3925"/>
    <w:rsid w:val="00FE4182"/>
    <w:rsid w:val="00FE5124"/>
    <w:rsid w:val="00FE6243"/>
    <w:rsid w:val="00FF0C0D"/>
    <w:rsid w:val="00FF2D99"/>
    <w:rsid w:val="00FF46C6"/>
    <w:rsid w:val="00FF5194"/>
    <w:rsid w:val="00FF7507"/>
    <w:rsid w:val="02275D40"/>
    <w:rsid w:val="02EFD593"/>
    <w:rsid w:val="06353B26"/>
    <w:rsid w:val="0BAA6D79"/>
    <w:rsid w:val="0CA4920B"/>
    <w:rsid w:val="0E560C3B"/>
    <w:rsid w:val="16CC27AB"/>
    <w:rsid w:val="1A34BD7B"/>
    <w:rsid w:val="1BA70076"/>
    <w:rsid w:val="1E1687CE"/>
    <w:rsid w:val="1E41A415"/>
    <w:rsid w:val="1F36B5D2"/>
    <w:rsid w:val="1FEDB371"/>
    <w:rsid w:val="2B34E9FA"/>
    <w:rsid w:val="2FAA8504"/>
    <w:rsid w:val="32F9E31D"/>
    <w:rsid w:val="3C8894D4"/>
    <w:rsid w:val="3EBACC1C"/>
    <w:rsid w:val="428CF101"/>
    <w:rsid w:val="4B92D42D"/>
    <w:rsid w:val="4BFAA113"/>
    <w:rsid w:val="4DCA395B"/>
    <w:rsid w:val="56712282"/>
    <w:rsid w:val="5BEB8267"/>
    <w:rsid w:val="5CDBB57F"/>
    <w:rsid w:val="60E365F6"/>
    <w:rsid w:val="67931CC1"/>
    <w:rsid w:val="69122B19"/>
    <w:rsid w:val="69DD3A08"/>
    <w:rsid w:val="6C49CBDB"/>
    <w:rsid w:val="6CA735C1"/>
    <w:rsid w:val="737A9553"/>
    <w:rsid w:val="76A8A90D"/>
    <w:rsid w:val="78FE016A"/>
    <w:rsid w:val="7A929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B64484"/>
  <w15:docId w15:val="{7E3E8A3C-EC38-4099-B46F-455B8F76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rsid w:val="001078A3"/>
    <w:rPr>
      <w:rFonts w:ascii="Tahoma" w:hAnsi="Tahoma"/>
    </w:rPr>
  </w:style>
  <w:style w:type="paragraph" w:styleId="Titolo1">
    <w:name w:val="heading 1"/>
    <w:aliases w:val="Section,Section Heading,1,H1,Hdg1-Appendix,Heading1,H1-Heading 1,h1,Header 1,Legal Line 1,head 1,II+,I,l1,Heading No. L1,list 1,11,12,13,111,14,112,15,113,121,131,1111,141,1121,16,114,122,132,1112,142,1122,151,1131,1211,1311,11111,1411,11211,g"/>
    <w:basedOn w:val="Normale"/>
    <w:next w:val="Normale"/>
    <w:uiPriority w:val="9"/>
    <w:qFormat/>
    <w:rsid w:val="00790BD9"/>
    <w:pPr>
      <w:keepNext/>
      <w:numPr>
        <w:numId w:val="1"/>
      </w:numPr>
      <w:spacing w:before="240" w:after="60"/>
      <w:outlineLvl w:val="0"/>
    </w:pPr>
    <w:rPr>
      <w:b/>
      <w:kern w:val="28"/>
      <w:sz w:val="28"/>
      <w:u w:val="thick"/>
    </w:rPr>
  </w:style>
  <w:style w:type="paragraph" w:styleId="Titolo2">
    <w:name w:val="heading 2"/>
    <w:aliases w:val="H2,Allegato livello 2,Chapter Number/Appendix Letter,chn,h2,Level 2 Topic Heading,H21,Chapter Number/Appendix Letter1,chn1,Chapter Number/Appendix Letter2,chn2,H22,Chapter Number/Appendix Letter3,chn3,H23,Chapter Number/Appendix Letter4,chn4,H"/>
    <w:basedOn w:val="Normale"/>
    <w:next w:val="Normale"/>
    <w:uiPriority w:val="9"/>
    <w:qFormat/>
    <w:rsid w:val="00790BD9"/>
    <w:pPr>
      <w:keepNext/>
      <w:numPr>
        <w:ilvl w:val="1"/>
        <w:numId w:val="1"/>
      </w:numPr>
      <w:tabs>
        <w:tab w:val="clear" w:pos="4395"/>
        <w:tab w:val="num" w:pos="-708"/>
      </w:tabs>
      <w:spacing w:before="240" w:after="60"/>
      <w:ind w:left="708"/>
      <w:outlineLvl w:val="1"/>
    </w:pPr>
    <w:rPr>
      <w:rFonts w:eastAsia="Arial Unicode MS"/>
      <w:b/>
      <w:i/>
      <w:iCs/>
      <w:sz w:val="22"/>
      <w:szCs w:val="26"/>
    </w:rPr>
  </w:style>
  <w:style w:type="paragraph" w:styleId="Titolo3">
    <w:name w:val="heading 3"/>
    <w:aliases w:val="H3,h3,subhead,heading 3,Sub-sub section Title,1.2.3.,e,OdsKap3,3 bullet,b,2,SECOND,Second,BLANK2,4 bullet,bdullet,3,3heading,HHHeading,H31,H32,H33,H311,H34,H312,H321,H331,H3111,H35,H313,H322,H332,H3112,H36,H314,H323,H333,H3113,H37,H315,H324,l3"/>
    <w:basedOn w:val="Normale"/>
    <w:next w:val="Normale"/>
    <w:uiPriority w:val="9"/>
    <w:qFormat/>
    <w:rsid w:val="00790BD9"/>
    <w:pPr>
      <w:keepNext/>
      <w:numPr>
        <w:ilvl w:val="2"/>
        <w:numId w:val="1"/>
      </w:numPr>
      <w:spacing w:before="240" w:after="60"/>
      <w:outlineLvl w:val="2"/>
    </w:pPr>
    <w:rPr>
      <w:b/>
      <w:i/>
      <w:iCs/>
      <w:sz w:val="24"/>
    </w:rPr>
  </w:style>
  <w:style w:type="paragraph" w:styleId="Titolo4">
    <w:name w:val="heading 4"/>
    <w:aliases w:val="4,H4,h4,h41,OdsKap4,4heading,H41,H42,H43,H44,H45,H46,H47,H48,H49,H410,H411,H421,H431,H441,H451,H461,H471,H481,H491,H4101,H412,H413,H414,H415,H416,H417,H418,H419,H420,H422,H423,H4110,H432,H442,H452,H462,H472,H482,H492,H4102,H4111,H4121,H4131,E4"/>
    <w:basedOn w:val="Normale"/>
    <w:next w:val="Normale"/>
    <w:uiPriority w:val="9"/>
    <w:qFormat/>
    <w:rsid w:val="00790BD9"/>
    <w:pPr>
      <w:keepNext/>
      <w:numPr>
        <w:ilvl w:val="3"/>
        <w:numId w:val="1"/>
      </w:numPr>
      <w:spacing w:before="240" w:after="60"/>
      <w:outlineLvl w:val="3"/>
    </w:pPr>
    <w:rPr>
      <w:b/>
      <w:sz w:val="24"/>
    </w:rPr>
  </w:style>
  <w:style w:type="paragraph" w:styleId="Titolo5">
    <w:name w:val="heading 5"/>
    <w:aliases w:val="Atlanthd3,Atlanthd31,Atlanthd32,Atlanthd33,Atlanthd34,Atlanthd311,Atlanthd35,Atlanthd36,Atlanthd312,Atlanthd37,Atlanthd38,Atlanthd39,Atlanthd310,Atlanthd313,Atlanthd314,Atlanthd315,Block Label,h5,Para5,H5,Roman list,Appendix A to X,sb,Lev 5"/>
    <w:basedOn w:val="Normale"/>
    <w:next w:val="Normale"/>
    <w:uiPriority w:val="9"/>
    <w:qFormat/>
    <w:rsid w:val="00790BD9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Titolo6">
    <w:name w:val="heading 6"/>
    <w:aliases w:val="L1 Heading 6,H6,Appendix,T1,sub-dash,sd,5,Legal Level 1.,cnp,Caption number (page-wide),Tables,Marginal,Lev 6,ITT t6,PA Appendix,sub-dash1,sd1,51,sub-dash2,sd2,52,sub-dash3,sd3,53,sub-dash4,sd4,54,sub-dash5,sd5,55,sub-dash6,sd6,56,Bullet list"/>
    <w:basedOn w:val="Normale"/>
    <w:next w:val="Normale"/>
    <w:uiPriority w:val="9"/>
    <w:qFormat/>
    <w:rsid w:val="00790BD9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itolo7">
    <w:name w:val="heading 7"/>
    <w:aliases w:val="L1 Heading 7,L7,letter list,Legal Level 1.1.,cnc,Caption number (column-wide),ITT t7,PA Appendix Major,lettered list,letter list1,lettered list1,letter list2,lettered list2,letter list11,lettered list11,letter list3,lettered list3"/>
    <w:basedOn w:val="Normale"/>
    <w:next w:val="Normale"/>
    <w:uiPriority w:val="9"/>
    <w:qFormat/>
    <w:rsid w:val="00790BD9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Titolo8">
    <w:name w:val="heading 8"/>
    <w:aliases w:val="Annex,L1 Heading 8,Legal Level 1.1.1.,Center Bold,Appendix1,(Appendici),(Appendici)1,(Appendici)2,(Appendici)3,(Appendici)4,(Appendici)5,ITT t8,PA Appendix Minor,Center Bold1,Center Bold2,Center Bold3,Center Bold4,Center Bold5,Center Bold6"/>
    <w:basedOn w:val="Normale"/>
    <w:next w:val="Normale"/>
    <w:uiPriority w:val="9"/>
    <w:qFormat/>
    <w:rsid w:val="00790BD9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Titolo9">
    <w:name w:val="heading 9"/>
    <w:aliases w:val="Annex1,Appen 1,L1 Heading 9,Titre 10,9,App1,Figure Heading,FH,Appendix2,Legal Level 1.1.1.1."/>
    <w:basedOn w:val="Normale"/>
    <w:next w:val="Normale"/>
    <w:qFormat/>
    <w:rsid w:val="00790BD9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rsid w:val="00790BD9"/>
    <w:pPr>
      <w:tabs>
        <w:tab w:val="center" w:pos="4153"/>
        <w:tab w:val="right" w:pos="8306"/>
      </w:tabs>
    </w:pPr>
  </w:style>
  <w:style w:type="paragraph" w:styleId="Pidipagina">
    <w:name w:val="footer"/>
    <w:basedOn w:val="Normale"/>
    <w:link w:val="PidipaginaCarattere"/>
    <w:uiPriority w:val="99"/>
    <w:rsid w:val="00790BD9"/>
    <w:pPr>
      <w:tabs>
        <w:tab w:val="center" w:pos="4153"/>
        <w:tab w:val="right" w:pos="8306"/>
      </w:tabs>
    </w:pPr>
  </w:style>
  <w:style w:type="paragraph" w:styleId="Sommario1">
    <w:name w:val="toc 1"/>
    <w:basedOn w:val="Normale"/>
    <w:next w:val="Normale"/>
    <w:uiPriority w:val="39"/>
    <w:rsid w:val="00790BD9"/>
    <w:pPr>
      <w:tabs>
        <w:tab w:val="right" w:leader="dot" w:pos="8640"/>
      </w:tabs>
      <w:spacing w:before="120" w:after="120"/>
    </w:pPr>
    <w:rPr>
      <w:b/>
      <w:caps/>
    </w:rPr>
  </w:style>
  <w:style w:type="paragraph" w:styleId="Sommario2">
    <w:name w:val="toc 2"/>
    <w:basedOn w:val="Normale"/>
    <w:next w:val="Normale"/>
    <w:uiPriority w:val="39"/>
    <w:rsid w:val="00790BD9"/>
    <w:pPr>
      <w:tabs>
        <w:tab w:val="right" w:leader="dot" w:pos="8640"/>
      </w:tabs>
      <w:ind w:left="200"/>
    </w:pPr>
    <w:rPr>
      <w:smallCaps/>
    </w:rPr>
  </w:style>
  <w:style w:type="paragraph" w:styleId="Sommario3">
    <w:name w:val="toc 3"/>
    <w:basedOn w:val="Normale"/>
    <w:next w:val="Normale"/>
    <w:uiPriority w:val="39"/>
    <w:rsid w:val="00790BD9"/>
    <w:pPr>
      <w:tabs>
        <w:tab w:val="right" w:leader="dot" w:pos="8640"/>
      </w:tabs>
      <w:ind w:left="400"/>
    </w:pPr>
    <w:rPr>
      <w:i/>
    </w:rPr>
  </w:style>
  <w:style w:type="paragraph" w:styleId="Corpotesto">
    <w:name w:val="Body Text"/>
    <w:basedOn w:val="Normale"/>
    <w:rsid w:val="00790BD9"/>
    <w:pPr>
      <w:jc w:val="both"/>
    </w:pPr>
    <w:rPr>
      <w:rFonts w:ascii="ZapfHumnst BT" w:hAnsi="ZapfHumnst BT"/>
      <w:snapToGrid w:val="0"/>
      <w:lang w:val="en-US"/>
    </w:rPr>
  </w:style>
  <w:style w:type="character" w:styleId="Numeropagina">
    <w:name w:val="page number"/>
    <w:basedOn w:val="Carpredefinitoparagrafo"/>
    <w:rsid w:val="00790BD9"/>
  </w:style>
  <w:style w:type="character" w:styleId="Collegamentoipertestuale">
    <w:name w:val="Hyperlink"/>
    <w:uiPriority w:val="99"/>
    <w:rsid w:val="00790BD9"/>
    <w:rPr>
      <w:color w:val="0000FF"/>
      <w:u w:val="single"/>
    </w:rPr>
  </w:style>
  <w:style w:type="paragraph" w:styleId="Data">
    <w:name w:val="Date"/>
    <w:basedOn w:val="Normale"/>
    <w:next w:val="Normale"/>
    <w:rsid w:val="00790BD9"/>
    <w:pPr>
      <w:spacing w:after="220" w:line="220" w:lineRule="atLeast"/>
      <w:jc w:val="both"/>
    </w:pPr>
    <w:rPr>
      <w:rFonts w:ascii="Geneva" w:hAnsi="Geneva"/>
      <w:lang w:val="en-US"/>
    </w:rPr>
  </w:style>
  <w:style w:type="character" w:styleId="Rimandocommento">
    <w:name w:val="annotation reference"/>
    <w:semiHidden/>
    <w:rsid w:val="00790BD9"/>
    <w:rPr>
      <w:sz w:val="16"/>
      <w:szCs w:val="16"/>
    </w:rPr>
  </w:style>
  <w:style w:type="paragraph" w:styleId="Testocommento">
    <w:name w:val="annotation text"/>
    <w:basedOn w:val="Normale"/>
    <w:link w:val="TestocommentoCarattere"/>
    <w:semiHidden/>
    <w:rsid w:val="00790BD9"/>
    <w:pPr>
      <w:jc w:val="both"/>
    </w:pPr>
    <w:rPr>
      <w:rFonts w:cs="Tahoma"/>
      <w:lang w:val="en-US" w:eastAsia="en-US"/>
    </w:rPr>
  </w:style>
  <w:style w:type="paragraph" w:styleId="Testofumetto">
    <w:name w:val="Balloon Text"/>
    <w:basedOn w:val="Normale"/>
    <w:semiHidden/>
    <w:rsid w:val="00790BD9"/>
    <w:rPr>
      <w:rFonts w:cs="Tahoma"/>
      <w:sz w:val="16"/>
      <w:szCs w:val="16"/>
    </w:rPr>
  </w:style>
  <w:style w:type="table" w:styleId="Grigliatabella">
    <w:name w:val="Table Grid"/>
    <w:basedOn w:val="Tabellanormale"/>
    <w:rsid w:val="00D037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basedOn w:val="Normale"/>
    <w:rsid w:val="001078A3"/>
    <w:pPr>
      <w:spacing w:after="160" w:line="240" w:lineRule="exact"/>
    </w:pPr>
    <w:rPr>
      <w:lang w:eastAsia="en-US"/>
    </w:rPr>
  </w:style>
  <w:style w:type="paragraph" w:customStyle="1" w:styleId="CarattereCarattere">
    <w:name w:val="Carattere Carattere"/>
    <w:basedOn w:val="Normale"/>
    <w:rsid w:val="008842D6"/>
    <w:pPr>
      <w:spacing w:after="160" w:line="240" w:lineRule="exact"/>
    </w:pPr>
    <w:rPr>
      <w:lang w:eastAsia="en-US"/>
    </w:rPr>
  </w:style>
  <w:style w:type="paragraph" w:customStyle="1" w:styleId="CarattereCarattere1Char">
    <w:name w:val="Carattere Carattere1 Char"/>
    <w:basedOn w:val="Normale"/>
    <w:rsid w:val="007D6D7A"/>
    <w:pPr>
      <w:spacing w:after="160" w:line="240" w:lineRule="exact"/>
    </w:pPr>
    <w:rPr>
      <w:lang w:eastAsia="en-US"/>
    </w:rPr>
  </w:style>
  <w:style w:type="character" w:styleId="Collegamentovisitato">
    <w:name w:val="FollowedHyperlink"/>
    <w:rsid w:val="000A3F02"/>
    <w:rPr>
      <w:color w:val="800080"/>
      <w:u w:val="single"/>
    </w:rPr>
  </w:style>
  <w:style w:type="paragraph" w:styleId="Soggettocommento">
    <w:name w:val="annotation subject"/>
    <w:basedOn w:val="Testocommento"/>
    <w:next w:val="Testocommento"/>
    <w:link w:val="SoggettocommentoCarattere"/>
    <w:rsid w:val="00241A2F"/>
    <w:pPr>
      <w:jc w:val="left"/>
    </w:pPr>
    <w:rPr>
      <w:rFonts w:cs="Times New Roman"/>
      <w:b/>
      <w:bCs/>
      <w:lang w:val="it-IT" w:eastAsia="it-IT"/>
    </w:rPr>
  </w:style>
  <w:style w:type="character" w:customStyle="1" w:styleId="TestocommentoCarattere">
    <w:name w:val="Testo commento Carattere"/>
    <w:link w:val="Testocommento"/>
    <w:semiHidden/>
    <w:rsid w:val="00241A2F"/>
    <w:rPr>
      <w:rFonts w:ascii="Tahoma" w:hAnsi="Tahoma" w:cs="Tahoma"/>
      <w:lang w:val="en-US" w:eastAsia="en-US"/>
    </w:rPr>
  </w:style>
  <w:style w:type="character" w:customStyle="1" w:styleId="SoggettocommentoCarattere">
    <w:name w:val="Soggetto commento Carattere"/>
    <w:link w:val="Soggettocommento"/>
    <w:rsid w:val="00241A2F"/>
    <w:rPr>
      <w:rFonts w:ascii="Tahoma" w:hAnsi="Tahoma" w:cs="Tahoma"/>
      <w:b/>
      <w:bCs/>
      <w:lang w:val="en-US" w:eastAsia="en-US"/>
    </w:rPr>
  </w:style>
  <w:style w:type="paragraph" w:styleId="Paragrafoelenco">
    <w:name w:val="List Paragraph"/>
    <w:basedOn w:val="Normale"/>
    <w:uiPriority w:val="34"/>
    <w:qFormat/>
    <w:rsid w:val="008B2706"/>
    <w:pPr>
      <w:ind w:left="720"/>
      <w:contextualSpacing/>
    </w:pPr>
  </w:style>
  <w:style w:type="paragraph" w:styleId="Testonotadichiusura">
    <w:name w:val="endnote text"/>
    <w:basedOn w:val="Normale"/>
    <w:link w:val="TestonotadichiusuraCarattere"/>
    <w:semiHidden/>
    <w:rsid w:val="00761E25"/>
    <w:pPr>
      <w:widowControl w:val="0"/>
      <w:spacing w:before="40" w:after="40"/>
      <w:jc w:val="center"/>
    </w:pPr>
    <w:rPr>
      <w:rFonts w:ascii="Trebuchet MS" w:hAnsi="Trebuchet MS"/>
      <w:color w:val="000000"/>
      <w:sz w:val="18"/>
    </w:rPr>
  </w:style>
  <w:style w:type="character" w:customStyle="1" w:styleId="TestonotadichiusuraCarattere">
    <w:name w:val="Testo nota di chiusura Carattere"/>
    <w:basedOn w:val="Carpredefinitoparagrafo"/>
    <w:link w:val="Testonotadichiusura"/>
    <w:semiHidden/>
    <w:rsid w:val="00761E25"/>
    <w:rPr>
      <w:rFonts w:ascii="Trebuchet MS" w:hAnsi="Trebuchet MS"/>
      <w:color w:val="000000"/>
      <w:sz w:val="18"/>
    </w:rPr>
  </w:style>
  <w:style w:type="paragraph" w:customStyle="1" w:styleId="testo">
    <w:name w:val="testo"/>
    <w:basedOn w:val="Normale"/>
    <w:rsid w:val="00D33796"/>
    <w:pPr>
      <w:widowControl w:val="0"/>
      <w:tabs>
        <w:tab w:val="left" w:pos="567"/>
        <w:tab w:val="right" w:pos="5670"/>
        <w:tab w:val="right" w:pos="7371"/>
      </w:tabs>
      <w:spacing w:before="40" w:after="40"/>
      <w:jc w:val="both"/>
    </w:pPr>
    <w:rPr>
      <w:rFonts w:ascii="Trebuchet MS" w:hAnsi="Trebuchet MS"/>
      <w:color w:val="000000"/>
      <w:sz w:val="24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60A71"/>
    <w:rPr>
      <w:rFonts w:ascii="Tahoma" w:hAnsi="Tahoma"/>
    </w:rPr>
  </w:style>
  <w:style w:type="paragraph" w:styleId="Revisione">
    <w:name w:val="Revision"/>
    <w:hidden/>
    <w:uiPriority w:val="99"/>
    <w:semiHidden/>
    <w:rsid w:val="000C24E2"/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gwh.fa.em2.oraclecloud.com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gwh.fa.em2.oraclecloud.com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gwh.fa.em2.oraclecloud.com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6B6407EEC78140BBF4F1E2CD1CB4EA" ma:contentTypeVersion="3" ma:contentTypeDescription="Create a new document." ma:contentTypeScope="" ma:versionID="042e988066c3c566c617c1cbdc0961cb">
  <xsd:schema xmlns:xsd="http://www.w3.org/2001/XMLSchema" xmlns:xs="http://www.w3.org/2001/XMLSchema" xmlns:p="http://schemas.microsoft.com/office/2006/metadata/properties" xmlns:ns2="7f3cbd59-34c5-4d80-9a22-3c777af1d67c" targetNamespace="http://schemas.microsoft.com/office/2006/metadata/properties" ma:root="true" ma:fieldsID="f975a97ac414eb02b9e8472bca87c1a1" ns2:_="">
    <xsd:import namespace="7f3cbd59-34c5-4d80-9a22-3c777af1d6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3cbd59-34c5-4d80-9a22-3c777af1d6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CF9DA-98FC-476E-ADF2-67250DF510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3cbd59-34c5-4d80-9a22-3c777af1d6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264123-9629-4366-8C20-545143B55F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291187-C899-436F-86E0-DF20778A46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986BFF-2DA9-4AF2-9E8F-2A5E44874C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3b66376-ab98-430a-9a9a-c145f08ba919}" enabled="1" method="Privileged" siteId="{86fb8e1f-02bd-4434-96ae-aa3ef467ada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4080</Words>
  <Characters>23256</Characters>
  <Application>Microsoft Office Word</Application>
  <DocSecurity>0</DocSecurity>
  <Lines>193</Lines>
  <Paragraphs>54</Paragraphs>
  <ScaleCrop>false</ScaleCrop>
  <Company>Personal Computer</Company>
  <LinksUpToDate>false</LinksUpToDate>
  <CharactersWithSpaces>27282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H3G S</dc:title>
  <dc:subject/>
  <dc:creator>Legal</dc:creator>
  <cp:keywords/>
  <cp:lastModifiedBy>Brindisi Giuseppina</cp:lastModifiedBy>
  <cp:revision>68</cp:revision>
  <cp:lastPrinted>2007-09-25T19:36:00Z</cp:lastPrinted>
  <dcterms:created xsi:type="dcterms:W3CDTF">2025-12-04T02:21:00Z</dcterms:created>
  <dcterms:modified xsi:type="dcterms:W3CDTF">2026-01-15T14:01:00Z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0x0101008D6B6407EEC78140BBF4F1E2CD1CB4EA</vt:lpwstr>
  </property>
  <property fmtid="{D5CDD505-2E9C-101B-9397-08002B2CF9AE}" pid="3" name="MSIP_Label_5d610d34-da70-4fde-8896-8a8eb0cb2f3b_Enabled">
    <vt:lpwstr>true</vt:lpwstr>
  </property>
  <property fmtid="{D5CDD505-2E9C-101B-9397-08002B2CF9AE}" pid="4" name="MSIP_Label_5d610d34-da70-4fde-8896-8a8eb0cb2f3b_SetDate">
    <vt:lpwstr>2022-10-05T15:39:48Z</vt:lpwstr>
  </property>
  <property fmtid="{D5CDD505-2E9C-101B-9397-08002B2CF9AE}" pid="5" name="MSIP_Label_5d610d34-da70-4fde-8896-8a8eb0cb2f3b_Method">
    <vt:lpwstr>Standard</vt:lpwstr>
  </property>
  <property fmtid="{D5CDD505-2E9C-101B-9397-08002B2CF9AE}" pid="6" name="MSIP_Label_5d610d34-da70-4fde-8896-8a8eb0cb2f3b_Name">
    <vt:lpwstr>No Encryption</vt:lpwstr>
  </property>
  <property fmtid="{D5CDD505-2E9C-101B-9397-08002B2CF9AE}" pid="7" name="MSIP_Label_5d610d34-da70-4fde-8896-8a8eb0cb2f3b_SiteId">
    <vt:lpwstr>86fb8e1f-02bd-4434-96ae-aa3ef467ada8</vt:lpwstr>
  </property>
  <property fmtid="{D5CDD505-2E9C-101B-9397-08002B2CF9AE}" pid="8" name="MSIP_Label_5d610d34-da70-4fde-8896-8a8eb0cb2f3b_ActionId">
    <vt:lpwstr>b1335ea1-ea8d-4051-becc-dff386942917</vt:lpwstr>
  </property>
  <property fmtid="{D5CDD505-2E9C-101B-9397-08002B2CF9AE}" pid="9" name="MSIP_Label_5d610d34-da70-4fde-8896-8a8eb0cb2f3b_ContentBits">
    <vt:lpwstr>0</vt:lpwstr>
  </property>
</Properties>
</file>