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755A" w14:textId="779B74BC" w:rsidR="00712817" w:rsidRDefault="00712817" w:rsidP="00712817">
      <w:pPr>
        <w:pStyle w:val="Titre"/>
        <w:jc w:val="center"/>
      </w:pPr>
      <w:r>
        <w:t>BEHAVIOR LIST</w:t>
      </w:r>
    </w:p>
    <w:p w14:paraId="508BDBF6" w14:textId="77777777" w:rsidR="00712817" w:rsidRDefault="00712817" w:rsidP="00712817"/>
    <w:p w14:paraId="2082582F" w14:textId="439ADD13" w:rsidR="00712817" w:rsidRDefault="00712817" w:rsidP="00712817">
      <w:pPr>
        <w:pStyle w:val="Titre1"/>
      </w:pPr>
      <w:r>
        <w:t xml:space="preserve">2. Communication and collaboration </w:t>
      </w:r>
      <w:r w:rsidR="005A6D8D">
        <w:t>+1 crédit</w:t>
      </w:r>
    </w:p>
    <w:p w14:paraId="437DB5E0" w14:textId="08CBD8C1" w:rsidR="00712817" w:rsidRDefault="00712817" w:rsidP="00712817">
      <w:pPr>
        <w:pStyle w:val="Titre2"/>
        <w:rPr>
          <w:b/>
          <w:bCs/>
          <w:color w:val="00B050"/>
        </w:rPr>
      </w:pPr>
      <w:r>
        <w:t xml:space="preserve">2.1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digital technologies </w:t>
      </w:r>
      <w:r w:rsidRPr="003D588B">
        <w:rPr>
          <w:b/>
          <w:bCs/>
          <w:color w:val="00B050"/>
        </w:rPr>
        <w:t>(50% à valider soit 1 compétence ?) V</w:t>
      </w:r>
    </w:p>
    <w:p w14:paraId="3E07CE4D" w14:textId="4EAEB0E8" w:rsidR="00D850F7" w:rsidRDefault="00D850F7" w:rsidP="00D850F7">
      <w:pPr>
        <w:pStyle w:val="Titre3"/>
        <w:rPr>
          <w:rStyle w:val="competencytitle"/>
        </w:rPr>
      </w:pPr>
      <w:r w:rsidRPr="00B063EF">
        <w:rPr>
          <w:rStyle w:val="competencytitle"/>
          <w:highlight w:val="lightGray"/>
        </w:rPr>
        <w:t>2.1.B01 - Share info on Moodle forums</w:t>
      </w:r>
    </w:p>
    <w:p w14:paraId="48B7320F" w14:textId="494EDD1D" w:rsidR="00712817" w:rsidRDefault="00712817" w:rsidP="00712817">
      <w:pPr>
        <w:pStyle w:val="Titre3"/>
      </w:pPr>
      <w:r>
        <w:t xml:space="preserve">2.1.B04 - Design </w:t>
      </w:r>
      <w:proofErr w:type="spellStart"/>
      <w:r>
        <w:t>a</w:t>
      </w:r>
      <w:proofErr w:type="spellEnd"/>
      <w:r>
        <w:t xml:space="preserve"> </w:t>
      </w:r>
      <w:proofErr w:type="gramStart"/>
      <w:r>
        <w:t>user</w:t>
      </w:r>
      <w:proofErr w:type="gramEnd"/>
      <w:r>
        <w:t xml:space="preserve"> interface </w:t>
      </w:r>
      <w:r w:rsidR="005A6D8D">
        <w:t>Possible avec T-VIR-901/902</w:t>
      </w:r>
    </w:p>
    <w:p w14:paraId="62E1807D" w14:textId="495EA24E" w:rsidR="00712817" w:rsidRDefault="00712817" w:rsidP="00712817">
      <w:pPr>
        <w:pStyle w:val="Titre3"/>
      </w:pPr>
      <w:r>
        <w:t xml:space="preserve">2.1.B05 -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distant machines </w:t>
      </w:r>
    </w:p>
    <w:p w14:paraId="000B2763" w14:textId="77777777" w:rsidR="00712817" w:rsidRDefault="00712817" w:rsidP="00712817">
      <w:r>
        <w:t xml:space="preserve">-&gt; T-NSA-700 </w:t>
      </w:r>
      <w:proofErr w:type="spellStart"/>
      <w:r>
        <w:t>connection</w:t>
      </w:r>
      <w:proofErr w:type="spellEnd"/>
      <w:r>
        <w:t xml:space="preserve"> au serveur que Pauline avait mis en place pour le projet</w:t>
      </w:r>
    </w:p>
    <w:p w14:paraId="46F2AAA0" w14:textId="77777777" w:rsidR="00712817" w:rsidRDefault="00712817" w:rsidP="00712817">
      <w:r>
        <w:t xml:space="preserve">-&gt; T-NSA-800 </w:t>
      </w:r>
      <w:proofErr w:type="spellStart"/>
      <w:r>
        <w:t>connection</w:t>
      </w:r>
      <w:proofErr w:type="spellEnd"/>
      <w:r>
        <w:t xml:space="preserve"> au serveur distant, récupération des données</w:t>
      </w:r>
    </w:p>
    <w:p w14:paraId="668895AA" w14:textId="77777777" w:rsidR="00712817" w:rsidRDefault="00712817" w:rsidP="00712817"/>
    <w:p w14:paraId="20E2848F" w14:textId="6F6F17DC" w:rsidR="00712817" w:rsidRDefault="00712817" w:rsidP="00712817">
      <w:pPr>
        <w:pStyle w:val="Titre3"/>
      </w:pPr>
      <w:bookmarkStart w:id="0" w:name="_Hlk143526900"/>
      <w:r>
        <w:t xml:space="preserve">2.1.B06 -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containers </w:t>
      </w:r>
    </w:p>
    <w:bookmarkEnd w:id="0"/>
    <w:p w14:paraId="2D0427B5" w14:textId="77777777" w:rsidR="00712817" w:rsidRDefault="00712817" w:rsidP="00712817">
      <w:r>
        <w:t>-&gt; Piscine Docker ?</w:t>
      </w:r>
    </w:p>
    <w:p w14:paraId="137428B8" w14:textId="77777777" w:rsidR="00712817" w:rsidRDefault="00712817" w:rsidP="00712817"/>
    <w:p w14:paraId="6A4AC5C7" w14:textId="13F34EEE" w:rsidR="00712817" w:rsidRPr="00712817" w:rsidRDefault="00712817" w:rsidP="00712817">
      <w:pPr>
        <w:pStyle w:val="Titre2"/>
        <w:rPr>
          <w:b/>
          <w:bCs/>
        </w:rPr>
      </w:pPr>
      <w:r>
        <w:t xml:space="preserve">2.2 Sharing </w:t>
      </w:r>
      <w:proofErr w:type="spellStart"/>
      <w:r>
        <w:t>through</w:t>
      </w:r>
      <w:proofErr w:type="spellEnd"/>
      <w:r>
        <w:t xml:space="preserve"> digital technologies </w:t>
      </w:r>
      <w:r w:rsidRPr="005A6D8D">
        <w:rPr>
          <w:b/>
          <w:bCs/>
          <w:color w:val="FFC000"/>
        </w:rPr>
        <w:t>(0% de validé 1 compétence suffit ?) V</w:t>
      </w:r>
    </w:p>
    <w:p w14:paraId="51924034" w14:textId="29BB26FE" w:rsidR="00712817" w:rsidRDefault="00712817" w:rsidP="00712817">
      <w:pPr>
        <w:pStyle w:val="Titre3"/>
      </w:pPr>
      <w:bookmarkStart w:id="1" w:name="_Hlk143529340"/>
      <w:r>
        <w:t xml:space="preserve">2.2.B05 - Share the display of a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</w:t>
      </w:r>
      <w:proofErr w:type="spellEnd"/>
    </w:p>
    <w:bookmarkEnd w:id="1"/>
    <w:p w14:paraId="486D9C16" w14:textId="4F5491CF" w:rsidR="00712817" w:rsidRDefault="00712817" w:rsidP="00712817">
      <w:r>
        <w:t>-&gt; IOT affichage de données sur le LCD ?</w:t>
      </w:r>
    </w:p>
    <w:p w14:paraId="3009D5BB" w14:textId="77777777" w:rsidR="00712817" w:rsidRDefault="00712817" w:rsidP="00712817">
      <w:pPr>
        <w:pStyle w:val="Titre1"/>
      </w:pPr>
      <w:r>
        <w:t xml:space="preserve">3. Digital content </w:t>
      </w:r>
      <w:proofErr w:type="spellStart"/>
      <w:r>
        <w:t>creation</w:t>
      </w:r>
      <w:proofErr w:type="spellEnd"/>
      <w:r>
        <w:t xml:space="preserve"> </w:t>
      </w:r>
    </w:p>
    <w:p w14:paraId="04592354" w14:textId="0BD3B9EA" w:rsidR="00712817" w:rsidRDefault="00712817" w:rsidP="00712817">
      <w:pPr>
        <w:pStyle w:val="Titre2"/>
      </w:pPr>
      <w:r>
        <w:t xml:space="preserve">3.2 </w:t>
      </w:r>
      <w:proofErr w:type="spellStart"/>
      <w:r>
        <w:t>Integrating</w:t>
      </w:r>
      <w:proofErr w:type="spellEnd"/>
      <w:r>
        <w:t xml:space="preserve"> and re-</w:t>
      </w:r>
      <w:proofErr w:type="spellStart"/>
      <w:r>
        <w:t>elaborating</w:t>
      </w:r>
      <w:proofErr w:type="spellEnd"/>
      <w:r>
        <w:t xml:space="preserve"> digital content </w:t>
      </w:r>
      <w:r w:rsidRPr="003D588B">
        <w:rPr>
          <w:b/>
          <w:bCs/>
          <w:color w:val="00B050"/>
        </w:rPr>
        <w:t>(67% validé avec 2 compétences donc manque 1 compétence) V</w:t>
      </w:r>
    </w:p>
    <w:p w14:paraId="6AAD106D" w14:textId="333A7205" w:rsidR="00712817" w:rsidRDefault="00712817" w:rsidP="00712817">
      <w:pPr>
        <w:pStyle w:val="Titre3"/>
      </w:pPr>
      <w:r>
        <w:t xml:space="preserve">3.2.B03 - Overlay data </w:t>
      </w:r>
    </w:p>
    <w:p w14:paraId="0C5C074F" w14:textId="77777777" w:rsidR="00712817" w:rsidRDefault="00712817" w:rsidP="00712817">
      <w:r>
        <w:t>-&gt; IOT affichage de données sur le LCD ?</w:t>
      </w:r>
    </w:p>
    <w:p w14:paraId="41910FC8" w14:textId="77777777" w:rsidR="00712817" w:rsidRDefault="00712817" w:rsidP="00712817"/>
    <w:p w14:paraId="75173A54" w14:textId="60757A3A" w:rsidR="00712817" w:rsidRPr="003D588B" w:rsidRDefault="00712817" w:rsidP="00712817">
      <w:pPr>
        <w:pStyle w:val="Titre3"/>
        <w:rPr>
          <w:color w:val="00B050"/>
        </w:rPr>
      </w:pPr>
      <w:r w:rsidRPr="003D588B">
        <w:rPr>
          <w:color w:val="00B050"/>
        </w:rPr>
        <w:t xml:space="preserve">3.2.B07 - Use </w:t>
      </w:r>
      <w:proofErr w:type="spellStart"/>
      <w:r w:rsidRPr="003D588B">
        <w:rPr>
          <w:color w:val="00B050"/>
        </w:rPr>
        <w:t>libraries</w:t>
      </w:r>
      <w:proofErr w:type="spellEnd"/>
      <w:r w:rsidRPr="003D588B">
        <w:rPr>
          <w:color w:val="00B050"/>
        </w:rPr>
        <w:t xml:space="preserve"> </w:t>
      </w:r>
    </w:p>
    <w:p w14:paraId="17259E15" w14:textId="77777777" w:rsidR="00712817" w:rsidRDefault="00712817" w:rsidP="00712817">
      <w:r>
        <w:t>-&gt; Utilisation de librairies dans le projet IOT pour l'affichage LCD, la prise en charge des capteurs.</w:t>
      </w:r>
    </w:p>
    <w:p w14:paraId="192E3EF5" w14:textId="538D35C8" w:rsidR="00712817" w:rsidRDefault="00824E76" w:rsidP="00824E76">
      <w:pPr>
        <w:pStyle w:val="Titre2"/>
        <w:rPr>
          <w:rStyle w:val="skilltitle"/>
        </w:rPr>
      </w:pPr>
      <w:r>
        <w:rPr>
          <w:rStyle w:val="skilltitle"/>
        </w:rPr>
        <w:t xml:space="preserve">3.4 </w:t>
      </w:r>
      <w:proofErr w:type="spellStart"/>
      <w:r>
        <w:rPr>
          <w:rStyle w:val="skilltitle"/>
        </w:rPr>
        <w:t>Programming</w:t>
      </w:r>
      <w:proofErr w:type="spellEnd"/>
      <w:r>
        <w:rPr>
          <w:rStyle w:val="skilltitle"/>
        </w:rPr>
        <w:t xml:space="preserve"> </w:t>
      </w:r>
      <w:r w:rsidRPr="00824E76">
        <w:rPr>
          <w:rStyle w:val="skilltitle"/>
          <w:b/>
          <w:bCs/>
          <w:color w:val="00B050"/>
        </w:rPr>
        <w:t xml:space="preserve">(88% de </w:t>
      </w:r>
      <w:proofErr w:type="gramStart"/>
      <w:r w:rsidRPr="00824E76">
        <w:rPr>
          <w:rStyle w:val="skilltitle"/>
          <w:b/>
          <w:bCs/>
          <w:color w:val="00B050"/>
        </w:rPr>
        <w:t>validé  avec</w:t>
      </w:r>
      <w:proofErr w:type="gramEnd"/>
      <w:r w:rsidRPr="00824E76">
        <w:rPr>
          <w:rStyle w:val="skilltitle"/>
          <w:b/>
          <w:bCs/>
          <w:color w:val="00B050"/>
        </w:rPr>
        <w:t xml:space="preserve"> 7 compétences, il manque 2 compétences ? ) V</w:t>
      </w:r>
    </w:p>
    <w:p w14:paraId="094720E1" w14:textId="60E2C2C6" w:rsidR="00824E76" w:rsidRPr="00FE6EE8" w:rsidRDefault="00824E76" w:rsidP="00824E76">
      <w:pPr>
        <w:pStyle w:val="Titre3"/>
        <w:rPr>
          <w:rStyle w:val="competencytitle"/>
          <w:color w:val="00B050"/>
        </w:rPr>
      </w:pPr>
      <w:r w:rsidRPr="00FE6EE8">
        <w:rPr>
          <w:rStyle w:val="competencytitle"/>
          <w:color w:val="00B050"/>
        </w:rPr>
        <w:t xml:space="preserve">3.4.B01 - </w:t>
      </w:r>
      <w:proofErr w:type="spellStart"/>
      <w:r w:rsidRPr="00FE6EE8">
        <w:rPr>
          <w:rStyle w:val="competencytitle"/>
          <w:color w:val="00B050"/>
        </w:rPr>
        <w:t>Refer</w:t>
      </w:r>
      <w:proofErr w:type="spellEnd"/>
      <w:r w:rsidRPr="00FE6EE8">
        <w:rPr>
          <w:rStyle w:val="competencytitle"/>
          <w:color w:val="00B050"/>
        </w:rPr>
        <w:t xml:space="preserve"> to a design pattern</w:t>
      </w:r>
      <w:r w:rsidR="00FE6EE8">
        <w:rPr>
          <w:rStyle w:val="competencytitle"/>
          <w:color w:val="00B050"/>
        </w:rPr>
        <w:t xml:space="preserve"> Possible en T-VIR-901</w:t>
      </w:r>
    </w:p>
    <w:p w14:paraId="65F971C9" w14:textId="4A4E698B" w:rsidR="00FE6EE8" w:rsidRDefault="00FE6EE8" w:rsidP="00FE6EE8">
      <w:r>
        <w:t xml:space="preserve">Utilisation de </w:t>
      </w:r>
      <w:proofErr w:type="spellStart"/>
      <w:r>
        <w:t>VueJS</w:t>
      </w:r>
      <w:proofErr w:type="spellEnd"/>
      <w:r>
        <w:t xml:space="preserve"> MVVM pendant la piscine</w:t>
      </w:r>
    </w:p>
    <w:p w14:paraId="5F9B58FB" w14:textId="4136B5DC" w:rsidR="00FE6EE8" w:rsidRDefault="00FE6EE8" w:rsidP="00FE6EE8">
      <w:r>
        <w:t xml:space="preserve">Utilisation de </w:t>
      </w:r>
      <w:proofErr w:type="spellStart"/>
      <w:r>
        <w:t>Laravel</w:t>
      </w:r>
      <w:proofErr w:type="spellEnd"/>
      <w:r>
        <w:t xml:space="preserve"> + </w:t>
      </w:r>
      <w:proofErr w:type="spellStart"/>
      <w:r>
        <w:t>VueJS</w:t>
      </w:r>
      <w:proofErr w:type="spellEnd"/>
    </w:p>
    <w:p w14:paraId="27F80296" w14:textId="5D2F458E" w:rsidR="00FE6EE8" w:rsidRPr="00FE6EE8" w:rsidRDefault="00FE6EE8" w:rsidP="00FE6EE8">
      <w:pPr>
        <w:pStyle w:val="Titre3"/>
        <w:rPr>
          <w:rStyle w:val="competencytitle"/>
          <w:color w:val="00B050"/>
        </w:rPr>
      </w:pPr>
      <w:r w:rsidRPr="00FE6EE8">
        <w:rPr>
          <w:rStyle w:val="competencytitle"/>
          <w:color w:val="00B050"/>
        </w:rPr>
        <w:t xml:space="preserve">3.4.B12 - </w:t>
      </w:r>
      <w:proofErr w:type="spellStart"/>
      <w:r w:rsidRPr="00FE6EE8">
        <w:rPr>
          <w:rStyle w:val="competencytitle"/>
          <w:color w:val="00B050"/>
        </w:rPr>
        <w:t>Develop</w:t>
      </w:r>
      <w:proofErr w:type="spellEnd"/>
      <w:r w:rsidRPr="00FE6EE8">
        <w:rPr>
          <w:rStyle w:val="competencytitle"/>
          <w:color w:val="00B050"/>
        </w:rPr>
        <w:t xml:space="preserve"> </w:t>
      </w:r>
      <w:proofErr w:type="spellStart"/>
      <w:r w:rsidRPr="00FE6EE8">
        <w:rPr>
          <w:rStyle w:val="competencytitle"/>
          <w:color w:val="00B050"/>
        </w:rPr>
        <w:t>using</w:t>
      </w:r>
      <w:proofErr w:type="spellEnd"/>
      <w:r w:rsidRPr="00FE6EE8">
        <w:rPr>
          <w:rStyle w:val="competencytitle"/>
          <w:color w:val="00B050"/>
        </w:rPr>
        <w:t xml:space="preserve"> a Javascript </w:t>
      </w:r>
      <w:proofErr w:type="spellStart"/>
      <w:r w:rsidRPr="00FE6EE8">
        <w:rPr>
          <w:rStyle w:val="competencytitle"/>
          <w:color w:val="00B050"/>
        </w:rPr>
        <w:t>framework</w:t>
      </w:r>
      <w:proofErr w:type="spellEnd"/>
      <w:r>
        <w:rPr>
          <w:rStyle w:val="competencytitle"/>
          <w:color w:val="00B050"/>
        </w:rPr>
        <w:t xml:space="preserve"> +++Pas possible de valider après</w:t>
      </w:r>
    </w:p>
    <w:p w14:paraId="215DBC13" w14:textId="48B9B151" w:rsidR="00FE6EE8" w:rsidRDefault="00FE6EE8" w:rsidP="00FE6EE8">
      <w:r>
        <w:t xml:space="preserve">Utilisation de </w:t>
      </w:r>
      <w:proofErr w:type="spellStart"/>
      <w:r>
        <w:t>VueJS</w:t>
      </w:r>
      <w:proofErr w:type="spellEnd"/>
      <w:r>
        <w:t xml:space="preserve"> dans le projet piscine ou travail</w:t>
      </w:r>
    </w:p>
    <w:p w14:paraId="4BC5BB76" w14:textId="660DAF4F" w:rsidR="00FE6EE8" w:rsidRDefault="00FE6EE8" w:rsidP="00FE6EE8">
      <w:pPr>
        <w:pStyle w:val="Titre3"/>
        <w:rPr>
          <w:rStyle w:val="competencytitle"/>
        </w:rPr>
      </w:pPr>
      <w:r w:rsidRPr="00FE6EE8">
        <w:rPr>
          <w:rStyle w:val="competencytitle"/>
          <w:color w:val="00B050"/>
        </w:rPr>
        <w:lastRenderedPageBreak/>
        <w:t xml:space="preserve">3.4.B15 - </w:t>
      </w:r>
      <w:proofErr w:type="spellStart"/>
      <w:r w:rsidRPr="00FE6EE8">
        <w:rPr>
          <w:rStyle w:val="competencytitle"/>
          <w:color w:val="00B050"/>
        </w:rPr>
        <w:t>Recognize</w:t>
      </w:r>
      <w:proofErr w:type="spellEnd"/>
      <w:r w:rsidRPr="00FE6EE8">
        <w:rPr>
          <w:rStyle w:val="competencytitle"/>
          <w:color w:val="00B050"/>
        </w:rPr>
        <w:t xml:space="preserve"> a pattern in an image</w:t>
      </w:r>
      <w:r>
        <w:rPr>
          <w:rStyle w:val="competencytitle"/>
          <w:color w:val="00B050"/>
        </w:rPr>
        <w:t xml:space="preserve"> +++ Pas possible de valider après</w:t>
      </w:r>
    </w:p>
    <w:p w14:paraId="5E59E708" w14:textId="297ADF21" w:rsidR="00FE6EE8" w:rsidRPr="00FE6EE8" w:rsidRDefault="00FE6EE8" w:rsidP="00FE6EE8">
      <w:r>
        <w:t xml:space="preserve">Reconnaissance du QR Code </w:t>
      </w:r>
    </w:p>
    <w:p w14:paraId="1E3200BE" w14:textId="77777777" w:rsidR="00712817" w:rsidRDefault="00712817" w:rsidP="00712817">
      <w:pPr>
        <w:pStyle w:val="Titre1"/>
      </w:pPr>
      <w:r>
        <w:t xml:space="preserve">4. </w:t>
      </w:r>
      <w:proofErr w:type="spellStart"/>
      <w:r>
        <w:t>Safety</w:t>
      </w:r>
      <w:proofErr w:type="spellEnd"/>
      <w:r>
        <w:t xml:space="preserve"> </w:t>
      </w:r>
    </w:p>
    <w:p w14:paraId="7F53344A" w14:textId="15DEF99C" w:rsidR="00712817" w:rsidRDefault="00712817" w:rsidP="00712817">
      <w:pPr>
        <w:pStyle w:val="Titre2"/>
      </w:pPr>
      <w:r>
        <w:t xml:space="preserve">4.3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and </w:t>
      </w:r>
      <w:proofErr w:type="spellStart"/>
      <w:r>
        <w:t>well-being</w:t>
      </w:r>
      <w:proofErr w:type="spellEnd"/>
      <w:r>
        <w:t xml:space="preserve"> </w:t>
      </w:r>
    </w:p>
    <w:p w14:paraId="3609EEB9" w14:textId="651770F0" w:rsidR="00712817" w:rsidRDefault="00712817" w:rsidP="00712817">
      <w:pPr>
        <w:pStyle w:val="Titre3"/>
      </w:pPr>
      <w:r>
        <w:t xml:space="preserve">4.3.B03 -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</w:p>
    <w:p w14:paraId="3269C5A6" w14:textId="36180227" w:rsidR="003D6181" w:rsidRDefault="00712817" w:rsidP="00712817">
      <w:r>
        <w:t>-&gt; Sécurité électrique de l'utilisateur ou du montage ?</w:t>
      </w:r>
    </w:p>
    <w:sectPr w:rsidR="003D6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7"/>
    <w:rsid w:val="00174A68"/>
    <w:rsid w:val="003D588B"/>
    <w:rsid w:val="003D6181"/>
    <w:rsid w:val="005A6D8D"/>
    <w:rsid w:val="00712817"/>
    <w:rsid w:val="00746E57"/>
    <w:rsid w:val="00824E76"/>
    <w:rsid w:val="00B063EF"/>
    <w:rsid w:val="00BA22B8"/>
    <w:rsid w:val="00D850F7"/>
    <w:rsid w:val="00FE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24DA"/>
  <w15:chartTrackingRefBased/>
  <w15:docId w15:val="{03788CE9-8E1C-47D9-8841-DD0ECEF6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2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2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128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128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128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killtitle">
    <w:name w:val="skilltitle"/>
    <w:basedOn w:val="Policepardfaut"/>
    <w:rsid w:val="00824E76"/>
  </w:style>
  <w:style w:type="character" w:customStyle="1" w:styleId="competencytitle">
    <w:name w:val="competencytitle"/>
    <w:basedOn w:val="Policepardfaut"/>
    <w:rsid w:val="0082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2023-08-21T09:17:00Z</dcterms:created>
  <dcterms:modified xsi:type="dcterms:W3CDTF">2023-08-21T15:18:00Z</dcterms:modified>
</cp:coreProperties>
</file>