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"/>
        <w:bidi w:val="0"/>
      </w:pPr>
      <w:r>
        <w:rPr>
          <w:rtl w:val="0"/>
        </w:rPr>
        <w:t>Ayush Sharma</w:t>
        <w:tab/>
      </w: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</w:rPr>
        <w:t>1 February 2018</w:t>
      </w:r>
      <w:r>
        <w:rPr/>
        <w:fldChar w:fldCharType="end" w:fldLock="1"/>
      </w:r>
    </w:p>
    <w:p>
      <w:pPr>
        <w:pStyle w:val="Header &amp; Footer"/>
        <w:bidi w:val="0"/>
      </w:pPr>
      <w:r>
        <w:rPr>
          <w:rtl w:val="0"/>
        </w:rPr>
        <w:t>(150123046)</w:t>
      </w:r>
    </w:p>
    <w:p>
      <w:pPr>
        <w:pStyle w:val="Header &amp; Footer"/>
        <w:bidi w:val="0"/>
      </w:pPr>
    </w:p>
    <w:p>
      <w:pPr>
        <w:pStyle w:val="Body"/>
        <w:bidi w:val="0"/>
      </w:pPr>
      <w:r>
        <w:rPr>
          <w:rtl w:val="0"/>
        </w:rPr>
        <w:t>S(0) = 100</w:t>
      </w:r>
      <w:r>
        <w:rPr>
          <w:rtl w:val="0"/>
          <w:lang w:val="en-US"/>
        </w:rPr>
        <w:t>,</w:t>
      </w:r>
      <w:r>
        <w:rPr>
          <w:rtl w:val="0"/>
        </w:rPr>
        <w:t xml:space="preserve"> K = 100</w:t>
      </w:r>
      <w:r>
        <w:rPr>
          <w:rtl w:val="0"/>
          <w:lang w:val="en-US"/>
        </w:rPr>
        <w:t>,</w:t>
      </w:r>
      <w:r>
        <w:rPr>
          <w:rtl w:val="0"/>
        </w:rPr>
        <w:t xml:space="preserve"> T = 1</w:t>
      </w:r>
      <w:r>
        <w:rPr>
          <w:rtl w:val="0"/>
          <w:lang w:val="en-US"/>
        </w:rPr>
        <w:t>,</w:t>
      </w:r>
      <w:r>
        <w:rPr>
          <w:rtl w:val="0"/>
        </w:rPr>
        <w:t xml:space="preserve"> M = 100</w:t>
      </w:r>
      <w:r>
        <w:rPr>
          <w:rtl w:val="0"/>
          <w:lang w:val="en-US"/>
        </w:rPr>
        <w:t>,</w:t>
      </w:r>
      <w:r>
        <w:rPr>
          <w:rtl w:val="0"/>
        </w:rPr>
        <w:t xml:space="preserve"> r = 8%</w:t>
      </w:r>
      <w:r>
        <w:rPr>
          <w:rtl w:val="0"/>
          <w:lang w:val="en-US"/>
        </w:rPr>
        <w:t>,</w:t>
      </w:r>
      <w:r>
        <w:rPr>
          <w:rtl w:val="0"/>
        </w:rPr>
        <w:t xml:space="preserve"> </w:t>
      </w:r>
      <w:r>
        <w:rPr>
          <w:rtl w:val="0"/>
          <w:lang w:val="en-US"/>
        </w:rPr>
        <w:t>vol</w:t>
      </w:r>
      <w:r>
        <w:rPr>
          <w:rtl w:val="0"/>
        </w:rPr>
        <w:t xml:space="preserve"> = 20%</w:t>
      </w:r>
    </w:p>
    <w:p>
      <w:pPr>
        <w:pStyle w:val="Body"/>
        <w:bidi w:val="0"/>
      </w:pPr>
      <w:r>
        <w:rPr>
          <w:rtl w:val="0"/>
          <w:lang w:val="en-US"/>
        </w:rPr>
        <w:t>Use the following set of u and d for your program</w:t>
      </w:r>
      <w:r>
        <w:rPr>
          <w:rtl w:val="0"/>
          <w:lang w:val="en-US"/>
        </w:rPr>
        <w:t>:</w:t>
      </w:r>
    </w:p>
    <w:p>
      <w:pPr>
        <w:pStyle w:val="Body"/>
        <w:bidi w:val="0"/>
      </w:pPr>
      <w:r>
        <w:tab/>
      </w:r>
      <m:oMath>
        <m:r>
          <m:t>u=</m:t>
        </m:r>
        <m:sSup>
          <m:e>
            <m:r>
              <m:t>e</m:t>
            </m:r>
          </m:e>
          <m:sup>
            <m:r>
              <m:t>σ</m:t>
            </m:r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Δ</m:t>
                </m:r>
                <m:r>
                  <m:t>t</m:t>
                </m:r>
              </m:e>
            </m:rad>
            <m:r>
              <m:t>+(r-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  <m:r>
              <m:t>)</m:t>
            </m:r>
            <m:r>
              <m:rPr>
                <m:sty m:val="p"/>
              </m:rPr>
              <m:t>Δ</m:t>
            </m:r>
            <m:r>
              <m:t>t</m:t>
            </m:r>
          </m:sup>
        </m:sSup>
      </m:oMath>
      <w:r>
        <w:rPr>
          <w:rtl w:val="0"/>
          <w:lang w:val="en-US"/>
        </w:rPr>
        <w:t>;</w:t>
        <w:tab/>
      </w:r>
      <m:oMath>
        <m:r>
          <m:t>d=</m:t>
        </m:r>
        <m:sSup>
          <m:e>
            <m:r>
              <m:t>e</m:t>
            </m:r>
          </m:e>
          <m:sup>
            <m:r>
              <m:t>-σ</m:t>
            </m:r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Δ</m:t>
                </m:r>
                <m:r>
                  <m:t>t</m:t>
                </m:r>
              </m:e>
            </m:rad>
            <m:r>
              <m:t>+(r-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  <m:r>
              <m:t>)</m:t>
            </m:r>
            <m:r>
              <m:rPr>
                <m:sty m:val="p"/>
              </m:rPr>
              <m:t>Δ</m:t>
            </m:r>
            <m:r>
              <m:t>t</m:t>
            </m:r>
          </m:sup>
        </m:sSup>
      </m:oMath>
      <w:r>
        <w:rPr>
          <w:rtl w:val="0"/>
          <w:lang w:val="en-US"/>
        </w:rPr>
        <w:t>.</w:t>
      </w:r>
    </w:p>
    <w:p>
      <w:pPr>
        <w:pStyle w:val="Body"/>
        <w:bidi w:val="0"/>
      </w:pPr>
      <w:r>
        <w:rPr>
          <w:rtl w:val="0"/>
          <w:lang w:val="en-US"/>
        </w:rPr>
        <w:t xml:space="preserve">Here </w:t>
      </w:r>
      <m:oMath>
        <m:r>
          <m:rPr>
            <m:sty m:val="p"/>
          </m:rPr>
          <m:t>Δ</m:t>
        </m:r>
        <m:r>
          <m:t>t=</m:t>
        </m:r>
        <m:f>
          <m:fPr>
            <m:type m:val="bar"/>
          </m:fPr>
          <m:num>
            <m:r>
              <m:t>T</m:t>
            </m:r>
          </m:num>
          <m:den>
            <m:r>
              <m:t>M</m:t>
            </m:r>
          </m:den>
        </m:f>
      </m:oMath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 with</w:t>
      </w:r>
      <w:r>
        <w:rPr>
          <w:rtl w:val="0"/>
          <w:lang w:val="en-US"/>
        </w:rPr>
        <w:t xml:space="preserve"> </w:t>
      </w:r>
      <m:oMath>
        <m:r>
          <m:t>M</m:t>
        </m:r>
      </m:oMath>
      <w:r>
        <w:rPr>
          <w:rtl w:val="0"/>
          <w:lang w:val="en-US"/>
        </w:rPr>
        <w:t xml:space="preserve"> being </w:t>
      </w:r>
      <w:r>
        <w:rPr>
          <w:rtl w:val="0"/>
          <w:lang w:val="en-US"/>
        </w:rPr>
        <w:t>the number of subintervals in the time interval</w:t>
      </w:r>
      <w:r>
        <w:rPr>
          <w:rtl w:val="0"/>
          <w:lang w:val="en-US"/>
        </w:rPr>
        <w:t xml:space="preserve"> </w:t>
      </w:r>
      <m:oMath>
        <m:r>
          <m:t>[0,T]</m:t>
        </m:r>
      </m:oMath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Use the continuous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compounding convention in your calculations (i.e., both in </w:t>
      </w:r>
      <m:oMath>
        <m:limUpp>
          <m:e>
            <m:r>
              <m:rPr>
                <m:sty m:val="p"/>
                <m:scr m:val="double-struck"/>
              </m:rPr>
              <m:t>P</m:t>
            </m:r>
          </m:e>
          <m:lim>
            <m:r>
              <m:t>˜</m:t>
            </m:r>
          </m:lim>
        </m:limUpp>
      </m:oMath>
      <w:r>
        <w:rPr>
          <w:rtl w:val="0"/>
          <w:lang w:val="en-US"/>
        </w:rPr>
        <w:t xml:space="preserve"> and in the pricing formula)</w:t>
      </w:r>
      <w:r>
        <w:rPr>
          <w:rtl w:val="0"/>
          <w:lang w:val="en-US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Note : </w:t>
      </w:r>
      <w:r>
        <w:rPr>
          <w:rtl w:val="0"/>
          <w:lang w:val="en-US"/>
        </w:rPr>
        <w:t>The payoff of the look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back option is given by</w:t>
      </w:r>
    </w:p>
    <w:p>
      <w:pPr>
        <w:pStyle w:val="Body"/>
        <w:bidi w:val="0"/>
        <w:sectPr>
          <w:headerReference w:type="default" r:id="rId4"/>
          <w:footerReference w:type="default" r:id="rId5"/>
          <w:pgSz w:w="11900" w:h="16840" w:orient="portrait"/>
          <w:pgMar w:top="1440" w:right="1247" w:bottom="1440" w:left="1247" w:header="720" w:footer="864"/>
          <w:bidi w:val="0"/>
        </w:sectPr>
      </w:pPr>
      <w:r>
        <w:tab/>
      </w:r>
      <m:oMath>
        <m:r>
          <m:t>V=</m:t>
        </m:r>
        <m:limLow>
          <m:e>
            <m:r>
              <m:t>max</m:t>
            </m:r>
          </m:e>
          <m:lim>
            <m:r>
              <m:t>0≤i≤M</m:t>
            </m:r>
          </m:lim>
        </m:limLow>
        <m:r>
          <m:t>{S(i)}-S(M)</m:t>
        </m:r>
      </m:oMath>
      <w:r>
        <w:rPr>
          <w:rtl w:val="0"/>
          <w:lang w:val="en-US"/>
        </w:rPr>
        <w:t>,</w:t>
        <w:tab/>
      </w:r>
      <w:r>
        <w:rPr>
          <w:rtl w:val="0"/>
          <w:lang w:val="en-US"/>
        </w:rPr>
        <w:t>where</w:t>
      </w:r>
      <w:r>
        <w:rPr>
          <w:rtl w:val="0"/>
          <w:lang w:val="en-US"/>
        </w:rPr>
        <w:t xml:space="preserve"> </w:t>
      </w:r>
      <m:oMath>
        <m:r>
          <m:t>S(i)=S(i</m:t>
        </m:r>
        <m:r>
          <m:rPr>
            <m:sty m:val="p"/>
          </m:rPr>
          <m:t>Δ</m:t>
        </m:r>
        <m:r>
          <m:t>t)</m:t>
        </m:r>
      </m:oMath>
      <w:r>
        <w:rPr>
          <w:rtl w:val="0"/>
          <w:lang w:val="en-US"/>
        </w:rPr>
        <w:t>.</w:t>
      </w:r>
    </w:p>
    <w:p>
      <w:pPr>
        <w:pStyle w:val="Caption"/>
        <w:bidi w:val="0"/>
      </w:pPr>
      <w:r>
        <w:rPr>
          <w:rtl w:val="0"/>
        </w:rPr>
        <w:t>Question 1.</w:t>
      </w:r>
    </w:p>
    <w:p>
      <w:pPr>
        <w:pStyle w:val="Quote"/>
        <w:bidi w:val="0"/>
      </w:pPr>
      <w:r>
        <w:rPr>
          <w:rtl w:val="0"/>
        </w:rPr>
        <w:t>-</w:t>
        <w:tab/>
        <w:t>American Options</w:t>
      </w:r>
    </w:p>
    <w:p>
      <w:pPr>
        <w:pStyle w:val="Body"/>
        <w:bidi w:val="0"/>
      </w:pPr>
      <w:r>
        <w:rPr>
          <w:rtl w:val="0"/>
          <w:lang w:val="en-US"/>
        </w:rPr>
        <w:t>For the given</w:t>
      </w:r>
      <w:r>
        <w:rPr>
          <w:rtl w:val="0"/>
        </w:rPr>
        <w:t xml:space="preserve"> </w:t>
      </w:r>
      <w:r>
        <w:rPr>
          <w:rtl w:val="0"/>
          <w:lang w:val="en-US"/>
        </w:rPr>
        <w:t>information:</w:t>
      </w:r>
    </w:p>
    <w:p>
      <w:pPr>
        <w:pStyle w:val="Body"/>
        <w:bidi w:val="0"/>
      </w:pPr>
      <w:r>
        <w:rPr>
          <w:rtl w:val="0"/>
          <w:lang w:val="en-US"/>
        </w:rPr>
        <w:t>Initial call option price = 12.12305 .</w:t>
      </w:r>
    </w:p>
    <w:p>
      <w:pPr>
        <w:pStyle w:val="Body"/>
        <w:bidi w:val="0"/>
      </w:pPr>
      <w:r>
        <w:rPr>
          <w:rtl w:val="0"/>
          <w:lang w:val="en-US"/>
        </w:rPr>
        <w:t>Initial put option price = 5.279837 .</w:t>
      </w:r>
    </w:p>
    <w:p>
      <w:pPr>
        <w:pStyle w:val="Body"/>
        <w:bidi w:val="0"/>
      </w:pPr>
    </w:p>
    <w:p>
      <w:pPr>
        <w:pStyle w:val="Body"/>
        <w:bidi w:val="0"/>
        <w:sectPr>
          <w:headerReference w:type="default" r:id="rId6"/>
          <w:footerReference w:type="default" r:id="rId7"/>
          <w:pgSz w:w="11900" w:h="16840" w:orient="portrait"/>
          <w:pgMar w:top="1440" w:right="1247" w:bottom="1440" w:left="1247" w:header="720" w:footer="864"/>
          <w:bidi w:val="0"/>
        </w:sectPr>
      </w:pPr>
      <w:r>
        <w:rPr>
          <w:rtl w:val="0"/>
          <w:lang w:val="en-US"/>
        </w:rPr>
        <w:t xml:space="preserve">Now, plot </w:t>
      </w:r>
      <w:r>
        <w:rPr>
          <w:rtl w:val="0"/>
          <w:lang w:val="en-US"/>
        </w:rPr>
        <w:t xml:space="preserve">of </w:t>
      </w:r>
      <w:r>
        <w:rPr>
          <w:rtl w:val="0"/>
          <w:lang w:val="en-US"/>
        </w:rPr>
        <w:t>the initial prices of both call and put options by varying one of the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parameters at a time (as given below) while keeping the other parameters fixed (as given above) 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S(0)</w:t>
      </w:r>
    </w:p>
    <w:p>
      <w:pPr>
        <w:pStyle w:val="Body"/>
        <w:bidi w:val="0"/>
        <w:ind w:left="785"/>
      </w:pPr>
      <w:r>
        <w:drawing>
          <wp:inline distT="0" distB="0" distL="0" distR="0">
            <wp:extent cx="5972500" cy="59725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a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597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K</w:t>
      </w:r>
    </w:p>
    <w:p>
      <w:pPr>
        <w:pStyle w:val="Body"/>
        <w:bidi w:val="0"/>
        <w:ind w:left="785"/>
      </w:pPr>
      <w:r>
        <w:drawing>
          <wp:inline distT="0" distB="0" distL="0" distR="0">
            <wp:extent cx="5972500" cy="59725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b.pd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597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r</w:t>
      </w:r>
    </w:p>
    <w:p>
      <w:pPr>
        <w:pStyle w:val="Body"/>
        <w:bidi w:val="0"/>
        <w:ind w:left="785"/>
      </w:pPr>
      <w:r>
        <w:drawing>
          <wp:inline distT="0" distB="0" distL="0" distR="0">
            <wp:extent cx="5972500" cy="59725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c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597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vol</w:t>
      </w:r>
    </w:p>
    <w:p>
      <w:pPr>
        <w:pStyle w:val="Body"/>
        <w:bidi w:val="0"/>
        <w:ind w:left="785"/>
      </w:pPr>
      <w:r>
        <w:drawing>
          <wp:inline distT="0" distB="0" distL="0" distR="0">
            <wp:extent cx="5972500" cy="59725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1d.pd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597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M </w:t>
      </w:r>
      <w:r>
        <w:rPr>
          <w:rtl w:val="0"/>
          <w:lang w:val="en-US"/>
        </w:rPr>
        <w:t xml:space="preserve"> (Do this for three values of K , K = 95; 100; 105 ).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  <w:lang w:val="en-US"/>
        </w:rPr>
        <w:t>K = 95</w:t>
      </w:r>
      <w:r>
        <w:drawing>
          <wp:inline distT="0" distB="0" distL="0" distR="0">
            <wp:extent cx="5972500" cy="59725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1e_k95.pd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597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  <w:lang w:val="en-US"/>
        </w:rPr>
        <w:t>K = 100</w:t>
      </w:r>
      <w:r>
        <w:drawing>
          <wp:inline distT="0" distB="0" distL="0" distR="0">
            <wp:extent cx="5972500" cy="59725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1e_k100.pd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597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  <w:lang w:val="en-US"/>
        </w:rPr>
        <w:t>K = 105</w:t>
      </w:r>
      <w:r>
        <w:drawing>
          <wp:inline distT="0" distB="0" distL="0" distR="0">
            <wp:extent cx="5972500" cy="59725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1e_k105.pd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597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aption"/>
        <w:bidi w:val="0"/>
      </w:pPr>
      <w:r>
        <w:rPr>
          <w:rtl w:val="0"/>
        </w:rPr>
        <w:t>Question 2.</w:t>
      </w:r>
    </w:p>
    <w:p>
      <w:pPr>
        <w:pStyle w:val="Quote"/>
        <w:bidi w:val="0"/>
      </w:pPr>
      <w:r>
        <w:rPr>
          <w:rtl w:val="0"/>
        </w:rPr>
        <w:t>-</w:t>
        <w:tab/>
        <w:t>Look-back Options</w:t>
      </w:r>
    </w:p>
    <w:p>
      <w:pPr>
        <w:pStyle w:val="Body"/>
        <w:bidi w:val="0"/>
      </w:pPr>
      <w:r>
        <w:rPr>
          <w:rtl w:val="0"/>
          <w:lang w:val="en-US"/>
        </w:rPr>
        <w:t>For M =  5 , Initial option price = 9.119299 .</w:t>
      </w:r>
    </w:p>
    <w:p>
      <w:pPr>
        <w:pStyle w:val="Body"/>
        <w:bidi w:val="0"/>
      </w:pPr>
      <w:r>
        <w:rPr>
          <w:rtl w:val="0"/>
          <w:lang w:val="en-US"/>
        </w:rPr>
        <w:t>For M =  10 , Initial option price = 10.08058 .</w:t>
      </w:r>
    </w:p>
    <w:p>
      <w:pPr>
        <w:pStyle w:val="Body"/>
        <w:bidi w:val="0"/>
      </w:pPr>
      <w:r>
        <w:rPr>
          <w:rtl w:val="0"/>
          <w:lang w:val="en-US"/>
        </w:rPr>
        <w:t>For M =  25 , Initial option price = 11.0035 .</w:t>
      </w:r>
    </w:p>
    <w:p>
      <w:pPr>
        <w:pStyle w:val="Body"/>
        <w:bidi w:val="0"/>
      </w:pPr>
      <w:r>
        <w:rPr>
          <w:rtl w:val="0"/>
        </w:rPr>
        <w:t>For M =  50 ,</w:t>
      </w:r>
    </w:p>
    <w:p>
      <w:pPr>
        <w:pStyle w:val="Body"/>
        <w:spacing w:line="360" w:lineRule="auto"/>
        <w:rPr>
          <w:rFonts w:ascii="Andale Mono" w:cs="Andale Mono" w:hAnsi="Andale Mono" w:eastAsia="Andale Mono"/>
          <w:sz w:val="20"/>
          <w:szCs w:val="20"/>
        </w:rPr>
      </w:pPr>
      <w:r>
        <w:rPr>
          <w:rFonts w:ascii="Andale Mono" w:hAnsi="Andale Mono"/>
          <w:sz w:val="20"/>
          <w:szCs w:val="20"/>
          <w:rtl w:val="0"/>
          <w:lang w:val="en-US"/>
        </w:rPr>
        <w:t xml:space="preserve">Error in matrix(0, nrow = (2^M), ncol = (M + 1)) : </w:t>
      </w:r>
    </w:p>
    <w:p>
      <w:pPr>
        <w:pStyle w:val="Body"/>
        <w:spacing w:line="360" w:lineRule="auto"/>
        <w:rPr>
          <w:rFonts w:ascii="Andale Mono" w:cs="Andale Mono" w:hAnsi="Andale Mono" w:eastAsia="Andale Mono"/>
          <w:sz w:val="20"/>
          <w:szCs w:val="20"/>
        </w:rPr>
      </w:pPr>
      <w:r>
        <w:rPr>
          <w:rFonts w:ascii="Andale Mono" w:cs="Andale Mono" w:hAnsi="Andale Mono" w:eastAsia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  <w:rtl w:val="0"/>
          <w:lang w:val="en-US"/>
        </w:rPr>
        <w:t>invalid 'nrow' value (too large or NA)</w:t>
      </w:r>
    </w:p>
    <w:p>
      <w:pPr>
        <w:pStyle w:val="Body"/>
        <w:spacing w:line="360" w:lineRule="auto"/>
        <w:rPr>
          <w:rFonts w:ascii="Andale Mono" w:cs="Andale Mono" w:hAnsi="Andale Mono" w:eastAsia="Andale Mono"/>
          <w:sz w:val="20"/>
          <w:szCs w:val="20"/>
        </w:rPr>
      </w:pPr>
      <w:r>
        <w:rPr>
          <w:rFonts w:ascii="Andale Mono" w:hAnsi="Andale Mono"/>
          <w:sz w:val="20"/>
          <w:szCs w:val="20"/>
          <w:rtl w:val="0"/>
          <w:lang w:val="en-US"/>
        </w:rPr>
        <w:t>In addition: Warning message:</w:t>
      </w:r>
    </w:p>
    <w:p>
      <w:pPr>
        <w:pStyle w:val="Body"/>
        <w:spacing w:line="360" w:lineRule="auto"/>
        <w:rPr>
          <w:rFonts w:ascii="Andale Mono" w:cs="Andale Mono" w:hAnsi="Andale Mono" w:eastAsia="Andale Mono"/>
          <w:sz w:val="20"/>
          <w:szCs w:val="20"/>
        </w:rPr>
      </w:pPr>
      <w:r>
        <w:rPr>
          <w:rFonts w:ascii="Andale Mono" w:hAnsi="Andale Mono"/>
          <w:sz w:val="20"/>
          <w:szCs w:val="20"/>
          <w:rtl w:val="0"/>
        </w:rPr>
        <w:t>In matrix(0, nrow = (2^M), ncol = (M + 1)) :</w:t>
      </w:r>
    </w:p>
    <w:p>
      <w:pPr>
        <w:pStyle w:val="Body"/>
        <w:spacing w:line="360" w:lineRule="auto"/>
        <w:rPr>
          <w:rFonts w:ascii="Andale Mono" w:cs="Andale Mono" w:hAnsi="Andale Mono" w:eastAsia="Andale Mono"/>
          <w:sz w:val="20"/>
          <w:szCs w:val="20"/>
        </w:rPr>
      </w:pPr>
      <w:r>
        <w:rPr>
          <w:rFonts w:ascii="Andale Mono" w:cs="Andale Mono" w:hAnsi="Andale Mono" w:eastAsia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  <w:rtl w:val="0"/>
          <w:lang w:val="en-US"/>
        </w:rPr>
        <w:t>NAs introduced by coercion to integer range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Here, a noticeable point is that for M = 25, two 6.5 GB matrices are declared, which can be minimised, thereby, increasing time taken (due to time-complexity and space complexity tradeoff), when using brute force approach (i.e. taking care of all cases separately).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</w:t>
      </w:r>
      <w:r>
        <w:rPr>
          <w:rtl w:val="0"/>
          <w:lang w:val="en-US"/>
        </w:rPr>
        <w:t>he values of options at time t = 0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for the </w:t>
      </w:r>
      <w:r>
        <w:rPr>
          <w:rtl w:val="0"/>
          <w:lang w:val="en-US"/>
        </w:rPr>
        <w:t>above</w:t>
      </w:r>
      <w:r>
        <w:rPr>
          <w:rtl w:val="0"/>
          <w:lang w:val="en-US"/>
        </w:rPr>
        <w:t xml:space="preserve"> values of M that 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 xml:space="preserve"> have taken</w:t>
      </w:r>
      <w:r>
        <w:rPr>
          <w:rtl w:val="0"/>
          <w:lang w:val="en-US"/>
        </w:rPr>
        <w:t>, are different, i.e. look-back options have different initial values for different</w:t>
      </w:r>
      <w:r>
        <w:rPr>
          <w:rtl w:val="0"/>
          <w:lang w:val="en-US"/>
        </w:rPr>
        <w:t xml:space="preserve"> number of subintervals of the time interval [0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T], and follow an increasing pattern with M.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  <w:lang w:val="en-US"/>
        </w:rPr>
        <w:t>T</w:t>
      </w:r>
      <w:r>
        <w:rPr>
          <w:rtl w:val="0"/>
          <w:lang w:val="en-US"/>
        </w:rPr>
        <w:t>he values of the options at all intermediate time points for M = 5.</w:t>
      </w:r>
    </w:p>
    <w:tbl>
      <w:tblPr>
        <w:tblW w:w="939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1342"/>
        <w:gridCol w:w="1342"/>
        <w:gridCol w:w="1342"/>
        <w:gridCol w:w="1342"/>
        <w:gridCol w:w="1342"/>
        <w:gridCol w:w="1342"/>
      </w:tblGrid>
      <w:tr>
        <w:tblPrEx>
          <w:shd w:val="clear" w:color="auto" w:fill="bdc0bf"/>
        </w:tblPrEx>
        <w:trPr>
          <w:trHeight w:val="501" w:hRule="atLeast"/>
          <w:tblHeader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tl w:val="0"/>
              </w:rPr>
              <w:t>Time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Fonts w:ascii="Lucida Grande" w:hAnsi="Lucida Grande" w:hint="default"/>
                <w:b w:val="0"/>
                <w:bCs w:val="0"/>
                <w:rtl w:val="0"/>
              </w:rPr>
              <w:t>→</w:t>
            </w:r>
          </w:p>
          <w:p>
            <w:pPr>
              <w:pStyle w:val="Table Style 1"/>
              <w:bidi w:val="0"/>
            </w:pPr>
            <w:r>
              <w:rPr>
                <w:rtl w:val="0"/>
                <w:lang w:val="en-US"/>
              </w:rPr>
              <w:t>Possibility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Fonts w:ascii="Lucida Grande" w:hAnsi="Lucida Grande" w:hint="default"/>
                <w:b w:val="0"/>
                <w:bCs w:val="0"/>
                <w:rtl w:val="0"/>
              </w:rPr>
              <w:t>↓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cacaca" w:sz="8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cacaca" w:sz="8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cacaca" w:sz="8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0.6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cacaca" w:sz="8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cacaca" w:sz="8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1.0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9.119298986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9.027951166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8.548076184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7.416771005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5.501638814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9.504839866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9.799118754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9.955271273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9.571391532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11.18141312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7.147915757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6.201916454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4.600479678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12.16866466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13.71286297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15.63185188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19.45269154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6.201916454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4.600479678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8.32461467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8.003613781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9.349916553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7.148418208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6.680842999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6.374517471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17.58206271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21.18808935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25.39456348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4.600479678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8.003613781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9.349916553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3.846928884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13.07138097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16.26637356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3.846928884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10.68090443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13.5780025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10.68090443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13.5780025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25.05122946</w:t>
            </w:r>
          </w:p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29.48259712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9.349916553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16.26637356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7.81841603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5.330382286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21.23497691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7.81841603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2.901350497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18.80594512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2.901350497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18.80594512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18.80594512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</w:t>
            </w:r>
          </w:p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34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32.10539404</w:t>
            </w:r>
          </w:p>
        </w:tc>
      </w:tr>
    </w:tbl>
    <w:p>
      <w:pPr>
        <w:pStyle w:val="Body"/>
        <w:bidi w:val="0"/>
      </w:pPr>
    </w:p>
    <w:p>
      <w:pPr>
        <w:pStyle w:val="Caption"/>
        <w:bidi w:val="0"/>
        <w:sectPr>
          <w:headerReference w:type="default" r:id="rId15"/>
          <w:footerReference w:type="default" r:id="rId16"/>
          <w:pgSz w:w="11900" w:h="16840" w:orient="portrait"/>
          <w:pgMar w:top="1440" w:right="1247" w:bottom="1440" w:left="1247" w:header="720" w:footer="864"/>
          <w:bidi w:val="0"/>
        </w:sectPr>
      </w:pPr>
    </w:p>
    <w:p>
      <w:pPr>
        <w:pStyle w:val="Caption"/>
        <w:bidi w:val="0"/>
      </w:pPr>
      <w:r>
        <w:rPr>
          <w:rtl w:val="0"/>
        </w:rPr>
        <w:t>Question 3.</w:t>
      </w:r>
    </w:p>
    <w:p>
      <w:pPr>
        <w:pStyle w:val="Quote"/>
        <w:bidi w:val="0"/>
      </w:pPr>
      <w:r>
        <w:rPr>
          <w:rtl w:val="0"/>
        </w:rPr>
        <w:t>-</w:t>
        <w:tab/>
        <w:t>Look-back Options</w:t>
      </w:r>
    </w:p>
    <w:p>
      <w:pPr>
        <w:pStyle w:val="Quote"/>
        <w:bidi w:val="0"/>
      </w:pPr>
      <w:r>
        <w:rPr>
          <w:rtl w:val="0"/>
        </w:rPr>
        <w:t>{</w:t>
      </w:r>
      <w:r>
        <w:rPr>
          <w:rtl w:val="0"/>
        </w:rPr>
        <w:t xml:space="preserve">Markov based computationally efficient binomial </w:t>
      </w:r>
      <w:r>
        <w:rPr>
          <w:rtl w:val="0"/>
        </w:rPr>
        <w:t xml:space="preserve">memoized </w:t>
      </w:r>
      <w:r>
        <w:rPr>
          <w:rtl w:val="0"/>
        </w:rPr>
        <w:t>algorithm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  <w:lang w:val="en-US"/>
        </w:rPr>
        <w:t>For M =  5 , Initial option price = 9.119299 .</w:t>
      </w:r>
    </w:p>
    <w:p>
      <w:pPr>
        <w:pStyle w:val="Body"/>
        <w:bidi w:val="0"/>
      </w:pPr>
      <w:r>
        <w:rPr>
          <w:rtl w:val="0"/>
          <w:lang w:val="en-US"/>
        </w:rPr>
        <w:t>For M =  10 , Initial option price = 10.08058 .</w:t>
      </w:r>
    </w:p>
    <w:p>
      <w:pPr>
        <w:pStyle w:val="Body"/>
        <w:bidi w:val="0"/>
      </w:pPr>
      <w:r>
        <w:rPr>
          <w:rtl w:val="0"/>
          <w:lang w:val="en-US"/>
        </w:rPr>
        <w:t>For M =  25 , Initial option price = 11.0035 .</w:t>
      </w:r>
    </w:p>
    <w:p>
      <w:pPr>
        <w:pStyle w:val="Body"/>
        <w:bidi w:val="0"/>
      </w:pPr>
      <w:r>
        <w:rPr>
          <w:rtl w:val="0"/>
        </w:rPr>
        <w:t>For M =  50 ,</w:t>
      </w:r>
    </w:p>
    <w:p>
      <w:pPr>
        <w:pStyle w:val="Body"/>
        <w:spacing w:line="360" w:lineRule="auto"/>
        <w:rPr>
          <w:rFonts w:ascii="Andale Mono" w:cs="Andale Mono" w:hAnsi="Andale Mono" w:eastAsia="Andale Mono"/>
          <w:sz w:val="20"/>
          <w:szCs w:val="20"/>
        </w:rPr>
      </w:pPr>
      <w:r>
        <w:rPr>
          <w:rFonts w:ascii="Andale Mono" w:hAnsi="Andale Mono"/>
          <w:sz w:val="20"/>
          <w:szCs w:val="20"/>
          <w:rtl w:val="0"/>
          <w:lang w:val="en-US"/>
        </w:rPr>
        <w:t>Time limit exceeded, 20 minutes passed.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Aliter,</w:t>
      </w:r>
    </w:p>
    <w:p>
      <w:pPr>
        <w:pStyle w:val="Quote"/>
        <w:bidi w:val="0"/>
      </w:pPr>
      <w:r>
        <w:rPr>
          <w:rtl w:val="0"/>
        </w:rPr>
        <w:t>{</w:t>
      </w:r>
      <w:r>
        <w:rPr>
          <w:rtl w:val="0"/>
        </w:rPr>
        <w:t>M</w:t>
      </w:r>
      <w:r>
        <w:rPr>
          <w:rtl w:val="0"/>
        </w:rPr>
        <w:t>onte Carlo Simulation</w:t>
      </w:r>
      <w:r>
        <w:rPr>
          <w:rtl w:val="0"/>
        </w:rPr>
        <w:t xml:space="preserve"> based algorithm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  <w:lang w:val="en-US"/>
        </w:rPr>
        <w:t>For M =  5 , Initial option price = 9.126311 .</w:t>
      </w:r>
    </w:p>
    <w:p>
      <w:pPr>
        <w:pStyle w:val="Body"/>
        <w:bidi w:val="0"/>
      </w:pPr>
      <w:r>
        <w:rPr>
          <w:rtl w:val="0"/>
          <w:lang w:val="en-US"/>
        </w:rPr>
        <w:t>For M =  10 , Initial option price = 10.06328 .</w:t>
      </w:r>
    </w:p>
    <w:p>
      <w:pPr>
        <w:pStyle w:val="Body"/>
        <w:bidi w:val="0"/>
      </w:pPr>
      <w:r>
        <w:rPr>
          <w:rtl w:val="0"/>
          <w:lang w:val="en-US"/>
        </w:rPr>
        <w:t>For M =  25 , Initial option price = 10.99132 .</w:t>
      </w:r>
    </w:p>
    <w:p>
      <w:pPr>
        <w:pStyle w:val="Body"/>
        <w:bidi w:val="0"/>
      </w:pPr>
      <w:r>
        <w:rPr>
          <w:rtl w:val="0"/>
          <w:lang w:val="en-US"/>
        </w:rPr>
        <w:t>For M =  50 , Initial option price = 11.52002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</w:t>
      </w:r>
      <w:r>
        <w:rPr>
          <w:rtl w:val="0"/>
          <w:lang w:val="en-US"/>
        </w:rPr>
        <w:t>he values of options at time t = 0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for the </w:t>
      </w:r>
      <w:r>
        <w:rPr>
          <w:rtl w:val="0"/>
          <w:lang w:val="en-US"/>
        </w:rPr>
        <w:t>above</w:t>
      </w:r>
      <w:r>
        <w:rPr>
          <w:rtl w:val="0"/>
          <w:lang w:val="en-US"/>
        </w:rPr>
        <w:t xml:space="preserve"> values of M that 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 xml:space="preserve"> have taken</w:t>
      </w:r>
      <w:r>
        <w:rPr>
          <w:rtl w:val="0"/>
          <w:lang w:val="en-US"/>
        </w:rPr>
        <w:t>, are different, i.e. look-back options have different initial values for different</w:t>
      </w:r>
      <w:r>
        <w:rPr>
          <w:rtl w:val="0"/>
          <w:lang w:val="en-US"/>
        </w:rPr>
        <w:t xml:space="preserve"> number of subintervals of the time interval [0</w:t>
      </w:r>
      <w:r>
        <w:rPr>
          <w:rtl w:val="0"/>
          <w:lang w:val="en-US"/>
        </w:rPr>
        <w:t>,</w:t>
      </w:r>
      <w:r>
        <w:rPr>
          <w:rtl w:val="0"/>
        </w:rPr>
        <w:t xml:space="preserve"> T]</w:t>
      </w:r>
      <w:r>
        <w:rPr>
          <w:rtl w:val="0"/>
          <w:lang w:val="en-US"/>
        </w:rPr>
        <w:t>, and follow an increasing pattern with 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However, while using the computationally efficient algorithm it is difficult to t</w:t>
      </w:r>
      <w:r>
        <w:rPr>
          <w:rtl w:val="0"/>
          <w:lang w:val="en-US"/>
        </w:rPr>
        <w:t xml:space="preserve">abulate the values of the options at all intermediate time points for M = 5 </w:t>
      </w:r>
      <w:r>
        <w:rPr>
          <w:rtl w:val="0"/>
          <w:lang w:val="en-US"/>
        </w:rPr>
        <w:t>(or for any other M).</w:t>
      </w:r>
    </w:p>
    <w:p>
      <w:pPr>
        <w:pStyle w:val="Body"/>
        <w:bidi w:val="0"/>
      </w:pPr>
    </w:p>
    <w:p>
      <w:pPr>
        <w:pStyle w:val="Body"/>
        <w:bidi w:val="0"/>
        <w:sectPr>
          <w:headerReference w:type="default" r:id="rId17"/>
          <w:footerReference w:type="default" r:id="rId18"/>
          <w:pgSz w:w="11900" w:h="16840" w:orient="portrait"/>
          <w:pgMar w:top="1440" w:right="1247" w:bottom="1440" w:left="1247" w:header="720" w:footer="864"/>
          <w:bidi w:val="0"/>
        </w:sectPr>
      </w:pPr>
      <w:r>
        <w:rPr>
          <w:rtl w:val="0"/>
          <w:lang w:val="en-US"/>
        </w:rPr>
        <w:t>Comparatively, only the Monte Carlo Simulation based algorithm is able to handle the case of M = 50, as it approximates and not calculates. Hence, it also has the least time complexity and space complexity.</w:t>
      </w:r>
    </w:p>
    <w:p>
      <w:pPr>
        <w:pStyle w:val="Caption"/>
        <w:bidi w:val="0"/>
      </w:pPr>
      <w:r>
        <w:rPr>
          <w:rtl w:val="0"/>
        </w:rPr>
        <w:t>Code (R)</w:t>
      </w:r>
    </w:p>
    <w:p>
      <w:pPr>
        <w:pStyle w:val="Caption"/>
        <w:bidi w:val="0"/>
      </w:pPr>
    </w:p>
    <w:p>
      <w:pPr>
        <w:pStyle w:val="Caption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### Script for question 1.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#American Options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rm(list = ls());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pos &lt;- function(x){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ind = which(x &lt; 0)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z = x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z[ind] &lt;- 0  ## z now contains the x^+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return(z)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greater &lt;- function(x, y){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ind = which(x &lt; y)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z = x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z[ind] &lt;- y[ind]  ## z now contains the max(x,y) iterative.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return(z)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nl-NL"/>
        </w:rPr>
        <w:t>binopt &lt;- function( S0, K, r, t, M, vol, Flag 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dt = t/M;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time &lt;- seq(0, t, by=dt);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u = exp(vol*sqrt(dt) + (r-((vol^2)/2))*dt);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d = exp(-vol*sqrt(dt) + (r-((vol^2)/2))*dt);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#Continuous Compounding so "exp(r*dt)".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if ((d &gt; exp(r*dt)) | (exp(r*dt) &gt; u)){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stop('ArbitargePossible as "d &lt; exp(r*dt) &lt; u" not true.');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AssetPrice &lt;- matrix(0, nrow = (M+1), ncol = (M+1));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OptionValue &lt;- matrix(0, nrow = (M+1), ncol = (M+1));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AssetPrice[1,1] = S0;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for (i in 2:(M+1)){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AssetPrice[1, i] &lt;- AssetPrice[1, (i-1)]*u;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AssetPrice[2:i, i] &lt;- AssetPrice[1:(i-1), (i-1)]*d;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#Flag = 1 for a call option, or Flag = 0 for a put option.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if (Flag == 1){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OptionValue[, M+1] &lt;- pos(AssetPrice[, M+1] - K);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else if (Flag == 0){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OptionValue[, M+1] &lt;- pos(K - AssetPrice[, M+1]);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#Continuous Compounding so "exp(r*dt)".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p_ = (exp(r*dt) - d)/(u-d);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q_ = (u - exp(r*dt))/(u-d);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for (i in seq(M, 1, by=-1)){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de-DE"/>
        </w:rPr>
        <w:t xml:space="preserve">    # for European Options: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# OptionValue[1:i, i] &lt;- (p_*OptionValue[1:i, i+1] + q_*OptionValue[2:(i+1), i+1])/exp(r*dt);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  # for American Options: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if (Flag == 1){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 OptionValue[1:i, i] &lt;- greater(pos(AssetPrice[1:i, i] - K), (p_*OptionValue[1:i, i+1] + q_*OptionValue[2:(i+1), i+1])/exp(r*dt));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else if (Flag == 0){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 OptionValue[1:i, i] &lt;- greater(pos(K - AssetPrice[1:i, i]), (p_*OptionValue[1:i, i+1] + q_*OptionValue[2:(i+1), i+1])/exp(r*dt));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result &lt;- list("AssetPrice" = AssetPrice, "OptionValue" = OptionValue, "time" = time);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return(result);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S0 = 100;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K = 100;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t = 1;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M = 100;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r = 0.08;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vol = 0.2;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cat("Initial call option price =", (binopt( S0, K, r, t, M, vol, 1 )$OptionValue)[1,1], ".\n");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cat("Initial put option price =", (binopt( S0, K, r, t, M, vol, 0 )$OptionValue)[1,1], ".\n");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##Part a.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S0 = 91:110;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ac &lt;- 1:length(S0); ap &lt;- 1:length(S0);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for (i in 1:length(S0)) 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ac[i] &lt;- (binopt( S0[i], K, r, t, M, vol, 1 )$OptionValue)[1,1];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ap[i] &lt;- (binopt( S0[i], K, r, t, M, vol, 0 )$OptionValue)[1,1];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pdf("1a.pdf");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par(mfrow=c(2,1));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plot(S0,ac, main="Call option", sub="S(0)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xlab="S0",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plot(S0,ap, main="Put option", sub="S(0)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xlab="S0",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dev.off();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S0 = 100;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#*#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##Part b.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K = 91:110;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bc &lt;- 1:length(K); bp &lt;- 1:length(K);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for (i in 1:length(K)) 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bc[i] &lt;- (binopt( S0, K[i], r, t, M, vol, 1 )$OptionValue)[1,1];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bp[i] &lt;- (binopt( S0, K[i], r, t, M, vol, 0 )$OptionValue)[1,1];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pdf("1b.pdf");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par(mfrow=c(2,1));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plot(K,bc, main="Call option", sub="K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xlab="K",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plot(K,bp, main="Put option", sub="K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xlab="K",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dev.off();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K = 100;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#*#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##Part c.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r = seq(0.05, 0.15, by=0.01);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cc &lt;- 1:length(r); cp &lt;- 1:length(r);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for (i in 1:length(r)) 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cc[i] &lt;- (binopt( S0, K, r[i], t, M, vol, 1 )$OptionValue)[1,1];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cp[i] &lt;- (binopt( S0, K, r[i], t, M, vol, 0 )$OptionValue)[1,1];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pdf("1c.pdf");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par(mfrow=c(2,1));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plot(r,cc, main="Call option", sub="r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xlab="r",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plot(r,cp, main="Put option", sub="r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xlab="r",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dev.off();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r = 0.08;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#*#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##Part d.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vol = seq(0.05, 0.35, by=0.01);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dc &lt;- 1:length(vol); dp &lt;- 1:length(vol);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for (i in 1:length(vol)) 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dc[i] &lt;- (binopt( S0, K, r, t, M, vol[i], 1 )$OptionValue)[1,1];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dp[i] &lt;- (binopt( S0, K, r, t, M, vol[i], 0 )$OptionValue)[1,1];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pdf("1d.pdf");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par(mfrow=c(2,1));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plot(vol,dc, main="Call option", sub="vol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xlab="vol",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plot(vol,dp, main="Put option", sub="vol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xlab="vol",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dev.off();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vol = 0.2;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#*#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##Part e.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M = seq(10, 200, by=5);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ec_k95 &lt;- 1:length(M); ec_k100 &lt;- 1:length(M); ec_k105 &lt;- 1:length(M);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ep_k95 &lt;- 1:length(M); ep_k100 &lt;- 1:length(M); ep_k105 &lt;- 1:length(M);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for (i in 1:length(M)) 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ec_k95[i] &lt;- (binopt( S0, 95, r, t, M[i], vol, 1 )$OptionValue)[1,1];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ep_k95[i] &lt;- (binopt( S0, 95, r, t, M[i], vol, 0 )$OptionValue)[1,1];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ec_k100[i] &lt;- (binopt( S0, 100, r, t, M[i], vol, 1 )$OptionValue)[1,1];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ep_k100[i] &lt;- (binopt( S0, 100, r, t, M[i], vol, 0 )$OptionValue)[1,1];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ec_k105[i] &lt;- (binopt( S0, 105, r, t, M[i], vol, 1 )$OptionValue)[1,1];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ep_k105[i] &lt;- (binopt( S0, 105, r, t, M[i], vol, 0 )$OptionValue)[1,1];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pdf("1e_k95.pdf");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par(mfrow=c(2,1));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plot(M,ec_k95, main="Call option with K=95",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plot(M,ep_k95, main="Put option with K=95",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dev.off();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pdf("1e_k100.pdf");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par(mfrow=c(2,1));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plot(M,ec_k100, main="Call option with K=100",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plot(M,ep_k100, main="Put option with K=100",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dev.off();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pdf("1e_k105.pdf");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par(mfrow=c(2,1));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plot(M,ec_k105, main="Call option with K=105",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plot(M,ep_k105, main="Put option with K=105", sub="M vs. Initial Price",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xlab="M", ylab="Initial Price");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dev.off();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M = 100;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#*#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rm(list = ls())</w:t>
      </w:r>
    </w:p>
    <w:p>
      <w:pPr>
        <w:pStyle w:val="Body 3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</w:rPr>
        <w:br w:type="column"/>
      </w:r>
    </w:p>
    <w:p>
      <w:pPr>
        <w:pStyle w:val="Caption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### Script for </w:t>
      </w:r>
      <w:r>
        <w:rPr>
          <w:i w:val="1"/>
          <w:iCs w:val="1"/>
          <w:rtl w:val="0"/>
          <w:lang w:val="en-US"/>
        </w:rPr>
        <w:t>Question 2</w:t>
      </w:r>
      <w:r>
        <w:rPr>
          <w:i w:val="1"/>
          <w:iCs w:val="1"/>
          <w:rtl w:val="0"/>
        </w:rPr>
        <w:t>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#Lookback Options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rm(list = ls());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pos &lt;- function(x){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ind = which(x &lt; 0)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z = x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z[ind] &lt;- 0  ## z now contains the x^+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return(z)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greater &lt;- function(x, y){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ind = which(x &lt; y)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z = x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z[ind] &lt;- y[ind]  ## z now contains the max(x,y) iterative.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return(z)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nl-NL"/>
        </w:rPr>
        <w:t>binopt &lt;- function( S0, r, t, M, vol 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dt = t/M;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time &lt;- seq(0, t, by=dt);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u = exp(vol*sqrt(dt) + (r-((vol^2)/2))*dt);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d = exp(-vol*sqrt(dt) + (r-((vol^2)/2))*dt);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#Continuous Compounding so "exp(r*dt)".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if ((d &gt; exp(r*dt)) | (exp(r*dt) &gt; u)){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stop('ArbitargePossible as "d &lt; exp(r*dt) &lt; u" not true.');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AssetPrice &lt;- matrix(0, nrow = (2^M), ncol = (M+1));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OptionValue &lt;- matrix(0, nrow = (2^M), ncol = (M+1));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MaxAsset &lt;- matrix(0, nrow = (2^M), ncol = (M+1));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AssetPrice[1,1] = S0; MaxAsset[1,1] = S0;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for (i in 2:(M+1)){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AssetPrice[seq(1, 2^(i-1), 2), i] &lt;- AssetPrice[(1:2^(i-2)), (i-1)]*u;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AssetPrice[seq(2, 2^(i-1), 2), i] &lt;- AssetPrice[(1:2^(i-2)), (i-1)]*d;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MaxAsset[seq(1, 2^(i-1), 2), i] &lt;- greater(AssetPrice[seq(1, 2^(i-1), 2), i], MaxAsset[(1:2^(i-2)), i-1]);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MaxAsset[seq(2, 2^(i-1), 2), i] &lt;- greater(AssetPrice[seq(2, 2^(i-1), 2), i], MaxAsset[(1:2^(i-2)), i-1]);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OptionValue[, M+1] &lt;- (MaxAsset[, M+1] - AssetPrice[, M+1]);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#Continuous Compounding so "exp(r*dt)".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p_ = (exp(r*dt) - d)/(u-d);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q_ = (u - exp(r*dt))/(u-d);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for (i in seq(M, 1, by=-1)){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de-DE"/>
        </w:rPr>
        <w:t xml:space="preserve">    #for European Options: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#OptionValue[1:i, i] &lt;- (p_*OptionValue[1:i, i+1] + q_*OptionValue[2:(i+1), i+1])/exp(r*dt);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  #for American Options: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#if (Flag == 1){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#  OptionValue[1:i, i] &lt;- greater(pos(AssetPrice[1:i, i] - K), (p_*OptionValue[1:i, i+1] + q_*OptionValue[2:(i+1), i+1])/exp(r*dt));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#}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#else if (Flag == 0){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#  OptionValue[1:i, i] &lt;- greater(pos(K - AssetPrice[1:i, i]), (p_*OptionValue[1:i, i+1] + q_*OptionValue[2:(i+1), i+1])/exp(r*dt));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#}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  #for Lookback Options: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OptionValue[1:2^(i-1), i] &lt;- (p_*OptionValue[seq(1, 2^i, 2), i+1] + q_*OptionValue[seq(2, 2^i, 2), i+1])/exp(r*dt);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result &lt;- list("AssetPrice" = AssetPrice, "OptionValue" = OptionValue, "time" = time);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return(result);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S0 = 100;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t = 1;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M = c(5, 10, 25, 50);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r = 0.08;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vol = 0.2;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 Time &lt;- as.character(binopt( S0, r, t, 5, vol )$time);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OptionValue &lt;- (binopt( S0, r, t, 5, vol )$OptionValue);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# write.csv(OptionValue, file = "2.csv", dec = ".", col.names = Time);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write.csv(OptionValue, file = "2.csv");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for (i in 1:length(M)){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cat("For M = ", M[i],", 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cat("Initial option price =", (binopt( S0, r, t, M[i], vol )$OptionValue)[1,1], ".\n");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# OptionValue &lt;- (binopt( S0, r, t, 5, vol )$OptionValue);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rm(list = ls())</w:t>
      </w:r>
    </w:p>
    <w:p>
      <w:pPr>
        <w:pStyle w:val="Body 3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</w:rPr>
        <w:br w:type="column"/>
      </w:r>
    </w:p>
    <w:p>
      <w:pPr>
        <w:pStyle w:val="Caption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### Script for </w:t>
      </w:r>
      <w:r>
        <w:rPr>
          <w:i w:val="1"/>
          <w:iCs w:val="1"/>
          <w:rtl w:val="0"/>
          <w:lang w:val="en-US"/>
        </w:rPr>
        <w:t>Question 3</w:t>
      </w:r>
      <w:r>
        <w:rPr>
          <w:i w:val="1"/>
          <w:iCs w:val="1"/>
          <w:rtl w:val="0"/>
        </w:rPr>
        <w:t>.</w:t>
      </w:r>
    </w:p>
    <w:p>
      <w:pPr>
        <w:pStyle w:val="Caption"/>
        <w:rPr>
          <w:i w:val="1"/>
          <w:iCs w:val="1"/>
        </w:rPr>
      </w:pPr>
    </w:p>
    <w:p>
      <w:pPr>
        <w:pStyle w:val="Caption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{Markov based computationally efficient binomial memoized algorithm}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#Lookback Options - Efficient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# library("functools");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library("memoise");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rm(list = ls());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pos &lt;- function(x){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ind = which(x &lt; 0)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z = x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z[ind] &lt;- 0  ## z now contains the x^+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return(z)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greater &lt;- function(x, y){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ind = which(x &lt; y)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z = x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z[ind] &lt;- y[ind]  ## z now contains the max(x,y) iterative.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return(z)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v &lt;- function( N, n, s, m 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if (N == n){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return(m - s);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else{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return( ( p_*v(N, n+1, u*s, greater(m, u*s))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         +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           q_*v(N, n+1, d*s, greater(m, d*s))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         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       /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         R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        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memo_v &lt;- memoise(v);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 memo_v &lt;- Memoise(v);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nl-NL"/>
        </w:rPr>
        <w:t>markov_binopt &lt;- function( S0, r, t, M, vol 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dt = t/M;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time &lt;- seq(0, t, by=dt);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#Continuous Compounding so "exp(r*dt)".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R &lt;&lt;- exp(r*dt);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u &lt;&lt;- exp(vol*sqrt(dt) + (r-((vol^2)/2))*dt);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d &lt;&lt;- exp(-vol*sqrt(dt) + (r-((vol^2)/2))*dt);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if ((d &gt; R) | (R &gt; u)){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stop('ArbitargePossible as "d &lt; exp(r*dt) &lt; u" not true.');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p_ &lt;&lt;- (R - d)/(u-d);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q_ &lt;&lt;- (u - R)/(u-d);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result &lt;- memo_v(M, 0, S0, S0);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return(result);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S0 = 100;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t = 1;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#M = c(5, 10, 25, 50);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M = c(5, 10, 25);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r = 0.08;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vol = 0.2;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for (i in 1:length(M)){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cat("For M = ", M[i],", 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cat("Initial option price =", markov_binopt( S0, r, t, M[i], vol ), ".\n");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rm(list = ls())</w:t>
      </w:r>
    </w:p>
    <w:p>
      <w:pPr>
        <w:pStyle w:val="Body 3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</w:rPr>
        <w:br w:type="page"/>
      </w:r>
    </w:p>
    <w:p>
      <w:pPr>
        <w:pStyle w:val="Caption"/>
        <w:bidi w:val="0"/>
      </w:pPr>
      <w:r>
        <w:rPr>
          <w:rtl w:val="0"/>
        </w:rPr>
        <w:t>{Monte Carlo Simulation based algorithm}</w:t>
      </w:r>
    </w:p>
    <w:p>
      <w:pPr>
        <w:pStyle w:val="Caption"/>
        <w:bidi w:val="0"/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#Lookback Options - MC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rm(list = ls());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set.seed(47);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sample &lt;- 1000000;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pos &lt;- function(x){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ind = which(x &lt; 0)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z = x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z[ind] &lt;- 0  ## z now contains the x^+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return(z)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greater &lt;- function(x, y){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ind = which(x &lt; y)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z = x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z[ind] &lt;- y[ind]  ## z now contains the max(x,y) iterative.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return(z)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v &lt;- function(M, S0, u, d, R){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rv &lt;- runif(sample*M);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  ind = which(rv &lt; 0.5);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rv[ind] &lt;- u;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rv[-ind] &lt;- d;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m &lt;- c(rep(1, sample), rv);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m &lt;- matrix(data = m, nrow = sample, ncol = (M+1));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for (i in 3:(M+1)){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m[,i] &lt;- m[,(i-1)]*m[,i];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max &lt;- apply(m, 1, max);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max &lt;- S0*max;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SM &lt;- S0*m[,(M+1)];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return(mean(max-SM)/(R^M));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nl-NL"/>
        </w:rPr>
        <w:t>mc_binopt &lt;- function( S0, r, t, M, vol 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dt = t/M;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time &lt;- seq(0, t, by=dt);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 xml:space="preserve">  #Continuous Compounding so "exp(r*dt)".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R &lt;&lt;- exp(r*dt);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u &lt;&lt;- exp(vol*sqrt(dt) + (r-((vol^2)/2))*dt);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d &lt;&lt;- exp(-vol*sqrt(dt) + (r-((vol^2)/2))*dt);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if ((d &gt; R) | (R &gt; u)){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stop('ArbitargePossible as "d &lt; exp(r*dt) &lt; u" not true.');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p_ &lt;&lt;- (R - d)/(u-d);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q_ &lt;&lt;- (u - R)/(u-d);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result &lt;- v(M, S0, u, d, R);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return(result);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S0 = 100;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t = 1;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M = c(5, 10, 25, 50);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r = 0.08;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vol = 0.2;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for (i in 1:length(M)){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cat("For M = ", M[i],", 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cat("Initial option price =", mc_binopt( S0, r, t, M[i], vol ), ".\n");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}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</w:pPr>
      <w:r>
        <w:rPr>
          <w:rFonts w:ascii="Courier" w:hAnsi="Courier"/>
          <w:sz w:val="18"/>
          <w:szCs w:val="18"/>
          <w:rtl w:val="0"/>
        </w:rPr>
        <w:t>rm(list = ls())</w:t>
      </w:r>
      <w:r>
        <w:rPr>
          <w:rFonts w:ascii="Courier" w:cs="Courier" w:hAnsi="Courier" w:eastAsia="Courier"/>
          <w:sz w:val="18"/>
          <w:szCs w:val="18"/>
        </w:rPr>
      </w:r>
    </w:p>
    <w:sectPr>
      <w:headerReference w:type="default" r:id="rId19"/>
      <w:footerReference w:type="default" r:id="rId20"/>
      <w:pgSz w:w="11900" w:h="16840" w:orient="portrait"/>
      <w:pgMar w:top="1440" w:right="1247" w:bottom="1440" w:left="1247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ndale Mono">
    <w:charset w:val="00"/>
    <w:family w:val="roman"/>
    <w:pitch w:val="default"/>
  </w:font>
  <w:font w:name="Lucida Grande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703"/>
        <w:tab w:val="right" w:pos="9406"/>
        <w:tab w:val="clear" w:pos="9020"/>
      </w:tabs>
      <w:jc w:val="left"/>
    </w:pPr>
    <w:r>
      <w:rPr>
        <w:rtl w:val="0"/>
        <w:lang w:val="en-US"/>
      </w:rPr>
      <w:t>Assignment Report</w:t>
    </w:r>
    <w:r>
      <w:rPr>
        <w:rtl w:val="0"/>
      </w:rPr>
      <w:tab/>
      <w:tab/>
      <w:t>MA-374 - Financial Engineering Lab</w:t>
    </w:r>
    <w:r>
      <w:rPr>
        <w:rtl w:val="0"/>
        <w:lang w:val="en-US"/>
      </w:rPr>
      <w:t xml:space="preserve"> 03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703"/>
        <w:tab w:val="right" w:pos="9406"/>
        <w:tab w:val="clear" w:pos="9020"/>
      </w:tabs>
      <w:jc w:val="left"/>
    </w:pPr>
    <w:r>
      <w:rPr>
        <w:rtl w:val="0"/>
        <w:lang w:val="en-US"/>
      </w:rPr>
      <w:t>Assignment Report</w:t>
    </w:r>
    <w:r>
      <w:rPr>
        <w:rtl w:val="0"/>
      </w:rPr>
      <w:tab/>
      <w:tab/>
      <w:t>MA-374 - Financial Engineering Lab</w:t>
    </w:r>
    <w:r>
      <w:rPr>
        <w:rtl w:val="0"/>
        <w:lang w:val="en-US"/>
      </w:rPr>
      <w:t xml:space="preserve"> 03</w:t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703"/>
        <w:tab w:val="right" w:pos="9406"/>
        <w:tab w:val="clear" w:pos="9020"/>
      </w:tabs>
      <w:jc w:val="left"/>
    </w:pPr>
    <w:r>
      <w:rPr>
        <w:rtl w:val="0"/>
        <w:lang w:val="en-US"/>
      </w:rPr>
      <w:t>Assignment Report</w:t>
    </w:r>
    <w:r>
      <w:rPr>
        <w:rtl w:val="0"/>
      </w:rPr>
      <w:tab/>
      <w:tab/>
      <w:t>MA-374 - Financial Engineering Lab</w:t>
    </w:r>
    <w:r>
      <w:rPr>
        <w:rtl w:val="0"/>
        <w:lang w:val="en-US"/>
      </w:rPr>
      <w:t xml:space="preserve"> 03</w:t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703"/>
        <w:tab w:val="right" w:pos="9406"/>
        <w:tab w:val="clear" w:pos="9020"/>
      </w:tabs>
      <w:jc w:val="left"/>
    </w:pPr>
    <w:r>
      <w:rPr>
        <w:rtl w:val="0"/>
        <w:lang w:val="en-US"/>
      </w:rPr>
      <w:t>Assignment Report</w:t>
    </w:r>
    <w:r>
      <w:rPr>
        <w:rtl w:val="0"/>
      </w:rPr>
      <w:tab/>
      <w:tab/>
      <w:t>MA-374 - Financial Engineering Lab</w:t>
    </w:r>
    <w:r>
      <w:rPr>
        <w:rtl w:val="0"/>
        <w:lang w:val="en-US"/>
      </w:rPr>
      <w:t xml:space="preserve"> 03</w:t>
    </w:r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703"/>
        <w:tab w:val="right" w:pos="9406"/>
        <w:tab w:val="clear" w:pos="9020"/>
      </w:tabs>
      <w:jc w:val="left"/>
    </w:pPr>
    <w:r>
      <w:rPr>
        <w:rtl w:val="0"/>
        <w:lang w:val="en-US"/>
      </w:rPr>
      <w:t>Assignment Report</w:t>
    </w:r>
    <w:r>
      <w:rPr>
        <w:rtl w:val="0"/>
      </w:rPr>
      <w:tab/>
      <w:tab/>
      <w:t>MA-374 - Financial Engineering Lab</w:t>
    </w:r>
    <w:r>
      <w:rPr>
        <w:rtl w:val="0"/>
        <w:lang w:val="en-US"/>
      </w:rPr>
      <w:t xml:space="preserve"> 03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 Big"/>
  </w:abstractNum>
  <w:abstractNum w:abstractNumId="3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Quote">
    <w:name w:val="Quote"/>
    <w:next w:val="Qu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144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  <w:style w:type="numbering" w:styleId="Bullet Big">
    <w:name w:val="Bullet Big"/>
    <w:pPr>
      <w:numPr>
        <w:numId w:val="3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 3">
    <w:name w:val="Body 3"/>
    <w:next w:val="Body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header" Target="header5.xml"/><Relationship Id="rId20" Type="http://schemas.openxmlformats.org/officeDocument/2006/relationships/footer" Target="footer5.xml"/><Relationship Id="rId21" Type="http://schemas.openxmlformats.org/officeDocument/2006/relationships/numbering" Target="numbering.xml"/><Relationship Id="rId2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