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13956" w14:textId="77777777" w:rsidR="00774572" w:rsidRPr="00774572" w:rsidRDefault="00774572" w:rsidP="00774572">
      <w:pPr>
        <w:widowControl/>
        <w:autoSpaceDE w:val="0"/>
        <w:autoSpaceDN w:val="0"/>
        <w:adjustRightInd w:val="0"/>
        <w:spacing w:line="400" w:lineRule="atLeast"/>
        <w:jc w:val="center"/>
        <w:rPr>
          <w:rFonts w:asciiTheme="minorEastAsia" w:hAnsiTheme="minorEastAsia" w:cs="Arial"/>
          <w:color w:val="000000"/>
          <w:kern w:val="0"/>
          <w:sz w:val="80"/>
          <w:szCs w:val="80"/>
        </w:rPr>
      </w:pPr>
    </w:p>
    <w:p w14:paraId="19C70358" w14:textId="476BDB84" w:rsidR="00392E39" w:rsidRPr="00774572" w:rsidRDefault="00CD0F57" w:rsidP="00774572">
      <w:pPr>
        <w:widowControl/>
        <w:autoSpaceDE w:val="0"/>
        <w:autoSpaceDN w:val="0"/>
        <w:adjustRightInd w:val="0"/>
        <w:spacing w:line="400" w:lineRule="atLeast"/>
        <w:jc w:val="center"/>
        <w:rPr>
          <w:rFonts w:asciiTheme="minorEastAsia" w:hAnsiTheme="minorEastAsia" w:cs="Arial"/>
          <w:b/>
          <w:color w:val="000000"/>
          <w:kern w:val="0"/>
          <w:sz w:val="100"/>
          <w:szCs w:val="10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100"/>
          <w:szCs w:val="100"/>
        </w:rPr>
        <w:t>客戶規格書</w:t>
      </w:r>
    </w:p>
    <w:p w14:paraId="2BE9E2CC" w14:textId="77777777" w:rsidR="00774572" w:rsidRPr="00774572" w:rsidRDefault="00774572" w:rsidP="00774572">
      <w:pPr>
        <w:widowControl/>
        <w:autoSpaceDE w:val="0"/>
        <w:autoSpaceDN w:val="0"/>
        <w:adjustRightInd w:val="0"/>
        <w:spacing w:line="400" w:lineRule="atLeast"/>
        <w:jc w:val="center"/>
        <w:rPr>
          <w:rFonts w:asciiTheme="minorEastAsia" w:hAnsiTheme="minorEastAsia" w:cs="Arial"/>
          <w:b/>
          <w:color w:val="000000"/>
          <w:kern w:val="0"/>
          <w:sz w:val="29"/>
          <w:szCs w:val="29"/>
        </w:rPr>
      </w:pPr>
    </w:p>
    <w:p w14:paraId="2F3EB97F" w14:textId="665134A4" w:rsidR="00774572" w:rsidRPr="00774572" w:rsidRDefault="00921562" w:rsidP="00774572">
      <w:pPr>
        <w:widowControl/>
        <w:autoSpaceDE w:val="0"/>
        <w:autoSpaceDN w:val="0"/>
        <w:adjustRightInd w:val="0"/>
        <w:spacing w:line="400" w:lineRule="atLeast"/>
        <w:ind w:left="4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開發組</w:t>
      </w:r>
      <w:r w:rsidR="009E56ED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:</w:t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handsomelee</w:t>
      </w:r>
    </w:p>
    <w:p w14:paraId="4ED88165" w14:textId="5C2905E7" w:rsidR="008572B6" w:rsidRPr="00774572" w:rsidRDefault="008572B6" w:rsidP="00774572">
      <w:pPr>
        <w:widowControl/>
        <w:autoSpaceDE w:val="0"/>
        <w:autoSpaceDN w:val="0"/>
        <w:adjustRightInd w:val="0"/>
        <w:spacing w:line="400" w:lineRule="atLeast"/>
        <w:ind w:left="4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軟體名稱：</w:t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C45D75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有</w:t>
      </w:r>
      <w:r w:rsidR="009D76B9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路走</w:t>
      </w:r>
    </w:p>
    <w:p w14:paraId="6EDCC06A" w14:textId="55FD396E" w:rsidR="00F42743" w:rsidRPr="00774572" w:rsidRDefault="007800EB" w:rsidP="00774572">
      <w:pPr>
        <w:widowControl/>
        <w:autoSpaceDE w:val="0"/>
        <w:autoSpaceDN w:val="0"/>
        <w:adjustRightInd w:val="0"/>
        <w:spacing w:line="400" w:lineRule="atLeast"/>
        <w:ind w:left="4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開發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app</w:t>
      </w: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類型</w:t>
      </w:r>
      <w:r w:rsidR="008572B6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:</w:t>
      </w:r>
      <w:r w:rsidR="008572B6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 xml:space="preserve"> </w:t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生活</w:t>
      </w:r>
    </w:p>
    <w:p w14:paraId="768CDA07" w14:textId="2CD44F5A" w:rsidR="008572B6" w:rsidRPr="00774572" w:rsidRDefault="007800EB" w:rsidP="00774572">
      <w:pPr>
        <w:widowControl/>
        <w:autoSpaceDE w:val="0"/>
        <w:autoSpaceDN w:val="0"/>
        <w:adjustRightInd w:val="0"/>
        <w:spacing w:line="400" w:lineRule="atLeast"/>
        <w:ind w:left="4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執行環境</w:t>
      </w:r>
      <w:r w:rsidR="008572B6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:</w:t>
      </w:r>
      <w:r w:rsidR="008572B6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 xml:space="preserve"> </w:t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android</w:t>
      </w:r>
      <w:r w:rsidR="00F41298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(</w:t>
      </w: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暫訂)</w:t>
      </w:r>
    </w:p>
    <w:p w14:paraId="41C7D9A1" w14:textId="67F500C4" w:rsidR="00D9330C" w:rsidRPr="00774572" w:rsidRDefault="00D9330C" w:rsidP="00774572">
      <w:pPr>
        <w:widowControl/>
        <w:autoSpaceDE w:val="0"/>
        <w:autoSpaceDN w:val="0"/>
        <w:adjustRightInd w:val="0"/>
        <w:spacing w:line="400" w:lineRule="atLeast"/>
        <w:ind w:left="480" w:firstLine="480"/>
        <w:rPr>
          <w:rFonts w:asciiTheme="minorEastAsia" w:hAnsiTheme="minorEastAsia" w:cs="Times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客戶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組名：</w:t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資訊雜種俱樂部</w:t>
      </w:r>
    </w:p>
    <w:p w14:paraId="2AF4BE65" w14:textId="209A84EB" w:rsidR="00D9330C" w:rsidRPr="00774572" w:rsidRDefault="00D9330C" w:rsidP="00774572">
      <w:pPr>
        <w:widowControl/>
        <w:autoSpaceDE w:val="0"/>
        <w:autoSpaceDN w:val="0"/>
        <w:adjustRightInd w:val="0"/>
        <w:spacing w:line="400" w:lineRule="atLeast"/>
        <w:ind w:left="2880" w:firstLine="480"/>
        <w:rPr>
          <w:rFonts w:asciiTheme="minorEastAsia" w:hAnsiTheme="minorEastAsia" w:cs="Times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D0695032 涂嘉芳</w:t>
      </w:r>
    </w:p>
    <w:p w14:paraId="0A38F86B" w14:textId="1CEA4C07" w:rsidR="00D9330C" w:rsidRPr="00774572" w:rsidRDefault="00774572" w:rsidP="00774572">
      <w:pPr>
        <w:widowControl/>
        <w:autoSpaceDE w:val="0"/>
        <w:autoSpaceDN w:val="0"/>
        <w:adjustRightInd w:val="0"/>
        <w:spacing w:line="400" w:lineRule="atLeast"/>
        <w:ind w:left="2880" w:firstLine="480"/>
        <w:rPr>
          <w:rFonts w:asciiTheme="minorEastAsia" w:hAnsiTheme="minorEastAsia" w:cs="Times"/>
          <w:b/>
          <w:color w:val="000000"/>
          <w:kern w:val="0"/>
          <w:sz w:val="40"/>
          <w:szCs w:val="40"/>
        </w:rPr>
      </w:pPr>
      <w:r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 xml:space="preserve">D0589769 </w:t>
      </w:r>
      <w:r w:rsidR="00D9330C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石鈺安</w:t>
      </w:r>
    </w:p>
    <w:p w14:paraId="469EDE89" w14:textId="5D168C8C" w:rsidR="00D9330C" w:rsidRPr="00774572" w:rsidRDefault="00D9330C" w:rsidP="00774572">
      <w:pPr>
        <w:widowControl/>
        <w:autoSpaceDE w:val="0"/>
        <w:autoSpaceDN w:val="0"/>
        <w:adjustRightInd w:val="0"/>
        <w:spacing w:line="400" w:lineRule="atLeast"/>
        <w:ind w:left="2880" w:firstLine="480"/>
        <w:rPr>
          <w:rFonts w:asciiTheme="minorEastAsia" w:hAnsiTheme="minorEastAsia" w:cs="Times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D0693310</w:t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蔡彥如</w:t>
      </w:r>
    </w:p>
    <w:p w14:paraId="61073742" w14:textId="0E95AAF0" w:rsidR="00CD0F57" w:rsidRDefault="00D9330C" w:rsidP="00774572">
      <w:pPr>
        <w:widowControl/>
        <w:autoSpaceDE w:val="0"/>
        <w:autoSpaceDN w:val="0"/>
        <w:adjustRightInd w:val="0"/>
        <w:spacing w:line="400" w:lineRule="atLeast"/>
        <w:ind w:left="28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D0485639</w:t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吳俊德</w:t>
      </w:r>
    </w:p>
    <w:p w14:paraId="1ECB6373" w14:textId="77777777" w:rsidR="00C9503E" w:rsidRPr="00774572" w:rsidRDefault="00C9503E" w:rsidP="00774572">
      <w:pPr>
        <w:widowControl/>
        <w:autoSpaceDE w:val="0"/>
        <w:autoSpaceDN w:val="0"/>
        <w:adjustRightInd w:val="0"/>
        <w:spacing w:line="400" w:lineRule="atLeast"/>
        <w:ind w:left="28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</w:p>
    <w:p w14:paraId="4C1E3CE2" w14:textId="4D1FD099" w:rsidR="00D9330C" w:rsidRPr="00774572" w:rsidRDefault="00D9330C" w:rsidP="00774572">
      <w:pPr>
        <w:widowControl/>
        <w:autoSpaceDE w:val="0"/>
        <w:autoSpaceDN w:val="0"/>
        <w:adjustRightInd w:val="0"/>
        <w:spacing w:line="400" w:lineRule="atLeast"/>
        <w:jc w:val="center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主題：</w:t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上學路徑與方式選擇</w:t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</w:p>
    <w:p w14:paraId="4BFAA74B" w14:textId="77777777" w:rsidR="00774572" w:rsidRPr="00774572" w:rsidRDefault="00774572" w:rsidP="00774572">
      <w:pPr>
        <w:widowControl/>
        <w:jc w:val="center"/>
        <w:rPr>
          <w:rFonts w:asciiTheme="minorEastAsia" w:hAnsiTheme="minorEastAsia" w:cs="Arial"/>
          <w:color w:val="000000"/>
          <w:kern w:val="0"/>
          <w:sz w:val="29"/>
          <w:szCs w:val="29"/>
        </w:rPr>
      </w:pPr>
      <w:r w:rsidRPr="00774572">
        <w:rPr>
          <w:rFonts w:asciiTheme="minorEastAsia" w:hAnsiTheme="minorEastAsia" w:cs="Arial"/>
          <w:color w:val="000000"/>
          <w:kern w:val="0"/>
          <w:sz w:val="29"/>
          <w:szCs w:val="29"/>
        </w:rPr>
        <w:br w:type="page"/>
      </w:r>
    </w:p>
    <w:p w14:paraId="0B1D5D36" w14:textId="76C057F1" w:rsidR="005C3C4D" w:rsidRPr="00774572" w:rsidRDefault="005F430C" w:rsidP="00D9330C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b/>
          <w:color w:val="000000"/>
          <w:kern w:val="0"/>
          <w:sz w:val="52"/>
          <w:szCs w:val="29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52"/>
          <w:szCs w:val="29"/>
        </w:rPr>
        <w:lastRenderedPageBreak/>
        <w:t>規格：</w:t>
      </w:r>
    </w:p>
    <w:p w14:paraId="09850122" w14:textId="08F62156" w:rsidR="00496732" w:rsidRPr="005602CB" w:rsidRDefault="00496732" w:rsidP="00D9330C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color w:val="00B050"/>
          <w:kern w:val="0"/>
          <w:sz w:val="36"/>
          <w:szCs w:val="30"/>
        </w:rPr>
      </w:pPr>
      <w:r w:rsidRPr="005602CB">
        <w:rPr>
          <w:rFonts w:asciiTheme="minorEastAsia" w:hAnsiTheme="minorEastAsia" w:cs="Arial" w:hint="eastAsia"/>
          <w:b/>
          <w:color w:val="FF0000"/>
          <w:kern w:val="0"/>
          <w:sz w:val="36"/>
          <w:szCs w:val="30"/>
        </w:rPr>
        <w:t>必要需求：</w:t>
      </w:r>
      <w:r w:rsidRPr="005602CB">
        <w:rPr>
          <w:rFonts w:asciiTheme="minorEastAsia" w:hAnsiTheme="minorEastAsia" w:cs="Arial" w:hint="eastAsia"/>
          <w:color w:val="00B050"/>
          <w:kern w:val="0"/>
          <w:sz w:val="36"/>
          <w:szCs w:val="30"/>
        </w:rPr>
        <w:t>在</w:t>
      </w:r>
      <w:r w:rsidRPr="005602CB">
        <w:rPr>
          <w:rFonts w:asciiTheme="minorEastAsia" w:hAnsiTheme="minorEastAsia" w:cs="Arial"/>
          <w:color w:val="00B050"/>
          <w:kern w:val="0"/>
          <w:sz w:val="36"/>
          <w:szCs w:val="30"/>
        </w:rPr>
        <w:t>app</w:t>
      </w:r>
      <w:r w:rsidRPr="005602CB">
        <w:rPr>
          <w:rFonts w:asciiTheme="minorEastAsia" w:hAnsiTheme="minorEastAsia" w:cs="Arial" w:hint="eastAsia"/>
          <w:color w:val="00B050"/>
          <w:kern w:val="0"/>
          <w:sz w:val="36"/>
          <w:szCs w:val="30"/>
        </w:rPr>
        <w:t>運行時強制開啟</w:t>
      </w:r>
      <w:r w:rsidRPr="005602CB">
        <w:rPr>
          <w:rFonts w:asciiTheme="minorEastAsia" w:hAnsiTheme="minorEastAsia" w:cs="Arial"/>
          <w:color w:val="00B050"/>
          <w:kern w:val="0"/>
          <w:sz w:val="36"/>
          <w:szCs w:val="30"/>
        </w:rPr>
        <w:t>GPS</w:t>
      </w:r>
      <w:r w:rsidR="00712C05" w:rsidRPr="005602CB">
        <w:rPr>
          <w:rFonts w:asciiTheme="minorEastAsia" w:hAnsiTheme="minorEastAsia" w:cs="Arial" w:hint="eastAsia"/>
          <w:color w:val="00B050"/>
          <w:kern w:val="0"/>
          <w:sz w:val="36"/>
          <w:szCs w:val="30"/>
        </w:rPr>
        <w:t>才可使用</w:t>
      </w:r>
    </w:p>
    <w:p w14:paraId="08829FD0" w14:textId="630E7A9E" w:rsidR="005F430C" w:rsidRPr="005602CB" w:rsidRDefault="005F430C" w:rsidP="005F430C">
      <w:pPr>
        <w:pStyle w:val="a3"/>
        <w:widowControl/>
        <w:numPr>
          <w:ilvl w:val="0"/>
          <w:numId w:val="14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Times"/>
          <w:b/>
          <w:color w:val="000000"/>
          <w:kern w:val="0"/>
          <w:sz w:val="32"/>
          <w:szCs w:val="30"/>
        </w:rPr>
      </w:pPr>
      <w:r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可以即時分析目前路況找到最佳路徑(公車)</w:t>
      </w:r>
    </w:p>
    <w:p w14:paraId="6B304243" w14:textId="7DEF88CF" w:rsidR="00496732" w:rsidRDefault="005F430C" w:rsidP="00496732">
      <w:pPr>
        <w:pStyle w:val="a3"/>
        <w:widowControl/>
        <w:numPr>
          <w:ilvl w:val="0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人性化</w:t>
      </w:r>
      <w:r w:rsidR="00F9607E">
        <w:rPr>
          <w:rFonts w:ascii="DengXian" w:eastAsia="DengXian" w:hAnsi="DengXian" w:cs="Arial" w:hint="eastAsia"/>
          <w:color w:val="000000"/>
          <w:kern w:val="0"/>
          <w:sz w:val="30"/>
          <w:szCs w:val="30"/>
          <w:lang w:eastAsia="zh-CN"/>
        </w:rPr>
        <w:t xml:space="preserve">界面 </w:t>
      </w:r>
      <w:r w:rsidR="00F9607E" w:rsidRPr="00F9607E">
        <w:rPr>
          <w:rFonts w:ascii="DengXian" w:eastAsia="DengXian" w:hAnsi="DengXian" w:cs="Arial" w:hint="eastAsia"/>
          <w:b/>
          <w:color w:val="000000"/>
          <w:kern w:val="0"/>
          <w:sz w:val="32"/>
          <w:szCs w:val="30"/>
          <w:lang w:eastAsia="zh-CN"/>
        </w:rPr>
        <w:t>(</w:t>
      </w:r>
      <w:r w:rsidR="00F9607E" w:rsidRPr="00F9607E">
        <w:rPr>
          <w:rFonts w:ascii="DengXian" w:eastAsia="DengXian" w:hAnsi="DengXian" w:cs="Arial"/>
          <w:b/>
          <w:color w:val="000000"/>
          <w:kern w:val="0"/>
          <w:sz w:val="32"/>
          <w:szCs w:val="30"/>
          <w:lang w:eastAsia="zh-CN"/>
        </w:rPr>
        <w:t xml:space="preserve"> </w:t>
      </w:r>
      <w:r w:rsidR="00F9607E" w:rsidRPr="00F9607E">
        <w:rPr>
          <w:rFonts w:ascii="DengXian" w:eastAsia="DengXian" w:hAnsi="DengXian" w:cs="Arial" w:hint="eastAsia"/>
          <w:b/>
          <w:color w:val="000000"/>
          <w:kern w:val="0"/>
          <w:sz w:val="32"/>
          <w:szCs w:val="30"/>
          <w:lang w:eastAsia="zh-CN"/>
        </w:rPr>
        <w:t>G</w:t>
      </w:r>
      <w:r w:rsidR="00F9607E" w:rsidRPr="00F9607E">
        <w:rPr>
          <w:rFonts w:ascii="DengXian" w:eastAsia="DengXian" w:hAnsi="DengXian" w:cs="Arial"/>
          <w:b/>
          <w:color w:val="000000"/>
          <w:kern w:val="0"/>
          <w:sz w:val="32"/>
          <w:szCs w:val="30"/>
          <w:lang w:eastAsia="zh-CN"/>
        </w:rPr>
        <w:t xml:space="preserve"> </w:t>
      </w:r>
      <w:r w:rsidR="00F9607E" w:rsidRPr="00F9607E">
        <w:rPr>
          <w:rFonts w:ascii="DengXian" w:eastAsia="DengXian" w:hAnsi="DengXian" w:cs="Arial" w:hint="eastAsia"/>
          <w:b/>
          <w:color w:val="000000"/>
          <w:kern w:val="0"/>
          <w:sz w:val="32"/>
          <w:szCs w:val="30"/>
          <w:lang w:eastAsia="zh-CN"/>
        </w:rPr>
        <w:t>U</w:t>
      </w:r>
      <w:r w:rsidR="00F9607E" w:rsidRPr="00F9607E">
        <w:rPr>
          <w:rFonts w:ascii="DengXian" w:eastAsia="DengXian" w:hAnsi="DengXian" w:cs="Arial"/>
          <w:b/>
          <w:color w:val="000000"/>
          <w:kern w:val="0"/>
          <w:sz w:val="32"/>
          <w:szCs w:val="30"/>
          <w:lang w:eastAsia="zh-CN"/>
        </w:rPr>
        <w:t xml:space="preserve"> </w:t>
      </w:r>
      <w:r w:rsidR="00F9607E" w:rsidRPr="00F9607E">
        <w:rPr>
          <w:rFonts w:ascii="DengXian" w:eastAsia="DengXian" w:hAnsi="DengXian" w:cs="Arial" w:hint="eastAsia"/>
          <w:b/>
          <w:color w:val="000000"/>
          <w:kern w:val="0"/>
          <w:sz w:val="32"/>
          <w:szCs w:val="30"/>
          <w:lang w:eastAsia="zh-CN"/>
        </w:rPr>
        <w:t>I</w:t>
      </w:r>
      <w:r w:rsidR="00F9607E" w:rsidRPr="00F9607E">
        <w:rPr>
          <w:rFonts w:ascii="DengXian" w:eastAsia="DengXian" w:hAnsi="DengXian" w:cs="Arial"/>
          <w:b/>
          <w:color w:val="000000"/>
          <w:kern w:val="0"/>
          <w:sz w:val="32"/>
          <w:szCs w:val="30"/>
          <w:lang w:eastAsia="zh-CN"/>
        </w:rPr>
        <w:t xml:space="preserve"> </w:t>
      </w:r>
      <w:r w:rsidR="00F9607E" w:rsidRPr="00F9607E">
        <w:rPr>
          <w:rFonts w:ascii="DengXian" w:eastAsia="DengXian" w:hAnsi="DengXian" w:cs="Arial" w:hint="eastAsia"/>
          <w:b/>
          <w:color w:val="000000"/>
          <w:kern w:val="0"/>
          <w:sz w:val="32"/>
          <w:szCs w:val="30"/>
          <w:lang w:eastAsia="zh-CN"/>
        </w:rPr>
        <w:t>)</w:t>
      </w:r>
      <w:r w:rsidR="00F9607E">
        <w:rPr>
          <w:rFonts w:ascii="DengXian" w:eastAsia="DengXian" w:hAnsi="DengXian" w:cs="Arial" w:hint="eastAsia"/>
          <w:color w:val="000000"/>
          <w:kern w:val="0"/>
          <w:sz w:val="30"/>
          <w:szCs w:val="30"/>
          <w:lang w:eastAsia="zh-CN"/>
        </w:rPr>
        <w:t>：</w:t>
      </w:r>
    </w:p>
    <w:p w14:paraId="2F0B00A8" w14:textId="3335805F" w:rsidR="00F9607E" w:rsidRPr="00F9607E" w:rsidRDefault="00F9607E" w:rsidP="00F9607E">
      <w:pPr>
        <w:pStyle w:val="a3"/>
        <w:widowControl/>
        <w:numPr>
          <w:ilvl w:val="1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界面切換系統</w:t>
      </w:r>
    </w:p>
    <w:p w14:paraId="268A881E" w14:textId="0AE83753" w:rsidR="00F9607E" w:rsidRPr="00F9607E" w:rsidRDefault="00F9607E" w:rsidP="00F9607E">
      <w:pPr>
        <w:pStyle w:val="a3"/>
        <w:widowControl/>
        <w:numPr>
          <w:ilvl w:val="2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界面下端有快捷鍵提供使用者快速切換</w:t>
      </w:r>
      <w:r w:rsidR="002B0FF4">
        <w:rPr>
          <w:rFonts w:ascii="DengXian" w:eastAsia="DengXian" w:hAnsi="DengXian" w:cs="Arial" w:hint="eastAsia"/>
          <w:color w:val="000000"/>
          <w:kern w:val="0"/>
          <w:sz w:val="30"/>
          <w:szCs w:val="30"/>
          <w:lang w:eastAsia="zh-CN"/>
        </w:rPr>
        <w:t>界面</w:t>
      </w:r>
    </w:p>
    <w:p w14:paraId="0EB4CE7C" w14:textId="35CA6DA3" w:rsidR="005F430C" w:rsidRPr="00F9607E" w:rsidRDefault="005F430C" w:rsidP="005F430C">
      <w:pPr>
        <w:pStyle w:val="a3"/>
        <w:widowControl/>
        <w:numPr>
          <w:ilvl w:val="0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路徑規劃</w:t>
      </w:r>
      <w:r w:rsidR="0060326E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(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須以最快到達的方式為最優先使用方法</w:t>
      </w:r>
      <w:r w:rsidR="0060326E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) :</w:t>
      </w:r>
    </w:p>
    <w:p w14:paraId="7EAF4BBB" w14:textId="77777777" w:rsidR="00773E0F" w:rsidRPr="00F9607E" w:rsidRDefault="00773E0F" w:rsidP="00773E0F">
      <w:pPr>
        <w:pStyle w:val="a3"/>
        <w:widowControl/>
        <w:numPr>
          <w:ilvl w:val="1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輸入</w:t>
      </w:r>
    </w:p>
    <w:p w14:paraId="25F953C0" w14:textId="77777777" w:rsidR="00773E0F" w:rsidRPr="00F9607E" w:rsidRDefault="00773E0F" w:rsidP="00773E0F">
      <w:pPr>
        <w:pStyle w:val="a3"/>
        <w:widowControl/>
        <w:numPr>
          <w:ilvl w:val="2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起點終點</w:t>
      </w:r>
    </w:p>
    <w:p w14:paraId="690EA851" w14:textId="1F33D66A" w:rsidR="00773E0F" w:rsidRPr="00F9607E" w:rsidRDefault="00773E0F" w:rsidP="00773E0F">
      <w:pPr>
        <w:pStyle w:val="a3"/>
        <w:widowControl/>
        <w:numPr>
          <w:ilvl w:val="3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起點：當前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GPS 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或 輸入住址或相關字</w:t>
      </w:r>
      <w:r w:rsidR="002B0FF4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并</w:t>
      </w:r>
      <w:r w:rsidR="002B0FF4">
        <w:rPr>
          <w:rFonts w:ascii="DengXian" w:eastAsia="DengXian" w:hAnsi="DengXian" w:cs="Arial" w:hint="eastAsia"/>
          <w:color w:val="000000"/>
          <w:kern w:val="0"/>
          <w:sz w:val="30"/>
          <w:szCs w:val="30"/>
          <w:lang w:eastAsia="zh-CN"/>
        </w:rPr>
        <w:t>查詢</w:t>
      </w:r>
    </w:p>
    <w:p w14:paraId="725C14C6" w14:textId="3EAA9D6C" w:rsidR="00773E0F" w:rsidRPr="00F9607E" w:rsidRDefault="00773E0F" w:rsidP="00773E0F">
      <w:pPr>
        <w:pStyle w:val="a3"/>
        <w:widowControl/>
        <w:numPr>
          <w:ilvl w:val="3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終點：輸入住址或相關字</w:t>
      </w:r>
      <w:r w:rsidR="002B0FF4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并</w:t>
      </w:r>
      <w:r w:rsidR="002B0FF4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查詢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 xml:space="preserve"> 或 可以放紅色中間一點黑的大頭針</w:t>
      </w:r>
    </w:p>
    <w:p w14:paraId="5195D89B" w14:textId="77777777" w:rsidR="00773E0F" w:rsidRPr="00F9607E" w:rsidRDefault="00773E0F" w:rsidP="00773E0F">
      <w:pPr>
        <w:pStyle w:val="a3"/>
        <w:widowControl/>
        <w:numPr>
          <w:ilvl w:val="1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輸出</w:t>
      </w:r>
    </w:p>
    <w:p w14:paraId="7CA382B4" w14:textId="77777777" w:rsidR="00773E0F" w:rsidRPr="00F9607E" w:rsidRDefault="00773E0F" w:rsidP="00773E0F">
      <w:pPr>
        <w:pStyle w:val="a3"/>
        <w:widowControl/>
        <w:numPr>
          <w:ilvl w:val="2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地圖：</w:t>
      </w:r>
    </w:p>
    <w:p w14:paraId="27DA2FC6" w14:textId="77777777" w:rsidR="00773E0F" w:rsidRPr="00F9607E" w:rsidRDefault="00773E0F" w:rsidP="00773E0F">
      <w:pPr>
        <w:pStyle w:val="a3"/>
        <w:widowControl/>
        <w:numPr>
          <w:ilvl w:val="3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路徑顏色：藍色為最佳規劃路徑 灰色為其他規劃路徑</w:t>
      </w:r>
    </w:p>
    <w:p w14:paraId="31DCCCF3" w14:textId="4AE80626" w:rsidR="00773E0F" w:rsidRPr="00F9607E" w:rsidRDefault="00773E0F" w:rsidP="00773E0F">
      <w:pPr>
        <w:pStyle w:val="a3"/>
        <w:widowControl/>
        <w:numPr>
          <w:ilvl w:val="3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所用地圖資料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: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使用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google map api</w:t>
      </w:r>
    </w:p>
    <w:p w14:paraId="1B2FB6F0" w14:textId="77777777" w:rsidR="00AE0B35" w:rsidRPr="00F9607E" w:rsidRDefault="00AE0B35" w:rsidP="00AE0B35">
      <w:pPr>
        <w:pStyle w:val="a3"/>
        <w:widowControl/>
        <w:numPr>
          <w:ilvl w:val="1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路徑演算法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:</w:t>
      </w:r>
    </w:p>
    <w:p w14:paraId="1089D03C" w14:textId="2CC6EA18" w:rsidR="00AE0B35" w:rsidRPr="00F9607E" w:rsidRDefault="00AE0B35" w:rsidP="00AE0B35">
      <w:pPr>
        <w:pStyle w:val="a3"/>
        <w:widowControl/>
        <w:numPr>
          <w:ilvl w:val="2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資料：抓取網路上所提供的公開公車資訊</w:t>
      </w:r>
    </w:p>
    <w:p w14:paraId="5DD615F2" w14:textId="1C264606" w:rsidR="009D4C1D" w:rsidRDefault="00AE0B35" w:rsidP="00AE0B35">
      <w:pPr>
        <w:pStyle w:val="a3"/>
        <w:widowControl/>
        <w:numPr>
          <w:ilvl w:val="2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="DengXian" w:eastAsia="DengXian" w:hAnsi="DengXian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作法：</w:t>
      </w:r>
      <w:r w:rsidR="00B47749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利用</w:t>
      </w:r>
      <w:r w:rsidR="002B0FF4">
        <w:rPr>
          <w:rFonts w:asciiTheme="minorEastAsia" w:eastAsia="DengXian" w:hAnsiTheme="minorEastAsia" w:cs="Arial" w:hint="eastAsia"/>
          <w:color w:val="000000"/>
          <w:kern w:val="0"/>
          <w:sz w:val="30"/>
          <w:szCs w:val="30"/>
        </w:rPr>
        <w:t xml:space="preserve"> </w:t>
      </w:r>
      <w:r w:rsidR="00B47749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google</w:t>
      </w:r>
      <w:r w:rsidR="002B0FF4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</w:t>
      </w:r>
      <w:r w:rsidR="002B0FF4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所搜索到</w:t>
      </w:r>
      <w:r w:rsidR="00B47749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的最佳路徑</w:t>
      </w:r>
      <w:r w:rsidR="002B0FF4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并抓取</w:t>
      </w:r>
      <w:r w:rsidR="00565BA8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公車站的</w:t>
      </w:r>
      <w:r w:rsidR="00B00C11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公車類型</w:t>
      </w:r>
      <w:r w:rsidR="00B47749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再去比對</w:t>
      </w:r>
      <w:r w:rsidR="00565BA8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哪個</w:t>
      </w:r>
      <w:r w:rsidR="00AC5391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路徑</w:t>
      </w:r>
      <w:r w:rsidR="00565BA8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可以</w:t>
      </w:r>
      <w:r w:rsidR="00B00C11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最快</w:t>
      </w:r>
      <w:r w:rsidR="00565BA8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達到目</w:t>
      </w:r>
      <w:r w:rsidR="00565BA8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的地</w:t>
      </w:r>
    </w:p>
    <w:p w14:paraId="035923AF" w14:textId="77777777" w:rsidR="009D4C1D" w:rsidRDefault="009D4C1D">
      <w:pPr>
        <w:widowControl/>
        <w:rPr>
          <w:rFonts w:ascii="DengXian" w:eastAsia="DengXian" w:hAnsi="DengXian" w:cs="Arial"/>
          <w:color w:val="000000"/>
          <w:kern w:val="0"/>
          <w:sz w:val="30"/>
          <w:szCs w:val="30"/>
        </w:rPr>
      </w:pPr>
      <w:r>
        <w:rPr>
          <w:rFonts w:ascii="DengXian" w:eastAsia="DengXian" w:hAnsi="DengXian" w:cs="Arial"/>
          <w:color w:val="000000"/>
          <w:kern w:val="0"/>
          <w:sz w:val="30"/>
          <w:szCs w:val="30"/>
        </w:rPr>
        <w:br w:type="page"/>
      </w:r>
    </w:p>
    <w:p w14:paraId="5647D0E8" w14:textId="77777777" w:rsidR="00AE0B35" w:rsidRPr="00F9607E" w:rsidRDefault="00AE0B35" w:rsidP="00AE0B35">
      <w:pPr>
        <w:pStyle w:val="a3"/>
        <w:widowControl/>
        <w:numPr>
          <w:ilvl w:val="2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</w:p>
    <w:p w14:paraId="7648D3AF" w14:textId="011C5211" w:rsidR="005F430C" w:rsidRPr="005602CB" w:rsidRDefault="005F430C" w:rsidP="005F430C">
      <w:pPr>
        <w:pStyle w:val="a3"/>
        <w:widowControl/>
        <w:numPr>
          <w:ilvl w:val="0"/>
          <w:numId w:val="14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b/>
          <w:color w:val="000000"/>
          <w:kern w:val="0"/>
          <w:sz w:val="32"/>
          <w:szCs w:val="30"/>
        </w:rPr>
      </w:pPr>
      <w:r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分析危險路段</w:t>
      </w:r>
      <w:r w:rsidR="00B00C11"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(</w:t>
      </w:r>
      <w:r w:rsidR="00B00C11" w:rsidRPr="005602CB">
        <w:rPr>
          <w:rFonts w:asciiTheme="minorEastAsia" w:hAnsiTheme="minorEastAsia" w:cs="Arial" w:hint="eastAsia"/>
          <w:b/>
          <w:color w:val="000000"/>
          <w:kern w:val="0"/>
          <w:sz w:val="32"/>
          <w:szCs w:val="30"/>
        </w:rPr>
        <w:t>流量</w:t>
      </w:r>
      <w:r w:rsidR="00B00C11"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)</w:t>
      </w:r>
    </w:p>
    <w:p w14:paraId="33584846" w14:textId="752FDB23" w:rsidR="00B80D13" w:rsidRPr="00F9607E" w:rsidRDefault="005F430C" w:rsidP="00B80D13">
      <w:pPr>
        <w:pStyle w:val="a3"/>
        <w:widowControl/>
        <w:numPr>
          <w:ilvl w:val="0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顯示附近的路況和車流量</w:t>
      </w:r>
    </w:p>
    <w:p w14:paraId="38926529" w14:textId="67398F37" w:rsidR="00253D8A" w:rsidRPr="00F9607E" w:rsidRDefault="00AE0B35" w:rsidP="004765E4">
      <w:pPr>
        <w:pStyle w:val="a3"/>
        <w:widowControl/>
        <w:numPr>
          <w:ilvl w:val="1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範圍：方圓一公里內</w:t>
      </w:r>
    </w:p>
    <w:p w14:paraId="35F828CF" w14:textId="77777777" w:rsidR="003C44CE" w:rsidRDefault="004765E4" w:rsidP="00F627F4">
      <w:pPr>
        <w:pStyle w:val="a3"/>
        <w:widowControl/>
        <w:numPr>
          <w:ilvl w:val="1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 w:hint="eastAsia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作法：使用客戶們所提供的當前位置</w:t>
      </w:r>
    </w:p>
    <w:p w14:paraId="058264D8" w14:textId="514B92B3" w:rsidR="00253D8A" w:rsidRPr="00F9607E" w:rsidRDefault="003C44CE" w:rsidP="00F627F4">
      <w:pPr>
        <w:pStyle w:val="a3"/>
        <w:widowControl/>
        <w:numPr>
          <w:ilvl w:val="1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資料：</w:t>
      </w:r>
      <w:r w:rsidR="00496732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google</w:t>
      </w:r>
      <w:r w:rsidR="00CE65D7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map</w:t>
      </w:r>
      <w:r w:rsidR="00CE65D7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的</w:t>
      </w:r>
      <w:bookmarkStart w:id="0" w:name="_GoBack"/>
      <w:bookmarkEnd w:id="0"/>
      <w:r w:rsidR="00496732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資料</w:t>
      </w:r>
    </w:p>
    <w:p w14:paraId="40425601" w14:textId="606E60BF" w:rsidR="00B80D13" w:rsidRPr="005602CB" w:rsidRDefault="00B80D13" w:rsidP="00B80D13">
      <w:pPr>
        <w:pStyle w:val="a3"/>
        <w:widowControl/>
        <w:numPr>
          <w:ilvl w:val="0"/>
          <w:numId w:val="14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b/>
          <w:color w:val="000000"/>
          <w:kern w:val="0"/>
          <w:sz w:val="32"/>
          <w:szCs w:val="30"/>
        </w:rPr>
      </w:pPr>
      <w:r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可以即時得知哪裡有空缺的停車位</w:t>
      </w:r>
    </w:p>
    <w:p w14:paraId="403430C6" w14:textId="65FE6331" w:rsidR="00496732" w:rsidRPr="00F9607E" w:rsidRDefault="00B80D13" w:rsidP="00496732">
      <w:pPr>
        <w:pStyle w:val="a3"/>
        <w:widowControl/>
        <w:numPr>
          <w:ilvl w:val="0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有使用者回報的介面</w:t>
      </w:r>
    </w:p>
    <w:p w14:paraId="754D6660" w14:textId="2D5B98A9" w:rsidR="0034146E" w:rsidRPr="00F9607E" w:rsidRDefault="00862835" w:rsidP="0034146E">
      <w:pPr>
        <w:pStyle w:val="a3"/>
        <w:widowControl/>
        <w:numPr>
          <w:ilvl w:val="1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當前座標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(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使用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GPS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座標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)</w:t>
      </w:r>
      <w:r w:rsidR="0034146E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或紅色中間一點黑的大頭針</w:t>
      </w:r>
    </w:p>
    <w:p w14:paraId="1785BAB3" w14:textId="7642EC64" w:rsidR="00862835" w:rsidRPr="00F9607E" w:rsidRDefault="00862835" w:rsidP="00862835">
      <w:pPr>
        <w:pStyle w:val="a3"/>
        <w:widowControl/>
        <w:numPr>
          <w:ilvl w:val="1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輸入空格數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(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數字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)</w:t>
      </w:r>
    </w:p>
    <w:p w14:paraId="7103A1A1" w14:textId="22BEE33A" w:rsidR="00253D8A" w:rsidRPr="00F9607E" w:rsidRDefault="00B80D13" w:rsidP="00253D8A">
      <w:pPr>
        <w:pStyle w:val="a3"/>
        <w:widowControl/>
        <w:numPr>
          <w:ilvl w:val="0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顯示該空位的位置</w:t>
      </w:r>
    </w:p>
    <w:p w14:paraId="354CAC75" w14:textId="77777777" w:rsidR="00253D8A" w:rsidRPr="00F9607E" w:rsidRDefault="00253D8A" w:rsidP="00253D8A">
      <w:pPr>
        <w:pStyle w:val="a3"/>
        <w:widowControl/>
        <w:numPr>
          <w:ilvl w:val="1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如果有停車場就顯示該停車場的位置</w:t>
      </w:r>
    </w:p>
    <w:p w14:paraId="101FF6D3" w14:textId="5F14B5E1" w:rsidR="00253D8A" w:rsidRPr="00F9607E" w:rsidRDefault="00253D8A" w:rsidP="00253D8A">
      <w:pPr>
        <w:pStyle w:val="a3"/>
        <w:widowControl/>
        <w:numPr>
          <w:ilvl w:val="1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若是外面的停車場 則是用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GPS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顯示該位置</w:t>
      </w:r>
    </w:p>
    <w:p w14:paraId="3FED05D7" w14:textId="62F799B4" w:rsidR="00B80D13" w:rsidRPr="005602CB" w:rsidRDefault="00B80D13" w:rsidP="00B80D13">
      <w:pPr>
        <w:pStyle w:val="a3"/>
        <w:widowControl/>
        <w:numPr>
          <w:ilvl w:val="0"/>
          <w:numId w:val="14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b/>
          <w:color w:val="000000"/>
          <w:kern w:val="0"/>
          <w:sz w:val="32"/>
          <w:szCs w:val="30"/>
        </w:rPr>
      </w:pPr>
      <w:r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停車車輛附近有警察開單時能即時回報</w:t>
      </w:r>
      <w:r w:rsidRPr="005602CB">
        <w:rPr>
          <w:rFonts w:ascii="MS Gothic" w:eastAsia="MS Gothic" w:hAnsi="MS Gothic" w:cs="MS Gothic" w:hint="eastAsia"/>
          <w:b/>
          <w:color w:val="000000"/>
          <w:kern w:val="0"/>
          <w:sz w:val="32"/>
          <w:szCs w:val="30"/>
        </w:rPr>
        <w:t> </w:t>
      </w:r>
      <w:r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沒車位時停在紅線上有警察來開單能快速通知使用者移車。</w:t>
      </w:r>
    </w:p>
    <w:p w14:paraId="6A196D08" w14:textId="77777777" w:rsidR="001C5CB9" w:rsidRPr="00F9607E" w:rsidRDefault="00B80D13" w:rsidP="00B80D13">
      <w:pPr>
        <w:pStyle w:val="a3"/>
        <w:widowControl/>
        <w:numPr>
          <w:ilvl w:val="0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有使用者回報的介面</w:t>
      </w:r>
    </w:p>
    <w:p w14:paraId="2750B76A" w14:textId="5B60413A" w:rsidR="001C5CB9" w:rsidRPr="00F9607E" w:rsidRDefault="001C5CB9" w:rsidP="001C5CB9">
      <w:pPr>
        <w:pStyle w:val="a3"/>
        <w:widowControl/>
        <w:numPr>
          <w:ilvl w:val="1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舉報選擇欄位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: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臨檢 取締開單 移動型測速照相</w:t>
      </w:r>
    </w:p>
    <w:p w14:paraId="16B33027" w14:textId="15697668" w:rsidR="001C5CB9" w:rsidRPr="00F9607E" w:rsidRDefault="001C5CB9" w:rsidP="001C5CB9">
      <w:pPr>
        <w:pStyle w:val="a3"/>
        <w:widowControl/>
        <w:numPr>
          <w:ilvl w:val="1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當前座標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(</w:t>
      </w:r>
      <w:r w:rsidR="00F627F4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使用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GPS</w:t>
      </w:r>
      <w:r w:rsidR="00F627F4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座標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)</w:t>
      </w:r>
    </w:p>
    <w:p w14:paraId="2AD34BC3" w14:textId="5A37A49E" w:rsidR="00B80D13" w:rsidRPr="00F9607E" w:rsidRDefault="00B80D13" w:rsidP="00B80D13">
      <w:pPr>
        <w:pStyle w:val="a3"/>
        <w:widowControl/>
        <w:numPr>
          <w:ilvl w:val="0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顯示警察的位置</w:t>
      </w:r>
      <w:r w:rsidR="001C5CB9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(</w:t>
      </w:r>
      <w:r w:rsidR="001C5CB9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大頭針標記</w:t>
      </w:r>
      <w:r w:rsidR="001C5CB9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)</w:t>
      </w:r>
    </w:p>
    <w:p w14:paraId="31E2FF4C" w14:textId="231926FF" w:rsidR="00B80D13" w:rsidRPr="005602CB" w:rsidRDefault="00B80D13" w:rsidP="00B80D13">
      <w:pPr>
        <w:pStyle w:val="a3"/>
        <w:widowControl/>
        <w:numPr>
          <w:ilvl w:val="0"/>
          <w:numId w:val="14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b/>
          <w:color w:val="000000"/>
          <w:kern w:val="0"/>
          <w:sz w:val="32"/>
          <w:szCs w:val="30"/>
        </w:rPr>
      </w:pPr>
      <w:r w:rsidRPr="005602CB">
        <w:rPr>
          <w:rFonts w:asciiTheme="minorEastAsia" w:hAnsiTheme="minorEastAsia" w:cs="Arial" w:hint="eastAsia"/>
          <w:b/>
          <w:color w:val="000000"/>
          <w:kern w:val="0"/>
          <w:sz w:val="32"/>
          <w:szCs w:val="30"/>
        </w:rPr>
        <w:t>停留在當前位置太久代表路況不佳</w:t>
      </w:r>
    </w:p>
    <w:p w14:paraId="38DD77A8" w14:textId="625EBFB3" w:rsidR="00B80D13" w:rsidRPr="00F9607E" w:rsidRDefault="004D7DDE" w:rsidP="004D7DDE">
      <w:pPr>
        <w:pStyle w:val="a3"/>
        <w:widowControl/>
        <w:numPr>
          <w:ilvl w:val="0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使用手機的GPS</w:t>
      </w:r>
      <w:r w:rsidR="006E71F7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 xml:space="preserve">  </w:t>
      </w:r>
      <w:r w:rsidR="00B80D13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在一定時間內沒有移動會回報到伺服器</w:t>
      </w:r>
    </w:p>
    <w:p w14:paraId="20B93131" w14:textId="09E1822C" w:rsidR="000916C6" w:rsidRPr="00F9607E" w:rsidRDefault="00585D11" w:rsidP="000916C6">
      <w:pPr>
        <w:pStyle w:val="a3"/>
        <w:widowControl/>
        <w:numPr>
          <w:ilvl w:val="1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在使用時會自動回報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(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回報當前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GPS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位置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)</w:t>
      </w:r>
    </w:p>
    <w:p w14:paraId="46592418" w14:textId="0C280999" w:rsidR="00334D5A" w:rsidRPr="00F9607E" w:rsidRDefault="00B80D13" w:rsidP="00BB1CBD">
      <w:pPr>
        <w:pStyle w:val="a3"/>
        <w:widowControl/>
        <w:numPr>
          <w:ilvl w:val="0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通知其他用戶</w:t>
      </w:r>
    </w:p>
    <w:p w14:paraId="17AAF086" w14:textId="3BF7A925" w:rsidR="000916C6" w:rsidRPr="00F9607E" w:rsidRDefault="000916C6" w:rsidP="000916C6">
      <w:pPr>
        <w:pStyle w:val="a3"/>
        <w:widowControl/>
        <w:numPr>
          <w:ilvl w:val="1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在此路況附近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(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方圓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1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公里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)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時</w:t>
      </w:r>
    </w:p>
    <w:p w14:paraId="6AF43819" w14:textId="7560E189" w:rsidR="000916C6" w:rsidRPr="00F9607E" w:rsidRDefault="000916C6" w:rsidP="000916C6">
      <w:pPr>
        <w:pStyle w:val="a3"/>
        <w:widowControl/>
        <w:numPr>
          <w:ilvl w:val="1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在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app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啟動時會跳通知某路況不佳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(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路名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)</w:t>
      </w:r>
    </w:p>
    <w:sectPr w:rsidR="000916C6" w:rsidRPr="00F9607E" w:rsidSect="000E76B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7B5A79" w14:textId="77777777" w:rsidR="00B068E2" w:rsidRDefault="00B068E2" w:rsidP="00773E0F">
      <w:r>
        <w:separator/>
      </w:r>
    </w:p>
  </w:endnote>
  <w:endnote w:type="continuationSeparator" w:id="0">
    <w:p w14:paraId="2C0539E3" w14:textId="77777777" w:rsidR="00B068E2" w:rsidRDefault="00B068E2" w:rsidP="00773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MingLiU">
    <w:altName w:val="·s..©..."/>
    <w:panose1 w:val="02020500000000000000"/>
    <w:charset w:val="88"/>
    <w:family w:val="roman"/>
    <w:pitch w:val="variable"/>
    <w:sig w:usb0="A00002FF" w:usb1="28CFFCFA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MS Gothic"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09366C" w14:textId="77777777" w:rsidR="00B068E2" w:rsidRDefault="00B068E2" w:rsidP="00773E0F">
      <w:r>
        <w:separator/>
      </w:r>
    </w:p>
  </w:footnote>
  <w:footnote w:type="continuationSeparator" w:id="0">
    <w:p w14:paraId="3693A012" w14:textId="77777777" w:rsidR="00B068E2" w:rsidRDefault="00B068E2" w:rsidP="00773E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7603066"/>
    <w:lvl w:ilvl="0" w:tplc="00000191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95A6DB4"/>
    <w:multiLevelType w:val="hybridMultilevel"/>
    <w:tmpl w:val="BD8AEB0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0A1B571C"/>
    <w:multiLevelType w:val="hybridMultilevel"/>
    <w:tmpl w:val="670227D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0A1E5028"/>
    <w:multiLevelType w:val="hybridMultilevel"/>
    <w:tmpl w:val="CFB4B7D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136374B6"/>
    <w:multiLevelType w:val="hybridMultilevel"/>
    <w:tmpl w:val="35AC4EEA"/>
    <w:lvl w:ilvl="0" w:tplc="5F2C90BE">
      <w:start w:val="2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3006043C"/>
    <w:multiLevelType w:val="hybridMultilevel"/>
    <w:tmpl w:val="70281186"/>
    <w:lvl w:ilvl="0" w:tplc="915AD3F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9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77753A3"/>
    <w:multiLevelType w:val="multilevel"/>
    <w:tmpl w:val="D34C9BE8"/>
    <w:lvl w:ilvl="0">
      <w:start w:val="1"/>
      <w:numFmt w:val="decimal"/>
      <w:lvlText w:val="%1."/>
      <w:lvlJc w:val="left"/>
      <w:pPr>
        <w:ind w:left="906" w:hanging="480"/>
      </w:pPr>
    </w:lvl>
    <w:lvl w:ilvl="1">
      <w:start w:val="1"/>
      <w:numFmt w:val="ideographTraditional"/>
      <w:lvlText w:val="%2、"/>
      <w:lvlJc w:val="left"/>
      <w:pPr>
        <w:ind w:left="1386" w:hanging="480"/>
      </w:pPr>
      <w:rPr>
        <w:rFonts w:ascii="PMingLiU" w:eastAsia="PMingLiU" w:hAnsi="PMingLiU" w:hint="eastAsia"/>
      </w:rPr>
    </w:lvl>
    <w:lvl w:ilvl="2">
      <w:start w:val="1"/>
      <w:numFmt w:val="lowerRoman"/>
      <w:lvlText w:val="%3."/>
      <w:lvlJc w:val="right"/>
      <w:pPr>
        <w:ind w:left="1866" w:hanging="480"/>
      </w:pPr>
    </w:lvl>
    <w:lvl w:ilvl="3">
      <w:start w:val="1"/>
      <w:numFmt w:val="decimal"/>
      <w:lvlText w:val="%4."/>
      <w:lvlJc w:val="left"/>
      <w:pPr>
        <w:ind w:left="2346" w:hanging="480"/>
      </w:pPr>
    </w:lvl>
    <w:lvl w:ilvl="4">
      <w:start w:val="1"/>
      <w:numFmt w:val="ideographTraditional"/>
      <w:lvlText w:val="%5、"/>
      <w:lvlJc w:val="left"/>
      <w:pPr>
        <w:ind w:left="2826" w:hanging="480"/>
      </w:pPr>
      <w:rPr>
        <w:rFonts w:ascii="PMingLiU" w:eastAsia="PMingLiU" w:hAnsi="PMingLiU" w:hint="eastAsia"/>
      </w:rPr>
    </w:lvl>
    <w:lvl w:ilvl="5">
      <w:start w:val="1"/>
      <w:numFmt w:val="lowerRoman"/>
      <w:lvlText w:val="%6."/>
      <w:lvlJc w:val="right"/>
      <w:pPr>
        <w:ind w:left="3306" w:hanging="480"/>
      </w:pPr>
    </w:lvl>
    <w:lvl w:ilvl="6">
      <w:start w:val="1"/>
      <w:numFmt w:val="decimal"/>
      <w:lvlText w:val="%7."/>
      <w:lvlJc w:val="left"/>
      <w:pPr>
        <w:ind w:left="3786" w:hanging="480"/>
      </w:pPr>
    </w:lvl>
    <w:lvl w:ilvl="7">
      <w:start w:val="1"/>
      <w:numFmt w:val="ideographTraditional"/>
      <w:lvlText w:val="%8、"/>
      <w:lvlJc w:val="left"/>
      <w:pPr>
        <w:ind w:left="4266" w:hanging="480"/>
      </w:pPr>
      <w:rPr>
        <w:rFonts w:ascii="PMingLiU" w:eastAsia="PMingLiU" w:hAnsi="PMingLiU" w:hint="eastAsia"/>
      </w:rPr>
    </w:lvl>
    <w:lvl w:ilvl="8">
      <w:start w:val="1"/>
      <w:numFmt w:val="lowerRoman"/>
      <w:lvlText w:val="%9."/>
      <w:lvlJc w:val="right"/>
      <w:pPr>
        <w:ind w:left="4746" w:hanging="480"/>
      </w:pPr>
    </w:lvl>
  </w:abstractNum>
  <w:abstractNum w:abstractNumId="11">
    <w:nsid w:val="49656637"/>
    <w:multiLevelType w:val="hybridMultilevel"/>
    <w:tmpl w:val="16D68FAA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12">
    <w:nsid w:val="50C31F4D"/>
    <w:multiLevelType w:val="hybridMultilevel"/>
    <w:tmpl w:val="EB6E9DC2"/>
    <w:lvl w:ilvl="0" w:tplc="00000191">
      <w:start w:val="5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5A2875AF"/>
    <w:multiLevelType w:val="hybridMultilevel"/>
    <w:tmpl w:val="07603066"/>
    <w:lvl w:ilvl="0" w:tplc="00000191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5A5832DF"/>
    <w:multiLevelType w:val="hybridMultilevel"/>
    <w:tmpl w:val="94B804DA"/>
    <w:lvl w:ilvl="0" w:tplc="136207AC">
      <w:start w:val="1"/>
      <w:numFmt w:val="none"/>
      <w:lvlText w:val="1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5">
    <w:nsid w:val="5A776233"/>
    <w:multiLevelType w:val="hybridMultilevel"/>
    <w:tmpl w:val="624C634A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6">
    <w:nsid w:val="74302065"/>
    <w:multiLevelType w:val="hybridMultilevel"/>
    <w:tmpl w:val="5428EF6E"/>
    <w:lvl w:ilvl="0" w:tplc="C16CC4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7EFC56D7"/>
    <w:multiLevelType w:val="multilevel"/>
    <w:tmpl w:val="07603066"/>
    <w:lvl w:ilvl="0">
      <w:start w:val="5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1"/>
  </w:num>
  <w:num w:numId="7">
    <w:abstractNumId w:val="14"/>
  </w:num>
  <w:num w:numId="8">
    <w:abstractNumId w:val="13"/>
  </w:num>
  <w:num w:numId="9">
    <w:abstractNumId w:val="17"/>
  </w:num>
  <w:num w:numId="10">
    <w:abstractNumId w:val="12"/>
  </w:num>
  <w:num w:numId="11">
    <w:abstractNumId w:val="10"/>
  </w:num>
  <w:num w:numId="12">
    <w:abstractNumId w:val="8"/>
  </w:num>
  <w:num w:numId="13">
    <w:abstractNumId w:val="16"/>
  </w:num>
  <w:num w:numId="14">
    <w:abstractNumId w:val="9"/>
  </w:num>
  <w:num w:numId="15">
    <w:abstractNumId w:val="15"/>
  </w:num>
  <w:num w:numId="16">
    <w:abstractNumId w:val="6"/>
  </w:num>
  <w:num w:numId="17">
    <w:abstractNumId w:val="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30C"/>
    <w:rsid w:val="000916C6"/>
    <w:rsid w:val="001C5CB9"/>
    <w:rsid w:val="00253D8A"/>
    <w:rsid w:val="002B0FF4"/>
    <w:rsid w:val="00334D5A"/>
    <w:rsid w:val="0034146E"/>
    <w:rsid w:val="00392E39"/>
    <w:rsid w:val="00394FA4"/>
    <w:rsid w:val="003C44CE"/>
    <w:rsid w:val="004765E4"/>
    <w:rsid w:val="00496732"/>
    <w:rsid w:val="004D7DDE"/>
    <w:rsid w:val="005602CB"/>
    <w:rsid w:val="00565BA8"/>
    <w:rsid w:val="00585D11"/>
    <w:rsid w:val="005C273E"/>
    <w:rsid w:val="005C3C4D"/>
    <w:rsid w:val="005E6E64"/>
    <w:rsid w:val="005F430C"/>
    <w:rsid w:val="0060326E"/>
    <w:rsid w:val="006E19BC"/>
    <w:rsid w:val="006E71F7"/>
    <w:rsid w:val="00712C05"/>
    <w:rsid w:val="00773E0F"/>
    <w:rsid w:val="00774572"/>
    <w:rsid w:val="007800EB"/>
    <w:rsid w:val="00785C2C"/>
    <w:rsid w:val="007B7616"/>
    <w:rsid w:val="008572B6"/>
    <w:rsid w:val="00861F6A"/>
    <w:rsid w:val="00862835"/>
    <w:rsid w:val="00921562"/>
    <w:rsid w:val="00972222"/>
    <w:rsid w:val="009A1EAC"/>
    <w:rsid w:val="009D4C1D"/>
    <w:rsid w:val="009D76B9"/>
    <w:rsid w:val="009E56ED"/>
    <w:rsid w:val="00A22707"/>
    <w:rsid w:val="00A752EE"/>
    <w:rsid w:val="00AC5391"/>
    <w:rsid w:val="00AE0B35"/>
    <w:rsid w:val="00B00C11"/>
    <w:rsid w:val="00B068E2"/>
    <w:rsid w:val="00B47749"/>
    <w:rsid w:val="00B75A7D"/>
    <w:rsid w:val="00B80D13"/>
    <w:rsid w:val="00BA0189"/>
    <w:rsid w:val="00BB1CBD"/>
    <w:rsid w:val="00C41130"/>
    <w:rsid w:val="00C45D75"/>
    <w:rsid w:val="00C9503E"/>
    <w:rsid w:val="00CD0F57"/>
    <w:rsid w:val="00CE65D7"/>
    <w:rsid w:val="00D7292A"/>
    <w:rsid w:val="00D9330C"/>
    <w:rsid w:val="00F10C26"/>
    <w:rsid w:val="00F41298"/>
    <w:rsid w:val="00F42743"/>
    <w:rsid w:val="00F627F4"/>
    <w:rsid w:val="00F9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4EE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C2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73E0F"/>
    <w:pPr>
      <w:tabs>
        <w:tab w:val="center" w:pos="4680"/>
        <w:tab w:val="right" w:pos="9360"/>
      </w:tabs>
    </w:pPr>
  </w:style>
  <w:style w:type="character" w:customStyle="1" w:styleId="a5">
    <w:name w:val="頁首 字元"/>
    <w:basedOn w:val="a0"/>
    <w:link w:val="a4"/>
    <w:uiPriority w:val="99"/>
    <w:rsid w:val="00773E0F"/>
  </w:style>
  <w:style w:type="paragraph" w:styleId="a6">
    <w:name w:val="footer"/>
    <w:basedOn w:val="a"/>
    <w:link w:val="a7"/>
    <w:uiPriority w:val="99"/>
    <w:unhideWhenUsed/>
    <w:rsid w:val="00773E0F"/>
    <w:pPr>
      <w:tabs>
        <w:tab w:val="center" w:pos="4680"/>
        <w:tab w:val="right" w:pos="9360"/>
      </w:tabs>
    </w:pPr>
  </w:style>
  <w:style w:type="character" w:customStyle="1" w:styleId="a7">
    <w:name w:val="頁尾 字元"/>
    <w:basedOn w:val="a0"/>
    <w:link w:val="a6"/>
    <w:uiPriority w:val="99"/>
    <w:rsid w:val="00773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9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130</Words>
  <Characters>745</Characters>
  <Application>Microsoft Macintosh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林品侑</dc:creator>
  <cp:keywords/>
  <dc:description/>
  <cp:lastModifiedBy>林品侑</cp:lastModifiedBy>
  <cp:revision>42</cp:revision>
  <dcterms:created xsi:type="dcterms:W3CDTF">2017-10-23T05:14:00Z</dcterms:created>
  <dcterms:modified xsi:type="dcterms:W3CDTF">2017-11-09T10:01:00Z</dcterms:modified>
</cp:coreProperties>
</file>