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1D16" w14:textId="2ACE9597" w:rsidR="006B578C" w:rsidRPr="001516BA" w:rsidRDefault="00AD1C87" w:rsidP="006B578C">
      <w:pPr>
        <w:pStyle w:val="Title"/>
        <w:spacing w:after="240"/>
        <w:jc w:val="center"/>
        <w:rPr>
          <w:rFonts w:ascii="Times New Roman" w:eastAsiaTheme="minorHAnsi" w:hAnsi="Times New Roman" w:cs="Times New Roman"/>
          <w:b/>
          <w:bCs/>
          <w:spacing w:val="0"/>
          <w:kern w:val="0"/>
          <w:sz w:val="22"/>
          <w:szCs w:val="22"/>
          <w:lang w:val="en-US"/>
        </w:rPr>
      </w:pPr>
      <w:r w:rsidRPr="001516BA">
        <w:rPr>
          <w:rFonts w:ascii="Times New Roman" w:eastAsiaTheme="minorHAnsi" w:hAnsi="Times New Roman" w:cs="Times New Roman"/>
          <w:b/>
          <w:bCs/>
          <w:spacing w:val="0"/>
          <w:kern w:val="0"/>
          <w:sz w:val="22"/>
          <w:szCs w:val="22"/>
          <w:lang w:val="en-US"/>
        </w:rPr>
        <w:t>Adverse Effects of Benzodiazepines and Mood-Related Memories on Memory Recall Performance</w:t>
      </w:r>
    </w:p>
    <w:p w14:paraId="3E590EE0" w14:textId="3A0F38AF" w:rsidR="006B578C" w:rsidRPr="006B578C" w:rsidRDefault="006B578C" w:rsidP="006B578C">
      <w:pPr>
        <w:pStyle w:val="Heading2"/>
        <w:rPr>
          <w:rFonts w:ascii="Times New Roman" w:hAnsi="Times New Roman" w:cs="Times New Roman"/>
          <w:color w:val="auto"/>
          <w:sz w:val="22"/>
          <w:szCs w:val="22"/>
          <w:lang w:val="en-US"/>
        </w:rPr>
      </w:pPr>
      <w:r w:rsidRPr="006B578C">
        <w:rPr>
          <w:rFonts w:ascii="Times New Roman" w:hAnsi="Times New Roman" w:cs="Times New Roman"/>
          <w:color w:val="auto"/>
          <w:sz w:val="22"/>
          <w:szCs w:val="22"/>
          <w:lang w:val="en-US"/>
        </w:rPr>
        <w:t>Introduction</w:t>
      </w:r>
    </w:p>
    <w:p w14:paraId="56305670" w14:textId="26578163" w:rsidR="007F32AA" w:rsidRDefault="000E6497" w:rsidP="001516BA">
      <w:pPr>
        <w:ind w:firstLine="708"/>
        <w:rPr>
          <w:rFonts w:ascii="Times New Roman" w:hAnsi="Times New Roman" w:cs="Times New Roman"/>
          <w:lang w:val="en-US"/>
        </w:rPr>
      </w:pPr>
      <w:r w:rsidRPr="00DA79F3">
        <w:rPr>
          <w:rFonts w:ascii="Times New Roman" w:hAnsi="Times New Roman" w:cs="Times New Roman"/>
          <w:lang w:val="en-US"/>
        </w:rPr>
        <w:t xml:space="preserve">Benzodiazepines have </w:t>
      </w:r>
      <w:r w:rsidR="005E53EC" w:rsidRPr="00DA79F3">
        <w:rPr>
          <w:rFonts w:ascii="Times New Roman" w:hAnsi="Times New Roman" w:cs="Times New Roman"/>
          <w:lang w:val="en-US"/>
        </w:rPr>
        <w:t xml:space="preserve">been </w:t>
      </w:r>
      <w:r w:rsidRPr="00DA79F3">
        <w:rPr>
          <w:rFonts w:ascii="Times New Roman" w:hAnsi="Times New Roman" w:cs="Times New Roman"/>
          <w:lang w:val="en-US"/>
        </w:rPr>
        <w:t xml:space="preserve">shown to disrupt the positive effects of </w:t>
      </w:r>
      <w:r w:rsidR="005E53EC" w:rsidRPr="00DA79F3">
        <w:rPr>
          <w:rFonts w:ascii="Times New Roman" w:hAnsi="Times New Roman" w:cs="Times New Roman"/>
          <w:lang w:val="en-US"/>
        </w:rPr>
        <w:t>long-term</w:t>
      </w:r>
      <w:r w:rsidRPr="00DA79F3">
        <w:rPr>
          <w:rFonts w:ascii="Times New Roman" w:hAnsi="Times New Roman" w:cs="Times New Roman"/>
          <w:lang w:val="en-US"/>
        </w:rPr>
        <w:t xml:space="preserve"> potentiation between cells on memory recall and learned associations</w:t>
      </w:r>
      <w:r w:rsidR="0053368C" w:rsidRPr="00DA79F3">
        <w:rPr>
          <w:rFonts w:ascii="Times New Roman" w:hAnsi="Times New Roman" w:cs="Times New Roman"/>
          <w:lang w:val="en-US"/>
        </w:rPr>
        <w:t xml:space="preserve"> </w:t>
      </w:r>
      <w:r w:rsidR="0053368C" w:rsidRPr="00DA79F3">
        <w:rPr>
          <w:rFonts w:ascii="Times New Roman" w:hAnsi="Times New Roman" w:cs="Times New Roman"/>
          <w:lang w:val="en-US"/>
        </w:rPr>
        <w:fldChar w:fldCharType="begin" w:fldLock="1"/>
      </w:r>
      <w:r w:rsidR="007F32AA" w:rsidRPr="00DA79F3">
        <w:rPr>
          <w:rFonts w:ascii="Times New Roman" w:hAnsi="Times New Roman" w:cs="Times New Roman"/>
          <w:lang w:val="en-US"/>
        </w:rPr>
        <w:instrText>ADDIN CSL_CITATION {"citationItems":[{"id":"ITEM-1","itemData":{"ISSN":"02710137","abstract":"The benzodiazepines can produce a wide variety of abnormal mental responses and hazardous behavioral abnormalities, including rebound anxiety and insomnia, mania and other forms of psychosis, paranoia, violence, antisocial acts, depression, and suicide. These drugs can impair cognition, especially memory, and can result in confusion. They can induce dependence and addiction. Severe withdrawal syndromes with psychosis, seizures, and death can develop. The short-acting benzodiazepines, alprazolam (Xanax) and triazolam (Halcion), are especially prone to cause psychological and behavioral abnormalities. The sources of data to support these observations and conclusions are discussed in regard to the scientific method. These adverse drug effects can wreck havoc in the lives of individuals and their families.","author":[{"dropping-particle":"","family":"Breggin","given":"Peter R","non-dropping-particle":"","parse-names":false,"suffix":""}],"container-title":"The Journal of Mind and Behavior","id":"ITEM-1","issue":"1","issued":{"date-parts":[["1998","3","25"]]},"page":"21-49","publisher":"Institute of Mind and Behavior, Inc.","title":"Analysis of Adverse Behavioral Effects of Benzodiazepines With a Discussion on Drawing Scientific Conclusions from the FDA's Spontaneous Reporting System","type":"article-journal","volume":"19"},"uris":["http://www.mendeley.com/documents/?uuid=365c1c97-d7ed-43e9-ba14-92acd61028a6"]}],"mendeley":{"formattedCitation":"(Breggin, 1998)","plainTextFormattedCitation":"(Breggin, 1998)","previouslyFormattedCitation":"(Breggin, 1998)"},"properties":{"noteIndex":0},"schema":"https://github.com/citation-style-language/schema/raw/master/csl-citation.json"}</w:instrText>
      </w:r>
      <w:r w:rsidR="0053368C" w:rsidRPr="00DA79F3">
        <w:rPr>
          <w:rFonts w:ascii="Times New Roman" w:hAnsi="Times New Roman" w:cs="Times New Roman"/>
          <w:lang w:val="en-US"/>
        </w:rPr>
        <w:fldChar w:fldCharType="separate"/>
      </w:r>
      <w:r w:rsidR="0053368C" w:rsidRPr="00DA79F3">
        <w:rPr>
          <w:rFonts w:ascii="Times New Roman" w:hAnsi="Times New Roman" w:cs="Times New Roman"/>
          <w:lang w:val="en-US"/>
        </w:rPr>
        <w:t>(Breggin, 1998)</w:t>
      </w:r>
      <w:r w:rsidR="0053368C" w:rsidRPr="00DA79F3">
        <w:rPr>
          <w:rFonts w:ascii="Times New Roman" w:hAnsi="Times New Roman" w:cs="Times New Roman"/>
          <w:lang w:val="en-US"/>
        </w:rPr>
        <w:fldChar w:fldCharType="end"/>
      </w:r>
      <w:r w:rsidRPr="00DA79F3">
        <w:rPr>
          <w:rFonts w:ascii="Times New Roman" w:hAnsi="Times New Roman" w:cs="Times New Roman"/>
          <w:lang w:val="en-US"/>
        </w:rPr>
        <w:t xml:space="preserve">. </w:t>
      </w:r>
      <w:r w:rsidR="00C03D47">
        <w:rPr>
          <w:rFonts w:ascii="Times New Roman" w:hAnsi="Times New Roman" w:cs="Times New Roman"/>
          <w:lang w:val="en-US"/>
        </w:rPr>
        <w:t>Therefore, b</w:t>
      </w:r>
      <w:r w:rsidRPr="00DA79F3">
        <w:rPr>
          <w:rFonts w:ascii="Times New Roman" w:hAnsi="Times New Roman" w:cs="Times New Roman"/>
          <w:lang w:val="en-US"/>
        </w:rPr>
        <w:t xml:space="preserve">y differentiating the </w:t>
      </w:r>
      <w:r w:rsidR="00C03D47">
        <w:rPr>
          <w:rFonts w:ascii="Times New Roman" w:hAnsi="Times New Roman" w:cs="Times New Roman"/>
          <w:lang w:val="en-US"/>
        </w:rPr>
        <w:t>long-term adverse impact</w:t>
      </w:r>
      <w:r w:rsidRPr="00DA79F3">
        <w:rPr>
          <w:rFonts w:ascii="Times New Roman" w:hAnsi="Times New Roman" w:cs="Times New Roman"/>
          <w:lang w:val="en-US"/>
        </w:rPr>
        <w:t xml:space="preserve"> of Alprazolam (long-term) and Triazolam (short-term), a better diagnosis may be administered to patients to mitigate any damage to memory recall ability. </w:t>
      </w:r>
    </w:p>
    <w:p w14:paraId="6EA5D348" w14:textId="624011BE" w:rsidR="006B578C" w:rsidRPr="001516BA" w:rsidRDefault="006B578C" w:rsidP="006B578C">
      <w:pPr>
        <w:pStyle w:val="Heading2"/>
        <w:rPr>
          <w:rFonts w:ascii="Times New Roman" w:hAnsi="Times New Roman" w:cs="Times New Roman"/>
          <w:color w:val="auto"/>
          <w:sz w:val="22"/>
          <w:szCs w:val="22"/>
          <w:lang w:val="en-US"/>
        </w:rPr>
      </w:pPr>
      <w:r w:rsidRPr="001516BA">
        <w:rPr>
          <w:rFonts w:ascii="Times New Roman" w:hAnsi="Times New Roman" w:cs="Times New Roman"/>
          <w:color w:val="auto"/>
          <w:sz w:val="22"/>
          <w:szCs w:val="22"/>
          <w:lang w:val="en-US"/>
        </w:rPr>
        <w:t>Method</w:t>
      </w:r>
    </w:p>
    <w:p w14:paraId="62801636" w14:textId="36E20F81" w:rsidR="00C03D47" w:rsidRPr="001516BA" w:rsidRDefault="00C03D47" w:rsidP="006B578C">
      <w:pPr>
        <w:spacing w:after="0"/>
        <w:ind w:firstLine="708"/>
        <w:rPr>
          <w:rFonts w:ascii="Times New Roman" w:hAnsi="Times New Roman" w:cs="Times New Roman"/>
          <w:lang w:val="en-US"/>
        </w:rPr>
      </w:pPr>
      <w:r w:rsidRPr="001516BA">
        <w:rPr>
          <w:rFonts w:ascii="Times New Roman" w:hAnsi="Times New Roman" w:cs="Times New Roman"/>
          <w:lang w:val="en-US"/>
        </w:rPr>
        <w:t>The origin of the dataset was the open-source Kaggle (</w:t>
      </w:r>
      <w:hyperlink r:id="rId7" w:history="1">
        <w:r w:rsidRPr="001516BA">
          <w:t>Memory Test on Drugged Islanders Data | Kaggle</w:t>
        </w:r>
      </w:hyperlink>
      <w:r w:rsidRPr="001516BA">
        <w:rPr>
          <w:rFonts w:ascii="Times New Roman" w:hAnsi="Times New Roman" w:cs="Times New Roman"/>
          <w:lang w:val="en-US"/>
        </w:rPr>
        <w:t xml:space="preserve">). It displays 198 rows and </w:t>
      </w:r>
      <w:r w:rsidRPr="001516BA">
        <w:rPr>
          <w:rFonts w:ascii="Times New Roman" w:hAnsi="Times New Roman" w:cs="Times New Roman"/>
          <w:lang w:val="en-US"/>
        </w:rPr>
        <w:t>nine</w:t>
      </w:r>
      <w:r w:rsidRPr="001516BA">
        <w:rPr>
          <w:rFonts w:ascii="Times New Roman" w:hAnsi="Times New Roman" w:cs="Times New Roman"/>
          <w:lang w:val="en-US"/>
        </w:rPr>
        <w:t xml:space="preserve"> columns which contain the following information: first_name; last_name; age; Happy_Sad_group (H, S); Dosage(1,2,3); Drug(Alprazolam (A), Triazolam (T), Sugar (S)); Mem_Score_Before; Mem_Score_After; Diff(Mem_Score_After</w:t>
      </w:r>
      <w:r w:rsidR="001516BA" w:rsidRPr="001516BA">
        <w:rPr>
          <w:rFonts w:ascii="Times New Roman" w:hAnsi="Times New Roman" w:cs="Times New Roman"/>
          <w:lang w:val="en-US"/>
        </w:rPr>
        <w:t xml:space="preserve"> </w:t>
      </w:r>
      <w:r w:rsidRPr="001516BA">
        <w:rPr>
          <w:rFonts w:ascii="Times New Roman" w:hAnsi="Times New Roman" w:cs="Times New Roman"/>
          <w:lang w:val="en-US"/>
        </w:rPr>
        <w:t>- Mem_Score_Before).</w:t>
      </w:r>
    </w:p>
    <w:p w14:paraId="52B0FA77" w14:textId="7714DF02" w:rsidR="006B578C" w:rsidRPr="001516BA" w:rsidRDefault="00846ED6" w:rsidP="006B578C">
      <w:pPr>
        <w:spacing w:after="0"/>
        <w:ind w:firstLine="708"/>
        <w:rPr>
          <w:rFonts w:ascii="Times New Roman" w:hAnsi="Times New Roman" w:cs="Times New Roman"/>
          <w:lang w:val="en-US"/>
        </w:rPr>
      </w:pPr>
      <w:r w:rsidRPr="001516BA">
        <w:rPr>
          <w:rFonts w:ascii="Times New Roman" w:hAnsi="Times New Roman" w:cs="Times New Roman"/>
          <w:lang w:val="en-US"/>
        </w:rPr>
        <w:t>To analyse if there is any impact from the Drugs</w:t>
      </w:r>
      <w:r w:rsidR="000D170B" w:rsidRPr="001516BA">
        <w:rPr>
          <w:rFonts w:ascii="Times New Roman" w:hAnsi="Times New Roman" w:cs="Times New Roman"/>
          <w:lang w:val="en-US"/>
        </w:rPr>
        <w:t xml:space="preserve"> and or </w:t>
      </w:r>
      <w:r w:rsidRPr="001516BA">
        <w:rPr>
          <w:rFonts w:ascii="Times New Roman" w:hAnsi="Times New Roman" w:cs="Times New Roman"/>
          <w:lang w:val="en-US"/>
        </w:rPr>
        <w:t xml:space="preserve">Dosage </w:t>
      </w:r>
      <w:r w:rsidR="006B578C" w:rsidRPr="001516BA">
        <w:rPr>
          <w:rFonts w:ascii="Times New Roman" w:hAnsi="Times New Roman" w:cs="Times New Roman"/>
          <w:lang w:val="en-US"/>
        </w:rPr>
        <w:t>on memory recall,</w:t>
      </w:r>
      <w:r w:rsidR="007F5A24" w:rsidRPr="001516BA">
        <w:rPr>
          <w:rFonts w:ascii="Times New Roman" w:hAnsi="Times New Roman" w:cs="Times New Roman"/>
          <w:lang w:val="en-US"/>
        </w:rPr>
        <w:t xml:space="preserve"> </w:t>
      </w:r>
      <w:r w:rsidR="00C03D47" w:rsidRPr="001516BA">
        <w:rPr>
          <w:rFonts w:ascii="Times New Roman" w:hAnsi="Times New Roman" w:cs="Times New Roman"/>
          <w:lang w:val="en-US"/>
        </w:rPr>
        <w:t>2 Way</w:t>
      </w:r>
      <w:r w:rsidR="007F5A24" w:rsidRPr="001516BA">
        <w:rPr>
          <w:rFonts w:ascii="Times New Roman" w:hAnsi="Times New Roman" w:cs="Times New Roman"/>
          <w:lang w:val="en-US"/>
        </w:rPr>
        <w:t xml:space="preserve"> ANOVA </w:t>
      </w:r>
      <w:r w:rsidRPr="001516BA">
        <w:rPr>
          <w:rFonts w:ascii="Times New Roman" w:hAnsi="Times New Roman" w:cs="Times New Roman"/>
          <w:lang w:val="en-US"/>
        </w:rPr>
        <w:t>will be</w:t>
      </w:r>
      <w:r w:rsidR="00C03D47" w:rsidRPr="001516BA">
        <w:rPr>
          <w:rFonts w:ascii="Times New Roman" w:hAnsi="Times New Roman" w:cs="Times New Roman"/>
          <w:lang w:val="en-US"/>
        </w:rPr>
        <w:t xml:space="preserve"> performed</w:t>
      </w:r>
      <w:r w:rsidRPr="001516BA">
        <w:rPr>
          <w:rFonts w:ascii="Times New Roman" w:hAnsi="Times New Roman" w:cs="Times New Roman"/>
          <w:lang w:val="en-US"/>
        </w:rPr>
        <w:t>.</w:t>
      </w:r>
      <w:r w:rsidR="00C03D47" w:rsidRPr="001516BA">
        <w:rPr>
          <w:rFonts w:ascii="Times New Roman" w:hAnsi="Times New Roman" w:cs="Times New Roman"/>
          <w:lang w:val="en-US"/>
        </w:rPr>
        <w:t xml:space="preserve"> </w:t>
      </w:r>
    </w:p>
    <w:p w14:paraId="2FEDEBA9" w14:textId="67ADE58C" w:rsidR="000D170B" w:rsidRPr="001516BA" w:rsidRDefault="00846ED6" w:rsidP="000D170B">
      <w:pPr>
        <w:spacing w:after="0"/>
        <w:ind w:firstLine="708"/>
        <w:rPr>
          <w:rFonts w:ascii="Times New Roman" w:hAnsi="Times New Roman" w:cs="Times New Roman"/>
          <w:lang w:val="en-US"/>
        </w:rPr>
      </w:pPr>
      <w:r w:rsidRPr="001516BA">
        <w:rPr>
          <w:rFonts w:ascii="Times New Roman" w:hAnsi="Times New Roman" w:cs="Times New Roman"/>
          <w:lang w:val="en-US"/>
        </w:rPr>
        <w:t xml:space="preserve">In the </w:t>
      </w:r>
      <w:r w:rsidR="00A87C66" w:rsidRPr="001516BA">
        <w:rPr>
          <w:rFonts w:ascii="Times New Roman" w:hAnsi="Times New Roman" w:cs="Times New Roman"/>
          <w:lang w:val="en-US"/>
        </w:rPr>
        <w:t>first moment</w:t>
      </w:r>
      <w:r w:rsidRPr="001516BA">
        <w:rPr>
          <w:rFonts w:ascii="Times New Roman" w:hAnsi="Times New Roman" w:cs="Times New Roman"/>
          <w:lang w:val="en-US"/>
        </w:rPr>
        <w:t>,</w:t>
      </w:r>
      <w:r w:rsidR="00A87C66" w:rsidRPr="001516BA">
        <w:rPr>
          <w:rFonts w:ascii="Times New Roman" w:hAnsi="Times New Roman" w:cs="Times New Roman"/>
          <w:lang w:val="en-US"/>
        </w:rPr>
        <w:t xml:space="preserve"> </w:t>
      </w:r>
      <w:r w:rsidR="007F5A24" w:rsidRPr="001516BA">
        <w:rPr>
          <w:rFonts w:ascii="Times New Roman" w:hAnsi="Times New Roman" w:cs="Times New Roman"/>
          <w:lang w:val="en-US"/>
        </w:rPr>
        <w:t xml:space="preserve">to test </w:t>
      </w:r>
      <w:r w:rsidR="00A87C66" w:rsidRPr="001516BA">
        <w:rPr>
          <w:rFonts w:ascii="Times New Roman" w:hAnsi="Times New Roman" w:cs="Times New Roman"/>
          <w:lang w:val="en-US"/>
        </w:rPr>
        <w:t xml:space="preserve">if there </w:t>
      </w:r>
      <w:r w:rsidR="00C03D47" w:rsidRPr="001516BA">
        <w:rPr>
          <w:rFonts w:ascii="Times New Roman" w:hAnsi="Times New Roman" w:cs="Times New Roman"/>
          <w:lang w:val="en-US"/>
        </w:rPr>
        <w:t>were</w:t>
      </w:r>
      <w:r w:rsidR="00A87C66" w:rsidRPr="001516BA">
        <w:rPr>
          <w:rFonts w:ascii="Times New Roman" w:hAnsi="Times New Roman" w:cs="Times New Roman"/>
          <w:lang w:val="en-US"/>
        </w:rPr>
        <w:t xml:space="preserve"> differences between </w:t>
      </w:r>
      <w:r w:rsidR="00F772BD" w:rsidRPr="001516BA">
        <w:rPr>
          <w:rFonts w:ascii="Times New Roman" w:hAnsi="Times New Roman" w:cs="Times New Roman"/>
          <w:lang w:val="en-US"/>
        </w:rPr>
        <w:t>at least</w:t>
      </w:r>
      <w:r w:rsidR="00A87C66" w:rsidRPr="001516BA">
        <w:rPr>
          <w:rFonts w:ascii="Times New Roman" w:hAnsi="Times New Roman" w:cs="Times New Roman"/>
          <w:lang w:val="en-US"/>
        </w:rPr>
        <w:t xml:space="preserve"> one of the levels of each factor (Drug; Dosage)</w:t>
      </w:r>
      <w:r w:rsidR="001516BA" w:rsidRPr="001516BA">
        <w:rPr>
          <w:rFonts w:ascii="Times New Roman" w:hAnsi="Times New Roman" w:cs="Times New Roman"/>
          <w:lang w:val="en-US"/>
        </w:rPr>
        <w:t xml:space="preserve"> and</w:t>
      </w:r>
      <w:r w:rsidR="00F772BD" w:rsidRPr="001516BA">
        <w:rPr>
          <w:rFonts w:ascii="Times New Roman" w:hAnsi="Times New Roman" w:cs="Times New Roman"/>
          <w:lang w:val="en-US"/>
        </w:rPr>
        <w:t xml:space="preserve"> if there is </w:t>
      </w:r>
      <w:r w:rsidR="00AA27E9" w:rsidRPr="001516BA">
        <w:rPr>
          <w:rFonts w:ascii="Times New Roman" w:hAnsi="Times New Roman" w:cs="Times New Roman"/>
          <w:lang w:val="en-US"/>
        </w:rPr>
        <w:t xml:space="preserve">an </w:t>
      </w:r>
      <w:r w:rsidR="00F772BD" w:rsidRPr="001516BA">
        <w:rPr>
          <w:rFonts w:ascii="Times New Roman" w:hAnsi="Times New Roman" w:cs="Times New Roman"/>
          <w:lang w:val="en-US"/>
        </w:rPr>
        <w:t xml:space="preserve">interaction between the Drug and the Dosage. </w:t>
      </w:r>
    </w:p>
    <w:p w14:paraId="7844BC48" w14:textId="154C1822" w:rsidR="000D170B" w:rsidRPr="001516BA" w:rsidRDefault="00F772BD" w:rsidP="000D170B">
      <w:pPr>
        <w:ind w:firstLine="708"/>
        <w:rPr>
          <w:rFonts w:ascii="Times New Roman" w:hAnsi="Times New Roman" w:cs="Times New Roman"/>
          <w:lang w:val="en-US"/>
        </w:rPr>
      </w:pPr>
      <w:r w:rsidRPr="001516BA">
        <w:rPr>
          <w:rFonts w:ascii="Times New Roman" w:hAnsi="Times New Roman" w:cs="Times New Roman"/>
          <w:lang w:val="en-US"/>
        </w:rPr>
        <w:t>In a second moment</w:t>
      </w:r>
      <w:r w:rsidR="00AA27E9" w:rsidRPr="001516BA">
        <w:rPr>
          <w:rFonts w:ascii="Times New Roman" w:hAnsi="Times New Roman" w:cs="Times New Roman"/>
          <w:lang w:val="en-US"/>
        </w:rPr>
        <w:t xml:space="preserve">, if any of the factors </w:t>
      </w:r>
      <w:r w:rsidR="00C048D8" w:rsidRPr="001516BA">
        <w:rPr>
          <w:rFonts w:ascii="Times New Roman" w:hAnsi="Times New Roman" w:cs="Times New Roman"/>
          <w:lang w:val="en-US"/>
        </w:rPr>
        <w:t xml:space="preserve">are </w:t>
      </w:r>
      <w:r w:rsidR="00AA27E9" w:rsidRPr="001516BA">
        <w:rPr>
          <w:rFonts w:ascii="Times New Roman" w:hAnsi="Times New Roman" w:cs="Times New Roman"/>
          <w:lang w:val="en-US"/>
        </w:rPr>
        <w:t>significant,</w:t>
      </w:r>
      <w:r w:rsidRPr="001516BA">
        <w:rPr>
          <w:rFonts w:ascii="Times New Roman" w:hAnsi="Times New Roman" w:cs="Times New Roman"/>
          <w:lang w:val="en-US"/>
        </w:rPr>
        <w:t xml:space="preserve"> post hoc tests (Tuckey) will </w:t>
      </w:r>
      <w:r w:rsidR="00AA27E9" w:rsidRPr="001516BA">
        <w:rPr>
          <w:rFonts w:ascii="Times New Roman" w:hAnsi="Times New Roman" w:cs="Times New Roman"/>
          <w:lang w:val="en-US"/>
        </w:rPr>
        <w:t>be applied</w:t>
      </w:r>
      <w:r w:rsidR="006B578C" w:rsidRPr="001516BA">
        <w:rPr>
          <w:rFonts w:ascii="Times New Roman" w:hAnsi="Times New Roman" w:cs="Times New Roman"/>
          <w:lang w:val="en-US"/>
        </w:rPr>
        <w:t xml:space="preserve"> to understand between which levels there are differences</w:t>
      </w:r>
      <w:r w:rsidR="00C048D8" w:rsidRPr="001516BA">
        <w:rPr>
          <w:rFonts w:ascii="Times New Roman" w:hAnsi="Times New Roman" w:cs="Times New Roman"/>
          <w:lang w:val="en-US"/>
        </w:rPr>
        <w:t>.</w:t>
      </w:r>
    </w:p>
    <w:p w14:paraId="51F807C9" w14:textId="6D25C0AA" w:rsidR="00DD0CD8" w:rsidRPr="00DA79F3" w:rsidRDefault="00DD0CD8" w:rsidP="00EA6317">
      <w:pPr>
        <w:pStyle w:val="Heading2"/>
        <w:rPr>
          <w:rFonts w:ascii="Times New Roman" w:hAnsi="Times New Roman" w:cs="Times New Roman"/>
          <w:color w:val="auto"/>
          <w:sz w:val="22"/>
          <w:szCs w:val="22"/>
          <w:lang w:val="en-US"/>
        </w:rPr>
      </w:pPr>
      <w:r w:rsidRPr="00DA79F3">
        <w:rPr>
          <w:rFonts w:ascii="Times New Roman" w:hAnsi="Times New Roman" w:cs="Times New Roman"/>
          <w:color w:val="auto"/>
          <w:sz w:val="22"/>
          <w:szCs w:val="22"/>
          <w:lang w:val="en-US"/>
        </w:rPr>
        <w:t>Data Analysis</w:t>
      </w:r>
    </w:p>
    <w:p w14:paraId="14D3622F" w14:textId="5FD2DAA9" w:rsidR="001B2AE5" w:rsidRPr="00DA79F3" w:rsidRDefault="00CA2987" w:rsidP="00397816">
      <w:pPr>
        <w:ind w:firstLine="708"/>
        <w:rPr>
          <w:rFonts w:ascii="Times New Roman" w:hAnsi="Times New Roman" w:cs="Times New Roman"/>
          <w:lang w:val="en-US"/>
        </w:rPr>
      </w:pPr>
      <w:r>
        <w:rPr>
          <w:rFonts w:ascii="Times New Roman" w:hAnsi="Times New Roman" w:cs="Times New Roman"/>
          <w:lang w:val="en-US"/>
        </w:rPr>
        <w:t>T</w:t>
      </w:r>
      <w:r w:rsidR="001B2AE5" w:rsidRPr="00DA79F3">
        <w:rPr>
          <w:rFonts w:ascii="Times New Roman" w:hAnsi="Times New Roman" w:cs="Times New Roman"/>
          <w:lang w:val="en-US"/>
        </w:rPr>
        <w:t>o bette</w:t>
      </w:r>
      <w:r>
        <w:rPr>
          <w:rFonts w:ascii="Times New Roman" w:hAnsi="Times New Roman" w:cs="Times New Roman"/>
          <w:lang w:val="en-US"/>
        </w:rPr>
        <w:t>r</w:t>
      </w:r>
      <w:r w:rsidR="001B2AE5" w:rsidRPr="00DA79F3">
        <w:rPr>
          <w:rFonts w:ascii="Times New Roman" w:hAnsi="Times New Roman" w:cs="Times New Roman"/>
          <w:lang w:val="en-US"/>
        </w:rPr>
        <w:t xml:space="preserve"> understand the data </w:t>
      </w:r>
      <w:r w:rsidR="004B1CB7" w:rsidRPr="00DA79F3">
        <w:rPr>
          <w:rFonts w:ascii="Times New Roman" w:hAnsi="Times New Roman" w:cs="Times New Roman"/>
          <w:lang w:val="en-US"/>
        </w:rPr>
        <w:t>behaviour</w:t>
      </w:r>
      <w:r w:rsidR="001B2AE5" w:rsidRPr="00DA79F3">
        <w:rPr>
          <w:rFonts w:ascii="Times New Roman" w:hAnsi="Times New Roman" w:cs="Times New Roman"/>
          <w:lang w:val="en-US"/>
        </w:rPr>
        <w:t xml:space="preserve">, </w:t>
      </w:r>
      <w:r w:rsidR="00414188" w:rsidRPr="00DA79F3">
        <w:rPr>
          <w:rFonts w:ascii="Times New Roman" w:hAnsi="Times New Roman" w:cs="Times New Roman"/>
          <w:lang w:val="en-US"/>
        </w:rPr>
        <w:t xml:space="preserve">statistics were obtained (present in </w:t>
      </w:r>
      <w:r>
        <w:rPr>
          <w:rFonts w:ascii="Times New Roman" w:hAnsi="Times New Roman" w:cs="Times New Roman"/>
          <w:lang w:val="en-US"/>
        </w:rPr>
        <w:t xml:space="preserve">the </w:t>
      </w:r>
      <w:r w:rsidR="00414188" w:rsidRPr="00DA79F3">
        <w:rPr>
          <w:rFonts w:ascii="Times New Roman" w:hAnsi="Times New Roman" w:cs="Times New Roman"/>
          <w:lang w:val="en-US"/>
        </w:rPr>
        <w:t>script)</w:t>
      </w:r>
      <w:r w:rsidR="001516BA">
        <w:rPr>
          <w:rFonts w:ascii="Times New Roman" w:hAnsi="Times New Roman" w:cs="Times New Roman"/>
          <w:lang w:val="en-US"/>
        </w:rPr>
        <w:t xml:space="preserve"> and</w:t>
      </w:r>
      <w:r w:rsidR="00414188" w:rsidRPr="00DA79F3">
        <w:rPr>
          <w:rFonts w:ascii="Times New Roman" w:hAnsi="Times New Roman" w:cs="Times New Roman"/>
          <w:lang w:val="en-US"/>
        </w:rPr>
        <w:t xml:space="preserve"> </w:t>
      </w:r>
      <w:r w:rsidR="001B2AE5" w:rsidRPr="00DA79F3">
        <w:rPr>
          <w:rFonts w:ascii="Times New Roman" w:hAnsi="Times New Roman" w:cs="Times New Roman"/>
          <w:lang w:val="en-US"/>
        </w:rPr>
        <w:t>boxplots</w:t>
      </w:r>
      <w:r w:rsidR="001516BA">
        <w:rPr>
          <w:rFonts w:ascii="Times New Roman" w:hAnsi="Times New Roman" w:cs="Times New Roman"/>
          <w:lang w:val="en-US"/>
        </w:rPr>
        <w:t xml:space="preserve"> and interaction plots</w:t>
      </w:r>
      <w:r w:rsidR="00414188" w:rsidRPr="00DA79F3">
        <w:rPr>
          <w:rFonts w:ascii="Times New Roman" w:hAnsi="Times New Roman" w:cs="Times New Roman"/>
          <w:lang w:val="en-US"/>
        </w:rPr>
        <w:t xml:space="preserve"> </w:t>
      </w:r>
      <w:r w:rsidR="001B2AE5" w:rsidRPr="00DA79F3">
        <w:rPr>
          <w:rFonts w:ascii="Times New Roman" w:hAnsi="Times New Roman" w:cs="Times New Roman"/>
          <w:lang w:val="en-US"/>
        </w:rPr>
        <w:t xml:space="preserve">for </w:t>
      </w:r>
      <w:r w:rsidR="00A07AA1" w:rsidRPr="00DA79F3">
        <w:rPr>
          <w:rFonts w:ascii="Times New Roman" w:hAnsi="Times New Roman" w:cs="Times New Roman"/>
          <w:lang w:val="en-US"/>
        </w:rPr>
        <w:t>the variables Drug</w:t>
      </w:r>
      <w:r w:rsidR="001516BA">
        <w:rPr>
          <w:rFonts w:ascii="Times New Roman" w:hAnsi="Times New Roman" w:cs="Times New Roman"/>
          <w:lang w:val="en-US"/>
        </w:rPr>
        <w:t xml:space="preserve"> and Dosage</w:t>
      </w:r>
      <w:r w:rsidR="00A07AA1" w:rsidRPr="00DA79F3">
        <w:rPr>
          <w:rFonts w:ascii="Times New Roman" w:hAnsi="Times New Roman" w:cs="Times New Roman"/>
          <w:lang w:val="en-US"/>
        </w:rPr>
        <w:t xml:space="preserve">. </w:t>
      </w:r>
      <w:r w:rsidR="00397816" w:rsidRPr="00DA79F3">
        <w:rPr>
          <w:rFonts w:ascii="Times New Roman" w:hAnsi="Times New Roman" w:cs="Times New Roman"/>
          <w:lang w:val="en-US"/>
        </w:rPr>
        <w:t xml:space="preserve"> </w:t>
      </w:r>
    </w:p>
    <w:p w14:paraId="31791228" w14:textId="61171B07" w:rsidR="00EE3A2B" w:rsidRPr="00DA79F3" w:rsidRDefault="001516BA" w:rsidP="00EE3A2B">
      <w:pPr>
        <w:keepNext/>
        <w:jc w:val="center"/>
        <w:rPr>
          <w:rFonts w:ascii="Times New Roman" w:hAnsi="Times New Roman" w:cs="Times New Roman"/>
        </w:rPr>
      </w:pPr>
      <w:r w:rsidRPr="001516BA">
        <w:rPr>
          <w:rFonts w:ascii="Times New Roman" w:hAnsi="Times New Roman" w:cs="Times New Roman"/>
        </w:rPr>
        <w:drawing>
          <wp:inline distT="0" distB="0" distL="0" distR="0" wp14:anchorId="4E74D0F4" wp14:editId="7320CE41">
            <wp:extent cx="4633998" cy="225171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stretch>
                      <a:fillRect/>
                    </a:stretch>
                  </pic:blipFill>
                  <pic:spPr>
                    <a:xfrm>
                      <a:off x="0" y="0"/>
                      <a:ext cx="4646262" cy="2257669"/>
                    </a:xfrm>
                    <a:prstGeom prst="rect">
                      <a:avLst/>
                    </a:prstGeom>
                  </pic:spPr>
                </pic:pic>
              </a:graphicData>
            </a:graphic>
          </wp:inline>
        </w:drawing>
      </w:r>
    </w:p>
    <w:p w14:paraId="076105B4" w14:textId="6FD7B50E" w:rsidR="00B5667B" w:rsidRPr="00DA79F3" w:rsidRDefault="00EE3A2B" w:rsidP="00EE3A2B">
      <w:pPr>
        <w:pStyle w:val="Caption"/>
        <w:jc w:val="center"/>
        <w:rPr>
          <w:rFonts w:ascii="Times New Roman" w:hAnsi="Times New Roman" w:cs="Times New Roman"/>
          <w:color w:val="auto"/>
          <w:lang w:val="en-US"/>
        </w:rPr>
      </w:pPr>
      <w:r w:rsidRPr="00DA79F3">
        <w:rPr>
          <w:rFonts w:ascii="Times New Roman" w:hAnsi="Times New Roman" w:cs="Times New Roman"/>
          <w:color w:val="auto"/>
        </w:rPr>
        <w:t xml:space="preserve">Figure </w:t>
      </w:r>
      <w:r w:rsidRPr="00DA79F3">
        <w:rPr>
          <w:rFonts w:ascii="Times New Roman" w:hAnsi="Times New Roman" w:cs="Times New Roman"/>
          <w:color w:val="auto"/>
        </w:rPr>
        <w:fldChar w:fldCharType="begin"/>
      </w:r>
      <w:r w:rsidRPr="00DA79F3">
        <w:rPr>
          <w:rFonts w:ascii="Times New Roman" w:hAnsi="Times New Roman" w:cs="Times New Roman"/>
          <w:color w:val="auto"/>
        </w:rPr>
        <w:instrText xml:space="preserve"> SEQ Figure \* ARABIC </w:instrText>
      </w:r>
      <w:r w:rsidRPr="00DA79F3">
        <w:rPr>
          <w:rFonts w:ascii="Times New Roman" w:hAnsi="Times New Roman" w:cs="Times New Roman"/>
          <w:color w:val="auto"/>
        </w:rPr>
        <w:fldChar w:fldCharType="separate"/>
      </w:r>
      <w:r w:rsidR="00C674F9">
        <w:rPr>
          <w:rFonts w:ascii="Times New Roman" w:hAnsi="Times New Roman" w:cs="Times New Roman"/>
          <w:noProof/>
          <w:color w:val="auto"/>
        </w:rPr>
        <w:t>1</w:t>
      </w:r>
      <w:r w:rsidRPr="00DA79F3">
        <w:rPr>
          <w:rFonts w:ascii="Times New Roman" w:hAnsi="Times New Roman" w:cs="Times New Roman"/>
          <w:color w:val="auto"/>
        </w:rPr>
        <w:fldChar w:fldCharType="end"/>
      </w:r>
      <w:r w:rsidRPr="00DA79F3">
        <w:rPr>
          <w:rFonts w:ascii="Times New Roman" w:hAnsi="Times New Roman" w:cs="Times New Roman"/>
          <w:color w:val="auto"/>
        </w:rPr>
        <w:t xml:space="preserve"> Boxplots for Dosage</w:t>
      </w:r>
      <w:r w:rsidR="001516BA">
        <w:rPr>
          <w:rFonts w:ascii="Times New Roman" w:hAnsi="Times New Roman" w:cs="Times New Roman"/>
          <w:color w:val="auto"/>
        </w:rPr>
        <w:t xml:space="preserve"> and </w:t>
      </w:r>
      <w:r w:rsidRPr="00DA79F3">
        <w:rPr>
          <w:rFonts w:ascii="Times New Roman" w:hAnsi="Times New Roman" w:cs="Times New Roman"/>
          <w:color w:val="auto"/>
        </w:rPr>
        <w:t>Drug, all by Diff.</w:t>
      </w:r>
    </w:p>
    <w:p w14:paraId="242CCD5F" w14:textId="7A3B61D8" w:rsidR="00302928" w:rsidRPr="00DA79F3" w:rsidRDefault="00846ED6" w:rsidP="0070698D">
      <w:pPr>
        <w:ind w:firstLine="708"/>
        <w:rPr>
          <w:rFonts w:ascii="Times New Roman" w:hAnsi="Times New Roman" w:cs="Times New Roman"/>
          <w:lang w:val="en-US"/>
        </w:rPr>
      </w:pPr>
      <w:r>
        <w:rPr>
          <w:rFonts w:ascii="Times New Roman" w:hAnsi="Times New Roman" w:cs="Times New Roman"/>
          <w:lang w:val="en-US"/>
        </w:rPr>
        <w:t>D</w:t>
      </w:r>
      <w:r w:rsidR="00210C98" w:rsidRPr="00DA79F3">
        <w:rPr>
          <w:rFonts w:ascii="Times New Roman" w:hAnsi="Times New Roman" w:cs="Times New Roman"/>
          <w:lang w:val="en-US"/>
        </w:rPr>
        <w:t xml:space="preserve">osage 3 seems to have a </w:t>
      </w:r>
      <w:r w:rsidR="001516BA">
        <w:rPr>
          <w:rFonts w:ascii="Times New Roman" w:hAnsi="Times New Roman" w:cs="Times New Roman"/>
          <w:lang w:val="en-US"/>
        </w:rPr>
        <w:t>more significant</w:t>
      </w:r>
      <w:r w:rsidR="00210C98" w:rsidRPr="00DA79F3">
        <w:rPr>
          <w:rFonts w:ascii="Times New Roman" w:hAnsi="Times New Roman" w:cs="Times New Roman"/>
          <w:lang w:val="en-US"/>
        </w:rPr>
        <w:t xml:space="preserve"> </w:t>
      </w:r>
      <w:r w:rsidR="003306C6" w:rsidRPr="00DA79F3">
        <w:rPr>
          <w:rFonts w:ascii="Times New Roman" w:hAnsi="Times New Roman" w:cs="Times New Roman"/>
          <w:lang w:val="en-US"/>
        </w:rPr>
        <w:t>impact</w:t>
      </w:r>
      <w:r w:rsidR="001516BA">
        <w:rPr>
          <w:rFonts w:ascii="Times New Roman" w:hAnsi="Times New Roman" w:cs="Times New Roman"/>
          <w:lang w:val="en-US"/>
        </w:rPr>
        <w:t xml:space="preserve"> </w:t>
      </w:r>
      <w:r w:rsidR="003306C6" w:rsidRPr="00DA79F3">
        <w:rPr>
          <w:rFonts w:ascii="Times New Roman" w:hAnsi="Times New Roman" w:cs="Times New Roman"/>
          <w:lang w:val="en-US"/>
        </w:rPr>
        <w:t xml:space="preserve">on </w:t>
      </w:r>
      <w:r w:rsidR="00811032" w:rsidRPr="00DA79F3">
        <w:rPr>
          <w:rFonts w:ascii="Times New Roman" w:hAnsi="Times New Roman" w:cs="Times New Roman"/>
          <w:lang w:val="en-US"/>
        </w:rPr>
        <w:t>memory recall</w:t>
      </w:r>
      <w:r w:rsidR="003306C6" w:rsidRPr="00DA79F3">
        <w:rPr>
          <w:rFonts w:ascii="Times New Roman" w:hAnsi="Times New Roman" w:cs="Times New Roman"/>
          <w:lang w:val="en-US"/>
        </w:rPr>
        <w:t xml:space="preserve"> </w:t>
      </w:r>
      <w:r w:rsidR="001516BA">
        <w:rPr>
          <w:rFonts w:ascii="Times New Roman" w:hAnsi="Times New Roman" w:cs="Times New Roman"/>
          <w:lang w:val="en-US"/>
        </w:rPr>
        <w:t>and more considerable</w:t>
      </w:r>
      <w:r w:rsidR="001516BA">
        <w:rPr>
          <w:rFonts w:ascii="Times New Roman" w:hAnsi="Times New Roman" w:cs="Times New Roman"/>
          <w:lang w:val="en-US"/>
        </w:rPr>
        <w:t xml:space="preserve"> dispersion</w:t>
      </w:r>
      <w:r w:rsidR="001516BA">
        <w:rPr>
          <w:rFonts w:ascii="Times New Roman" w:hAnsi="Times New Roman" w:cs="Times New Roman"/>
          <w:lang w:val="en-US"/>
        </w:rPr>
        <w:t>,</w:t>
      </w:r>
      <w:r w:rsidR="001516BA" w:rsidRPr="001516BA">
        <w:rPr>
          <w:rFonts w:ascii="Times New Roman" w:hAnsi="Times New Roman" w:cs="Times New Roman"/>
          <w:lang w:val="en-US"/>
        </w:rPr>
        <w:t xml:space="preserve"> </w:t>
      </w:r>
      <w:r w:rsidR="001516BA" w:rsidRPr="00DA79F3">
        <w:rPr>
          <w:rFonts w:ascii="Times New Roman" w:hAnsi="Times New Roman" w:cs="Times New Roman"/>
          <w:lang w:val="en-US"/>
        </w:rPr>
        <w:t xml:space="preserve">with </w:t>
      </w:r>
      <w:r w:rsidR="001516BA">
        <w:rPr>
          <w:rFonts w:ascii="Times New Roman" w:hAnsi="Times New Roman" w:cs="Times New Roman"/>
          <w:lang w:val="en-US"/>
        </w:rPr>
        <w:t>primari</w:t>
      </w:r>
      <w:r w:rsidR="001516BA" w:rsidRPr="00DA79F3">
        <w:rPr>
          <w:rFonts w:ascii="Times New Roman" w:hAnsi="Times New Roman" w:cs="Times New Roman"/>
          <w:lang w:val="en-US"/>
        </w:rPr>
        <w:t>ly positive values</w:t>
      </w:r>
      <w:r w:rsidR="001516BA">
        <w:rPr>
          <w:rFonts w:ascii="Times New Roman" w:hAnsi="Times New Roman" w:cs="Times New Roman"/>
          <w:lang w:val="en-US"/>
        </w:rPr>
        <w:t>, when</w:t>
      </w:r>
      <w:r w:rsidR="001516BA" w:rsidRPr="00DA79F3">
        <w:rPr>
          <w:rFonts w:ascii="Times New Roman" w:hAnsi="Times New Roman" w:cs="Times New Roman"/>
          <w:lang w:val="en-US"/>
        </w:rPr>
        <w:t xml:space="preserve"> </w:t>
      </w:r>
      <w:r w:rsidR="003306C6" w:rsidRPr="00DA79F3">
        <w:rPr>
          <w:rFonts w:ascii="Times New Roman" w:hAnsi="Times New Roman" w:cs="Times New Roman"/>
          <w:lang w:val="en-US"/>
        </w:rPr>
        <w:t xml:space="preserve">compared with the other </w:t>
      </w:r>
      <w:r w:rsidR="001516BA">
        <w:rPr>
          <w:rFonts w:ascii="Times New Roman" w:hAnsi="Times New Roman" w:cs="Times New Roman"/>
          <w:lang w:val="en-US"/>
        </w:rPr>
        <w:t>two</w:t>
      </w:r>
      <w:r w:rsidR="003306C6" w:rsidRPr="00DA79F3">
        <w:rPr>
          <w:rFonts w:ascii="Times New Roman" w:hAnsi="Times New Roman" w:cs="Times New Roman"/>
          <w:lang w:val="en-US"/>
        </w:rPr>
        <w:t xml:space="preserve"> dosages</w:t>
      </w:r>
      <w:r w:rsidR="00811032" w:rsidRPr="00DA79F3">
        <w:rPr>
          <w:rFonts w:ascii="Times New Roman" w:hAnsi="Times New Roman" w:cs="Times New Roman"/>
          <w:lang w:val="en-US"/>
        </w:rPr>
        <w:t>. Drug A, Alprazolam</w:t>
      </w:r>
      <w:r w:rsidR="001516BA">
        <w:rPr>
          <w:rFonts w:ascii="Times New Roman" w:hAnsi="Times New Roman" w:cs="Times New Roman"/>
          <w:lang w:val="en-US"/>
        </w:rPr>
        <w:t>,</w:t>
      </w:r>
      <w:r w:rsidR="001516BA" w:rsidRPr="001516BA">
        <w:rPr>
          <w:rFonts w:ascii="Times New Roman" w:hAnsi="Times New Roman" w:cs="Times New Roman"/>
          <w:lang w:val="en-US"/>
        </w:rPr>
        <w:t xml:space="preserve"> </w:t>
      </w:r>
      <w:r w:rsidR="001516BA" w:rsidRPr="00DA79F3">
        <w:rPr>
          <w:rFonts w:ascii="Times New Roman" w:hAnsi="Times New Roman" w:cs="Times New Roman"/>
          <w:lang w:val="en-US"/>
        </w:rPr>
        <w:t xml:space="preserve">seems to have a </w:t>
      </w:r>
      <w:r w:rsidR="001516BA">
        <w:rPr>
          <w:rFonts w:ascii="Times New Roman" w:hAnsi="Times New Roman" w:cs="Times New Roman"/>
          <w:lang w:val="en-US"/>
        </w:rPr>
        <w:t>more significant</w:t>
      </w:r>
      <w:r w:rsidR="001516BA" w:rsidRPr="00DA79F3">
        <w:rPr>
          <w:rFonts w:ascii="Times New Roman" w:hAnsi="Times New Roman" w:cs="Times New Roman"/>
          <w:lang w:val="en-US"/>
        </w:rPr>
        <w:t xml:space="preserve"> impact</w:t>
      </w:r>
      <w:r w:rsidR="001516BA">
        <w:rPr>
          <w:rFonts w:ascii="Times New Roman" w:hAnsi="Times New Roman" w:cs="Times New Roman"/>
          <w:lang w:val="en-US"/>
        </w:rPr>
        <w:t xml:space="preserve"> </w:t>
      </w:r>
      <w:r w:rsidR="001516BA" w:rsidRPr="00DA79F3">
        <w:rPr>
          <w:rFonts w:ascii="Times New Roman" w:hAnsi="Times New Roman" w:cs="Times New Roman"/>
          <w:lang w:val="en-US"/>
        </w:rPr>
        <w:t xml:space="preserve">on memory recall </w:t>
      </w:r>
      <w:r w:rsidR="001516BA">
        <w:rPr>
          <w:rFonts w:ascii="Times New Roman" w:hAnsi="Times New Roman" w:cs="Times New Roman"/>
          <w:lang w:val="en-US"/>
        </w:rPr>
        <w:t>and more considerable dispersion,</w:t>
      </w:r>
      <w:r w:rsidR="001516BA" w:rsidRPr="001516BA">
        <w:rPr>
          <w:rFonts w:ascii="Times New Roman" w:hAnsi="Times New Roman" w:cs="Times New Roman"/>
          <w:lang w:val="en-US"/>
        </w:rPr>
        <w:t xml:space="preserve"> </w:t>
      </w:r>
      <w:r w:rsidR="001516BA" w:rsidRPr="00DA79F3">
        <w:rPr>
          <w:rFonts w:ascii="Times New Roman" w:hAnsi="Times New Roman" w:cs="Times New Roman"/>
          <w:lang w:val="en-US"/>
        </w:rPr>
        <w:t xml:space="preserve">with </w:t>
      </w:r>
      <w:r w:rsidR="001516BA">
        <w:rPr>
          <w:rFonts w:ascii="Times New Roman" w:hAnsi="Times New Roman" w:cs="Times New Roman"/>
          <w:lang w:val="en-US"/>
        </w:rPr>
        <w:t>primari</w:t>
      </w:r>
      <w:r w:rsidR="001516BA" w:rsidRPr="00DA79F3">
        <w:rPr>
          <w:rFonts w:ascii="Times New Roman" w:hAnsi="Times New Roman" w:cs="Times New Roman"/>
          <w:lang w:val="en-US"/>
        </w:rPr>
        <w:t>ly positive values</w:t>
      </w:r>
      <w:r w:rsidR="001516BA">
        <w:rPr>
          <w:rFonts w:ascii="Times New Roman" w:hAnsi="Times New Roman" w:cs="Times New Roman"/>
          <w:lang w:val="en-US"/>
        </w:rPr>
        <w:t>, when</w:t>
      </w:r>
      <w:r w:rsidR="001516BA" w:rsidRPr="00DA79F3">
        <w:rPr>
          <w:rFonts w:ascii="Times New Roman" w:hAnsi="Times New Roman" w:cs="Times New Roman"/>
          <w:lang w:val="en-US"/>
        </w:rPr>
        <w:t xml:space="preserve"> compared with the other </w:t>
      </w:r>
      <w:r w:rsidR="001516BA">
        <w:rPr>
          <w:rFonts w:ascii="Times New Roman" w:hAnsi="Times New Roman" w:cs="Times New Roman"/>
          <w:lang w:val="en-US"/>
        </w:rPr>
        <w:t>two</w:t>
      </w:r>
      <w:r w:rsidR="001516BA" w:rsidRPr="00DA79F3">
        <w:rPr>
          <w:rFonts w:ascii="Times New Roman" w:hAnsi="Times New Roman" w:cs="Times New Roman"/>
          <w:lang w:val="en-US"/>
        </w:rPr>
        <w:t xml:space="preserve"> </w:t>
      </w:r>
      <w:r w:rsidR="001516BA">
        <w:rPr>
          <w:rFonts w:ascii="Times New Roman" w:hAnsi="Times New Roman" w:cs="Times New Roman"/>
          <w:lang w:val="en-US"/>
        </w:rPr>
        <w:t>drugs</w:t>
      </w:r>
      <w:r w:rsidR="002512EF" w:rsidRPr="00DA79F3">
        <w:rPr>
          <w:rFonts w:ascii="Times New Roman" w:hAnsi="Times New Roman" w:cs="Times New Roman"/>
          <w:lang w:val="en-US"/>
        </w:rPr>
        <w:t xml:space="preserve">. </w:t>
      </w:r>
    </w:p>
    <w:p w14:paraId="56C675CC" w14:textId="77777777" w:rsidR="003A7B4F" w:rsidRPr="00DA79F3" w:rsidRDefault="00443531" w:rsidP="003A7B4F">
      <w:pPr>
        <w:keepNext/>
        <w:jc w:val="center"/>
        <w:rPr>
          <w:rFonts w:ascii="Times New Roman" w:hAnsi="Times New Roman" w:cs="Times New Roman"/>
        </w:rPr>
      </w:pPr>
      <w:r w:rsidRPr="00DA79F3">
        <w:rPr>
          <w:rFonts w:ascii="Times New Roman" w:hAnsi="Times New Roman" w:cs="Times New Roman"/>
          <w:noProof/>
          <w:lang w:val="en-US"/>
        </w:rPr>
        <w:lastRenderedPageBreak/>
        <w:drawing>
          <wp:inline distT="0" distB="0" distL="0" distR="0" wp14:anchorId="74337C84" wp14:editId="2595551B">
            <wp:extent cx="5400040" cy="19431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400040" cy="1943100"/>
                    </a:xfrm>
                    <a:prstGeom prst="rect">
                      <a:avLst/>
                    </a:prstGeom>
                  </pic:spPr>
                </pic:pic>
              </a:graphicData>
            </a:graphic>
          </wp:inline>
        </w:drawing>
      </w:r>
    </w:p>
    <w:p w14:paraId="5AB09F03" w14:textId="3D4BAF78" w:rsidR="00CD4E49" w:rsidRPr="00DA79F3" w:rsidRDefault="003A7B4F" w:rsidP="003A7B4F">
      <w:pPr>
        <w:pStyle w:val="Caption"/>
        <w:jc w:val="center"/>
        <w:rPr>
          <w:rFonts w:ascii="Times New Roman" w:hAnsi="Times New Roman" w:cs="Times New Roman"/>
          <w:color w:val="auto"/>
        </w:rPr>
      </w:pPr>
      <w:r w:rsidRPr="00DA79F3">
        <w:rPr>
          <w:rFonts w:ascii="Times New Roman" w:hAnsi="Times New Roman" w:cs="Times New Roman"/>
          <w:color w:val="auto"/>
        </w:rPr>
        <w:t xml:space="preserve">Figure </w:t>
      </w:r>
      <w:r w:rsidRPr="00DA79F3">
        <w:rPr>
          <w:rFonts w:ascii="Times New Roman" w:hAnsi="Times New Roman" w:cs="Times New Roman"/>
          <w:color w:val="auto"/>
        </w:rPr>
        <w:fldChar w:fldCharType="begin"/>
      </w:r>
      <w:r w:rsidRPr="00DA79F3">
        <w:rPr>
          <w:rFonts w:ascii="Times New Roman" w:hAnsi="Times New Roman" w:cs="Times New Roman"/>
          <w:color w:val="auto"/>
        </w:rPr>
        <w:instrText xml:space="preserve"> SEQ Figure \* ARABIC </w:instrText>
      </w:r>
      <w:r w:rsidRPr="00DA79F3">
        <w:rPr>
          <w:rFonts w:ascii="Times New Roman" w:hAnsi="Times New Roman" w:cs="Times New Roman"/>
          <w:color w:val="auto"/>
        </w:rPr>
        <w:fldChar w:fldCharType="separate"/>
      </w:r>
      <w:r w:rsidR="00C674F9">
        <w:rPr>
          <w:rFonts w:ascii="Times New Roman" w:hAnsi="Times New Roman" w:cs="Times New Roman"/>
          <w:noProof/>
          <w:color w:val="auto"/>
        </w:rPr>
        <w:t>2</w:t>
      </w:r>
      <w:r w:rsidRPr="00DA79F3">
        <w:rPr>
          <w:rFonts w:ascii="Times New Roman" w:hAnsi="Times New Roman" w:cs="Times New Roman"/>
          <w:color w:val="auto"/>
        </w:rPr>
        <w:fldChar w:fldCharType="end"/>
      </w:r>
      <w:r w:rsidRPr="00DA79F3">
        <w:rPr>
          <w:rFonts w:ascii="Times New Roman" w:hAnsi="Times New Roman" w:cs="Times New Roman"/>
          <w:color w:val="auto"/>
        </w:rPr>
        <w:t xml:space="preserve"> Interaction plots for Dosage and Drug</w:t>
      </w:r>
    </w:p>
    <w:p w14:paraId="64120004" w14:textId="46842193" w:rsidR="00302928" w:rsidRPr="00DA79F3" w:rsidRDefault="00A56220" w:rsidP="00B47B50">
      <w:pPr>
        <w:ind w:firstLine="708"/>
        <w:rPr>
          <w:rFonts w:ascii="Times New Roman" w:hAnsi="Times New Roman" w:cs="Times New Roman"/>
        </w:rPr>
      </w:pPr>
      <w:r w:rsidRPr="00DA79F3">
        <w:rPr>
          <w:rFonts w:ascii="Times New Roman" w:hAnsi="Times New Roman" w:cs="Times New Roman"/>
        </w:rPr>
        <w:t xml:space="preserve">On Figure 2 </w:t>
      </w:r>
      <w:r w:rsidR="00B47B50" w:rsidRPr="00DA79F3">
        <w:rPr>
          <w:rFonts w:ascii="Times New Roman" w:hAnsi="Times New Roman" w:cs="Times New Roman"/>
        </w:rPr>
        <w:t xml:space="preserve">is possible to </w:t>
      </w:r>
      <w:r w:rsidRPr="00DA79F3">
        <w:rPr>
          <w:rFonts w:ascii="Times New Roman" w:hAnsi="Times New Roman" w:cs="Times New Roman"/>
        </w:rPr>
        <w:t xml:space="preserve"> observe the effect</w:t>
      </w:r>
      <w:r w:rsidR="00691AD5" w:rsidRPr="00DA79F3">
        <w:rPr>
          <w:rFonts w:ascii="Times New Roman" w:hAnsi="Times New Roman" w:cs="Times New Roman"/>
        </w:rPr>
        <w:t xml:space="preserve"> o Drug while moving through the levels of Dosage (Left) and the effect of the Dosage while moving through the levels of Drug (Right). </w:t>
      </w:r>
      <w:r w:rsidRPr="00DA79F3">
        <w:rPr>
          <w:rFonts w:ascii="Times New Roman" w:hAnsi="Times New Roman" w:cs="Times New Roman"/>
        </w:rPr>
        <w:t xml:space="preserve">There seems to be </w:t>
      </w:r>
      <w:r w:rsidR="001516BA">
        <w:rPr>
          <w:rFonts w:ascii="Times New Roman" w:hAnsi="Times New Roman" w:cs="Times New Roman"/>
        </w:rPr>
        <w:t xml:space="preserve">an </w:t>
      </w:r>
      <w:r w:rsidRPr="00DA79F3">
        <w:rPr>
          <w:rFonts w:ascii="Times New Roman" w:hAnsi="Times New Roman" w:cs="Times New Roman"/>
        </w:rPr>
        <w:t xml:space="preserve">interaction between Drug and Dosage on the memory </w:t>
      </w:r>
      <w:r w:rsidR="00691AD5" w:rsidRPr="00DA79F3">
        <w:rPr>
          <w:rFonts w:ascii="Times New Roman" w:hAnsi="Times New Roman" w:cs="Times New Roman"/>
        </w:rPr>
        <w:t>reca</w:t>
      </w:r>
      <w:r w:rsidR="001516BA">
        <w:rPr>
          <w:rFonts w:ascii="Times New Roman" w:hAnsi="Times New Roman" w:cs="Times New Roman"/>
        </w:rPr>
        <w:t>l</w:t>
      </w:r>
      <w:r w:rsidR="00691AD5" w:rsidRPr="00DA79F3">
        <w:rPr>
          <w:rFonts w:ascii="Times New Roman" w:hAnsi="Times New Roman" w:cs="Times New Roman"/>
        </w:rPr>
        <w:t>l</w:t>
      </w:r>
      <w:r w:rsidRPr="00DA79F3">
        <w:rPr>
          <w:rFonts w:ascii="Times New Roman" w:hAnsi="Times New Roman" w:cs="Times New Roman"/>
        </w:rPr>
        <w:t xml:space="preserve"> given that </w:t>
      </w:r>
      <w:r w:rsidR="00691AD5" w:rsidRPr="00DA79F3">
        <w:rPr>
          <w:rFonts w:ascii="Times New Roman" w:hAnsi="Times New Roman" w:cs="Times New Roman"/>
        </w:rPr>
        <w:t xml:space="preserve">the </w:t>
      </w:r>
      <w:r w:rsidRPr="00DA79F3">
        <w:rPr>
          <w:rFonts w:ascii="Times New Roman" w:hAnsi="Times New Roman" w:cs="Times New Roman"/>
        </w:rPr>
        <w:t>lines cross while heading in different directions.</w:t>
      </w:r>
    </w:p>
    <w:p w14:paraId="0FF27BC8" w14:textId="1C4562BA" w:rsidR="00C00220" w:rsidRPr="00DA79F3" w:rsidRDefault="001516BA" w:rsidP="00C00220">
      <w:pPr>
        <w:pStyle w:val="Heading3"/>
        <w:rPr>
          <w:rFonts w:ascii="Times New Roman" w:hAnsi="Times New Roman" w:cs="Times New Roman"/>
          <w:color w:val="auto"/>
          <w:sz w:val="22"/>
          <w:szCs w:val="22"/>
          <w:lang w:val="en-US"/>
        </w:rPr>
      </w:pPr>
      <w:r>
        <w:rPr>
          <w:rFonts w:ascii="Times New Roman" w:hAnsi="Times New Roman" w:cs="Times New Roman"/>
          <w:color w:val="auto"/>
          <w:sz w:val="22"/>
          <w:szCs w:val="22"/>
          <w:lang w:val="en-US"/>
        </w:rPr>
        <w:t>2 Way ANOVA</w:t>
      </w:r>
    </w:p>
    <w:p w14:paraId="5EB891F4" w14:textId="2EC52042" w:rsidR="00EA6317" w:rsidRPr="00DA79F3" w:rsidRDefault="00EA6317" w:rsidP="00097ADD">
      <w:pPr>
        <w:spacing w:after="0"/>
        <w:rPr>
          <w:rFonts w:ascii="Times New Roman" w:hAnsi="Times New Roman" w:cs="Times New Roman"/>
          <w:lang w:val="en-US"/>
        </w:rPr>
      </w:pPr>
      <w:r w:rsidRPr="00DA79F3">
        <w:rPr>
          <w:rFonts w:ascii="Times New Roman" w:hAnsi="Times New Roman" w:cs="Times New Roman"/>
          <w:lang w:val="en-US"/>
        </w:rPr>
        <w:tab/>
        <w:t xml:space="preserve"> From the previou</w:t>
      </w:r>
      <w:r w:rsidR="001516BA">
        <w:rPr>
          <w:rFonts w:ascii="Times New Roman" w:hAnsi="Times New Roman" w:cs="Times New Roman"/>
          <w:lang w:val="en-US"/>
        </w:rPr>
        <w:t>s</w:t>
      </w:r>
      <w:r w:rsidRPr="00DA79F3">
        <w:rPr>
          <w:rFonts w:ascii="Times New Roman" w:hAnsi="Times New Roman" w:cs="Times New Roman"/>
          <w:lang w:val="en-US"/>
        </w:rPr>
        <w:t xml:space="preserve"> analysis</w:t>
      </w:r>
      <w:r w:rsidR="001516BA">
        <w:rPr>
          <w:rFonts w:ascii="Times New Roman" w:hAnsi="Times New Roman" w:cs="Times New Roman"/>
          <w:lang w:val="en-US"/>
        </w:rPr>
        <w:t>,</w:t>
      </w:r>
      <w:r w:rsidRPr="00DA79F3">
        <w:rPr>
          <w:rFonts w:ascii="Times New Roman" w:hAnsi="Times New Roman" w:cs="Times New Roman"/>
          <w:lang w:val="en-US"/>
        </w:rPr>
        <w:t xml:space="preserve"> there seem </w:t>
      </w:r>
      <w:r w:rsidR="003B1C4B" w:rsidRPr="00DA79F3">
        <w:rPr>
          <w:rFonts w:ascii="Times New Roman" w:hAnsi="Times New Roman" w:cs="Times New Roman"/>
          <w:lang w:val="en-US"/>
        </w:rPr>
        <w:t>to exist differences between at</w:t>
      </w:r>
      <w:r w:rsidR="001516BA">
        <w:rPr>
          <w:rFonts w:ascii="Times New Roman" w:hAnsi="Times New Roman" w:cs="Times New Roman"/>
          <w:lang w:val="en-US"/>
        </w:rPr>
        <w:t xml:space="preserve"> </w:t>
      </w:r>
      <w:r w:rsidR="003B1C4B" w:rsidRPr="00DA79F3">
        <w:rPr>
          <w:rFonts w:ascii="Times New Roman" w:hAnsi="Times New Roman" w:cs="Times New Roman"/>
          <w:lang w:val="en-US"/>
        </w:rPr>
        <w:t>least one level of Drug and Dosage a</w:t>
      </w:r>
      <w:r w:rsidR="001516BA">
        <w:rPr>
          <w:rFonts w:ascii="Times New Roman" w:hAnsi="Times New Roman" w:cs="Times New Roman"/>
          <w:lang w:val="en-US"/>
        </w:rPr>
        <w:t>nd</w:t>
      </w:r>
      <w:r w:rsidR="003B1C4B" w:rsidRPr="00DA79F3">
        <w:rPr>
          <w:rFonts w:ascii="Times New Roman" w:hAnsi="Times New Roman" w:cs="Times New Roman"/>
          <w:lang w:val="en-US"/>
        </w:rPr>
        <w:t xml:space="preserve"> </w:t>
      </w:r>
      <w:r w:rsidR="001516BA">
        <w:rPr>
          <w:rFonts w:ascii="Times New Roman" w:hAnsi="Times New Roman" w:cs="Times New Roman"/>
          <w:lang w:val="en-US"/>
        </w:rPr>
        <w:t xml:space="preserve">the </w:t>
      </w:r>
      <w:r w:rsidR="003B1C4B" w:rsidRPr="00DA79F3">
        <w:rPr>
          <w:rFonts w:ascii="Times New Roman" w:hAnsi="Times New Roman" w:cs="Times New Roman"/>
          <w:lang w:val="en-US"/>
        </w:rPr>
        <w:t>interaction between th</w:t>
      </w:r>
      <w:r w:rsidR="001516BA">
        <w:rPr>
          <w:rFonts w:ascii="Times New Roman" w:hAnsi="Times New Roman" w:cs="Times New Roman"/>
          <w:lang w:val="en-US"/>
        </w:rPr>
        <w:t>ese</w:t>
      </w:r>
      <w:r w:rsidR="003B1C4B" w:rsidRPr="00DA79F3">
        <w:rPr>
          <w:rFonts w:ascii="Times New Roman" w:hAnsi="Times New Roman" w:cs="Times New Roman"/>
          <w:lang w:val="en-US"/>
        </w:rPr>
        <w:t xml:space="preserve"> factors</w:t>
      </w:r>
      <w:r w:rsidR="001516BA">
        <w:rPr>
          <w:rFonts w:ascii="Times New Roman" w:hAnsi="Times New Roman" w:cs="Times New Roman"/>
          <w:lang w:val="en-US"/>
        </w:rPr>
        <w:t>,</w:t>
      </w:r>
      <w:r w:rsidR="00340B1A" w:rsidRPr="00DA79F3">
        <w:rPr>
          <w:rFonts w:ascii="Times New Roman" w:hAnsi="Times New Roman" w:cs="Times New Roman"/>
          <w:lang w:val="en-US"/>
        </w:rPr>
        <w:t xml:space="preserve"> but are th</w:t>
      </w:r>
      <w:r w:rsidR="001516BA">
        <w:rPr>
          <w:rFonts w:ascii="Times New Roman" w:hAnsi="Times New Roman" w:cs="Times New Roman"/>
          <w:lang w:val="en-US"/>
        </w:rPr>
        <w:t>ese</w:t>
      </w:r>
      <w:r w:rsidR="00340B1A" w:rsidRPr="00DA79F3">
        <w:rPr>
          <w:rFonts w:ascii="Times New Roman" w:hAnsi="Times New Roman" w:cs="Times New Roman"/>
          <w:lang w:val="en-US"/>
        </w:rPr>
        <w:t xml:space="preserve"> e</w:t>
      </w:r>
      <w:r w:rsidR="001516BA">
        <w:rPr>
          <w:rFonts w:ascii="Times New Roman" w:hAnsi="Times New Roman" w:cs="Times New Roman"/>
          <w:lang w:val="en-US"/>
        </w:rPr>
        <w:t>f</w:t>
      </w:r>
      <w:r w:rsidR="00340B1A" w:rsidRPr="00DA79F3">
        <w:rPr>
          <w:rFonts w:ascii="Times New Roman" w:hAnsi="Times New Roman" w:cs="Times New Roman"/>
          <w:lang w:val="en-US"/>
        </w:rPr>
        <w:t>fects significant?</w:t>
      </w:r>
    </w:p>
    <w:p w14:paraId="64B032F5" w14:textId="2D966D0A" w:rsidR="00BF7C43" w:rsidRPr="001516BA" w:rsidRDefault="00340B1A" w:rsidP="00097ADD">
      <w:pPr>
        <w:spacing w:after="0"/>
        <w:rPr>
          <w:rFonts w:ascii="Times New Roman" w:eastAsiaTheme="minorEastAsia" w:hAnsi="Times New Roman" w:cs="Times New Roman"/>
          <w:lang w:val="en-US"/>
        </w:rPr>
      </w:pPr>
      <w:r w:rsidRPr="00DA79F3">
        <w:rPr>
          <w:rFonts w:ascii="Times New Roman" w:hAnsi="Times New Roman" w:cs="Times New Roman"/>
          <w:lang w:val="en-US"/>
        </w:rPr>
        <w:tab/>
        <w:t>To answer this question</w:t>
      </w:r>
      <w:r w:rsidR="001516BA">
        <w:rPr>
          <w:rFonts w:ascii="Times New Roman" w:hAnsi="Times New Roman" w:cs="Times New Roman"/>
          <w:lang w:val="en-US"/>
        </w:rPr>
        <w:t>,</w:t>
      </w:r>
      <w:r w:rsidRPr="00DA79F3">
        <w:rPr>
          <w:rFonts w:ascii="Times New Roman" w:hAnsi="Times New Roman" w:cs="Times New Roman"/>
          <w:lang w:val="en-US"/>
        </w:rPr>
        <w:t xml:space="preserve"> </w:t>
      </w:r>
      <w:r w:rsidR="001516BA" w:rsidRPr="001516BA">
        <w:rPr>
          <w:rFonts w:ascii="Times New Roman" w:hAnsi="Times New Roman" w:cs="Times New Roman"/>
          <w:lang w:val="en-US"/>
        </w:rPr>
        <w:t>2 Way A</w:t>
      </w:r>
      <w:r w:rsidR="001516BA">
        <w:rPr>
          <w:rFonts w:ascii="Times New Roman" w:hAnsi="Times New Roman" w:cs="Times New Roman"/>
          <w:lang w:val="en-US"/>
        </w:rPr>
        <w:t xml:space="preserve">NOVA </w:t>
      </w:r>
      <w:r w:rsidRPr="00DA79F3">
        <w:rPr>
          <w:rFonts w:ascii="Times New Roman" w:hAnsi="Times New Roman" w:cs="Times New Roman"/>
          <w:lang w:val="en-US"/>
        </w:rPr>
        <w:t>was perfo</w:t>
      </w:r>
      <w:r w:rsidR="001516BA">
        <w:rPr>
          <w:rFonts w:ascii="Times New Roman" w:hAnsi="Times New Roman" w:cs="Times New Roman"/>
          <w:lang w:val="en-US"/>
        </w:rPr>
        <w:t>r</w:t>
      </w:r>
      <w:r w:rsidRPr="00DA79F3">
        <w:rPr>
          <w:rFonts w:ascii="Times New Roman" w:hAnsi="Times New Roman" w:cs="Times New Roman"/>
          <w:lang w:val="en-US"/>
        </w:rPr>
        <w:t>med</w:t>
      </w:r>
      <w:r w:rsidR="00C93480" w:rsidRPr="00DA79F3">
        <w:rPr>
          <w:rFonts w:ascii="Times New Roman" w:hAnsi="Times New Roman" w:cs="Times New Roman"/>
          <w:lang w:val="en-US"/>
        </w:rPr>
        <w:t xml:space="preserve"> with the fo</w:t>
      </w:r>
      <w:r w:rsidR="001516BA">
        <w:rPr>
          <w:rFonts w:ascii="Times New Roman" w:hAnsi="Times New Roman" w:cs="Times New Roman"/>
          <w:lang w:val="en-US"/>
        </w:rPr>
        <w:t>l</w:t>
      </w:r>
      <w:r w:rsidR="00C93480" w:rsidRPr="00DA79F3">
        <w:rPr>
          <w:rFonts w:ascii="Times New Roman" w:hAnsi="Times New Roman" w:cs="Times New Roman"/>
          <w:lang w:val="en-US"/>
        </w:rPr>
        <w:t>lowing model:</w:t>
      </w: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ijl</m:t>
            </m:r>
          </m:sub>
        </m:sSub>
        <m:r>
          <w:rPr>
            <w:rFonts w:ascii="Cambria Math" w:hAnsi="Cambria Math" w:cs="Times New Roman"/>
            <w:lang w:val="en-US"/>
          </w:rPr>
          <m:t xml:space="preserve">= μ + </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i</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j</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γ</m:t>
            </m:r>
          </m:e>
          <m:sub>
            <m:r>
              <w:rPr>
                <w:rFonts w:ascii="Cambria Math" w:hAnsi="Cambria Math" w:cs="Times New Roman"/>
                <w:lang w:val="en-US"/>
              </w:rPr>
              <m:t>ij</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ijl</m:t>
            </m:r>
          </m:sub>
        </m:sSub>
        <m:r>
          <w:rPr>
            <w:rFonts w:ascii="Cambria Math" w:hAnsi="Cambria Math" w:cs="Times New Roman"/>
            <w:lang w:val="en-US"/>
          </w:rPr>
          <m:t xml:space="preserve"> i=A, B, C; j= 1, 2, 3; l=1,...,n</m:t>
        </m:r>
      </m:oMath>
      <w:r w:rsidR="008704B0" w:rsidRPr="00DA79F3">
        <w:rPr>
          <w:rFonts w:ascii="Times New Roman" w:hAnsi="Times New Roman" w:cs="Times New Roman"/>
          <w:lang w:val="en-US"/>
        </w:rPr>
        <w:t xml:space="preserve">. Were </w:t>
      </w:r>
      <m:oMath>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i</m:t>
            </m:r>
          </m:sub>
        </m:sSub>
      </m:oMath>
      <w:r w:rsidR="008704B0" w:rsidRPr="00DA79F3">
        <w:rPr>
          <w:rFonts w:ascii="Times New Roman" w:hAnsi="Times New Roman" w:cs="Times New Roman"/>
          <w:lang w:val="en-US"/>
        </w:rPr>
        <w:t xml:space="preserve"> is the Drug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j</m:t>
            </m:r>
          </m:sub>
        </m:sSub>
      </m:oMath>
      <w:r w:rsidR="008704B0" w:rsidRPr="00DA79F3">
        <w:rPr>
          <w:rFonts w:ascii="Times New Roman" w:hAnsi="Times New Roman" w:cs="Times New Roman"/>
          <w:lang w:val="en-US"/>
        </w:rPr>
        <w:t xml:space="preserve"> the Dosage,</w:t>
      </w:r>
      <w:r w:rsidR="008704B0" w:rsidRPr="00DA79F3">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γ</m:t>
            </m:r>
          </m:e>
          <m:sub>
            <m:r>
              <w:rPr>
                <w:rFonts w:ascii="Cambria Math" w:hAnsi="Cambria Math" w:cs="Times New Roman"/>
                <w:lang w:val="en-US"/>
              </w:rPr>
              <m:t>ij</m:t>
            </m:r>
          </m:sub>
        </m:sSub>
      </m:oMath>
      <w:r w:rsidR="00721B59" w:rsidRPr="00DA79F3">
        <w:rPr>
          <w:rFonts w:ascii="Times New Roman" w:eastAsiaTheme="minorEastAsia" w:hAnsi="Times New Roman" w:cs="Times New Roman"/>
          <w:lang w:val="en-US"/>
        </w:rPr>
        <w:tab/>
      </w:r>
      <w:r w:rsidR="008704B0" w:rsidRPr="00DA79F3">
        <w:rPr>
          <w:rFonts w:ascii="Times New Roman" w:eastAsiaTheme="minorEastAsia" w:hAnsi="Times New Roman" w:cs="Times New Roman"/>
          <w:lang w:val="en-US"/>
        </w:rPr>
        <w:t xml:space="preserve"> the interaction between Drug and Dosage and </w:t>
      </w:r>
      <w:r w:rsidR="00721B59" w:rsidRPr="00DA79F3">
        <w:rPr>
          <w:rFonts w:ascii="Times New Roman" w:eastAsiaTheme="minorEastAsia" w:hAnsi="Times New Roman" w:cs="Times New Roman"/>
          <w:lang w:val="en-US"/>
        </w:rPr>
        <w:tab/>
      </w:r>
      <m:oMath>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ijl</m:t>
            </m:r>
          </m:sub>
        </m:sSub>
      </m:oMath>
      <w:r w:rsidR="008704B0" w:rsidRPr="00DA79F3">
        <w:rPr>
          <w:rFonts w:ascii="Times New Roman" w:eastAsiaTheme="minorEastAsia" w:hAnsi="Times New Roman" w:cs="Times New Roman"/>
          <w:lang w:val="en-US"/>
        </w:rPr>
        <w:t xml:space="preserve"> </w:t>
      </w:r>
      <w:r w:rsidR="00097ADD">
        <w:rPr>
          <w:rFonts w:ascii="Times New Roman" w:eastAsiaTheme="minorEastAsia" w:hAnsi="Times New Roman" w:cs="Times New Roman"/>
          <w:lang w:val="en-US"/>
        </w:rPr>
        <w:t xml:space="preserve"> </w:t>
      </w:r>
      <w:r w:rsidR="008704B0" w:rsidRPr="00DA79F3">
        <w:rPr>
          <w:rFonts w:ascii="Times New Roman" w:eastAsiaTheme="minorEastAsia" w:hAnsi="Times New Roman" w:cs="Times New Roman"/>
          <w:lang w:val="en-US"/>
        </w:rPr>
        <w:t>the error.</w:t>
      </w:r>
    </w:p>
    <w:p w14:paraId="1F48D9C5" w14:textId="48F484A9" w:rsidR="00C94F70" w:rsidRPr="00DA79F3" w:rsidRDefault="00C94F70" w:rsidP="00097ADD">
      <w:pPr>
        <w:rPr>
          <w:rFonts w:ascii="Times New Roman" w:hAnsi="Times New Roman" w:cs="Times New Roman"/>
          <w:lang w:val="en-US"/>
        </w:rPr>
      </w:pPr>
      <w:r w:rsidRPr="00DA79F3">
        <w:rPr>
          <w:rFonts w:ascii="Times New Roman" w:hAnsi="Times New Roman" w:cs="Times New Roman"/>
          <w:lang w:val="en-US"/>
        </w:rPr>
        <w:tab/>
      </w:r>
      <w:r w:rsidR="00947DD7" w:rsidRPr="00DA79F3">
        <w:rPr>
          <w:rFonts w:ascii="Times New Roman" w:hAnsi="Times New Roman" w:cs="Times New Roman"/>
          <w:lang w:val="en-US"/>
        </w:rPr>
        <w:t xml:space="preserve">Using an alpha significance of </w:t>
      </w:r>
      <w:r w:rsidR="00097ADD">
        <w:rPr>
          <w:rFonts w:ascii="Times New Roman" w:hAnsi="Times New Roman" w:cs="Times New Roman"/>
          <w:lang w:val="en-US"/>
        </w:rPr>
        <w:t xml:space="preserve"> </w:t>
      </w:r>
      <w:r w:rsidR="00947DD7" w:rsidRPr="00DA79F3">
        <w:rPr>
          <w:rFonts w:ascii="Times New Roman" w:hAnsi="Times New Roman" w:cs="Times New Roman"/>
          <w:lang w:val="en-US"/>
        </w:rPr>
        <w:t xml:space="preserve">0.05, the ANOVA analysis has shown that Dosage and Drug were </w:t>
      </w:r>
      <w:r w:rsidR="00097ADD">
        <w:rPr>
          <w:rFonts w:ascii="Times New Roman" w:hAnsi="Times New Roman" w:cs="Times New Roman"/>
          <w:lang w:val="en-US"/>
        </w:rPr>
        <w:t xml:space="preserve">statistically </w:t>
      </w:r>
      <w:r w:rsidR="00947DD7" w:rsidRPr="00DA79F3">
        <w:rPr>
          <w:rFonts w:ascii="Times New Roman" w:hAnsi="Times New Roman" w:cs="Times New Roman"/>
          <w:lang w:val="en-US"/>
        </w:rPr>
        <w:t>significant as their p-values were 0.000118 and 3.56e-13</w:t>
      </w:r>
      <w:r w:rsidR="001516BA">
        <w:rPr>
          <w:rFonts w:ascii="Times New Roman" w:hAnsi="Times New Roman" w:cs="Times New Roman"/>
          <w:lang w:val="en-US"/>
        </w:rPr>
        <w:t>,</w:t>
      </w:r>
      <w:r w:rsidR="00947DD7" w:rsidRPr="00DA79F3">
        <w:rPr>
          <w:rFonts w:ascii="Times New Roman" w:hAnsi="Times New Roman" w:cs="Times New Roman"/>
          <w:lang w:val="en-US"/>
        </w:rPr>
        <w:t xml:space="preserve"> respectively. </w:t>
      </w:r>
      <w:r w:rsidR="00DB2354" w:rsidRPr="00DA79F3">
        <w:rPr>
          <w:rFonts w:ascii="Times New Roman" w:hAnsi="Times New Roman" w:cs="Times New Roman"/>
          <w:lang w:val="en-US"/>
        </w:rPr>
        <w:t>It was also</w:t>
      </w:r>
      <w:r w:rsidR="00947DD7" w:rsidRPr="00DA79F3">
        <w:rPr>
          <w:rFonts w:ascii="Times New Roman" w:hAnsi="Times New Roman" w:cs="Times New Roman"/>
          <w:lang w:val="en-US"/>
        </w:rPr>
        <w:t xml:space="preserve"> found that the interaction between the two w</w:t>
      </w:r>
      <w:r w:rsidR="00097ADD">
        <w:rPr>
          <w:rFonts w:ascii="Times New Roman" w:hAnsi="Times New Roman" w:cs="Times New Roman"/>
          <w:lang w:val="en-US"/>
        </w:rPr>
        <w:t>as</w:t>
      </w:r>
      <w:r w:rsidR="00947DD7" w:rsidRPr="00DA79F3">
        <w:rPr>
          <w:rFonts w:ascii="Times New Roman" w:hAnsi="Times New Roman" w:cs="Times New Roman"/>
          <w:lang w:val="en-US"/>
        </w:rPr>
        <w:t xml:space="preserve"> </w:t>
      </w:r>
      <w:r w:rsidR="00097ADD">
        <w:rPr>
          <w:rFonts w:ascii="Times New Roman" w:hAnsi="Times New Roman" w:cs="Times New Roman"/>
          <w:lang w:val="en-US"/>
        </w:rPr>
        <w:t xml:space="preserve">statistically </w:t>
      </w:r>
      <w:r w:rsidR="00947DD7" w:rsidRPr="00DA79F3">
        <w:rPr>
          <w:rFonts w:ascii="Times New Roman" w:hAnsi="Times New Roman" w:cs="Times New Roman"/>
          <w:lang w:val="en-US"/>
        </w:rPr>
        <w:t>significant</w:t>
      </w:r>
      <w:r w:rsidR="00097ADD">
        <w:rPr>
          <w:rFonts w:ascii="Times New Roman" w:hAnsi="Times New Roman" w:cs="Times New Roman"/>
          <w:lang w:val="en-US"/>
        </w:rPr>
        <w:t>,</w:t>
      </w:r>
      <w:r w:rsidR="00947DD7" w:rsidRPr="00DA79F3">
        <w:rPr>
          <w:rFonts w:ascii="Times New Roman" w:hAnsi="Times New Roman" w:cs="Times New Roman"/>
          <w:lang w:val="en-US"/>
        </w:rPr>
        <w:t xml:space="preserve"> with a p-value of 1.01e-13. </w:t>
      </w:r>
    </w:p>
    <w:p w14:paraId="1205B0FD" w14:textId="0ACD0D79" w:rsidR="00DB2354" w:rsidRPr="00DA79F3" w:rsidRDefault="00DB2354" w:rsidP="00DB2354">
      <w:pPr>
        <w:pStyle w:val="Heading3"/>
        <w:rPr>
          <w:rFonts w:ascii="Times New Roman" w:hAnsi="Times New Roman" w:cs="Times New Roman"/>
          <w:color w:val="auto"/>
          <w:sz w:val="22"/>
          <w:szCs w:val="22"/>
          <w:lang w:val="en-US"/>
        </w:rPr>
      </w:pPr>
      <w:r w:rsidRPr="00DA79F3">
        <w:rPr>
          <w:rFonts w:ascii="Times New Roman" w:hAnsi="Times New Roman" w:cs="Times New Roman"/>
          <w:color w:val="auto"/>
          <w:sz w:val="22"/>
          <w:szCs w:val="22"/>
          <w:lang w:val="en-US"/>
        </w:rPr>
        <w:t>Post Hoc Analysis</w:t>
      </w:r>
    </w:p>
    <w:p w14:paraId="1B24F760" w14:textId="79EDA9C2" w:rsidR="00DB2354" w:rsidRPr="00DA79F3" w:rsidRDefault="00DB2354" w:rsidP="00097ADD">
      <w:pPr>
        <w:spacing w:after="0"/>
        <w:rPr>
          <w:rFonts w:ascii="Times New Roman" w:hAnsi="Times New Roman" w:cs="Times New Roman"/>
          <w:lang w:val="en-US"/>
        </w:rPr>
      </w:pPr>
      <w:r w:rsidRPr="00DA79F3">
        <w:rPr>
          <w:rFonts w:ascii="Times New Roman" w:hAnsi="Times New Roman" w:cs="Times New Roman"/>
          <w:lang w:val="en-US"/>
        </w:rPr>
        <w:tab/>
      </w:r>
      <w:r w:rsidR="00831599" w:rsidRPr="00DA79F3">
        <w:rPr>
          <w:rFonts w:ascii="Times New Roman" w:hAnsi="Times New Roman" w:cs="Times New Roman"/>
          <w:lang w:val="en-US"/>
        </w:rPr>
        <w:t>Within the additive model, it is possible to do further testing about the main effects to verify between each level</w:t>
      </w:r>
      <w:r w:rsidR="00097ADD">
        <w:rPr>
          <w:rFonts w:ascii="Times New Roman" w:hAnsi="Times New Roman" w:cs="Times New Roman"/>
          <w:lang w:val="en-US"/>
        </w:rPr>
        <w:t>s</w:t>
      </w:r>
      <w:r w:rsidR="00831599" w:rsidRPr="00DA79F3">
        <w:rPr>
          <w:rFonts w:ascii="Times New Roman" w:hAnsi="Times New Roman" w:cs="Times New Roman"/>
          <w:lang w:val="en-US"/>
        </w:rPr>
        <w:t xml:space="preserve"> </w:t>
      </w:r>
      <w:r w:rsidR="00097ADD">
        <w:rPr>
          <w:rFonts w:ascii="Times New Roman" w:hAnsi="Times New Roman" w:cs="Times New Roman"/>
          <w:lang w:val="en-US"/>
        </w:rPr>
        <w:t>there</w:t>
      </w:r>
      <w:r w:rsidR="00831599" w:rsidRPr="00DA79F3">
        <w:rPr>
          <w:rFonts w:ascii="Times New Roman" w:hAnsi="Times New Roman" w:cs="Times New Roman"/>
          <w:lang w:val="en-US"/>
        </w:rPr>
        <w:t xml:space="preserve"> are significant differences.</w:t>
      </w:r>
    </w:p>
    <w:p w14:paraId="0ABDF9E1" w14:textId="1CCFC98C" w:rsidR="00831599" w:rsidRPr="00DA79F3" w:rsidRDefault="00831599" w:rsidP="00097ADD">
      <w:pPr>
        <w:rPr>
          <w:rFonts w:ascii="Times New Roman" w:hAnsi="Times New Roman" w:cs="Times New Roman"/>
          <w:lang w:val="en-US"/>
        </w:rPr>
      </w:pPr>
      <w:r w:rsidRPr="00DA79F3">
        <w:rPr>
          <w:rFonts w:ascii="Times New Roman" w:hAnsi="Times New Roman" w:cs="Times New Roman"/>
          <w:lang w:val="en-US"/>
        </w:rPr>
        <w:tab/>
      </w:r>
      <w:r w:rsidR="008B4D32" w:rsidRPr="00DA79F3">
        <w:rPr>
          <w:rFonts w:ascii="Times New Roman" w:hAnsi="Times New Roman" w:cs="Times New Roman"/>
          <w:shd w:val="clear" w:color="auto" w:fill="FFFFFF"/>
        </w:rPr>
        <w:t> </w:t>
      </w:r>
      <w:r w:rsidR="008B4D32" w:rsidRPr="00DA79F3">
        <w:rPr>
          <w:rFonts w:ascii="Times New Roman" w:hAnsi="Times New Roman" w:cs="Times New Roman"/>
          <w:lang w:val="en-US"/>
        </w:rPr>
        <w:t xml:space="preserve">A Tukey HSD test was used to correctly adjust for the accumulation of type 1 error alphas and found </w:t>
      </w:r>
      <w:r w:rsidR="00097ADD">
        <w:rPr>
          <w:rFonts w:ascii="Times New Roman" w:hAnsi="Times New Roman" w:cs="Times New Roman"/>
          <w:lang w:val="en-US"/>
        </w:rPr>
        <w:t xml:space="preserve">statistically </w:t>
      </w:r>
      <w:r w:rsidR="00D31AB6" w:rsidRPr="00DA79F3">
        <w:rPr>
          <w:rFonts w:ascii="Times New Roman" w:hAnsi="Times New Roman" w:cs="Times New Roman"/>
          <w:lang w:val="en-US"/>
        </w:rPr>
        <w:t xml:space="preserve">significant differences between Alprazolam and Sugar </w:t>
      </w:r>
      <w:r w:rsidR="00AE6466" w:rsidRPr="00DA79F3">
        <w:rPr>
          <w:rFonts w:ascii="Times New Roman" w:hAnsi="Times New Roman" w:cs="Times New Roman"/>
          <w:lang w:val="en-US"/>
        </w:rPr>
        <w:t>(placebo) with a p-value of 0.0000001 a</w:t>
      </w:r>
      <w:r w:rsidR="00097ADD">
        <w:rPr>
          <w:rFonts w:ascii="Times New Roman" w:hAnsi="Times New Roman" w:cs="Times New Roman"/>
          <w:lang w:val="en-US"/>
        </w:rPr>
        <w:t>nd</w:t>
      </w:r>
      <w:r w:rsidR="00AE6466" w:rsidRPr="00DA79F3">
        <w:rPr>
          <w:rFonts w:ascii="Times New Roman" w:hAnsi="Times New Roman" w:cs="Times New Roman"/>
          <w:lang w:val="en-US"/>
        </w:rPr>
        <w:t xml:space="preserve"> between Alprazolam and </w:t>
      </w:r>
      <w:r w:rsidR="00D31AB6" w:rsidRPr="00DA79F3">
        <w:rPr>
          <w:rFonts w:ascii="Times New Roman" w:hAnsi="Times New Roman" w:cs="Times New Roman"/>
          <w:lang w:val="en-US"/>
        </w:rPr>
        <w:t>Triazolam</w:t>
      </w:r>
      <w:r w:rsidR="00AE6466" w:rsidRPr="00DA79F3">
        <w:rPr>
          <w:rFonts w:ascii="Times New Roman" w:hAnsi="Times New Roman" w:cs="Times New Roman"/>
          <w:lang w:val="en-US"/>
        </w:rPr>
        <w:t xml:space="preserve"> with a p-value of 0</w:t>
      </w:r>
      <w:r w:rsidR="00A55290" w:rsidRPr="00DA79F3">
        <w:rPr>
          <w:rFonts w:ascii="Times New Roman" w:hAnsi="Times New Roman" w:cs="Times New Roman"/>
          <w:lang w:val="en-US"/>
        </w:rPr>
        <w:t>. In terms of Dosages</w:t>
      </w:r>
      <w:r w:rsidR="00097ADD">
        <w:rPr>
          <w:rFonts w:ascii="Times New Roman" w:hAnsi="Times New Roman" w:cs="Times New Roman"/>
          <w:lang w:val="en-US"/>
        </w:rPr>
        <w:t>,</w:t>
      </w:r>
      <w:r w:rsidR="00A55290" w:rsidRPr="00DA79F3">
        <w:rPr>
          <w:rFonts w:ascii="Times New Roman" w:hAnsi="Times New Roman" w:cs="Times New Roman"/>
          <w:lang w:val="en-US"/>
        </w:rPr>
        <w:t xml:space="preserve"> there were also observed significant dif</w:t>
      </w:r>
      <w:r w:rsidR="00097ADD">
        <w:rPr>
          <w:rFonts w:ascii="Times New Roman" w:hAnsi="Times New Roman" w:cs="Times New Roman"/>
          <w:lang w:val="en-US"/>
        </w:rPr>
        <w:t>fe</w:t>
      </w:r>
      <w:r w:rsidR="00A55290" w:rsidRPr="00DA79F3">
        <w:rPr>
          <w:rFonts w:ascii="Times New Roman" w:hAnsi="Times New Roman" w:cs="Times New Roman"/>
          <w:lang w:val="en-US"/>
        </w:rPr>
        <w:t>rences between Dosage</w:t>
      </w:r>
      <w:r w:rsidR="00097ADD">
        <w:rPr>
          <w:rFonts w:ascii="Times New Roman" w:hAnsi="Times New Roman" w:cs="Times New Roman"/>
          <w:lang w:val="en-US"/>
        </w:rPr>
        <w:t>s</w:t>
      </w:r>
      <w:r w:rsidR="00A55290" w:rsidRPr="00DA79F3">
        <w:rPr>
          <w:rFonts w:ascii="Times New Roman" w:hAnsi="Times New Roman" w:cs="Times New Roman"/>
          <w:lang w:val="en-US"/>
        </w:rPr>
        <w:t xml:space="preserve"> 3 and  1 with a p-value of </w:t>
      </w:r>
      <w:r w:rsidR="003D7EAC" w:rsidRPr="00DA79F3">
        <w:rPr>
          <w:rFonts w:ascii="Times New Roman" w:hAnsi="Times New Roman" w:cs="Times New Roman"/>
          <w:lang w:val="en-US"/>
        </w:rPr>
        <w:t>0.0011268.</w:t>
      </w:r>
    </w:p>
    <w:p w14:paraId="2AF23EB1" w14:textId="734983DD" w:rsidR="003D7EAC" w:rsidRPr="00DA79F3" w:rsidRDefault="003D7EAC" w:rsidP="003D7EAC">
      <w:pPr>
        <w:pStyle w:val="Heading3"/>
        <w:rPr>
          <w:rFonts w:ascii="Times New Roman" w:hAnsi="Times New Roman" w:cs="Times New Roman"/>
          <w:color w:val="auto"/>
          <w:sz w:val="22"/>
          <w:szCs w:val="22"/>
          <w:lang w:val="en-US"/>
        </w:rPr>
      </w:pPr>
      <w:r w:rsidRPr="00DA79F3">
        <w:rPr>
          <w:rFonts w:ascii="Times New Roman" w:hAnsi="Times New Roman" w:cs="Times New Roman"/>
          <w:color w:val="auto"/>
          <w:sz w:val="22"/>
          <w:szCs w:val="22"/>
          <w:lang w:val="en-US"/>
        </w:rPr>
        <w:t>Residuals Analysis</w:t>
      </w:r>
    </w:p>
    <w:p w14:paraId="70C7D30F" w14:textId="77777777" w:rsidR="00A9508D" w:rsidRPr="00DA79F3" w:rsidRDefault="00A9508D" w:rsidP="00A9508D">
      <w:pPr>
        <w:keepNext/>
        <w:jc w:val="center"/>
        <w:rPr>
          <w:rFonts w:ascii="Times New Roman" w:hAnsi="Times New Roman" w:cs="Times New Roman"/>
        </w:rPr>
      </w:pPr>
      <w:r w:rsidRPr="00DA79F3">
        <w:rPr>
          <w:rFonts w:ascii="Times New Roman" w:hAnsi="Times New Roman" w:cs="Times New Roman"/>
          <w:noProof/>
          <w:lang w:val="en-US"/>
        </w:rPr>
        <w:drawing>
          <wp:inline distT="0" distB="0" distL="0" distR="0" wp14:anchorId="69B0D925" wp14:editId="5464C8DB">
            <wp:extent cx="3773340" cy="2298880"/>
            <wp:effectExtent l="0" t="0" r="0" b="635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78168" cy="2301821"/>
                    </a:xfrm>
                    <a:prstGeom prst="rect">
                      <a:avLst/>
                    </a:prstGeom>
                  </pic:spPr>
                </pic:pic>
              </a:graphicData>
            </a:graphic>
          </wp:inline>
        </w:drawing>
      </w:r>
    </w:p>
    <w:p w14:paraId="3C19FFA0" w14:textId="3E51A23F" w:rsidR="00A9508D" w:rsidRPr="00DA79F3" w:rsidRDefault="00A9508D" w:rsidP="00A9508D">
      <w:pPr>
        <w:pStyle w:val="Caption"/>
        <w:jc w:val="center"/>
        <w:rPr>
          <w:rFonts w:ascii="Times New Roman" w:hAnsi="Times New Roman" w:cs="Times New Roman"/>
          <w:color w:val="auto"/>
          <w:lang w:val="en-US"/>
        </w:rPr>
      </w:pPr>
      <w:r w:rsidRPr="00DA79F3">
        <w:rPr>
          <w:rFonts w:ascii="Times New Roman" w:hAnsi="Times New Roman" w:cs="Times New Roman"/>
          <w:color w:val="auto"/>
        </w:rPr>
        <w:t xml:space="preserve">Figure </w:t>
      </w:r>
      <w:r w:rsidRPr="00DA79F3">
        <w:rPr>
          <w:rFonts w:ascii="Times New Roman" w:hAnsi="Times New Roman" w:cs="Times New Roman"/>
          <w:color w:val="auto"/>
        </w:rPr>
        <w:fldChar w:fldCharType="begin"/>
      </w:r>
      <w:r w:rsidRPr="00DA79F3">
        <w:rPr>
          <w:rFonts w:ascii="Times New Roman" w:hAnsi="Times New Roman" w:cs="Times New Roman"/>
          <w:color w:val="auto"/>
        </w:rPr>
        <w:instrText xml:space="preserve"> SEQ Figure \* ARABIC </w:instrText>
      </w:r>
      <w:r w:rsidRPr="00DA79F3">
        <w:rPr>
          <w:rFonts w:ascii="Times New Roman" w:hAnsi="Times New Roman" w:cs="Times New Roman"/>
          <w:color w:val="auto"/>
        </w:rPr>
        <w:fldChar w:fldCharType="separate"/>
      </w:r>
      <w:r w:rsidR="00C674F9">
        <w:rPr>
          <w:rFonts w:ascii="Times New Roman" w:hAnsi="Times New Roman" w:cs="Times New Roman"/>
          <w:noProof/>
          <w:color w:val="auto"/>
        </w:rPr>
        <w:t>3</w:t>
      </w:r>
      <w:r w:rsidRPr="00DA79F3">
        <w:rPr>
          <w:rFonts w:ascii="Times New Roman" w:hAnsi="Times New Roman" w:cs="Times New Roman"/>
          <w:color w:val="auto"/>
        </w:rPr>
        <w:fldChar w:fldCharType="end"/>
      </w:r>
      <w:r w:rsidRPr="00DA79F3">
        <w:rPr>
          <w:rFonts w:ascii="Times New Roman" w:hAnsi="Times New Roman" w:cs="Times New Roman"/>
          <w:color w:val="auto"/>
        </w:rPr>
        <w:t xml:space="preserve"> Residuals vs Fitted, Normal Q-Q plot, Scale-Location and Residuals vs Leverage</w:t>
      </w:r>
    </w:p>
    <w:p w14:paraId="5CBBE576" w14:textId="74468629" w:rsidR="00376E69" w:rsidRPr="00DA79F3" w:rsidRDefault="00376E69" w:rsidP="00A9508D">
      <w:pPr>
        <w:ind w:firstLine="708"/>
        <w:rPr>
          <w:rFonts w:ascii="Times New Roman" w:hAnsi="Times New Roman" w:cs="Times New Roman"/>
          <w:lang w:val="en-US"/>
        </w:rPr>
      </w:pPr>
      <w:r w:rsidRPr="00DA79F3">
        <w:rPr>
          <w:rFonts w:ascii="Times New Roman" w:hAnsi="Times New Roman" w:cs="Times New Roman"/>
          <w:lang w:val="en-US"/>
        </w:rPr>
        <w:lastRenderedPageBreak/>
        <w:t xml:space="preserve">Portrayed </w:t>
      </w:r>
      <w:r w:rsidR="00A9508D" w:rsidRPr="00DA79F3">
        <w:rPr>
          <w:rFonts w:ascii="Times New Roman" w:hAnsi="Times New Roman" w:cs="Times New Roman"/>
          <w:lang w:val="en-US"/>
        </w:rPr>
        <w:t xml:space="preserve">in Figure 4 </w:t>
      </w:r>
      <w:r w:rsidRPr="00DA79F3">
        <w:rPr>
          <w:rFonts w:ascii="Times New Roman" w:hAnsi="Times New Roman" w:cs="Times New Roman"/>
          <w:lang w:val="en-US"/>
        </w:rPr>
        <w:t>are the plotting of residuals, the normal Q-Q plot, the Standardized Residuals, and the Leverage plot. The residual plot lacks any pattern</w:t>
      </w:r>
      <w:r w:rsidR="00097ADD">
        <w:rPr>
          <w:rFonts w:ascii="Times New Roman" w:hAnsi="Times New Roman" w:cs="Times New Roman"/>
          <w:lang w:val="en-US"/>
        </w:rPr>
        <w:t>,</w:t>
      </w:r>
      <w:r w:rsidRPr="00DA79F3">
        <w:rPr>
          <w:rFonts w:ascii="Times New Roman" w:hAnsi="Times New Roman" w:cs="Times New Roman"/>
          <w:lang w:val="en-US"/>
        </w:rPr>
        <w:t xml:space="preserve"> and the variance follows a pattern of constancy. The Q-Q plot shows a slight problem in normality at the tail ends</w:t>
      </w:r>
      <w:r w:rsidR="00097ADD">
        <w:rPr>
          <w:rFonts w:ascii="Times New Roman" w:hAnsi="Times New Roman" w:cs="Times New Roman"/>
          <w:lang w:val="en-US"/>
        </w:rPr>
        <w:t>. H</w:t>
      </w:r>
      <w:r w:rsidRPr="00DA79F3">
        <w:rPr>
          <w:rFonts w:ascii="Times New Roman" w:hAnsi="Times New Roman" w:cs="Times New Roman"/>
          <w:lang w:val="en-US"/>
        </w:rPr>
        <w:t>owever</w:t>
      </w:r>
      <w:r w:rsidR="00097ADD">
        <w:rPr>
          <w:rFonts w:ascii="Times New Roman" w:hAnsi="Times New Roman" w:cs="Times New Roman"/>
          <w:lang w:val="en-US"/>
        </w:rPr>
        <w:t>,</w:t>
      </w:r>
      <w:r w:rsidRPr="00DA79F3">
        <w:rPr>
          <w:rFonts w:ascii="Times New Roman" w:hAnsi="Times New Roman" w:cs="Times New Roman"/>
          <w:lang w:val="en-US"/>
        </w:rPr>
        <w:t xml:space="preserve"> </w:t>
      </w:r>
      <w:r w:rsidR="00097ADD">
        <w:rPr>
          <w:rFonts w:ascii="Times New Roman" w:hAnsi="Times New Roman" w:cs="Times New Roman"/>
          <w:lang w:val="en-US"/>
        </w:rPr>
        <w:t xml:space="preserve">it </w:t>
      </w:r>
      <w:r w:rsidRPr="00DA79F3">
        <w:rPr>
          <w:rFonts w:ascii="Times New Roman" w:hAnsi="Times New Roman" w:cs="Times New Roman"/>
          <w:lang w:val="en-US"/>
        </w:rPr>
        <w:t>is assumed to be sufficient given the Shapiro-Wilk test with a p-value of 3.181e-06.</w:t>
      </w:r>
    </w:p>
    <w:p w14:paraId="159092D4" w14:textId="4A9016DD" w:rsidR="00F95694" w:rsidRPr="00DA79F3" w:rsidRDefault="00BF7C43" w:rsidP="00F95694">
      <w:pPr>
        <w:pStyle w:val="Heading1"/>
        <w:rPr>
          <w:rFonts w:ascii="Times New Roman" w:hAnsi="Times New Roman" w:cs="Times New Roman"/>
          <w:color w:val="auto"/>
          <w:sz w:val="22"/>
          <w:szCs w:val="22"/>
          <w:lang w:val="en-US"/>
        </w:rPr>
      </w:pPr>
      <w:r w:rsidRPr="00DA79F3">
        <w:rPr>
          <w:rFonts w:ascii="Times New Roman" w:hAnsi="Times New Roman" w:cs="Times New Roman"/>
          <w:color w:val="auto"/>
          <w:sz w:val="22"/>
          <w:szCs w:val="22"/>
          <w:lang w:val="en-US"/>
        </w:rPr>
        <w:t>Discussion</w:t>
      </w:r>
    </w:p>
    <w:p w14:paraId="228F76D4" w14:textId="1C561DA2" w:rsidR="00F95694" w:rsidRPr="00DA79F3" w:rsidRDefault="00F95694" w:rsidP="00097ADD">
      <w:pPr>
        <w:spacing w:after="0"/>
        <w:ind w:firstLine="708"/>
        <w:rPr>
          <w:rFonts w:ascii="Times New Roman" w:hAnsi="Times New Roman" w:cs="Times New Roman"/>
          <w:lang w:val="en-US"/>
        </w:rPr>
      </w:pPr>
      <w:r w:rsidRPr="00DA79F3">
        <w:rPr>
          <w:rFonts w:ascii="Times New Roman" w:hAnsi="Times New Roman" w:cs="Times New Roman"/>
          <w:lang w:val="en-US"/>
        </w:rPr>
        <w:t>Through the above analysis</w:t>
      </w:r>
      <w:r w:rsidR="00097ADD">
        <w:rPr>
          <w:rFonts w:ascii="Times New Roman" w:hAnsi="Times New Roman" w:cs="Times New Roman"/>
          <w:lang w:val="en-US"/>
        </w:rPr>
        <w:t>,</w:t>
      </w:r>
      <w:r w:rsidRPr="00DA79F3">
        <w:rPr>
          <w:rFonts w:ascii="Times New Roman" w:hAnsi="Times New Roman" w:cs="Times New Roman"/>
          <w:lang w:val="en-US"/>
        </w:rPr>
        <w:t xml:space="preserve"> </w:t>
      </w:r>
      <w:r w:rsidR="00097ADD">
        <w:rPr>
          <w:rFonts w:ascii="Times New Roman" w:hAnsi="Times New Roman" w:cs="Times New Roman"/>
          <w:lang w:val="en-US"/>
        </w:rPr>
        <w:t>statistically significant evidence was observed</w:t>
      </w:r>
      <w:r w:rsidR="006F3DB4" w:rsidRPr="00DA79F3">
        <w:rPr>
          <w:rFonts w:ascii="Times New Roman" w:hAnsi="Times New Roman" w:cs="Times New Roman"/>
          <w:lang w:val="en-US"/>
        </w:rPr>
        <w:t xml:space="preserve"> for an alpha of 0.0</w:t>
      </w:r>
      <w:r w:rsidR="000B3BF8">
        <w:rPr>
          <w:rFonts w:ascii="Times New Roman" w:hAnsi="Times New Roman" w:cs="Times New Roman"/>
          <w:lang w:val="en-US"/>
        </w:rPr>
        <w:t xml:space="preserve">1 </w:t>
      </w:r>
      <w:r w:rsidR="006F3DB4" w:rsidRPr="00DA79F3">
        <w:rPr>
          <w:rFonts w:ascii="Times New Roman" w:hAnsi="Times New Roman" w:cs="Times New Roman"/>
          <w:lang w:val="en-US"/>
        </w:rPr>
        <w:t xml:space="preserve">that </w:t>
      </w:r>
      <w:r w:rsidR="000760A5" w:rsidRPr="00DA79F3">
        <w:rPr>
          <w:rFonts w:ascii="Times New Roman" w:hAnsi="Times New Roman" w:cs="Times New Roman"/>
          <w:lang w:val="en-US"/>
        </w:rPr>
        <w:t xml:space="preserve">Drug and Dosage interact, </w:t>
      </w:r>
      <w:r w:rsidR="00C85E61" w:rsidRPr="00DA79F3">
        <w:rPr>
          <w:rFonts w:ascii="Times New Roman" w:hAnsi="Times New Roman" w:cs="Times New Roman"/>
          <w:lang w:val="en-US"/>
        </w:rPr>
        <w:t>with Dosage 3 using Alprazolam having the hig</w:t>
      </w:r>
      <w:r w:rsidR="00097ADD">
        <w:rPr>
          <w:rFonts w:ascii="Times New Roman" w:hAnsi="Times New Roman" w:cs="Times New Roman"/>
          <w:lang w:val="en-US"/>
        </w:rPr>
        <w:t>h</w:t>
      </w:r>
      <w:r w:rsidR="00C85E61" w:rsidRPr="00DA79F3">
        <w:rPr>
          <w:rFonts w:ascii="Times New Roman" w:hAnsi="Times New Roman" w:cs="Times New Roman"/>
          <w:lang w:val="en-US"/>
        </w:rPr>
        <w:t>est</w:t>
      </w:r>
      <w:r w:rsidR="004C2FEF" w:rsidRPr="00DA79F3">
        <w:rPr>
          <w:rFonts w:ascii="Times New Roman" w:hAnsi="Times New Roman" w:cs="Times New Roman"/>
          <w:lang w:val="en-US"/>
        </w:rPr>
        <w:t>, in this case</w:t>
      </w:r>
      <w:r w:rsidR="00097ADD">
        <w:rPr>
          <w:rFonts w:ascii="Times New Roman" w:hAnsi="Times New Roman" w:cs="Times New Roman"/>
          <w:lang w:val="en-US"/>
        </w:rPr>
        <w:t>,</w:t>
      </w:r>
      <w:r w:rsidR="004C2FEF" w:rsidRPr="00DA79F3">
        <w:rPr>
          <w:rFonts w:ascii="Times New Roman" w:hAnsi="Times New Roman" w:cs="Times New Roman"/>
          <w:lang w:val="en-US"/>
        </w:rPr>
        <w:t xml:space="preserve"> positive impact on memory recall.</w:t>
      </w:r>
      <w:r w:rsidR="00281578" w:rsidRPr="00DA79F3">
        <w:rPr>
          <w:rFonts w:ascii="Times New Roman" w:hAnsi="Times New Roman" w:cs="Times New Roman"/>
          <w:lang w:val="en-US"/>
        </w:rPr>
        <w:t xml:space="preserve"> It was also po</w:t>
      </w:r>
      <w:r w:rsidR="00097ADD">
        <w:rPr>
          <w:rFonts w:ascii="Times New Roman" w:hAnsi="Times New Roman" w:cs="Times New Roman"/>
          <w:lang w:val="en-US"/>
        </w:rPr>
        <w:t>s</w:t>
      </w:r>
      <w:r w:rsidR="00281578" w:rsidRPr="00DA79F3">
        <w:rPr>
          <w:rFonts w:ascii="Times New Roman" w:hAnsi="Times New Roman" w:cs="Times New Roman"/>
          <w:lang w:val="en-US"/>
        </w:rPr>
        <w:t xml:space="preserve">sible to observe that </w:t>
      </w:r>
      <w:r w:rsidR="008841F3" w:rsidRPr="00DA79F3">
        <w:rPr>
          <w:rFonts w:ascii="Times New Roman" w:hAnsi="Times New Roman" w:cs="Times New Roman"/>
          <w:lang w:val="en-US"/>
        </w:rPr>
        <w:t xml:space="preserve">Alprazolam shows </w:t>
      </w:r>
      <w:r w:rsidR="001B3041" w:rsidRPr="00DA79F3">
        <w:rPr>
          <w:rFonts w:ascii="Times New Roman" w:hAnsi="Times New Roman" w:cs="Times New Roman"/>
          <w:lang w:val="en-US"/>
        </w:rPr>
        <w:t>to be statistica</w:t>
      </w:r>
      <w:r w:rsidR="00097ADD">
        <w:rPr>
          <w:rFonts w:ascii="Times New Roman" w:hAnsi="Times New Roman" w:cs="Times New Roman"/>
          <w:lang w:val="en-US"/>
        </w:rPr>
        <w:t>l</w:t>
      </w:r>
      <w:r w:rsidR="001B3041" w:rsidRPr="00DA79F3">
        <w:rPr>
          <w:rFonts w:ascii="Times New Roman" w:hAnsi="Times New Roman" w:cs="Times New Roman"/>
          <w:lang w:val="en-US"/>
        </w:rPr>
        <w:t>ly di</w:t>
      </w:r>
      <w:r w:rsidR="00097ADD">
        <w:rPr>
          <w:rFonts w:ascii="Times New Roman" w:hAnsi="Times New Roman" w:cs="Times New Roman"/>
          <w:lang w:val="en-US"/>
        </w:rPr>
        <w:t>f</w:t>
      </w:r>
      <w:r w:rsidR="001B3041" w:rsidRPr="00DA79F3">
        <w:rPr>
          <w:rFonts w:ascii="Times New Roman" w:hAnsi="Times New Roman" w:cs="Times New Roman"/>
          <w:lang w:val="en-US"/>
        </w:rPr>
        <w:t xml:space="preserve">ferent with an alpha of .01 than </w:t>
      </w:r>
      <w:r w:rsidR="003500E9" w:rsidRPr="00DA79F3">
        <w:rPr>
          <w:rFonts w:ascii="Times New Roman" w:hAnsi="Times New Roman" w:cs="Times New Roman"/>
          <w:lang w:val="en-US"/>
        </w:rPr>
        <w:t>Triazolam and Sugar. I</w:t>
      </w:r>
      <w:r w:rsidR="00097ADD">
        <w:rPr>
          <w:rFonts w:ascii="Times New Roman" w:hAnsi="Times New Roman" w:cs="Times New Roman"/>
          <w:lang w:val="en-US"/>
        </w:rPr>
        <w:t>nterestingly,</w:t>
      </w:r>
      <w:r w:rsidR="003500E9" w:rsidRPr="00DA79F3">
        <w:rPr>
          <w:rFonts w:ascii="Times New Roman" w:hAnsi="Times New Roman" w:cs="Times New Roman"/>
          <w:lang w:val="en-US"/>
        </w:rPr>
        <w:t xml:space="preserve"> Triazolam did not show statistical differences when compared with sugar. </w:t>
      </w:r>
      <w:r w:rsidR="00097ADD">
        <w:rPr>
          <w:rFonts w:ascii="Times New Roman" w:hAnsi="Times New Roman" w:cs="Times New Roman"/>
          <w:lang w:val="en-US"/>
        </w:rPr>
        <w:t>Finally, i</w:t>
      </w:r>
      <w:r w:rsidR="00152958" w:rsidRPr="00DA79F3">
        <w:rPr>
          <w:rFonts w:ascii="Times New Roman" w:hAnsi="Times New Roman" w:cs="Times New Roman"/>
          <w:lang w:val="en-US"/>
        </w:rPr>
        <w:t>n terms of Dosages</w:t>
      </w:r>
      <w:r w:rsidR="00097ADD">
        <w:rPr>
          <w:rFonts w:ascii="Times New Roman" w:hAnsi="Times New Roman" w:cs="Times New Roman"/>
          <w:lang w:val="en-US"/>
        </w:rPr>
        <w:t>,</w:t>
      </w:r>
      <w:r w:rsidR="008002A5" w:rsidRPr="00DA79F3">
        <w:rPr>
          <w:rFonts w:ascii="Times New Roman" w:hAnsi="Times New Roman" w:cs="Times New Roman"/>
          <w:lang w:val="en-US"/>
        </w:rPr>
        <w:t xml:space="preserve"> there was statistical</w:t>
      </w:r>
      <w:r w:rsidR="00097ADD">
        <w:rPr>
          <w:rFonts w:ascii="Times New Roman" w:hAnsi="Times New Roman" w:cs="Times New Roman"/>
          <w:lang w:val="en-US"/>
        </w:rPr>
        <w:t>ly</w:t>
      </w:r>
      <w:r w:rsidR="008002A5" w:rsidRPr="00DA79F3">
        <w:rPr>
          <w:rFonts w:ascii="Times New Roman" w:hAnsi="Times New Roman" w:cs="Times New Roman"/>
          <w:lang w:val="en-US"/>
        </w:rPr>
        <w:t xml:space="preserve"> signif</w:t>
      </w:r>
      <w:r w:rsidR="00097ADD">
        <w:rPr>
          <w:rFonts w:ascii="Times New Roman" w:hAnsi="Times New Roman" w:cs="Times New Roman"/>
          <w:lang w:val="en-US"/>
        </w:rPr>
        <w:t>i</w:t>
      </w:r>
      <w:r w:rsidR="008002A5" w:rsidRPr="00DA79F3">
        <w:rPr>
          <w:rFonts w:ascii="Times New Roman" w:hAnsi="Times New Roman" w:cs="Times New Roman"/>
          <w:lang w:val="en-US"/>
        </w:rPr>
        <w:t>cant evidence that Dosage 3 di</w:t>
      </w:r>
      <w:r w:rsidR="00097ADD">
        <w:rPr>
          <w:rFonts w:ascii="Times New Roman" w:hAnsi="Times New Roman" w:cs="Times New Roman"/>
          <w:lang w:val="en-US"/>
        </w:rPr>
        <w:t>f</w:t>
      </w:r>
      <w:r w:rsidR="008002A5" w:rsidRPr="00DA79F3">
        <w:rPr>
          <w:rFonts w:ascii="Times New Roman" w:hAnsi="Times New Roman" w:cs="Times New Roman"/>
          <w:lang w:val="en-US"/>
        </w:rPr>
        <w:t xml:space="preserve">fers from Dosage 1 for an alpha of .01. </w:t>
      </w:r>
    </w:p>
    <w:p w14:paraId="2F5C719C" w14:textId="46899155" w:rsidR="008002A5" w:rsidRPr="00DA79F3" w:rsidRDefault="008002A5" w:rsidP="00097ADD">
      <w:pPr>
        <w:spacing w:after="0"/>
        <w:ind w:firstLine="708"/>
        <w:rPr>
          <w:rFonts w:ascii="Times New Roman" w:hAnsi="Times New Roman" w:cs="Times New Roman"/>
          <w:lang w:val="en-US"/>
        </w:rPr>
      </w:pPr>
      <w:r w:rsidRPr="00DA79F3">
        <w:rPr>
          <w:rFonts w:ascii="Times New Roman" w:hAnsi="Times New Roman" w:cs="Times New Roman"/>
          <w:lang w:val="en-US"/>
        </w:rPr>
        <w:t>Th</w:t>
      </w:r>
      <w:r w:rsidR="00097ADD">
        <w:rPr>
          <w:rFonts w:ascii="Times New Roman" w:hAnsi="Times New Roman" w:cs="Times New Roman"/>
          <w:lang w:val="en-US"/>
        </w:rPr>
        <w:t>ese</w:t>
      </w:r>
      <w:r w:rsidRPr="00DA79F3">
        <w:rPr>
          <w:rFonts w:ascii="Times New Roman" w:hAnsi="Times New Roman" w:cs="Times New Roman"/>
          <w:lang w:val="en-US"/>
        </w:rPr>
        <w:t xml:space="preserve"> conclusion</w:t>
      </w:r>
      <w:r w:rsidR="00FF4E5A" w:rsidRPr="00DA79F3">
        <w:rPr>
          <w:rFonts w:ascii="Times New Roman" w:hAnsi="Times New Roman" w:cs="Times New Roman"/>
          <w:lang w:val="en-US"/>
        </w:rPr>
        <w:t>s</w:t>
      </w:r>
      <w:r w:rsidRPr="00DA79F3">
        <w:rPr>
          <w:rFonts w:ascii="Times New Roman" w:hAnsi="Times New Roman" w:cs="Times New Roman"/>
          <w:lang w:val="en-US"/>
        </w:rPr>
        <w:t xml:space="preserve"> indicate that </w:t>
      </w:r>
      <w:r w:rsidR="00523D6B" w:rsidRPr="00DA79F3">
        <w:rPr>
          <w:rFonts w:ascii="Times New Roman" w:hAnsi="Times New Roman" w:cs="Times New Roman"/>
          <w:lang w:val="en-US"/>
        </w:rPr>
        <w:t>Alprazolam</w:t>
      </w:r>
      <w:r w:rsidR="00097ADD">
        <w:rPr>
          <w:rFonts w:ascii="Times New Roman" w:hAnsi="Times New Roman" w:cs="Times New Roman"/>
          <w:lang w:val="en-US"/>
        </w:rPr>
        <w:t>,</w:t>
      </w:r>
      <w:r w:rsidR="00523D6B" w:rsidRPr="00DA79F3">
        <w:rPr>
          <w:rFonts w:ascii="Times New Roman" w:hAnsi="Times New Roman" w:cs="Times New Roman"/>
          <w:lang w:val="en-US"/>
        </w:rPr>
        <w:t xml:space="preserve"> when used in dose </w:t>
      </w:r>
      <w:r w:rsidR="00097ADD">
        <w:rPr>
          <w:rFonts w:ascii="Times New Roman" w:hAnsi="Times New Roman" w:cs="Times New Roman"/>
          <w:lang w:val="en-US"/>
        </w:rPr>
        <w:t>three,</w:t>
      </w:r>
      <w:r w:rsidR="00523D6B" w:rsidRPr="00DA79F3">
        <w:rPr>
          <w:rFonts w:ascii="Times New Roman" w:hAnsi="Times New Roman" w:cs="Times New Roman"/>
          <w:lang w:val="en-US"/>
        </w:rPr>
        <w:t xml:space="preserve"> improved memory recall</w:t>
      </w:r>
      <w:r w:rsidR="002109B2" w:rsidRPr="00DA79F3">
        <w:rPr>
          <w:rFonts w:ascii="Times New Roman" w:hAnsi="Times New Roman" w:cs="Times New Roman"/>
          <w:lang w:val="en-US"/>
        </w:rPr>
        <w:t xml:space="preserve"> on average</w:t>
      </w:r>
      <w:r w:rsidR="00523D6B" w:rsidRPr="00DA79F3">
        <w:rPr>
          <w:rFonts w:ascii="Times New Roman" w:hAnsi="Times New Roman" w:cs="Times New Roman"/>
          <w:lang w:val="en-US"/>
        </w:rPr>
        <w:t>.</w:t>
      </w:r>
      <w:r w:rsidR="00097ADD">
        <w:rPr>
          <w:rFonts w:ascii="Times New Roman" w:hAnsi="Times New Roman" w:cs="Times New Roman"/>
          <w:lang w:val="en-US"/>
        </w:rPr>
        <w:t xml:space="preserve"> However,</w:t>
      </w:r>
      <w:r w:rsidR="00523D6B" w:rsidRPr="00DA79F3">
        <w:rPr>
          <w:rFonts w:ascii="Times New Roman" w:hAnsi="Times New Roman" w:cs="Times New Roman"/>
          <w:lang w:val="en-US"/>
        </w:rPr>
        <w:t xml:space="preserve"> </w:t>
      </w:r>
      <w:r w:rsidR="00F21016" w:rsidRPr="00DA79F3">
        <w:rPr>
          <w:rFonts w:ascii="Times New Roman" w:hAnsi="Times New Roman" w:cs="Times New Roman"/>
          <w:lang w:val="en-US"/>
        </w:rPr>
        <w:t xml:space="preserve">Triazolam seems to have </w:t>
      </w:r>
      <w:r w:rsidR="002109B2" w:rsidRPr="00DA79F3">
        <w:rPr>
          <w:rFonts w:ascii="Times New Roman" w:hAnsi="Times New Roman" w:cs="Times New Roman"/>
          <w:lang w:val="en-US"/>
        </w:rPr>
        <w:t>no positive</w:t>
      </w:r>
      <w:r w:rsidR="00F21016" w:rsidRPr="00DA79F3">
        <w:rPr>
          <w:rFonts w:ascii="Times New Roman" w:hAnsi="Times New Roman" w:cs="Times New Roman"/>
          <w:lang w:val="en-US"/>
        </w:rPr>
        <w:t xml:space="preserve"> impact on memory recall </w:t>
      </w:r>
      <w:r w:rsidR="00FF4E5A" w:rsidRPr="00DA79F3">
        <w:rPr>
          <w:rFonts w:ascii="Times New Roman" w:hAnsi="Times New Roman" w:cs="Times New Roman"/>
          <w:lang w:val="en-US"/>
        </w:rPr>
        <w:t xml:space="preserve">showing no differences from the placebo </w:t>
      </w:r>
      <w:r w:rsidR="00F21016" w:rsidRPr="00DA79F3">
        <w:rPr>
          <w:rFonts w:ascii="Times New Roman" w:hAnsi="Times New Roman" w:cs="Times New Roman"/>
          <w:lang w:val="en-US"/>
        </w:rPr>
        <w:t>compared to Alprazolam with all doses</w:t>
      </w:r>
      <w:r w:rsidR="002109B2" w:rsidRPr="00DA79F3">
        <w:rPr>
          <w:rFonts w:ascii="Times New Roman" w:hAnsi="Times New Roman" w:cs="Times New Roman"/>
          <w:lang w:val="en-US"/>
        </w:rPr>
        <w:t>.</w:t>
      </w:r>
      <w:r w:rsidR="00AD12CF" w:rsidRPr="00DA79F3">
        <w:rPr>
          <w:rFonts w:ascii="Times New Roman" w:hAnsi="Times New Roman" w:cs="Times New Roman"/>
          <w:lang w:val="en-US"/>
        </w:rPr>
        <w:t xml:space="preserve"> </w:t>
      </w:r>
      <w:r w:rsidR="002109B2" w:rsidRPr="00DA79F3">
        <w:rPr>
          <w:rFonts w:ascii="Times New Roman" w:hAnsi="Times New Roman" w:cs="Times New Roman"/>
          <w:lang w:val="en-US"/>
        </w:rPr>
        <w:t>If</w:t>
      </w:r>
      <w:r w:rsidR="00AD12CF" w:rsidRPr="00DA79F3">
        <w:rPr>
          <w:rFonts w:ascii="Times New Roman" w:hAnsi="Times New Roman" w:cs="Times New Roman"/>
          <w:lang w:val="en-US"/>
        </w:rPr>
        <w:t xml:space="preserve"> dose </w:t>
      </w:r>
      <w:r w:rsidR="00097ADD">
        <w:rPr>
          <w:rFonts w:ascii="Times New Roman" w:hAnsi="Times New Roman" w:cs="Times New Roman"/>
          <w:lang w:val="en-US"/>
        </w:rPr>
        <w:t>one</w:t>
      </w:r>
      <w:r w:rsidR="00AD12CF" w:rsidRPr="00DA79F3">
        <w:rPr>
          <w:rFonts w:ascii="Times New Roman" w:hAnsi="Times New Roman" w:cs="Times New Roman"/>
          <w:lang w:val="en-US"/>
        </w:rPr>
        <w:t xml:space="preserve"> is used, both drugs seem to have</w:t>
      </w:r>
      <w:r w:rsidR="002109B2" w:rsidRPr="00DA79F3">
        <w:rPr>
          <w:rFonts w:ascii="Times New Roman" w:hAnsi="Times New Roman" w:cs="Times New Roman"/>
          <w:lang w:val="en-US"/>
        </w:rPr>
        <w:t xml:space="preserve"> the same e</w:t>
      </w:r>
      <w:r w:rsidR="00097ADD">
        <w:rPr>
          <w:rFonts w:ascii="Times New Roman" w:hAnsi="Times New Roman" w:cs="Times New Roman"/>
          <w:lang w:val="en-US"/>
        </w:rPr>
        <w:t>f</w:t>
      </w:r>
      <w:r w:rsidR="002109B2" w:rsidRPr="00DA79F3">
        <w:rPr>
          <w:rFonts w:ascii="Times New Roman" w:hAnsi="Times New Roman" w:cs="Times New Roman"/>
          <w:lang w:val="en-US"/>
        </w:rPr>
        <w:t xml:space="preserve">fect on memory recall. </w:t>
      </w:r>
      <w:r w:rsidR="00AD12CF" w:rsidRPr="00DA79F3">
        <w:rPr>
          <w:rFonts w:ascii="Times New Roman" w:hAnsi="Times New Roman" w:cs="Times New Roman"/>
          <w:lang w:val="en-US"/>
        </w:rPr>
        <w:t xml:space="preserve">  </w:t>
      </w:r>
    </w:p>
    <w:p w14:paraId="1D6DB736" w14:textId="151A54B5" w:rsidR="008002A5" w:rsidRPr="00DA79F3" w:rsidRDefault="008002A5" w:rsidP="00F95694">
      <w:pPr>
        <w:rPr>
          <w:rFonts w:ascii="Times New Roman" w:hAnsi="Times New Roman" w:cs="Times New Roman"/>
          <w:lang w:val="en-US"/>
        </w:rPr>
      </w:pPr>
      <w:r w:rsidRPr="00DA79F3">
        <w:rPr>
          <w:rFonts w:ascii="Times New Roman" w:hAnsi="Times New Roman" w:cs="Times New Roman"/>
          <w:lang w:val="en-US"/>
        </w:rPr>
        <w:tab/>
      </w:r>
    </w:p>
    <w:p w14:paraId="1454D081" w14:textId="77777777" w:rsidR="00EC4452" w:rsidRPr="00DA79F3" w:rsidRDefault="00EC4452" w:rsidP="00EC4452">
      <w:pPr>
        <w:jc w:val="center"/>
        <w:rPr>
          <w:rFonts w:ascii="Times New Roman" w:hAnsi="Times New Roman" w:cs="Times New Roman"/>
          <w:lang w:val="en-US"/>
        </w:rPr>
      </w:pPr>
    </w:p>
    <w:sectPr w:rsidR="00EC4452" w:rsidRPr="00DA79F3" w:rsidSect="00C13434">
      <w:headerReference w:type="even" r:id="rId11"/>
      <w:headerReference w:type="default" r:id="rId12"/>
      <w:footerReference w:type="even" r:id="rId13"/>
      <w:footerReference w:type="default" r:id="rId14"/>
      <w:headerReference w:type="first" r:id="rId15"/>
      <w:footerReference w:type="first" r:id="rId16"/>
      <w:pgSz w:w="11906" w:h="16838"/>
      <w:pgMar w:top="1304" w:right="1304" w:bottom="130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B506C" w14:textId="77777777" w:rsidR="00C13434" w:rsidRDefault="00C13434" w:rsidP="00C13434">
      <w:pPr>
        <w:spacing w:after="0" w:line="240" w:lineRule="auto"/>
      </w:pPr>
      <w:r>
        <w:separator/>
      </w:r>
    </w:p>
  </w:endnote>
  <w:endnote w:type="continuationSeparator" w:id="0">
    <w:p w14:paraId="37237BEC" w14:textId="77777777" w:rsidR="00C13434" w:rsidRDefault="00C13434" w:rsidP="00C1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0FCA0" w14:textId="77777777" w:rsidR="00C13434" w:rsidRDefault="00C13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533A" w14:textId="77777777" w:rsidR="00C13434" w:rsidRDefault="00C13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90ED3" w14:textId="77777777" w:rsidR="00C13434" w:rsidRDefault="00C13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ABFEC" w14:textId="77777777" w:rsidR="00C13434" w:rsidRDefault="00C13434" w:rsidP="00C13434">
      <w:pPr>
        <w:spacing w:after="0" w:line="240" w:lineRule="auto"/>
      </w:pPr>
      <w:r>
        <w:separator/>
      </w:r>
    </w:p>
  </w:footnote>
  <w:footnote w:type="continuationSeparator" w:id="0">
    <w:p w14:paraId="741F7A7A" w14:textId="77777777" w:rsidR="00C13434" w:rsidRDefault="00C13434" w:rsidP="00C13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3C8A" w14:textId="77777777" w:rsidR="00C13434" w:rsidRDefault="00C13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222973"/>
      <w:docPartObj>
        <w:docPartGallery w:val="Page Numbers (Top of Page)"/>
        <w:docPartUnique/>
      </w:docPartObj>
    </w:sdtPr>
    <w:sdtContent>
      <w:p w14:paraId="586A6DBF" w14:textId="7480B195" w:rsidR="00C13434" w:rsidRDefault="00C13434">
        <w:pPr>
          <w:pStyle w:val="Header"/>
          <w:jc w:val="right"/>
        </w:pPr>
        <w:r>
          <w:fldChar w:fldCharType="begin"/>
        </w:r>
        <w:r>
          <w:instrText>PAGE   \* MERGEFORMAT</w:instrText>
        </w:r>
        <w:r>
          <w:fldChar w:fldCharType="separate"/>
        </w:r>
        <w:r>
          <w:rPr>
            <w:lang w:val="en-GB"/>
          </w:rPr>
          <w:t>2</w:t>
        </w:r>
        <w:r>
          <w:fldChar w:fldCharType="end"/>
        </w:r>
      </w:p>
    </w:sdtContent>
  </w:sdt>
  <w:p w14:paraId="42AA92D0" w14:textId="77777777" w:rsidR="00C13434" w:rsidRDefault="00C13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19B9B" w14:textId="77777777" w:rsidR="00C13434" w:rsidRDefault="00C134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yMzM2MTOxMLE0NzNX0lEKTi0uzszPAykwrgUAHzJUFSwAAAA="/>
  </w:docVars>
  <w:rsids>
    <w:rsidRoot w:val="008C3A70"/>
    <w:rsid w:val="0001125E"/>
    <w:rsid w:val="0004272B"/>
    <w:rsid w:val="000760A5"/>
    <w:rsid w:val="00097ADD"/>
    <w:rsid w:val="000B3BF8"/>
    <w:rsid w:val="000D170B"/>
    <w:rsid w:val="000E6497"/>
    <w:rsid w:val="0012767E"/>
    <w:rsid w:val="00137284"/>
    <w:rsid w:val="001516BA"/>
    <w:rsid w:val="00152958"/>
    <w:rsid w:val="00192CF0"/>
    <w:rsid w:val="001976F8"/>
    <w:rsid w:val="001B2AE5"/>
    <w:rsid w:val="001B3041"/>
    <w:rsid w:val="00206D3A"/>
    <w:rsid w:val="002109B2"/>
    <w:rsid w:val="00210C98"/>
    <w:rsid w:val="00221BCC"/>
    <w:rsid w:val="002512EF"/>
    <w:rsid w:val="00281578"/>
    <w:rsid w:val="00302928"/>
    <w:rsid w:val="003306C6"/>
    <w:rsid w:val="00340B1A"/>
    <w:rsid w:val="003500E9"/>
    <w:rsid w:val="00376E69"/>
    <w:rsid w:val="00397816"/>
    <w:rsid w:val="003A7B4F"/>
    <w:rsid w:val="003B1C4B"/>
    <w:rsid w:val="003D7EAC"/>
    <w:rsid w:val="003F3465"/>
    <w:rsid w:val="00414188"/>
    <w:rsid w:val="00427210"/>
    <w:rsid w:val="00443531"/>
    <w:rsid w:val="004658BB"/>
    <w:rsid w:val="00477171"/>
    <w:rsid w:val="004B1CB7"/>
    <w:rsid w:val="004C172F"/>
    <w:rsid w:val="004C201E"/>
    <w:rsid w:val="004C2FEF"/>
    <w:rsid w:val="004F7B5A"/>
    <w:rsid w:val="00507627"/>
    <w:rsid w:val="00523D6B"/>
    <w:rsid w:val="00530B5D"/>
    <w:rsid w:val="0053368C"/>
    <w:rsid w:val="00570F6C"/>
    <w:rsid w:val="00580DD8"/>
    <w:rsid w:val="005A37D4"/>
    <w:rsid w:val="005E53EC"/>
    <w:rsid w:val="006112B0"/>
    <w:rsid w:val="00615414"/>
    <w:rsid w:val="00621C52"/>
    <w:rsid w:val="00691AD5"/>
    <w:rsid w:val="006B578C"/>
    <w:rsid w:val="006E799C"/>
    <w:rsid w:val="006F3DB4"/>
    <w:rsid w:val="0070698D"/>
    <w:rsid w:val="007109A6"/>
    <w:rsid w:val="00721B59"/>
    <w:rsid w:val="00775EA4"/>
    <w:rsid w:val="00780FEA"/>
    <w:rsid w:val="007F32AA"/>
    <w:rsid w:val="007F5A24"/>
    <w:rsid w:val="008002A5"/>
    <w:rsid w:val="008041B7"/>
    <w:rsid w:val="00811032"/>
    <w:rsid w:val="00831599"/>
    <w:rsid w:val="00846ED6"/>
    <w:rsid w:val="00847620"/>
    <w:rsid w:val="008523DF"/>
    <w:rsid w:val="008529A1"/>
    <w:rsid w:val="008704B0"/>
    <w:rsid w:val="008841F3"/>
    <w:rsid w:val="008B4D32"/>
    <w:rsid w:val="008C3A70"/>
    <w:rsid w:val="008C62B6"/>
    <w:rsid w:val="009368A0"/>
    <w:rsid w:val="00946BE1"/>
    <w:rsid w:val="00947DD7"/>
    <w:rsid w:val="00995E68"/>
    <w:rsid w:val="00A06600"/>
    <w:rsid w:val="00A07AA1"/>
    <w:rsid w:val="00A55290"/>
    <w:rsid w:val="00A56220"/>
    <w:rsid w:val="00A87C66"/>
    <w:rsid w:val="00A9508D"/>
    <w:rsid w:val="00AA1370"/>
    <w:rsid w:val="00AA27E9"/>
    <w:rsid w:val="00AD12CF"/>
    <w:rsid w:val="00AD1C87"/>
    <w:rsid w:val="00AE6466"/>
    <w:rsid w:val="00AF510A"/>
    <w:rsid w:val="00AF7B1F"/>
    <w:rsid w:val="00B4096A"/>
    <w:rsid w:val="00B47B50"/>
    <w:rsid w:val="00B5667B"/>
    <w:rsid w:val="00B9423D"/>
    <w:rsid w:val="00BF49AC"/>
    <w:rsid w:val="00BF7C43"/>
    <w:rsid w:val="00C00220"/>
    <w:rsid w:val="00C005B9"/>
    <w:rsid w:val="00C03D47"/>
    <w:rsid w:val="00C048D8"/>
    <w:rsid w:val="00C13434"/>
    <w:rsid w:val="00C24041"/>
    <w:rsid w:val="00C50228"/>
    <w:rsid w:val="00C674F9"/>
    <w:rsid w:val="00C85E61"/>
    <w:rsid w:val="00C93480"/>
    <w:rsid w:val="00C94F70"/>
    <w:rsid w:val="00CA2987"/>
    <w:rsid w:val="00CD3933"/>
    <w:rsid w:val="00CD4E49"/>
    <w:rsid w:val="00CE6DEC"/>
    <w:rsid w:val="00D007DF"/>
    <w:rsid w:val="00D00E78"/>
    <w:rsid w:val="00D31AB6"/>
    <w:rsid w:val="00D93A07"/>
    <w:rsid w:val="00DA3152"/>
    <w:rsid w:val="00DA79F3"/>
    <w:rsid w:val="00DA7D08"/>
    <w:rsid w:val="00DB2354"/>
    <w:rsid w:val="00DD0CD8"/>
    <w:rsid w:val="00E03326"/>
    <w:rsid w:val="00EA6317"/>
    <w:rsid w:val="00EC4452"/>
    <w:rsid w:val="00EE3A2B"/>
    <w:rsid w:val="00F21016"/>
    <w:rsid w:val="00F772BD"/>
    <w:rsid w:val="00F92351"/>
    <w:rsid w:val="00F95694"/>
    <w:rsid w:val="00FF4E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FA79"/>
  <w15:chartTrackingRefBased/>
  <w15:docId w15:val="{4D6739A9-218E-4C4F-82DA-E57E5657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7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0C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1C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C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1C8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C8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1125E"/>
    <w:rPr>
      <w:color w:val="0000FF"/>
      <w:u w:val="single"/>
    </w:rPr>
  </w:style>
  <w:style w:type="character" w:customStyle="1" w:styleId="Heading2Char">
    <w:name w:val="Heading 2 Char"/>
    <w:basedOn w:val="DefaultParagraphFont"/>
    <w:link w:val="Heading2"/>
    <w:uiPriority w:val="9"/>
    <w:rsid w:val="00A066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7B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D0CD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EE3A2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47620"/>
    <w:rPr>
      <w:color w:val="808080"/>
    </w:rPr>
  </w:style>
  <w:style w:type="paragraph" w:styleId="Header">
    <w:name w:val="header"/>
    <w:basedOn w:val="Normal"/>
    <w:link w:val="HeaderChar"/>
    <w:uiPriority w:val="99"/>
    <w:unhideWhenUsed/>
    <w:rsid w:val="00C134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3434"/>
  </w:style>
  <w:style w:type="paragraph" w:styleId="Footer">
    <w:name w:val="footer"/>
    <w:basedOn w:val="Normal"/>
    <w:link w:val="FooterChar"/>
    <w:uiPriority w:val="99"/>
    <w:unhideWhenUsed/>
    <w:rsid w:val="00C134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C1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5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steveahn/memory-test-on-drugged-islanders-dat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949A2-2C84-43C4-B64B-B4B679D4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1094</Words>
  <Characters>5911</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fc59451</dc:creator>
  <cp:keywords/>
  <dc:description/>
  <cp:lastModifiedBy>fc59451</cp:lastModifiedBy>
  <cp:revision>153</cp:revision>
  <cp:lastPrinted>2023-03-26T15:20:00Z</cp:lastPrinted>
  <dcterms:created xsi:type="dcterms:W3CDTF">2023-03-26T01:05:00Z</dcterms:created>
  <dcterms:modified xsi:type="dcterms:W3CDTF">2023-03-26T15:20:00Z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a28f94e2-4f4b-4580-b846-c8018f74f251</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fcf206a8-a854-382d-9ab4-6e9bcd40b6b9</vt:lpwstr>
  </property>
  <property fmtid="{D5CDD505-2E9C-101B-9397-08002B2CF9AE}" pid="25" name="Mendeley Citation Style_1">
    <vt:lpwstr>http://www.zotero.org/styles/apa</vt:lpwstr>
  </property>
</Properties>
</file>