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F5182DF" w:rsidR="00100801" w:rsidRPr="004C321E" w:rsidRDefault="003D0DBD" w:rsidP="004C321E">
      <w:pPr>
        <w:pStyle w:val="Ttulo"/>
      </w:pPr>
      <w:r>
        <w:t xml:space="preserve">Informe de </w:t>
      </w:r>
      <w:r w:rsidR="000534C6">
        <w:t>A</w:t>
      </w:r>
      <w:r>
        <w:t>nálisis</w:t>
      </w:r>
      <w:r w:rsidR="00100801" w:rsidRPr="004C321E">
        <w:t xml:space="preserve"> </w:t>
      </w:r>
      <w:r>
        <w:t>Grupal – D01</w:t>
      </w:r>
    </w:p>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7C5F1353" w:rsidR="00100801" w:rsidRPr="00A81775" w:rsidRDefault="00377723" w:rsidP="009B64D7">
      <w:pPr>
        <w:pStyle w:val="Subttulo"/>
        <w:rPr>
          <w:b/>
          <w:bCs/>
        </w:rPr>
      </w:pPr>
      <w:r>
        <w:t xml:space="preserve">Fecha: </w:t>
      </w:r>
      <w:r w:rsidR="000534C6">
        <w:rPr>
          <w:b/>
          <w:bCs/>
          <w:i/>
          <w:iCs/>
          <w:color w:val="auto"/>
          <w:sz w:val="22"/>
          <w:szCs w:val="22"/>
        </w:rPr>
        <w:t>18/02/2025</w:t>
      </w:r>
      <w:r w:rsidR="00100801">
        <w:br w:type="page"/>
      </w:r>
    </w:p>
    <w:p w14:paraId="7D70CFF6" w14:textId="67DDF119" w:rsidR="0075739F" w:rsidRPr="004C321E" w:rsidRDefault="00A81775" w:rsidP="004C321E">
      <w:pPr>
        <w:pStyle w:val="Ttulo1"/>
      </w:pPr>
      <w:bookmarkStart w:id="0" w:name="_Toc19077373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CFA6135" w14:textId="5CAB0462" w:rsidR="0037772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773738" w:history="1">
            <w:r w:rsidR="00377723" w:rsidRPr="00A95F56">
              <w:rPr>
                <w:rStyle w:val="Hipervnculo"/>
                <w:noProof/>
              </w:rPr>
              <w:t>Tabla de contenidos</w:t>
            </w:r>
            <w:r w:rsidR="00377723">
              <w:rPr>
                <w:noProof/>
                <w:webHidden/>
              </w:rPr>
              <w:tab/>
            </w:r>
            <w:r w:rsidR="00377723">
              <w:rPr>
                <w:noProof/>
                <w:webHidden/>
              </w:rPr>
              <w:fldChar w:fldCharType="begin"/>
            </w:r>
            <w:r w:rsidR="00377723">
              <w:rPr>
                <w:noProof/>
                <w:webHidden/>
              </w:rPr>
              <w:instrText xml:space="preserve"> PAGEREF _Toc190773738 \h </w:instrText>
            </w:r>
            <w:r w:rsidR="00377723">
              <w:rPr>
                <w:noProof/>
                <w:webHidden/>
              </w:rPr>
            </w:r>
            <w:r w:rsidR="00377723">
              <w:rPr>
                <w:noProof/>
                <w:webHidden/>
              </w:rPr>
              <w:fldChar w:fldCharType="separate"/>
            </w:r>
            <w:r w:rsidR="00377723">
              <w:rPr>
                <w:noProof/>
                <w:webHidden/>
              </w:rPr>
              <w:t>1</w:t>
            </w:r>
            <w:r w:rsidR="00377723">
              <w:rPr>
                <w:noProof/>
                <w:webHidden/>
              </w:rPr>
              <w:fldChar w:fldCharType="end"/>
            </w:r>
          </w:hyperlink>
        </w:p>
        <w:p w14:paraId="2C7016C8" w14:textId="3BA45119" w:rsidR="00377723" w:rsidRDefault="00377723">
          <w:pPr>
            <w:pStyle w:val="TDC1"/>
            <w:tabs>
              <w:tab w:val="right" w:leader="dot" w:pos="8494"/>
            </w:tabs>
            <w:rPr>
              <w:rFonts w:eastAsiaTheme="minorEastAsia"/>
              <w:noProof/>
              <w:sz w:val="24"/>
              <w:szCs w:val="24"/>
              <w:lang w:eastAsia="es-ES"/>
            </w:rPr>
          </w:pPr>
          <w:hyperlink w:anchor="_Toc190773739" w:history="1">
            <w:r w:rsidRPr="00A95F56">
              <w:rPr>
                <w:rStyle w:val="Hipervnculo"/>
                <w:noProof/>
                <w:lang w:val="en-GB"/>
              </w:rPr>
              <w:t>1. Executive Summary</w:t>
            </w:r>
            <w:r>
              <w:rPr>
                <w:noProof/>
                <w:webHidden/>
              </w:rPr>
              <w:tab/>
            </w:r>
            <w:r>
              <w:rPr>
                <w:noProof/>
                <w:webHidden/>
              </w:rPr>
              <w:fldChar w:fldCharType="begin"/>
            </w:r>
            <w:r>
              <w:rPr>
                <w:noProof/>
                <w:webHidden/>
              </w:rPr>
              <w:instrText xml:space="preserve"> PAGEREF _Toc190773739 \h </w:instrText>
            </w:r>
            <w:r>
              <w:rPr>
                <w:noProof/>
                <w:webHidden/>
              </w:rPr>
            </w:r>
            <w:r>
              <w:rPr>
                <w:noProof/>
                <w:webHidden/>
              </w:rPr>
              <w:fldChar w:fldCharType="separate"/>
            </w:r>
            <w:r>
              <w:rPr>
                <w:noProof/>
                <w:webHidden/>
              </w:rPr>
              <w:t>2</w:t>
            </w:r>
            <w:r>
              <w:rPr>
                <w:noProof/>
                <w:webHidden/>
              </w:rPr>
              <w:fldChar w:fldCharType="end"/>
            </w:r>
          </w:hyperlink>
        </w:p>
        <w:p w14:paraId="6326B91E" w14:textId="791EF189" w:rsidR="00377723" w:rsidRDefault="00377723">
          <w:pPr>
            <w:pStyle w:val="TDC1"/>
            <w:tabs>
              <w:tab w:val="right" w:leader="dot" w:pos="8494"/>
            </w:tabs>
            <w:rPr>
              <w:rFonts w:eastAsiaTheme="minorEastAsia"/>
              <w:noProof/>
              <w:sz w:val="24"/>
              <w:szCs w:val="24"/>
              <w:lang w:eastAsia="es-ES"/>
            </w:rPr>
          </w:pPr>
          <w:hyperlink w:anchor="_Toc190773740" w:history="1">
            <w:r w:rsidRPr="00A95F56">
              <w:rPr>
                <w:rStyle w:val="Hipervnculo"/>
                <w:noProof/>
                <w:lang w:val="en-GB"/>
              </w:rPr>
              <w:t>2. Revision Table</w:t>
            </w:r>
            <w:r>
              <w:rPr>
                <w:noProof/>
                <w:webHidden/>
              </w:rPr>
              <w:tab/>
            </w:r>
            <w:r>
              <w:rPr>
                <w:noProof/>
                <w:webHidden/>
              </w:rPr>
              <w:fldChar w:fldCharType="begin"/>
            </w:r>
            <w:r>
              <w:rPr>
                <w:noProof/>
                <w:webHidden/>
              </w:rPr>
              <w:instrText xml:space="preserve"> PAGEREF _Toc190773740 \h </w:instrText>
            </w:r>
            <w:r>
              <w:rPr>
                <w:noProof/>
                <w:webHidden/>
              </w:rPr>
            </w:r>
            <w:r>
              <w:rPr>
                <w:noProof/>
                <w:webHidden/>
              </w:rPr>
              <w:fldChar w:fldCharType="separate"/>
            </w:r>
            <w:r>
              <w:rPr>
                <w:noProof/>
                <w:webHidden/>
              </w:rPr>
              <w:t>3</w:t>
            </w:r>
            <w:r>
              <w:rPr>
                <w:noProof/>
                <w:webHidden/>
              </w:rPr>
              <w:fldChar w:fldCharType="end"/>
            </w:r>
          </w:hyperlink>
        </w:p>
        <w:p w14:paraId="5F989228" w14:textId="4D7821F8" w:rsidR="00377723" w:rsidRDefault="00377723">
          <w:pPr>
            <w:pStyle w:val="TDC1"/>
            <w:tabs>
              <w:tab w:val="right" w:leader="dot" w:pos="8494"/>
            </w:tabs>
            <w:rPr>
              <w:rFonts w:eastAsiaTheme="minorEastAsia"/>
              <w:noProof/>
              <w:sz w:val="24"/>
              <w:szCs w:val="24"/>
              <w:lang w:eastAsia="es-ES"/>
            </w:rPr>
          </w:pPr>
          <w:hyperlink w:anchor="_Toc190773741" w:history="1">
            <w:r w:rsidRPr="00A95F56">
              <w:rPr>
                <w:rStyle w:val="Hipervnculo"/>
                <w:noProof/>
              </w:rPr>
              <w:t>3. Introducción</w:t>
            </w:r>
            <w:r>
              <w:rPr>
                <w:noProof/>
                <w:webHidden/>
              </w:rPr>
              <w:tab/>
            </w:r>
            <w:r>
              <w:rPr>
                <w:noProof/>
                <w:webHidden/>
              </w:rPr>
              <w:fldChar w:fldCharType="begin"/>
            </w:r>
            <w:r>
              <w:rPr>
                <w:noProof/>
                <w:webHidden/>
              </w:rPr>
              <w:instrText xml:space="preserve"> PAGEREF _Toc190773741 \h </w:instrText>
            </w:r>
            <w:r>
              <w:rPr>
                <w:noProof/>
                <w:webHidden/>
              </w:rPr>
            </w:r>
            <w:r>
              <w:rPr>
                <w:noProof/>
                <w:webHidden/>
              </w:rPr>
              <w:fldChar w:fldCharType="separate"/>
            </w:r>
            <w:r>
              <w:rPr>
                <w:noProof/>
                <w:webHidden/>
              </w:rPr>
              <w:t>4</w:t>
            </w:r>
            <w:r>
              <w:rPr>
                <w:noProof/>
                <w:webHidden/>
              </w:rPr>
              <w:fldChar w:fldCharType="end"/>
            </w:r>
          </w:hyperlink>
        </w:p>
        <w:p w14:paraId="7B2BF5B3" w14:textId="6EF1EA15" w:rsidR="00377723" w:rsidRDefault="00377723">
          <w:pPr>
            <w:pStyle w:val="TDC1"/>
            <w:tabs>
              <w:tab w:val="right" w:leader="dot" w:pos="8494"/>
            </w:tabs>
            <w:rPr>
              <w:rFonts w:eastAsiaTheme="minorEastAsia"/>
              <w:noProof/>
              <w:sz w:val="24"/>
              <w:szCs w:val="24"/>
              <w:lang w:eastAsia="es-ES"/>
            </w:rPr>
          </w:pPr>
          <w:hyperlink w:anchor="_Toc190773742" w:history="1">
            <w:r w:rsidRPr="00A95F56">
              <w:rPr>
                <w:rStyle w:val="Hipervnculo"/>
                <w:noProof/>
              </w:rPr>
              <w:t>4. Contenido 1</w:t>
            </w:r>
            <w:r>
              <w:rPr>
                <w:noProof/>
                <w:webHidden/>
              </w:rPr>
              <w:tab/>
            </w:r>
            <w:r>
              <w:rPr>
                <w:noProof/>
                <w:webHidden/>
              </w:rPr>
              <w:fldChar w:fldCharType="begin"/>
            </w:r>
            <w:r>
              <w:rPr>
                <w:noProof/>
                <w:webHidden/>
              </w:rPr>
              <w:instrText xml:space="preserve"> PAGEREF _Toc190773742 \h </w:instrText>
            </w:r>
            <w:r>
              <w:rPr>
                <w:noProof/>
                <w:webHidden/>
              </w:rPr>
            </w:r>
            <w:r>
              <w:rPr>
                <w:noProof/>
                <w:webHidden/>
              </w:rPr>
              <w:fldChar w:fldCharType="separate"/>
            </w:r>
            <w:r>
              <w:rPr>
                <w:noProof/>
                <w:webHidden/>
              </w:rPr>
              <w:t>5</w:t>
            </w:r>
            <w:r>
              <w:rPr>
                <w:noProof/>
                <w:webHidden/>
              </w:rPr>
              <w:fldChar w:fldCharType="end"/>
            </w:r>
          </w:hyperlink>
        </w:p>
        <w:p w14:paraId="607DC6D1" w14:textId="7992A7E0" w:rsidR="00377723" w:rsidRDefault="00377723">
          <w:pPr>
            <w:pStyle w:val="TDC1"/>
            <w:tabs>
              <w:tab w:val="right" w:leader="dot" w:pos="8494"/>
            </w:tabs>
            <w:rPr>
              <w:rFonts w:eastAsiaTheme="minorEastAsia"/>
              <w:noProof/>
              <w:sz w:val="24"/>
              <w:szCs w:val="24"/>
              <w:lang w:eastAsia="es-ES"/>
            </w:rPr>
          </w:pPr>
          <w:hyperlink w:anchor="_Toc190773743" w:history="1">
            <w:r w:rsidRPr="00A95F56">
              <w:rPr>
                <w:rStyle w:val="Hipervnculo"/>
                <w:noProof/>
              </w:rPr>
              <w:t>5. Contenido 2</w:t>
            </w:r>
            <w:r>
              <w:rPr>
                <w:noProof/>
                <w:webHidden/>
              </w:rPr>
              <w:tab/>
            </w:r>
            <w:r>
              <w:rPr>
                <w:noProof/>
                <w:webHidden/>
              </w:rPr>
              <w:fldChar w:fldCharType="begin"/>
            </w:r>
            <w:r>
              <w:rPr>
                <w:noProof/>
                <w:webHidden/>
              </w:rPr>
              <w:instrText xml:space="preserve"> PAGEREF _Toc190773743 \h </w:instrText>
            </w:r>
            <w:r>
              <w:rPr>
                <w:noProof/>
                <w:webHidden/>
              </w:rPr>
            </w:r>
            <w:r>
              <w:rPr>
                <w:noProof/>
                <w:webHidden/>
              </w:rPr>
              <w:fldChar w:fldCharType="separate"/>
            </w:r>
            <w:r>
              <w:rPr>
                <w:noProof/>
                <w:webHidden/>
              </w:rPr>
              <w:t>6</w:t>
            </w:r>
            <w:r>
              <w:rPr>
                <w:noProof/>
                <w:webHidden/>
              </w:rPr>
              <w:fldChar w:fldCharType="end"/>
            </w:r>
          </w:hyperlink>
        </w:p>
        <w:p w14:paraId="54412441" w14:textId="276506BC" w:rsidR="00377723" w:rsidRDefault="00377723">
          <w:pPr>
            <w:pStyle w:val="TDC1"/>
            <w:tabs>
              <w:tab w:val="right" w:leader="dot" w:pos="8494"/>
            </w:tabs>
            <w:rPr>
              <w:rFonts w:eastAsiaTheme="minorEastAsia"/>
              <w:noProof/>
              <w:sz w:val="24"/>
              <w:szCs w:val="24"/>
              <w:lang w:eastAsia="es-ES"/>
            </w:rPr>
          </w:pPr>
          <w:hyperlink w:anchor="_Toc190773744" w:history="1">
            <w:r w:rsidRPr="00A95F56">
              <w:rPr>
                <w:rStyle w:val="Hipervnculo"/>
                <w:noProof/>
              </w:rPr>
              <w:t>6. Contenido N</w:t>
            </w:r>
            <w:r>
              <w:rPr>
                <w:noProof/>
                <w:webHidden/>
              </w:rPr>
              <w:tab/>
            </w:r>
            <w:r>
              <w:rPr>
                <w:noProof/>
                <w:webHidden/>
              </w:rPr>
              <w:fldChar w:fldCharType="begin"/>
            </w:r>
            <w:r>
              <w:rPr>
                <w:noProof/>
                <w:webHidden/>
              </w:rPr>
              <w:instrText xml:space="preserve"> PAGEREF _Toc190773744 \h </w:instrText>
            </w:r>
            <w:r>
              <w:rPr>
                <w:noProof/>
                <w:webHidden/>
              </w:rPr>
            </w:r>
            <w:r>
              <w:rPr>
                <w:noProof/>
                <w:webHidden/>
              </w:rPr>
              <w:fldChar w:fldCharType="separate"/>
            </w:r>
            <w:r>
              <w:rPr>
                <w:noProof/>
                <w:webHidden/>
              </w:rPr>
              <w:t>7</w:t>
            </w:r>
            <w:r>
              <w:rPr>
                <w:noProof/>
                <w:webHidden/>
              </w:rPr>
              <w:fldChar w:fldCharType="end"/>
            </w:r>
          </w:hyperlink>
        </w:p>
        <w:p w14:paraId="6218B3C5" w14:textId="558A8B3A" w:rsidR="00377723" w:rsidRDefault="00377723">
          <w:pPr>
            <w:pStyle w:val="TDC1"/>
            <w:tabs>
              <w:tab w:val="right" w:leader="dot" w:pos="8494"/>
            </w:tabs>
            <w:rPr>
              <w:rFonts w:eastAsiaTheme="minorEastAsia"/>
              <w:noProof/>
              <w:sz w:val="24"/>
              <w:szCs w:val="24"/>
              <w:lang w:eastAsia="es-ES"/>
            </w:rPr>
          </w:pPr>
          <w:hyperlink w:anchor="_Toc190773745" w:history="1">
            <w:r w:rsidRPr="00A95F56">
              <w:rPr>
                <w:rStyle w:val="Hipervnculo"/>
                <w:noProof/>
              </w:rPr>
              <w:t>7. Conclusiones</w:t>
            </w:r>
            <w:r>
              <w:rPr>
                <w:noProof/>
                <w:webHidden/>
              </w:rPr>
              <w:tab/>
            </w:r>
            <w:r>
              <w:rPr>
                <w:noProof/>
                <w:webHidden/>
              </w:rPr>
              <w:fldChar w:fldCharType="begin"/>
            </w:r>
            <w:r>
              <w:rPr>
                <w:noProof/>
                <w:webHidden/>
              </w:rPr>
              <w:instrText xml:space="preserve"> PAGEREF _Toc190773745 \h </w:instrText>
            </w:r>
            <w:r>
              <w:rPr>
                <w:noProof/>
                <w:webHidden/>
              </w:rPr>
            </w:r>
            <w:r>
              <w:rPr>
                <w:noProof/>
                <w:webHidden/>
              </w:rPr>
              <w:fldChar w:fldCharType="separate"/>
            </w:r>
            <w:r>
              <w:rPr>
                <w:noProof/>
                <w:webHidden/>
              </w:rPr>
              <w:t>8</w:t>
            </w:r>
            <w:r>
              <w:rPr>
                <w:noProof/>
                <w:webHidden/>
              </w:rPr>
              <w:fldChar w:fldCharType="end"/>
            </w:r>
          </w:hyperlink>
        </w:p>
        <w:p w14:paraId="68B56475" w14:textId="609D1C24" w:rsidR="00377723" w:rsidRDefault="00377723">
          <w:pPr>
            <w:pStyle w:val="TDC1"/>
            <w:tabs>
              <w:tab w:val="right" w:leader="dot" w:pos="8494"/>
            </w:tabs>
            <w:rPr>
              <w:rFonts w:eastAsiaTheme="minorEastAsia"/>
              <w:noProof/>
              <w:sz w:val="24"/>
              <w:szCs w:val="24"/>
              <w:lang w:eastAsia="es-ES"/>
            </w:rPr>
          </w:pPr>
          <w:hyperlink w:anchor="_Toc190773746" w:history="1">
            <w:r w:rsidRPr="00A95F56">
              <w:rPr>
                <w:rStyle w:val="Hipervnculo"/>
                <w:noProof/>
              </w:rPr>
              <w:t>8. Bibliografía</w:t>
            </w:r>
            <w:r>
              <w:rPr>
                <w:noProof/>
                <w:webHidden/>
              </w:rPr>
              <w:tab/>
            </w:r>
            <w:r>
              <w:rPr>
                <w:noProof/>
                <w:webHidden/>
              </w:rPr>
              <w:fldChar w:fldCharType="begin"/>
            </w:r>
            <w:r>
              <w:rPr>
                <w:noProof/>
                <w:webHidden/>
              </w:rPr>
              <w:instrText xml:space="preserve"> PAGEREF _Toc190773746 \h </w:instrText>
            </w:r>
            <w:r>
              <w:rPr>
                <w:noProof/>
                <w:webHidden/>
              </w:rPr>
            </w:r>
            <w:r>
              <w:rPr>
                <w:noProof/>
                <w:webHidden/>
              </w:rPr>
              <w:fldChar w:fldCharType="separate"/>
            </w:r>
            <w:r>
              <w:rPr>
                <w:noProof/>
                <w:webHidden/>
              </w:rPr>
              <w:t>9</w:t>
            </w:r>
            <w:r>
              <w:rPr>
                <w:noProof/>
                <w:webHidden/>
              </w:rPr>
              <w:fldChar w:fldCharType="end"/>
            </w:r>
          </w:hyperlink>
        </w:p>
        <w:p w14:paraId="7FA7BB1A" w14:textId="11DBB8D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190773739"/>
      <w:r w:rsidRPr="003F22A7">
        <w:rPr>
          <w:lang w:val="en-GB"/>
        </w:rPr>
        <w:lastRenderedPageBreak/>
        <w:t xml:space="preserve">1. </w:t>
      </w:r>
      <w:bookmarkEnd w:id="1"/>
      <w:proofErr w:type="spellStart"/>
      <w:r w:rsidR="003D0DBD">
        <w:rPr>
          <w:lang w:val="en-GB"/>
        </w:rPr>
        <w:t>Resumen</w:t>
      </w:r>
      <w:proofErr w:type="spellEnd"/>
      <w:r w:rsidR="003D0DBD">
        <w:rPr>
          <w:lang w:val="en-GB"/>
        </w:rPr>
        <w:t xml:space="preserve"> </w:t>
      </w:r>
      <w:proofErr w:type="spellStart"/>
      <w:r w:rsidR="003D0DBD">
        <w:rPr>
          <w:lang w:val="en-GB"/>
        </w:rPr>
        <w:t>Ejecutivo</w:t>
      </w:r>
      <w:proofErr w:type="spellEnd"/>
    </w:p>
    <w:p w14:paraId="0A7EF2A7" w14:textId="1CA527D6" w:rsidR="0099423E" w:rsidRPr="002776F2" w:rsidRDefault="002776F2" w:rsidP="0099423E">
      <w:pPr>
        <w:rPr>
          <w:lang w:val="en-GB"/>
        </w:rPr>
      </w:pPr>
      <w:r>
        <w:t xml:space="preserve">En el siguiente documento se plantearán las decisiones tomadas por </w:t>
      </w:r>
      <w:r w:rsidR="00B32967">
        <w:t>los alumnos del grupo C1.010 respecto a la interpretación de los requisitos grupales de la primera entrega</w:t>
      </w:r>
      <w:r w:rsidR="00805956" w:rsidRPr="00805956">
        <w:t>.</w:t>
      </w:r>
      <w:r w:rsidR="00B32967">
        <w:t xml:space="preserve"> En cada uno de los requisitos que hayan causado dudas se adjuntará tanto un enlace que demuestre la validación de un profesor como el requisito como estaba inicialmente.</w:t>
      </w:r>
    </w:p>
    <w:p w14:paraId="04FE8F40" w14:textId="77777777" w:rsidR="0099423E" w:rsidRPr="003F22A7" w:rsidRDefault="0099423E" w:rsidP="0099423E">
      <w:pPr>
        <w:rPr>
          <w:lang w:val="en-GB"/>
        </w:rPr>
      </w:pPr>
    </w:p>
    <w:p w14:paraId="5015FE91" w14:textId="76D3DA83" w:rsidR="0099423E" w:rsidRPr="003F22A7" w:rsidRDefault="0099423E">
      <w:pPr>
        <w:rPr>
          <w:lang w:val="en-GB"/>
        </w:rPr>
      </w:pPr>
      <w:r w:rsidRPr="003F22A7">
        <w:rPr>
          <w:lang w:val="en-GB"/>
        </w:rPr>
        <w:br w:type="page"/>
      </w:r>
    </w:p>
    <w:p w14:paraId="3872CBA0" w14:textId="28F5D70A" w:rsidR="0099423E" w:rsidRPr="003F22A7" w:rsidRDefault="003F22A7" w:rsidP="004C321E">
      <w:pPr>
        <w:pStyle w:val="Ttulo1"/>
        <w:rPr>
          <w:lang w:val="en-GB"/>
        </w:rPr>
      </w:pPr>
      <w:bookmarkStart w:id="2" w:name="_Toc190773740"/>
      <w:r>
        <w:rPr>
          <w:lang w:val="en-GB"/>
        </w:rPr>
        <w:lastRenderedPageBreak/>
        <w:t xml:space="preserve">2. </w:t>
      </w:r>
      <w:proofErr w:type="spellStart"/>
      <w:r w:rsidR="003D0DBD">
        <w:rPr>
          <w:lang w:val="en-GB"/>
        </w:rPr>
        <w:t>Tabla</w:t>
      </w:r>
      <w:proofErr w:type="spellEnd"/>
      <w:r w:rsidR="003D0DBD">
        <w:rPr>
          <w:lang w:val="en-GB"/>
        </w:rPr>
        <w:t xml:space="preserve"> de </w:t>
      </w:r>
      <w:bookmarkEnd w:id="2"/>
      <w:proofErr w:type="spellStart"/>
      <w:r w:rsidR="003D0DBD">
        <w:rPr>
          <w:lang w:val="en-GB"/>
        </w:rPr>
        <w:t>versiones</w:t>
      </w:r>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5969AEC7" w:rsidR="0069472D" w:rsidRDefault="0069472D" w:rsidP="0069472D">
            <w:pPr>
              <w:jc w:val="center"/>
            </w:pPr>
            <w:r>
              <w:t>18</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03CE1830" w:rsidR="0069472D" w:rsidRDefault="0069472D" w:rsidP="0069472D">
            <w:pPr>
              <w:jc w:val="center"/>
            </w:pPr>
            <w:r>
              <w:t>Creación de la propuesta a la espera de una respuesta por el docente</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773741"/>
      <w:r>
        <w:lastRenderedPageBreak/>
        <w:t xml:space="preserve">3. </w:t>
      </w:r>
      <w:r w:rsidR="007A1D8F">
        <w:t>Introducción</w:t>
      </w:r>
      <w:bookmarkEnd w:id="3"/>
    </w:p>
    <w:p w14:paraId="5A610E3E" w14:textId="3FEB9AE4" w:rsidR="007A1D8F" w:rsidRDefault="00B32967" w:rsidP="007A1D8F">
      <w:r>
        <w:t xml:space="preserve">En el siguiente apartado (Interpretación requisito 20) se trata nuestra interpretación del requisito 20. Este es un </w:t>
      </w:r>
      <w:proofErr w:type="spellStart"/>
      <w:r>
        <w:t>suplementary</w:t>
      </w:r>
      <w:proofErr w:type="spellEnd"/>
      <w:r>
        <w:t xml:space="preserve"> 2 de la primera entrega, el cual ha sido el único en el que los miembros del equipo han encontrado ambigüedad.</w:t>
      </w:r>
    </w:p>
    <w:p w14:paraId="548BB75F" w14:textId="77777777" w:rsidR="007A1D8F" w:rsidRDefault="007A1D8F" w:rsidP="007A1D8F"/>
    <w:p w14:paraId="0BEE8542" w14:textId="587AD9D7" w:rsidR="007A1D8F" w:rsidRDefault="007A1D8F">
      <w:r>
        <w:br w:type="page"/>
      </w:r>
    </w:p>
    <w:p w14:paraId="7C03F507" w14:textId="25351825" w:rsidR="007A1D8F" w:rsidRDefault="003F22A7" w:rsidP="004C321E">
      <w:pPr>
        <w:pStyle w:val="Ttulo1"/>
      </w:pPr>
      <w:bookmarkStart w:id="4" w:name="_Toc190773742"/>
      <w:r>
        <w:lastRenderedPageBreak/>
        <w:t xml:space="preserve">4. </w:t>
      </w:r>
      <w:bookmarkEnd w:id="4"/>
      <w:r w:rsidR="00B32967">
        <w:t>Interpretación requisito 20</w:t>
      </w:r>
    </w:p>
    <w:p w14:paraId="5F794967" w14:textId="77777777" w:rsidR="0045420B" w:rsidRPr="0045420B" w:rsidRDefault="0045420B" w:rsidP="0045420B">
      <w:pPr>
        <w:rPr>
          <w:b/>
          <w:bCs/>
        </w:rPr>
      </w:pPr>
      <w:r w:rsidRPr="0045420B">
        <w:rPr>
          <w:b/>
          <w:bCs/>
        </w:rPr>
        <w:t>Requisito Analizado:</w:t>
      </w:r>
    </w:p>
    <w:p w14:paraId="4B01EB8E" w14:textId="77777777" w:rsidR="0045420B" w:rsidRPr="0045420B" w:rsidRDefault="0045420B" w:rsidP="0045420B">
      <w:r w:rsidRPr="0045420B">
        <w:rPr>
          <w:i/>
          <w:iCs/>
        </w:rPr>
        <w:t>"</w:t>
      </w:r>
      <w:proofErr w:type="spellStart"/>
      <w:r w:rsidRPr="0045420B">
        <w:rPr>
          <w:i/>
          <w:iCs/>
        </w:rPr>
        <w:t>The</w:t>
      </w:r>
      <w:proofErr w:type="spellEnd"/>
      <w:r w:rsidRPr="0045420B">
        <w:rPr>
          <w:i/>
          <w:iCs/>
        </w:rPr>
        <w:t xml:space="preserve"> default </w:t>
      </w:r>
      <w:proofErr w:type="spellStart"/>
      <w:r w:rsidRPr="0045420B">
        <w:rPr>
          <w:i/>
          <w:iCs/>
        </w:rPr>
        <w:t>language</w:t>
      </w:r>
      <w:proofErr w:type="spellEnd"/>
      <w:r w:rsidRPr="0045420B">
        <w:rPr>
          <w:i/>
          <w:iCs/>
        </w:rPr>
        <w:t xml:space="preserve"> </w:t>
      </w:r>
      <w:proofErr w:type="spellStart"/>
      <w:r w:rsidRPr="0045420B">
        <w:rPr>
          <w:i/>
          <w:iCs/>
        </w:rPr>
        <w:t>must</w:t>
      </w:r>
      <w:proofErr w:type="spellEnd"/>
      <w:r w:rsidRPr="0045420B">
        <w:rPr>
          <w:i/>
          <w:iCs/>
        </w:rPr>
        <w:t xml:space="preserve"> be English, </w:t>
      </w:r>
      <w:proofErr w:type="spellStart"/>
      <w:r w:rsidRPr="0045420B">
        <w:rPr>
          <w:i/>
          <w:iCs/>
        </w:rPr>
        <w:t>but</w:t>
      </w:r>
      <w:proofErr w:type="spellEnd"/>
      <w:r w:rsidRPr="0045420B">
        <w:rPr>
          <w:i/>
          <w:iCs/>
        </w:rPr>
        <w:t xml:space="preserve"> </w:t>
      </w:r>
      <w:proofErr w:type="spellStart"/>
      <w:r w:rsidRPr="0045420B">
        <w:rPr>
          <w:i/>
          <w:iCs/>
        </w:rPr>
        <w:t>Spanish</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supported</w:t>
      </w:r>
      <w:proofErr w:type="spellEnd"/>
      <w:r w:rsidRPr="0045420B">
        <w:rPr>
          <w:i/>
          <w:iCs/>
        </w:rPr>
        <w:t xml:space="preserve">, as </w:t>
      </w:r>
      <w:proofErr w:type="spellStart"/>
      <w:r w:rsidRPr="0045420B">
        <w:rPr>
          <w:i/>
          <w:iCs/>
        </w:rPr>
        <w:t>well</w:t>
      </w:r>
      <w:proofErr w:type="spellEnd"/>
      <w:r w:rsidRPr="0045420B">
        <w:rPr>
          <w:i/>
          <w:iCs/>
        </w:rPr>
        <w:t xml:space="preserve">. </w:t>
      </w:r>
      <w:proofErr w:type="spellStart"/>
      <w:r w:rsidRPr="0045420B">
        <w:rPr>
          <w:i/>
          <w:iCs/>
        </w:rPr>
        <w:t>Other</w:t>
      </w:r>
      <w:proofErr w:type="spellEnd"/>
      <w:r w:rsidRPr="0045420B">
        <w:rPr>
          <w:i/>
          <w:iCs/>
        </w:rPr>
        <w:t xml:space="preserve"> mainstream </w:t>
      </w:r>
      <w:proofErr w:type="spellStart"/>
      <w:r w:rsidRPr="0045420B">
        <w:rPr>
          <w:i/>
          <w:iCs/>
        </w:rPr>
        <w:t>languages</w:t>
      </w:r>
      <w:proofErr w:type="spellEnd"/>
      <w:r w:rsidRPr="0045420B">
        <w:rPr>
          <w:i/>
          <w:iCs/>
        </w:rPr>
        <w:t xml:space="preserve"> are </w:t>
      </w:r>
      <w:proofErr w:type="spellStart"/>
      <w:r w:rsidRPr="0045420B">
        <w:rPr>
          <w:i/>
          <w:iCs/>
        </w:rPr>
        <w:t>welcome</w:t>
      </w:r>
      <w:proofErr w:type="spellEnd"/>
      <w:r w:rsidRPr="0045420B">
        <w:rPr>
          <w:i/>
          <w:iCs/>
        </w:rPr>
        <w:t xml:space="preserve"> </w:t>
      </w:r>
      <w:proofErr w:type="spellStart"/>
      <w:r w:rsidRPr="0045420B">
        <w:rPr>
          <w:i/>
          <w:iCs/>
        </w:rPr>
        <w:t>but</w:t>
      </w:r>
      <w:proofErr w:type="spellEnd"/>
      <w:r w:rsidRPr="0045420B">
        <w:rPr>
          <w:i/>
          <w:iCs/>
        </w:rPr>
        <w:t xml:space="preserve"> </w:t>
      </w:r>
      <w:proofErr w:type="spellStart"/>
      <w:r w:rsidRPr="0045420B">
        <w:rPr>
          <w:i/>
          <w:iCs/>
        </w:rPr>
        <w:t>not</w:t>
      </w:r>
      <w:proofErr w:type="spellEnd"/>
      <w:r w:rsidRPr="0045420B">
        <w:rPr>
          <w:i/>
          <w:iCs/>
        </w:rPr>
        <w:t xml:space="preserve"> </w:t>
      </w:r>
      <w:proofErr w:type="spellStart"/>
      <w:r w:rsidRPr="0045420B">
        <w:rPr>
          <w:i/>
          <w:iCs/>
        </w:rPr>
        <w:t>required</w:t>
      </w:r>
      <w:proofErr w:type="spellEnd"/>
      <w:r w:rsidRPr="0045420B">
        <w:rPr>
          <w:i/>
          <w:iCs/>
        </w:rPr>
        <w:t xml:space="preserve">. </w:t>
      </w:r>
      <w:proofErr w:type="spellStart"/>
      <w:r w:rsidRPr="0045420B">
        <w:rPr>
          <w:i/>
          <w:iCs/>
        </w:rPr>
        <w:t>This</w:t>
      </w:r>
      <w:proofErr w:type="spellEnd"/>
      <w:r w:rsidRPr="0045420B">
        <w:rPr>
          <w:i/>
          <w:iCs/>
        </w:rPr>
        <w:t xml:space="preserve"> </w:t>
      </w:r>
      <w:proofErr w:type="spellStart"/>
      <w:r w:rsidRPr="0045420B">
        <w:rPr>
          <w:i/>
          <w:iCs/>
        </w:rPr>
        <w:t>requirement</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met</w:t>
      </w:r>
      <w:proofErr w:type="spellEnd"/>
      <w:r w:rsidRPr="0045420B">
        <w:rPr>
          <w:i/>
          <w:iCs/>
        </w:rPr>
        <w:t xml:space="preserve"> in </w:t>
      </w:r>
      <w:proofErr w:type="spellStart"/>
      <w:r w:rsidRPr="0045420B">
        <w:rPr>
          <w:i/>
          <w:iCs/>
        </w:rPr>
        <w:t>this</w:t>
      </w:r>
      <w:proofErr w:type="spellEnd"/>
      <w:r w:rsidRPr="0045420B">
        <w:rPr>
          <w:i/>
          <w:iCs/>
        </w:rPr>
        <w:t xml:space="preserve"> and </w:t>
      </w:r>
      <w:proofErr w:type="spellStart"/>
      <w:r w:rsidRPr="0045420B">
        <w:rPr>
          <w:i/>
          <w:iCs/>
        </w:rPr>
        <w:t>every</w:t>
      </w:r>
      <w:proofErr w:type="spellEnd"/>
      <w:r w:rsidRPr="0045420B">
        <w:rPr>
          <w:i/>
          <w:iCs/>
        </w:rPr>
        <w:t xml:space="preserve"> </w:t>
      </w:r>
      <w:proofErr w:type="spellStart"/>
      <w:r w:rsidRPr="0045420B">
        <w:rPr>
          <w:i/>
          <w:iCs/>
        </w:rPr>
        <w:t>other</w:t>
      </w:r>
      <w:proofErr w:type="spellEnd"/>
      <w:r w:rsidRPr="0045420B">
        <w:rPr>
          <w:i/>
          <w:iCs/>
        </w:rPr>
        <w:t xml:space="preserve"> </w:t>
      </w:r>
      <w:proofErr w:type="spellStart"/>
      <w:r w:rsidRPr="0045420B">
        <w:rPr>
          <w:i/>
          <w:iCs/>
        </w:rPr>
        <w:t>group</w:t>
      </w:r>
      <w:proofErr w:type="spellEnd"/>
      <w:r w:rsidRPr="0045420B">
        <w:rPr>
          <w:i/>
          <w:iCs/>
        </w:rPr>
        <w:t xml:space="preserve"> </w:t>
      </w:r>
      <w:proofErr w:type="spellStart"/>
      <w:r w:rsidRPr="0045420B">
        <w:rPr>
          <w:i/>
          <w:iCs/>
        </w:rPr>
        <w:t>or</w:t>
      </w:r>
      <w:proofErr w:type="spellEnd"/>
      <w:r w:rsidRPr="0045420B">
        <w:rPr>
          <w:i/>
          <w:iCs/>
        </w:rPr>
        <w:t xml:space="preserve"> individual </w:t>
      </w:r>
      <w:proofErr w:type="spellStart"/>
      <w:r w:rsidRPr="0045420B">
        <w:rPr>
          <w:i/>
          <w:iCs/>
        </w:rPr>
        <w:t>deliverable</w:t>
      </w:r>
      <w:proofErr w:type="spellEnd"/>
      <w:r w:rsidRPr="0045420B">
        <w:rPr>
          <w:i/>
          <w:iCs/>
        </w:rPr>
        <w:t xml:space="preserve"> </w:t>
      </w:r>
      <w:proofErr w:type="spellStart"/>
      <w:r w:rsidRPr="0045420B">
        <w:rPr>
          <w:i/>
          <w:iCs/>
        </w:rPr>
        <w:t>for</w:t>
      </w:r>
      <w:proofErr w:type="spellEnd"/>
      <w:r w:rsidRPr="0045420B">
        <w:rPr>
          <w:i/>
          <w:iCs/>
        </w:rPr>
        <w:t xml:space="preserve"> </w:t>
      </w:r>
      <w:proofErr w:type="spellStart"/>
      <w:r w:rsidRPr="0045420B">
        <w:rPr>
          <w:i/>
          <w:iCs/>
        </w:rPr>
        <w:t>it</w:t>
      </w:r>
      <w:proofErr w:type="spellEnd"/>
      <w:r w:rsidRPr="0045420B">
        <w:rPr>
          <w:i/>
          <w:iCs/>
        </w:rPr>
        <w:t xml:space="preserve"> to be </w:t>
      </w:r>
      <w:proofErr w:type="spellStart"/>
      <w:r w:rsidRPr="0045420B">
        <w:rPr>
          <w:i/>
          <w:iCs/>
        </w:rPr>
        <w:t>considered</w:t>
      </w:r>
      <w:proofErr w:type="spellEnd"/>
      <w:r w:rsidRPr="0045420B">
        <w:rPr>
          <w:i/>
          <w:iCs/>
        </w:rPr>
        <w:t xml:space="preserve"> </w:t>
      </w:r>
      <w:proofErr w:type="spellStart"/>
      <w:r w:rsidRPr="0045420B">
        <w:rPr>
          <w:i/>
          <w:iCs/>
        </w:rPr>
        <w:t>satisfied</w:t>
      </w:r>
      <w:proofErr w:type="spellEnd"/>
      <w:r w:rsidRPr="0045420B">
        <w:rPr>
          <w:i/>
          <w:iCs/>
        </w:rPr>
        <w:t>."</w:t>
      </w:r>
    </w:p>
    <w:p w14:paraId="23B67916" w14:textId="77777777" w:rsidR="0045420B" w:rsidRPr="0045420B" w:rsidRDefault="0045420B" w:rsidP="0045420B">
      <w:pPr>
        <w:rPr>
          <w:b/>
          <w:bCs/>
        </w:rPr>
      </w:pPr>
      <w:r w:rsidRPr="0045420B">
        <w:rPr>
          <w:b/>
          <w:bCs/>
        </w:rPr>
        <w:t>Conclusiones del Análisis:</w:t>
      </w:r>
    </w:p>
    <w:p w14:paraId="2A4FF3F2" w14:textId="77777777" w:rsidR="0045420B" w:rsidRPr="0045420B" w:rsidRDefault="0045420B" w:rsidP="0045420B">
      <w:r w:rsidRPr="0045420B">
        <w:t>Tras analizar el requisito 20, concluimos que su principal enfoque es la configuración del proyecto y su interfaz, asegurando que el sistema funcione en inglés por defecto y también en español. No consideramos que esto implique que todos los documentos entregables deban estar en inglés, sino que la interfaz de usuario del proyecto debe reflejar esta compatibilidad lingüística.</w:t>
      </w:r>
    </w:p>
    <w:p w14:paraId="584E522B" w14:textId="77777777" w:rsidR="0045420B" w:rsidRPr="0045420B" w:rsidRDefault="0045420B" w:rsidP="0045420B">
      <w:pPr>
        <w:rPr>
          <w:b/>
          <w:bCs/>
        </w:rPr>
      </w:pPr>
      <w:r w:rsidRPr="0045420B">
        <w:rPr>
          <w:b/>
          <w:bCs/>
        </w:rPr>
        <w:t>Decisión Tomada:</w:t>
      </w:r>
    </w:p>
    <w:p w14:paraId="4FB331DB" w14:textId="77777777" w:rsidR="0045420B" w:rsidRPr="0045420B" w:rsidRDefault="0045420B" w:rsidP="0045420B">
      <w:r w:rsidRPr="0045420B">
        <w:t>Dado este análisis, el equipo ha decidido que la documentación generada en la fase de requisitos puede presentarse en español, siempre que se mantenga la compatibilidad del sistema con ambos idiomas en su configuración y uso.</w:t>
      </w:r>
    </w:p>
    <w:p w14:paraId="288C9087" w14:textId="77777777" w:rsidR="0045420B" w:rsidRPr="0045420B" w:rsidRDefault="0045420B" w:rsidP="0045420B">
      <w:pPr>
        <w:rPr>
          <w:b/>
          <w:bCs/>
        </w:rPr>
      </w:pPr>
      <w:r w:rsidRPr="0045420B">
        <w:rPr>
          <w:b/>
          <w:bCs/>
        </w:rPr>
        <w:t>Validación del Docente:</w:t>
      </w:r>
    </w:p>
    <w:p w14:paraId="33914916" w14:textId="3157DC39" w:rsidR="0045420B" w:rsidRPr="0045420B" w:rsidRDefault="00626713" w:rsidP="0045420B">
      <w:r w:rsidRPr="00626713">
        <w:t>https://ev.us.es/webapps/discussionboard/do/message?action=list_messages&amp;course_id=_89154_1&amp;nav=discussion_board&amp;conf_id=_426211_1&amp;forum_id=_253522_1&amp;message_id=_457618_1</w:t>
      </w:r>
    </w:p>
    <w:p w14:paraId="02375353" w14:textId="1F845113" w:rsidR="00B32967" w:rsidRDefault="00B32967">
      <w:r>
        <w:br w:type="page"/>
      </w:r>
    </w:p>
    <w:p w14:paraId="26DDBD43" w14:textId="25682824" w:rsidR="007A1D8F" w:rsidRDefault="003F22A7" w:rsidP="004C321E">
      <w:pPr>
        <w:pStyle w:val="Ttulo1"/>
      </w:pPr>
      <w:bookmarkStart w:id="5" w:name="_Toc190773745"/>
      <w:r>
        <w:lastRenderedPageBreak/>
        <w:t xml:space="preserve">7. </w:t>
      </w:r>
      <w:r w:rsidR="007A1D8F">
        <w:t>Conclusiones</w:t>
      </w:r>
      <w:bookmarkEnd w:id="5"/>
    </w:p>
    <w:p w14:paraId="4DE9D4AF" w14:textId="078BBC40" w:rsidR="007A1D8F" w:rsidRDefault="0069472D" w:rsidP="007A1D8F">
      <w:r>
        <w:t>Tomaremos las decisiones mencionadas anteriormente, ajustándonos a lo que nos pide los requisitos y habiéndolo contrastado ya con el profesor.</w:t>
      </w:r>
    </w:p>
    <w:p w14:paraId="5A2F9074" w14:textId="77777777" w:rsidR="007A1D8F" w:rsidRDefault="007A1D8F" w:rsidP="007A1D8F"/>
    <w:p w14:paraId="50107CEA" w14:textId="2394F3B4" w:rsidR="007A1D8F" w:rsidRDefault="007A1D8F">
      <w:r>
        <w:br w:type="page"/>
      </w:r>
    </w:p>
    <w:p w14:paraId="2455F9F0" w14:textId="401DEFF2" w:rsidR="007A1D8F" w:rsidRDefault="003F22A7" w:rsidP="004C321E">
      <w:pPr>
        <w:pStyle w:val="Ttulo1"/>
      </w:pPr>
      <w:bookmarkStart w:id="6" w:name="_Toc190773746"/>
      <w:r>
        <w:lastRenderedPageBreak/>
        <w:t xml:space="preserve">8. </w:t>
      </w:r>
      <w:r w:rsidR="007A1D8F">
        <w:t>Bibliografía</w:t>
      </w:r>
      <w:bookmarkEnd w:id="6"/>
    </w:p>
    <w:p w14:paraId="633C8B76" w14:textId="671E8BCA" w:rsidR="007A1D8F" w:rsidRPr="007A1D8F" w:rsidRDefault="0069472D" w:rsidP="007A1D8F">
      <w:proofErr w:type="spellStart"/>
      <w:r>
        <w:t>Intentionally</w:t>
      </w:r>
      <w:proofErr w:type="spellEnd"/>
      <w:r>
        <w:t xml:space="preserve"> </w:t>
      </w:r>
      <w:proofErr w:type="spellStart"/>
      <w:r>
        <w:t>blank</w:t>
      </w:r>
      <w:proofErr w:type="spellEnd"/>
    </w:p>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0A784" w14:textId="77777777" w:rsidR="0003212B" w:rsidRDefault="0003212B" w:rsidP="00B14CF4">
      <w:pPr>
        <w:spacing w:after="0" w:line="240" w:lineRule="auto"/>
      </w:pPr>
      <w:r>
        <w:separator/>
      </w:r>
    </w:p>
  </w:endnote>
  <w:endnote w:type="continuationSeparator" w:id="0">
    <w:p w14:paraId="063F1262" w14:textId="77777777" w:rsidR="0003212B" w:rsidRDefault="0003212B" w:rsidP="00B14CF4">
      <w:pPr>
        <w:spacing w:after="0" w:line="240" w:lineRule="auto"/>
      </w:pPr>
      <w:r>
        <w:continuationSeparator/>
      </w:r>
    </w:p>
  </w:endnote>
  <w:endnote w:type="continuationNotice" w:id="1">
    <w:p w14:paraId="68E8DC6E" w14:textId="77777777" w:rsidR="0003212B" w:rsidRDefault="00032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5576C" w14:textId="77777777" w:rsidR="0003212B" w:rsidRDefault="0003212B" w:rsidP="00B14CF4">
      <w:pPr>
        <w:spacing w:after="0" w:line="240" w:lineRule="auto"/>
      </w:pPr>
      <w:r>
        <w:separator/>
      </w:r>
    </w:p>
  </w:footnote>
  <w:footnote w:type="continuationSeparator" w:id="0">
    <w:p w14:paraId="1AC7F2DA" w14:textId="77777777" w:rsidR="0003212B" w:rsidRDefault="0003212B" w:rsidP="00B14CF4">
      <w:pPr>
        <w:spacing w:after="0" w:line="240" w:lineRule="auto"/>
      </w:pPr>
      <w:r>
        <w:continuationSeparator/>
      </w:r>
    </w:p>
  </w:footnote>
  <w:footnote w:type="continuationNotice" w:id="1">
    <w:p w14:paraId="6CCED707" w14:textId="77777777" w:rsidR="0003212B" w:rsidRDefault="000321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2BA3"/>
    <w:rsid w:val="0003212B"/>
    <w:rsid w:val="00045AA9"/>
    <w:rsid w:val="000534C6"/>
    <w:rsid w:val="00100801"/>
    <w:rsid w:val="00253171"/>
    <w:rsid w:val="002776F2"/>
    <w:rsid w:val="002A5F50"/>
    <w:rsid w:val="003623CF"/>
    <w:rsid w:val="00377723"/>
    <w:rsid w:val="003A73D4"/>
    <w:rsid w:val="003C41FC"/>
    <w:rsid w:val="003D0DBD"/>
    <w:rsid w:val="003E29B8"/>
    <w:rsid w:val="003F22A7"/>
    <w:rsid w:val="0045420B"/>
    <w:rsid w:val="004C321E"/>
    <w:rsid w:val="004D5494"/>
    <w:rsid w:val="00595027"/>
    <w:rsid w:val="005B6B92"/>
    <w:rsid w:val="005C2396"/>
    <w:rsid w:val="005E677B"/>
    <w:rsid w:val="00626713"/>
    <w:rsid w:val="00634919"/>
    <w:rsid w:val="00666835"/>
    <w:rsid w:val="0069472D"/>
    <w:rsid w:val="006B331B"/>
    <w:rsid w:val="00704FF9"/>
    <w:rsid w:val="0075739F"/>
    <w:rsid w:val="007A1D8F"/>
    <w:rsid w:val="00805956"/>
    <w:rsid w:val="008372C3"/>
    <w:rsid w:val="008F2AED"/>
    <w:rsid w:val="00906969"/>
    <w:rsid w:val="00955F20"/>
    <w:rsid w:val="0099423E"/>
    <w:rsid w:val="009B64D7"/>
    <w:rsid w:val="009E27A2"/>
    <w:rsid w:val="00A81319"/>
    <w:rsid w:val="00A81775"/>
    <w:rsid w:val="00A85DF2"/>
    <w:rsid w:val="00B14CF4"/>
    <w:rsid w:val="00B32967"/>
    <w:rsid w:val="00B861B8"/>
    <w:rsid w:val="00BD15A8"/>
    <w:rsid w:val="00BD580D"/>
    <w:rsid w:val="00C26CF6"/>
    <w:rsid w:val="00C56B82"/>
    <w:rsid w:val="00C65A5A"/>
    <w:rsid w:val="00E667D0"/>
    <w:rsid w:val="00EA5E17"/>
    <w:rsid w:val="00F95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3</cp:revision>
  <dcterms:created xsi:type="dcterms:W3CDTF">2025-02-18T18:38:00Z</dcterms:created>
  <dcterms:modified xsi:type="dcterms:W3CDTF">2025-02-19T10:25:00Z</dcterms:modified>
</cp:coreProperties>
</file>