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LINK: </w:t>
      </w:r>
    </w:p>
    <w:p w:rsidR="00000000" w:rsidDel="00000000" w:rsidP="00000000" w:rsidRDefault="00000000" w:rsidRPr="00000000" w14:paraId="00000002">
      <w:pPr>
        <w:rPr/>
      </w:pPr>
      <w:hyperlink r:id="rId6">
        <w:r w:rsidDel="00000000" w:rsidR="00000000" w:rsidRPr="00000000">
          <w:rPr>
            <w:color w:val="1155cc"/>
            <w:u w:val="single"/>
            <w:rtl w:val="0"/>
          </w:rPr>
          <w:t xml:space="preserve">https://canva.link/xjss5j4amso6ywf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u w:val="single"/>
          <w:rtl w:val="0"/>
        </w:rPr>
        <w:t xml:space="preserve">Lưu ý</w:t>
      </w:r>
      <w:r w:rsidDel="00000000" w:rsidR="00000000" w:rsidRPr="00000000">
        <w:rPr>
          <w:i w:val="1"/>
          <w:iCs w:val="1"/>
          <w:rtl w:val="0"/>
        </w:rPr>
        <w:t xml:space="preserve">: việc thực hiện bằng Canva là không bắt buộc, chỉ nhằm mục đích thuận tiện cho các thầy cô quen sử dụng Canva. Thầy cô có thể sử dụng file mẫu PowerPoint mà không cần dùng Canva.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Nếu vẫn muốn sử dụng file trên Canva thầy cô có thể thực hiện theo các bước sau: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Đăng nhập vào Canva qua đường link </w:t>
      </w:r>
      <w:hyperlink r:id="rId7">
        <w:r w:rsidDel="00000000" w:rsidR="00000000" w:rsidRPr="00000000">
          <w:rPr>
            <w:color w:val="1155cc"/>
            <w:u w:val="single"/>
            <w:rtl w:val="0"/>
          </w:rPr>
          <w:t xml:space="preserve">www.canva.com</w:t>
        </w:r>
      </w:hyperlink>
      <w:r w:rsidDel="00000000" w:rsidR="00000000" w:rsidRPr="00000000">
        <w:rPr>
          <w:rtl w:val="0"/>
        </w:rPr>
        <w:t xml:space="preserve"> </w:t>
      </w:r>
    </w:p>
    <w:p w:rsidR="00000000" w:rsidDel="00000000" w:rsidP="00000000" w:rsidRDefault="00000000" w:rsidRPr="00000000" w14:paraId="00000009">
      <w:pPr>
        <w:ind w:left="720" w:firstLine="0"/>
        <w:rPr/>
      </w:pPr>
      <w:r w:rsidDel="00000000" w:rsidR="00000000" w:rsidRPr="00000000">
        <w:rPr>
          <w:rtl w:val="0"/>
        </w:rPr>
        <w:t xml:space="preserve">Có thể chọn đăng nhập nhanh bằng tài khoản Google</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Bấm vào đường </w:t>
      </w:r>
      <w:hyperlink r:id="rId8">
        <w:r w:rsidDel="00000000" w:rsidR="00000000" w:rsidRPr="00000000">
          <w:rPr>
            <w:color w:val="1155cc"/>
            <w:u w:val="single"/>
            <w:rtl w:val="0"/>
          </w:rPr>
          <w:t xml:space="preserve">link</w:t>
        </w:r>
      </w:hyperlink>
      <w:r w:rsidDel="00000000" w:rsidR="00000000" w:rsidRPr="00000000">
        <w:rPr>
          <w:rtl w:val="0"/>
        </w:rPr>
        <w:t xml:space="preserve"> của file mẫu ở trên, sau đó chọn </w:t>
      </w:r>
      <w:r w:rsidDel="00000000" w:rsidR="00000000" w:rsidRPr="00000000">
        <w:rPr>
          <w:rFonts w:ascii="Arial Unicode MS" w:cs="Arial Unicode MS" w:eastAsia="Arial Unicode MS" w:hAnsi="Arial Unicode MS"/>
          <w:b w:val="1"/>
          <w:bCs w:val="1"/>
          <w:rtl w:val="0"/>
        </w:rPr>
        <w:t xml:space="preserve">Tệp → Tạo bản sao</w:t>
      </w:r>
      <w:r w:rsidDel="00000000" w:rsidR="00000000" w:rsidRPr="00000000">
        <w:rPr>
          <w:rtl w:val="0"/>
        </w:rPr>
        <w:t xml:space="preserve"> để sao chép mẫu và chỉnh sửa trên </w:t>
      </w:r>
      <w:r w:rsidDel="00000000" w:rsidR="00000000" w:rsidRPr="00000000">
        <w:rPr>
          <w:b w:val="1"/>
          <w:bCs w:val="1"/>
          <w:rtl w:val="0"/>
        </w:rPr>
        <w:t xml:space="preserve">file riêng</w:t>
      </w:r>
      <w:r w:rsidDel="00000000" w:rsidR="00000000" w:rsidRPr="00000000">
        <w:rPr>
          <w:rtl w:val="0"/>
        </w:rPr>
        <w:t xml:space="preserve"> của mình mà không ảnh hưởng đến file mẫu gốc.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firstLine="708.6614173228347"/>
        <w:rPr/>
      </w:pPr>
      <w:r w:rsidDel="00000000" w:rsidR="00000000" w:rsidRPr="00000000">
        <w:rPr/>
        <w:drawing>
          <wp:inline distB="114300" distT="114300" distL="114300" distR="114300">
            <wp:extent cx="3899802" cy="549011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99802" cy="549011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anva.link/xjss5j4amso6ywf" TargetMode="External"/><Relationship Id="rId7" Type="http://schemas.openxmlformats.org/officeDocument/2006/relationships/hyperlink" Target="http://www.canva.com" TargetMode="External"/><Relationship Id="rId8" Type="http://schemas.openxmlformats.org/officeDocument/2006/relationships/hyperlink" Target="https://www.canva.com/design/DAGzAq7T_lE/itRCovC-5U1PPnK2dNAJkw/edit?utm_content=DAGzAq7T_lE&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