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A7F" w:rsidRPr="00507C0A" w:rsidRDefault="00C21A7F" w:rsidP="00507C0A">
      <w:pPr>
        <w:spacing w:line="480" w:lineRule="auto"/>
        <w:rPr>
          <w:b/>
          <w:bCs/>
          <w:sz w:val="28"/>
          <w:szCs w:val="28"/>
        </w:rPr>
      </w:pPr>
      <w:r w:rsidRPr="00507C0A">
        <w:rPr>
          <w:b/>
          <w:bCs/>
          <w:sz w:val="28"/>
          <w:szCs w:val="28"/>
        </w:rPr>
        <w:t>VU Empirische Wirtschaftsforschung: Impact Evaluation (404050)</w:t>
      </w:r>
    </w:p>
    <w:p w:rsidR="00C21A7F" w:rsidRPr="00507C0A" w:rsidRDefault="00C21A7F" w:rsidP="00507C0A">
      <w:pPr>
        <w:spacing w:line="480" w:lineRule="auto"/>
        <w:rPr>
          <w:b/>
          <w:bCs/>
          <w:sz w:val="28"/>
          <w:szCs w:val="28"/>
        </w:rPr>
      </w:pPr>
      <w:r w:rsidRPr="00507C0A">
        <w:rPr>
          <w:b/>
          <w:bCs/>
          <w:sz w:val="28"/>
          <w:szCs w:val="28"/>
        </w:rPr>
        <w:t>Short test</w:t>
      </w:r>
      <w:r w:rsidR="00507C0A" w:rsidRPr="00507C0A">
        <w:rPr>
          <w:b/>
          <w:bCs/>
          <w:sz w:val="28"/>
          <w:szCs w:val="28"/>
        </w:rPr>
        <w:t xml:space="preserve"> 1:</w:t>
      </w:r>
      <w:r w:rsidRPr="00507C0A">
        <w:rPr>
          <w:b/>
          <w:bCs/>
          <w:sz w:val="28"/>
          <w:szCs w:val="28"/>
        </w:rPr>
        <w:t xml:space="preserve"> October 16, 2024</w:t>
      </w:r>
    </w:p>
    <w:p w:rsidR="00C21A7F" w:rsidRDefault="00C21A7F" w:rsidP="00507C0A">
      <w:pPr>
        <w:spacing w:line="480" w:lineRule="auto"/>
      </w:pPr>
      <w:r>
        <w:t>Name: _________________________________</w:t>
      </w:r>
      <w:r w:rsidR="00507C0A">
        <w:t xml:space="preserve"> </w:t>
      </w:r>
      <w:r>
        <w:t>StudentID:</w:t>
      </w:r>
      <w:r w:rsidR="00507C0A">
        <w:t xml:space="preserve"> </w:t>
      </w:r>
      <w:r>
        <w:t>___________________________</w:t>
      </w:r>
    </w:p>
    <w:p w:rsidR="00507C0A" w:rsidRDefault="00507C0A" w:rsidP="00507C0A">
      <w:pPr>
        <w:spacing w:line="480" w:lineRule="auto"/>
      </w:pPr>
    </w:p>
    <w:p w:rsidR="00C21A7F" w:rsidRDefault="00C21A7F" w:rsidP="00507C0A">
      <w:pPr>
        <w:pStyle w:val="ListParagraph"/>
        <w:numPr>
          <w:ilvl w:val="0"/>
          <w:numId w:val="1"/>
        </w:numPr>
        <w:spacing w:line="480" w:lineRule="auto"/>
        <w:ind w:left="284" w:hanging="284"/>
      </w:pPr>
      <w:r>
        <w:t>Describe in one or two sentences the meaning of “Identification” in the context of empirical research.</w:t>
      </w:r>
      <w:r w:rsidR="00507C0A">
        <w:t xml:space="preserve"> (</w:t>
      </w:r>
      <w:r w:rsidR="004B3889">
        <w:t>2</w:t>
      </w:r>
      <w:r w:rsidR="00507C0A">
        <w:t xml:space="preserve"> points)</w:t>
      </w:r>
    </w:p>
    <w:p w:rsidR="00C21A7F" w:rsidRDefault="00507C0A" w:rsidP="00507C0A">
      <w:pPr>
        <w:spacing w:line="480" w:lineRule="auto"/>
      </w:pPr>
      <w:r>
        <w:t>______________________________________________________________________________________________________________________________________________________</w:t>
      </w:r>
    </w:p>
    <w:p w:rsidR="00507C0A" w:rsidRDefault="00507C0A" w:rsidP="00507C0A">
      <w:pPr>
        <w:spacing w:line="480" w:lineRule="auto"/>
      </w:pPr>
      <w:r>
        <w:t>______________________________________________________________________________________________________________________________________________________</w:t>
      </w:r>
    </w:p>
    <w:p w:rsidR="00C21A7F" w:rsidRDefault="00C21A7F" w:rsidP="00507C0A">
      <w:pPr>
        <w:spacing w:line="480" w:lineRule="auto"/>
      </w:pPr>
    </w:p>
    <w:p w:rsidR="00C21A7F" w:rsidRDefault="00507C0A" w:rsidP="00507C0A">
      <w:pPr>
        <w:pStyle w:val="ListParagraph"/>
        <w:numPr>
          <w:ilvl w:val="0"/>
          <w:numId w:val="1"/>
        </w:numPr>
        <w:spacing w:line="480" w:lineRule="auto"/>
        <w:ind w:left="284" w:hanging="284"/>
      </w:pPr>
      <w:r>
        <w:t>What is the main result of the paper by Agan &amp; Starr (2017)? (</w:t>
      </w:r>
      <w:r w:rsidR="004B3889">
        <w:t>2</w:t>
      </w:r>
      <w:r>
        <w:t xml:space="preserve"> points)</w:t>
      </w:r>
    </w:p>
    <w:p w:rsidR="00507C0A" w:rsidRDefault="00507C0A" w:rsidP="00507C0A">
      <w:pPr>
        <w:spacing w:line="480" w:lineRule="auto"/>
      </w:pPr>
      <w:r>
        <w:t>______________________________________________________________________________________________________________________________________________________</w:t>
      </w:r>
    </w:p>
    <w:p w:rsidR="00507C0A" w:rsidRDefault="00507C0A" w:rsidP="00507C0A">
      <w:pPr>
        <w:spacing w:line="480" w:lineRule="auto"/>
      </w:pPr>
      <w:r>
        <w:t>______________________________________________________________________________________________________________________________________________________</w:t>
      </w:r>
    </w:p>
    <w:p w:rsidR="00507C0A" w:rsidRDefault="00507C0A" w:rsidP="00507C0A">
      <w:pPr>
        <w:spacing w:line="480" w:lineRule="auto"/>
      </w:pPr>
    </w:p>
    <w:p w:rsidR="00507C0A" w:rsidRDefault="00507C0A" w:rsidP="00507C0A">
      <w:pPr>
        <w:pStyle w:val="ListParagraph"/>
        <w:numPr>
          <w:ilvl w:val="0"/>
          <w:numId w:val="1"/>
        </w:numPr>
        <w:spacing w:line="480" w:lineRule="auto"/>
        <w:ind w:left="284" w:hanging="284"/>
      </w:pPr>
      <w:r>
        <w:t>Arteaga (2017) seeks to disentangle the channels through which education affects wages. What are the two main channels they consider? (</w:t>
      </w:r>
      <w:r w:rsidR="004B3889">
        <w:t>2</w:t>
      </w:r>
      <w:r>
        <w:t xml:space="preserve"> points)</w:t>
      </w:r>
    </w:p>
    <w:p w:rsidR="00507C0A" w:rsidRDefault="00507C0A" w:rsidP="00507C0A">
      <w:pPr>
        <w:spacing w:line="480" w:lineRule="auto"/>
      </w:pPr>
      <w:r>
        <w:t>______________________________________________________________________________________________________________________________________________________</w:t>
      </w:r>
    </w:p>
    <w:p w:rsidR="00507C0A" w:rsidRPr="00C21A7F" w:rsidRDefault="00507C0A" w:rsidP="00507C0A">
      <w:pPr>
        <w:spacing w:line="480" w:lineRule="auto"/>
      </w:pPr>
      <w:r>
        <w:t>______________________________________________________________________________________________________________________________________________________</w:t>
      </w:r>
    </w:p>
    <w:sectPr w:rsidR="00507C0A" w:rsidRPr="00C2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10CB"/>
    <w:multiLevelType w:val="hybridMultilevel"/>
    <w:tmpl w:val="6F9AD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5956"/>
    <w:multiLevelType w:val="hybridMultilevel"/>
    <w:tmpl w:val="320C5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290776">
    <w:abstractNumId w:val="1"/>
  </w:num>
  <w:num w:numId="2" w16cid:durableId="76194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7F"/>
    <w:rsid w:val="00207D44"/>
    <w:rsid w:val="004B3889"/>
    <w:rsid w:val="00507C0A"/>
    <w:rsid w:val="006D76B5"/>
    <w:rsid w:val="008B7DF7"/>
    <w:rsid w:val="00C21A7F"/>
    <w:rsid w:val="00C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B7AC0D"/>
  <w15:chartTrackingRefBased/>
  <w15:docId w15:val="{817A6A32-EE88-774E-8D66-24DCAA77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1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Steinmayr</dc:creator>
  <cp:keywords/>
  <dc:description/>
  <cp:lastModifiedBy>Andreas Steinmayr</cp:lastModifiedBy>
  <cp:revision>2</cp:revision>
  <dcterms:created xsi:type="dcterms:W3CDTF">2024-10-11T06:45:00Z</dcterms:created>
  <dcterms:modified xsi:type="dcterms:W3CDTF">2024-10-15T18:33:00Z</dcterms:modified>
</cp:coreProperties>
</file>